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0E310" w14:textId="77777777" w:rsidR="00F75EF0" w:rsidRDefault="00F75EF0">
      <w:pPr>
        <w:pStyle w:val="BodyText"/>
        <w:rPr>
          <w:rFonts w:ascii="Times New Roman"/>
          <w:sz w:val="20"/>
        </w:rPr>
      </w:pPr>
    </w:p>
    <w:p w14:paraId="0813C1BF" w14:textId="77777777" w:rsidR="00F75EF0" w:rsidRDefault="00F75EF0">
      <w:pPr>
        <w:pStyle w:val="BodyText"/>
        <w:spacing w:before="1"/>
        <w:rPr>
          <w:rFonts w:ascii="Times New Roman"/>
          <w:sz w:val="27"/>
        </w:rPr>
      </w:pPr>
    </w:p>
    <w:p w14:paraId="1AA9BAE4" w14:textId="0528B98F" w:rsidR="00E37A97" w:rsidRPr="00E37A97" w:rsidRDefault="00E37A97" w:rsidP="00E37A97">
      <w:pPr>
        <w:pStyle w:val="BodyText"/>
        <w:spacing w:before="100" w:line="252" w:lineRule="auto"/>
        <w:ind w:left="1039" w:right="1937"/>
        <w:jc w:val="both"/>
        <w:rPr>
          <w:color w:val="231F20"/>
          <w:spacing w:val="-6"/>
          <w:lang w:eastAsia="zh-CN"/>
        </w:rPr>
      </w:pPr>
      <w:bookmarkStart w:id="0" w:name="OLE_LINK818"/>
      <w:bookmarkStart w:id="1" w:name="OLE_LINK819"/>
      <w:r w:rsidRPr="00E37A97">
        <w:rPr>
          <w:rFonts w:ascii="SimSun" w:eastAsia="SimSun" w:hAnsi="SimSun" w:cs="SimSun" w:hint="eastAsia"/>
          <w:color w:val="231F20"/>
          <w:spacing w:val="-6"/>
          <w:lang w:eastAsia="zh-CN"/>
        </w:rPr>
        <w:t>有许多方面使大学生与其他人不同，例如，他们更有可能更多地使用社交媒体而较少使用传统媒体，</w:t>
      </w:r>
      <w:r w:rsidRPr="00E37A97">
        <w:rPr>
          <w:color w:val="231F20"/>
          <w:spacing w:val="-6"/>
          <w:lang w:eastAsia="zh-CN"/>
        </w:rPr>
        <w:t>34</w:t>
      </w:r>
      <w:r w:rsidRPr="00E37A97">
        <w:rPr>
          <w:rFonts w:ascii="SimSun" w:eastAsia="SimSun" w:hAnsi="SimSun" w:cs="SimSun" w:hint="eastAsia"/>
          <w:color w:val="231F20"/>
          <w:spacing w:val="-6"/>
          <w:lang w:eastAsia="zh-CN"/>
        </w:rPr>
        <w:t>并且更不保守。由于这些差异可能对研究结果产生影响，研究者应该仔细考虑是否需要将大学生作为研究对象。然而，需要注意的是，并非所有研究都受到这些差异的干扰。在一些情况下，大学生可能是适当的研究对象，尤其是当研究的现象或过程对大学生与其他人不会有差异时。</w:t>
      </w:r>
      <w:r w:rsidRPr="00E37A97">
        <w:rPr>
          <w:color w:val="231F20"/>
          <w:spacing w:val="-6"/>
          <w:lang w:eastAsia="zh-CN"/>
        </w:rPr>
        <w:t>21</w:t>
      </w:r>
      <w:r w:rsidRPr="00E37A97">
        <w:rPr>
          <w:rFonts w:ascii="SimSun" w:eastAsia="SimSun" w:hAnsi="SimSun" w:cs="SimSun" w:hint="eastAsia"/>
          <w:color w:val="231F20"/>
          <w:spacing w:val="-6"/>
          <w:lang w:eastAsia="zh-CN"/>
        </w:rPr>
        <w:t>只要现象或过程对大学生与其他人没有差异，研究结果就应该是有效的。</w:t>
      </w:r>
      <w:r w:rsidRPr="00E37A97">
        <w:rPr>
          <w:color w:val="231F20"/>
          <w:spacing w:val="-6"/>
          <w:lang w:eastAsia="zh-CN"/>
        </w:rPr>
        <w:t>22</w:t>
      </w:r>
    </w:p>
    <w:p w14:paraId="7C737C4A" w14:textId="77777777" w:rsidR="00E37A97" w:rsidRPr="00E37A97" w:rsidRDefault="00E37A97" w:rsidP="00E37A97">
      <w:pPr>
        <w:pStyle w:val="BodyText"/>
        <w:spacing w:before="100" w:line="252" w:lineRule="auto"/>
        <w:ind w:left="1039" w:right="1937"/>
        <w:jc w:val="both"/>
        <w:rPr>
          <w:color w:val="231F20"/>
          <w:spacing w:val="-6"/>
          <w:lang w:eastAsia="zh-CN"/>
        </w:rPr>
      </w:pPr>
      <w:r w:rsidRPr="00E37A97">
        <w:rPr>
          <w:rFonts w:ascii="SimSun" w:eastAsia="SimSun" w:hAnsi="SimSun" w:cs="SimSun" w:hint="eastAsia"/>
          <w:color w:val="231F20"/>
          <w:spacing w:val="-6"/>
          <w:lang w:eastAsia="zh-CN"/>
        </w:rPr>
        <w:t>服从权威</w:t>
      </w:r>
    </w:p>
    <w:p w14:paraId="02957EC7" w14:textId="192CD532" w:rsidR="00E37A97" w:rsidRPr="00E37A97" w:rsidRDefault="00E37A97" w:rsidP="00E37A97">
      <w:pPr>
        <w:pStyle w:val="BodyText"/>
        <w:spacing w:before="100" w:line="252" w:lineRule="auto"/>
        <w:ind w:left="1039" w:right="1937"/>
        <w:jc w:val="both"/>
        <w:rPr>
          <w:color w:val="231F20"/>
          <w:spacing w:val="-6"/>
          <w:lang w:eastAsia="zh-CN"/>
        </w:rPr>
      </w:pPr>
      <w:r w:rsidRPr="00E37A97">
        <w:rPr>
          <w:rFonts w:ascii="SimSun" w:eastAsia="SimSun" w:hAnsi="SimSun" w:cs="SimSun" w:hint="eastAsia"/>
          <w:color w:val="231F20"/>
          <w:spacing w:val="-6"/>
          <w:lang w:eastAsia="zh-CN"/>
        </w:rPr>
        <w:t>因为遵循指示和取悦权威对在大学中取得好成绩很重要，学生可能更有可能试图给研究者他们期望的结果。</w:t>
      </w:r>
      <w:r w:rsidRPr="00E37A97">
        <w:rPr>
          <w:color w:val="231F20"/>
          <w:spacing w:val="-6"/>
          <w:lang w:eastAsia="zh-CN"/>
        </w:rPr>
        <w:t>23</w:t>
      </w:r>
      <w:r w:rsidRPr="00E37A97">
        <w:rPr>
          <w:rFonts w:ascii="SimSun" w:eastAsia="SimSun" w:hAnsi="SimSun" w:cs="SimSun" w:hint="eastAsia"/>
          <w:color w:val="231F20"/>
          <w:spacing w:val="-6"/>
          <w:lang w:eastAsia="zh-CN"/>
        </w:rPr>
        <w:t>这一现象在第</w:t>
      </w:r>
      <w:r w:rsidRPr="00E37A97">
        <w:rPr>
          <w:color w:val="231F20"/>
          <w:spacing w:val="-6"/>
          <w:lang w:eastAsia="zh-CN"/>
        </w:rPr>
        <w:t>2</w:t>
      </w:r>
      <w:r w:rsidRPr="00E37A97">
        <w:rPr>
          <w:rFonts w:ascii="SimSun" w:eastAsia="SimSun" w:hAnsi="SimSun" w:cs="SimSun" w:hint="eastAsia"/>
          <w:color w:val="231F20"/>
          <w:spacing w:val="-6"/>
          <w:lang w:eastAsia="zh-CN"/>
        </w:rPr>
        <w:t>章中涉及了需求特征。请回忆一下，</w:t>
      </w:r>
      <w:r w:rsidRPr="00E37A97">
        <w:rPr>
          <w:color w:val="231F20"/>
          <w:spacing w:val="-6"/>
          <w:lang w:eastAsia="zh-CN"/>
        </w:rPr>
        <w:t>Stanley Milgram</w:t>
      </w:r>
      <w:r w:rsidRPr="00E37A97">
        <w:rPr>
          <w:rFonts w:ascii="SimSun" w:eastAsia="SimSun" w:hAnsi="SimSun" w:cs="SimSun" w:hint="eastAsia"/>
          <w:color w:val="231F20"/>
          <w:spacing w:val="-6"/>
          <w:lang w:eastAsia="zh-CN"/>
        </w:rPr>
        <w:t>因为这个原因拒绝在他关于服从权威的研究中使用学生。学生也可能更容易察觉到研究的假设，因为他们有参与研究的经验，</w:t>
      </w:r>
      <w:r w:rsidRPr="00E37A97">
        <w:rPr>
          <w:color w:val="231F20"/>
          <w:spacing w:val="-6"/>
          <w:lang w:eastAsia="zh-CN"/>
        </w:rPr>
        <w:t>24</w:t>
      </w:r>
      <w:r w:rsidRPr="00E37A97">
        <w:rPr>
          <w:rFonts w:ascii="SimSun" w:eastAsia="SimSun" w:hAnsi="SimSun" w:cs="SimSun" w:hint="eastAsia"/>
          <w:color w:val="231F20"/>
          <w:spacing w:val="-6"/>
          <w:lang w:eastAsia="zh-CN"/>
        </w:rPr>
        <w:t>这导致了更多的偏见回答。</w:t>
      </w:r>
      <w:r w:rsidRPr="00E37A97">
        <w:rPr>
          <w:color w:val="231F20"/>
          <w:spacing w:val="-6"/>
          <w:lang w:eastAsia="zh-CN"/>
        </w:rPr>
        <w:t>25</w:t>
      </w:r>
      <w:r w:rsidRPr="00E37A97">
        <w:rPr>
          <w:rFonts w:ascii="SimSun" w:eastAsia="SimSun" w:hAnsi="SimSun" w:cs="SimSun" w:hint="eastAsia"/>
          <w:color w:val="231F20"/>
          <w:spacing w:val="-6"/>
          <w:lang w:eastAsia="zh-CN"/>
        </w:rPr>
        <w:t>其他研究表明，了解研究的受试者可以有意识地控制他们的回答并破坏结果。</w:t>
      </w:r>
      <w:r w:rsidRPr="00E37A97">
        <w:rPr>
          <w:color w:val="231F20"/>
          <w:spacing w:val="-6"/>
          <w:lang w:eastAsia="zh-CN"/>
        </w:rPr>
        <w:t>26</w:t>
      </w:r>
      <w:r w:rsidRPr="00E37A97">
        <w:rPr>
          <w:rFonts w:ascii="SimSun" w:eastAsia="SimSun" w:hAnsi="SimSun" w:cs="SimSun" w:hint="eastAsia"/>
          <w:color w:val="231F20"/>
          <w:spacing w:val="-6"/>
          <w:lang w:eastAsia="zh-CN"/>
        </w:rPr>
        <w:t>研究者应该始终隐藏假设，并使用减少各类受试者猜测假设的测量方法。</w:t>
      </w:r>
      <w:r w:rsidRPr="00E37A97">
        <w:rPr>
          <w:color w:val="231F20"/>
          <w:spacing w:val="-6"/>
          <w:lang w:eastAsia="zh-CN"/>
        </w:rPr>
        <w:t>27</w:t>
      </w:r>
      <w:r w:rsidRPr="00E37A97">
        <w:rPr>
          <w:rFonts w:ascii="SimSun" w:eastAsia="SimSun" w:hAnsi="SimSun" w:cs="SimSun" w:hint="eastAsia"/>
          <w:color w:val="231F20"/>
          <w:spacing w:val="-6"/>
          <w:lang w:eastAsia="zh-CN"/>
        </w:rPr>
        <w:t>关于这些测量方法的更多信息将在第</w:t>
      </w:r>
      <w:r w:rsidRPr="00E37A97">
        <w:rPr>
          <w:color w:val="231F20"/>
          <w:spacing w:val="-6"/>
          <w:lang w:eastAsia="zh-CN"/>
        </w:rPr>
        <w:t>9</w:t>
      </w:r>
      <w:r w:rsidRPr="00E37A97">
        <w:rPr>
          <w:rFonts w:ascii="SimSun" w:eastAsia="SimSun" w:hAnsi="SimSun" w:cs="SimSun" w:hint="eastAsia"/>
          <w:color w:val="231F20"/>
          <w:spacing w:val="-6"/>
          <w:lang w:eastAsia="zh-CN"/>
        </w:rPr>
        <w:t>章中介绍。此外，学生与权威人物（教授）的正常互动可能会使学生的回答与非学生不同。一位研究人员在测试两种压力缓解治疗方法时发现，一种治疗方法对学生样本有效，但对来自社区的人（</w:t>
      </w:r>
      <w:r w:rsidRPr="00E37A97">
        <w:rPr>
          <w:color w:val="231F20"/>
          <w:spacing w:val="-6"/>
          <w:lang w:eastAsia="zh-CN"/>
        </w:rPr>
        <w:t>2023)</w:t>
      </w:r>
      <w:r w:rsidRPr="00E37A97">
        <w:rPr>
          <w:rFonts w:ascii="SimSun" w:eastAsia="SimSun" w:hAnsi="SimSun" w:cs="SimSun" w:hint="eastAsia"/>
          <w:color w:val="231F20"/>
          <w:spacing w:val="-6"/>
          <w:lang w:eastAsia="zh-CN"/>
        </w:rPr>
        <w:t>没有效果，而另一种治疗方法对学生没有效果。</w:t>
      </w:r>
      <w:r w:rsidRPr="00E37A97">
        <w:rPr>
          <w:color w:val="231F20"/>
          <w:spacing w:val="-6"/>
          <w:lang w:eastAsia="zh-CN"/>
        </w:rPr>
        <w:t>28</w:t>
      </w:r>
      <w:r w:rsidRPr="00E37A97">
        <w:rPr>
          <w:rFonts w:ascii="SimSun" w:eastAsia="SimSun" w:hAnsi="SimSun" w:cs="SimSun" w:hint="eastAsia"/>
          <w:color w:val="231F20"/>
          <w:spacing w:val="-6"/>
          <w:lang w:eastAsia="zh-CN"/>
        </w:rPr>
        <w:t>在某些情况下，更高的服从度也可能支持将学生作为研究对象，这可能导致更准确的答案和更少的非响应误差。</w:t>
      </w:r>
      <w:r w:rsidRPr="00E37A97">
        <w:rPr>
          <w:color w:val="231F20"/>
          <w:spacing w:val="-6"/>
          <w:lang w:eastAsia="zh-CN"/>
        </w:rPr>
        <w:t>29</w:t>
      </w:r>
    </w:p>
    <w:p w14:paraId="3C2D3D62" w14:textId="77777777" w:rsidR="00E37A97" w:rsidRPr="00E37A97" w:rsidRDefault="00E37A97" w:rsidP="00E37A97">
      <w:pPr>
        <w:pStyle w:val="BodyText"/>
        <w:spacing w:before="100" w:line="252" w:lineRule="auto"/>
        <w:ind w:left="1039" w:right="1937"/>
        <w:jc w:val="both"/>
        <w:rPr>
          <w:color w:val="231F20"/>
          <w:spacing w:val="-6"/>
          <w:lang w:eastAsia="zh-CN"/>
        </w:rPr>
      </w:pPr>
      <w:r w:rsidRPr="00E37A97">
        <w:rPr>
          <w:rFonts w:ascii="SimSun" w:eastAsia="SimSun" w:hAnsi="SimSun" w:cs="SimSun" w:hint="eastAsia"/>
          <w:color w:val="231F20"/>
          <w:spacing w:val="-6"/>
          <w:lang w:eastAsia="zh-CN"/>
        </w:rPr>
        <w:t>自我意识较弱</w:t>
      </w:r>
    </w:p>
    <w:p w14:paraId="3281278C" w14:textId="67FBA512" w:rsidR="00E37A97" w:rsidRPr="00E37A97" w:rsidRDefault="00E37A97" w:rsidP="00E37A97">
      <w:pPr>
        <w:pStyle w:val="BodyText"/>
        <w:spacing w:before="100" w:line="252" w:lineRule="auto"/>
        <w:ind w:left="1039" w:right="1937"/>
        <w:jc w:val="both"/>
        <w:rPr>
          <w:color w:val="231F20"/>
          <w:spacing w:val="-6"/>
          <w:lang w:eastAsia="zh-CN"/>
        </w:rPr>
      </w:pPr>
      <w:r w:rsidRPr="00E37A97">
        <w:rPr>
          <w:rFonts w:ascii="SimSun" w:eastAsia="SimSun" w:hAnsi="SimSun" w:cs="SimSun" w:hint="eastAsia"/>
          <w:color w:val="231F20"/>
          <w:spacing w:val="-6"/>
          <w:lang w:eastAsia="zh-CN"/>
        </w:rPr>
        <w:t>自我意识较弱不仅适用于大学生，也适用于大学外的其他</w:t>
      </w:r>
      <w:r w:rsidRPr="00E37A97">
        <w:rPr>
          <w:color w:val="231F20"/>
          <w:spacing w:val="-6"/>
          <w:lang w:eastAsia="zh-CN"/>
        </w:rPr>
        <w:t>18</w:t>
      </w:r>
      <w:r w:rsidRPr="00E37A97">
        <w:rPr>
          <w:rFonts w:ascii="SimSun" w:eastAsia="SimSun" w:hAnsi="SimSun" w:cs="SimSun" w:hint="eastAsia"/>
          <w:color w:val="231F20"/>
          <w:spacing w:val="-6"/>
          <w:lang w:eastAsia="zh-CN"/>
        </w:rPr>
        <w:t>至</w:t>
      </w:r>
      <w:r w:rsidRPr="00E37A97">
        <w:rPr>
          <w:color w:val="231F20"/>
          <w:spacing w:val="-6"/>
          <w:lang w:eastAsia="zh-CN"/>
        </w:rPr>
        <w:t>21</w:t>
      </w:r>
      <w:r w:rsidRPr="00E37A97">
        <w:rPr>
          <w:rFonts w:ascii="SimSun" w:eastAsia="SimSun" w:hAnsi="SimSun" w:cs="SimSun" w:hint="eastAsia"/>
          <w:color w:val="231F20"/>
          <w:spacing w:val="-6"/>
          <w:lang w:eastAsia="zh-CN"/>
        </w:rPr>
        <w:t>岁的年轻人，因为在生命周期的这个阶段，年轻人通常在发现自我身份。然而，就研究而言，这会导致意见更加易变，并更容易受到有说服力的论点的影响。</w:t>
      </w:r>
      <w:r w:rsidRPr="00E37A97">
        <w:rPr>
          <w:color w:val="231F20"/>
          <w:spacing w:val="-6"/>
          <w:lang w:eastAsia="zh-CN"/>
        </w:rPr>
        <w:t>30</w:t>
      </w:r>
      <w:r w:rsidRPr="00E37A97">
        <w:rPr>
          <w:rFonts w:ascii="SimSun" w:eastAsia="SimSun" w:hAnsi="SimSun" w:cs="SimSun" w:hint="eastAsia"/>
          <w:color w:val="231F20"/>
          <w:spacing w:val="-6"/>
          <w:lang w:eastAsia="zh-CN"/>
        </w:rPr>
        <w:t>这反对了在态度变化研究中使用学生的做法，例如。</w:t>
      </w:r>
      <w:r w:rsidRPr="00E37A97">
        <w:rPr>
          <w:color w:val="231F20"/>
          <w:spacing w:val="-6"/>
          <w:lang w:eastAsia="zh-CN"/>
        </w:rPr>
        <w:t>31</w:t>
      </w:r>
      <w:r w:rsidRPr="00E37A97">
        <w:rPr>
          <w:rFonts w:ascii="SimSun" w:eastAsia="SimSun" w:hAnsi="SimSun" w:cs="SimSun" w:hint="eastAsia"/>
          <w:color w:val="231F20"/>
          <w:spacing w:val="-6"/>
          <w:lang w:eastAsia="zh-CN"/>
        </w:rPr>
        <w:t>同样，研究者应该考虑这种特征是否与结果变量有关，如果是，就应避免使用学生作为研究对象。</w:t>
      </w:r>
      <w:r w:rsidRPr="00E37A97">
        <w:rPr>
          <w:color w:val="231F20"/>
          <w:spacing w:val="-6"/>
          <w:lang w:eastAsia="zh-CN"/>
        </w:rPr>
        <w:t>32Basil</w:t>
      </w:r>
      <w:r w:rsidRPr="00E37A97">
        <w:rPr>
          <w:rFonts w:ascii="SimSun" w:eastAsia="SimSun" w:hAnsi="SimSun" w:cs="SimSun" w:hint="eastAsia"/>
          <w:color w:val="231F20"/>
          <w:spacing w:val="-6"/>
          <w:lang w:eastAsia="zh-CN"/>
        </w:rPr>
        <w:t>举了一个态度变化研究不适合学生样本的例子，然而，意见形成的过程可能并没有不同，因此学生可能是适当的研究对象。</w:t>
      </w:r>
      <w:r w:rsidRPr="00E37A97">
        <w:rPr>
          <w:color w:val="231F20"/>
          <w:spacing w:val="-6"/>
          <w:lang w:eastAsia="zh-CN"/>
        </w:rPr>
        <w:t>33</w:t>
      </w:r>
    </w:p>
    <w:p w14:paraId="1FD6EFD1" w14:textId="77777777" w:rsidR="00E37A97" w:rsidRPr="00E37A97" w:rsidRDefault="00E37A97" w:rsidP="00E37A97">
      <w:pPr>
        <w:pStyle w:val="BodyText"/>
        <w:spacing w:before="100" w:line="252" w:lineRule="auto"/>
        <w:ind w:left="1039" w:right="1937"/>
        <w:jc w:val="both"/>
        <w:rPr>
          <w:color w:val="231F20"/>
          <w:spacing w:val="-6"/>
          <w:lang w:eastAsia="zh-CN"/>
        </w:rPr>
      </w:pPr>
      <w:r w:rsidRPr="00E37A97">
        <w:rPr>
          <w:rFonts w:ascii="SimSun" w:eastAsia="SimSun" w:hAnsi="SimSun" w:cs="SimSun" w:hint="eastAsia"/>
          <w:color w:val="231F20"/>
          <w:spacing w:val="-6"/>
          <w:lang w:eastAsia="zh-CN"/>
        </w:rPr>
        <w:t>其他种种差异</w:t>
      </w:r>
    </w:p>
    <w:p w14:paraId="1359598A" w14:textId="03A7C69A" w:rsidR="00F75EF0" w:rsidRDefault="00E37A97" w:rsidP="00E37A97">
      <w:pPr>
        <w:pStyle w:val="BodyText"/>
        <w:spacing w:before="100" w:line="252" w:lineRule="auto"/>
        <w:ind w:left="1039" w:right="1937"/>
        <w:jc w:val="both"/>
        <w:rPr>
          <w:lang w:eastAsia="zh-CN"/>
        </w:rPr>
      </w:pPr>
      <w:r w:rsidRPr="00E37A97">
        <w:rPr>
          <w:rFonts w:ascii="SimSun" w:eastAsia="SimSun" w:hAnsi="SimSun" w:cs="SimSun" w:hint="eastAsia"/>
          <w:color w:val="231F20"/>
          <w:spacing w:val="-6"/>
          <w:lang w:eastAsia="zh-CN"/>
        </w:rPr>
        <w:t>大学生在许多方面与其他人存在系统性差异；例如，他们可能更多地使用社交媒体而较少使用传统媒体，</w:t>
      </w:r>
      <w:r w:rsidRPr="00E37A97">
        <w:rPr>
          <w:color w:val="231F20"/>
          <w:spacing w:val="-6"/>
          <w:lang w:eastAsia="zh-CN"/>
        </w:rPr>
        <w:t>34</w:t>
      </w:r>
      <w:r w:rsidRPr="00E37A97">
        <w:rPr>
          <w:rFonts w:ascii="SimSun" w:eastAsia="SimSun" w:hAnsi="SimSun" w:cs="SimSun" w:hint="eastAsia"/>
          <w:color w:val="231F20"/>
          <w:spacing w:val="-6"/>
          <w:lang w:eastAsia="zh-CN"/>
        </w:rPr>
        <w:t>并且更不保守。由于这些差异可能对研究结果产生影响，研究者应该仔细考虑是否需要将大学生作为研究对象。然而，需要注意的是，并非所有研究都受到这些差异的干扰。在一些情况下，大学生可能是适当的研究对象，尤其是当研究的现象或过程对大学生与其他人没有差异时。</w:t>
      </w:r>
      <w:r w:rsidRPr="00E37A97">
        <w:rPr>
          <w:color w:val="231F20"/>
          <w:spacing w:val="-6"/>
          <w:lang w:eastAsia="zh-CN"/>
        </w:rPr>
        <w:t>21</w:t>
      </w:r>
      <w:r w:rsidRPr="00E37A97">
        <w:rPr>
          <w:rFonts w:ascii="SimSun" w:eastAsia="SimSun" w:hAnsi="SimSun" w:cs="SimSun" w:hint="eastAsia"/>
          <w:color w:val="231F20"/>
          <w:spacing w:val="-6"/>
          <w:lang w:eastAsia="zh-CN"/>
        </w:rPr>
        <w:t>只要现象或过程对大学生与其他人没有差异，研究结果就应该是有效的。</w:t>
      </w:r>
    </w:p>
    <w:bookmarkEnd w:id="0"/>
    <w:bookmarkEnd w:id="1"/>
    <w:p w14:paraId="65CCC9B7" w14:textId="77777777" w:rsidR="00F75EF0" w:rsidRDefault="00F75EF0">
      <w:pPr>
        <w:spacing w:line="252" w:lineRule="auto"/>
        <w:jc w:val="both"/>
        <w:rPr>
          <w:lang w:eastAsia="zh-CN"/>
        </w:rPr>
        <w:sectPr w:rsidR="00F75EF0">
          <w:headerReference w:type="even" r:id="rId7"/>
          <w:headerReference w:type="default" r:id="rId8"/>
          <w:type w:val="continuous"/>
          <w:pgSz w:w="10620" w:h="13140"/>
          <w:pgMar w:top="740" w:right="220" w:bottom="280" w:left="580" w:header="538" w:footer="0" w:gutter="0"/>
          <w:pgNumType w:start="217"/>
          <w:cols w:space="720"/>
        </w:sectPr>
      </w:pPr>
    </w:p>
    <w:p w14:paraId="7C634F5D" w14:textId="77777777" w:rsidR="00F75EF0" w:rsidRDefault="00F75EF0">
      <w:pPr>
        <w:pStyle w:val="BodyText"/>
        <w:rPr>
          <w:sz w:val="20"/>
          <w:lang w:eastAsia="zh-CN"/>
        </w:rPr>
      </w:pPr>
    </w:p>
    <w:p w14:paraId="08E8937B" w14:textId="77777777" w:rsidR="00F75EF0" w:rsidRDefault="00F75EF0">
      <w:pPr>
        <w:pStyle w:val="BodyText"/>
        <w:spacing w:before="8"/>
        <w:rPr>
          <w:sz w:val="22"/>
          <w:lang w:eastAsia="zh-CN"/>
        </w:rPr>
      </w:pPr>
    </w:p>
    <w:p w14:paraId="32961237" w14:textId="77777777" w:rsidR="00E37A97" w:rsidRPr="00E37A97" w:rsidRDefault="00E37A97" w:rsidP="00E37A97">
      <w:pPr>
        <w:pStyle w:val="BodyText"/>
        <w:spacing w:before="100" w:line="252" w:lineRule="auto"/>
        <w:ind w:left="1579" w:right="1396"/>
        <w:jc w:val="both"/>
        <w:rPr>
          <w:color w:val="231F20"/>
          <w:spacing w:val="-4"/>
          <w:lang w:eastAsia="zh-CN"/>
        </w:rPr>
      </w:pPr>
      <w:bookmarkStart w:id="2" w:name="OLE_LINK820"/>
      <w:bookmarkStart w:id="3" w:name="OLE_LINK821"/>
      <w:r w:rsidRPr="00E37A97">
        <w:rPr>
          <w:rFonts w:ascii="SimSun" w:eastAsia="SimSun" w:hAnsi="SimSun" w:cs="SimSun" w:hint="eastAsia"/>
          <w:color w:val="231F20"/>
          <w:spacing w:val="-4"/>
          <w:lang w:eastAsia="zh-CN"/>
        </w:rPr>
        <w:t>而且教条主义。</w:t>
      </w:r>
      <w:r w:rsidRPr="00E37A97">
        <w:rPr>
          <w:color w:val="231F20"/>
          <w:spacing w:val="-4"/>
          <w:lang w:eastAsia="zh-CN"/>
        </w:rPr>
        <w:t>35</w:t>
      </w:r>
      <w:r w:rsidRPr="00E37A97">
        <w:rPr>
          <w:rFonts w:ascii="SimSun" w:eastAsia="SimSun" w:hAnsi="SimSun" w:cs="SimSun" w:hint="eastAsia"/>
          <w:color w:val="231F20"/>
          <w:spacing w:val="-4"/>
          <w:lang w:eastAsia="zh-CN"/>
        </w:rPr>
        <w:t>与所有研究一样，必须仔细考虑样本的系统差异。当研究不声称推断到更大的人群，并且结果变量不受他们之间的差异影响时，大学生通常是合适的。</w:t>
      </w:r>
      <w:r w:rsidRPr="00E37A97">
        <w:rPr>
          <w:color w:val="231F20"/>
          <w:spacing w:val="-4"/>
          <w:lang w:eastAsia="zh-CN"/>
        </w:rPr>
        <w:t>36</w:t>
      </w:r>
      <w:r w:rsidRPr="00E37A97">
        <w:rPr>
          <w:rFonts w:ascii="SimSun" w:eastAsia="SimSun" w:hAnsi="SimSun" w:cs="SimSun" w:hint="eastAsia"/>
          <w:color w:val="231F20"/>
          <w:spacing w:val="-4"/>
          <w:lang w:eastAsia="zh-CN"/>
        </w:rPr>
        <w:t>关于差异对研究产生偏见的证据或反证应该来自于理论、现有证据和逻辑。如果没有这样的证据，研究人员应该在有充分理由使用大学生而不是其他人的情况下继续使用大学生。</w:t>
      </w:r>
      <w:r w:rsidRPr="00E37A97">
        <w:rPr>
          <w:color w:val="231F20"/>
          <w:spacing w:val="-4"/>
          <w:lang w:eastAsia="zh-CN"/>
        </w:rPr>
        <w:t>37</w:t>
      </w:r>
      <w:r w:rsidRPr="00E37A97">
        <w:rPr>
          <w:rFonts w:ascii="SimSun" w:eastAsia="SimSun" w:hAnsi="SimSun" w:cs="SimSun" w:hint="eastAsia"/>
          <w:color w:val="231F20"/>
          <w:spacing w:val="-4"/>
          <w:lang w:eastAsia="zh-CN"/>
        </w:rPr>
        <w:t>使用大学生样本的研究有能力增加我们的知识，当没有异议可以确认时，应该优先使用他们。</w:t>
      </w:r>
    </w:p>
    <w:p w14:paraId="4245A62A" w14:textId="77777777" w:rsidR="00E37A97" w:rsidRPr="00E37A97" w:rsidRDefault="00E37A97" w:rsidP="00E37A97">
      <w:pPr>
        <w:pStyle w:val="BodyText"/>
        <w:spacing w:before="100" w:line="252" w:lineRule="auto"/>
        <w:ind w:left="1579" w:right="1396"/>
        <w:jc w:val="both"/>
        <w:rPr>
          <w:color w:val="231F20"/>
          <w:spacing w:val="-4"/>
          <w:lang w:eastAsia="zh-CN"/>
        </w:rPr>
      </w:pPr>
      <w:r w:rsidRPr="00E37A97">
        <w:rPr>
          <w:rFonts w:ascii="SimSun" w:eastAsia="SimSun" w:hAnsi="SimSun" w:cs="SimSun" w:hint="eastAsia"/>
          <w:color w:val="231F20"/>
          <w:spacing w:val="-4"/>
          <w:lang w:eastAsia="zh-CN"/>
        </w:rPr>
        <w:t>同质性</w:t>
      </w:r>
    </w:p>
    <w:p w14:paraId="05047F77" w14:textId="77777777" w:rsidR="00E37A97" w:rsidRPr="00E37A97" w:rsidRDefault="00E37A97" w:rsidP="00E37A97">
      <w:pPr>
        <w:pStyle w:val="BodyText"/>
        <w:spacing w:before="100" w:line="252" w:lineRule="auto"/>
        <w:ind w:left="1579" w:right="1396"/>
        <w:jc w:val="both"/>
        <w:rPr>
          <w:color w:val="231F20"/>
          <w:spacing w:val="-4"/>
          <w:lang w:eastAsia="zh-CN"/>
        </w:rPr>
      </w:pPr>
      <w:r w:rsidRPr="00E37A97">
        <w:rPr>
          <w:rFonts w:ascii="SimSun" w:eastAsia="SimSun" w:hAnsi="SimSun" w:cs="SimSun" w:hint="eastAsia"/>
          <w:color w:val="231F20"/>
          <w:spacing w:val="-4"/>
          <w:lang w:eastAsia="zh-CN"/>
        </w:rPr>
        <w:t>作为研究对象，大学生的一个不基于研究人员简便或成本较低的论据是，他们是同质的，也就是说，在几个特征上彼此相似。在实验中，受试者的同质性有助于内部效度，通过帮助控制混杂因素，即受试者的年龄、教育水平、技术使用等方面的差异，如果这些因素没有变化，就不能解释结果的差异。</w:t>
      </w:r>
      <w:r w:rsidRPr="00E37A97">
        <w:rPr>
          <w:color w:val="231F20"/>
          <w:spacing w:val="-4"/>
          <w:lang w:eastAsia="zh-CN"/>
        </w:rPr>
        <w:t>38</w:t>
      </w:r>
      <w:r w:rsidRPr="00E37A97">
        <w:rPr>
          <w:rFonts w:ascii="SimSun" w:eastAsia="SimSun" w:hAnsi="SimSun" w:cs="SimSun" w:hint="eastAsia"/>
          <w:color w:val="231F20"/>
          <w:spacing w:val="-4"/>
          <w:lang w:eastAsia="zh-CN"/>
        </w:rPr>
        <w:t>可能的干扰因素被最小化，测量的变异性减少，这有助于拒绝零假设，并确定理论的真伪。</w:t>
      </w:r>
      <w:r w:rsidRPr="00E37A97">
        <w:rPr>
          <w:color w:val="231F20"/>
          <w:spacing w:val="-4"/>
          <w:lang w:eastAsia="zh-CN"/>
        </w:rPr>
        <w:t>39</w:t>
      </w:r>
      <w:r w:rsidRPr="00E37A97">
        <w:rPr>
          <w:rFonts w:ascii="SimSun" w:eastAsia="SimSun" w:hAnsi="SimSun" w:cs="SimSun" w:hint="eastAsia"/>
          <w:color w:val="231F20"/>
          <w:spacing w:val="-4"/>
          <w:lang w:eastAsia="zh-CN"/>
        </w:rPr>
        <w:t>在追求对照组和实验组的等效性时，如第</w:t>
      </w:r>
      <w:r w:rsidRPr="00E37A97">
        <w:rPr>
          <w:color w:val="231F20"/>
          <w:spacing w:val="-4"/>
          <w:lang w:eastAsia="zh-CN"/>
        </w:rPr>
        <w:t>7</w:t>
      </w:r>
      <w:r w:rsidRPr="00E37A97">
        <w:rPr>
          <w:rFonts w:ascii="SimSun" w:eastAsia="SimSun" w:hAnsi="SimSun" w:cs="SimSun" w:hint="eastAsia"/>
          <w:color w:val="231F20"/>
          <w:spacing w:val="-4"/>
          <w:lang w:eastAsia="zh-CN"/>
        </w:rPr>
        <w:t>章所述，拥有在与结果相关的变量上相似的受试者是关键。大学生在某些变量上比非大学生更同质，但在其他变量上与普通大众一样多样化。</w:t>
      </w:r>
      <w:r w:rsidRPr="00E37A97">
        <w:rPr>
          <w:color w:val="231F20"/>
          <w:spacing w:val="-4"/>
          <w:lang w:eastAsia="zh-CN"/>
        </w:rPr>
        <w:t>41</w:t>
      </w:r>
      <w:r w:rsidRPr="00E37A97">
        <w:rPr>
          <w:rFonts w:ascii="SimSun" w:eastAsia="SimSun" w:hAnsi="SimSun" w:cs="SimSun" w:hint="eastAsia"/>
          <w:color w:val="231F20"/>
          <w:spacing w:val="-4"/>
          <w:lang w:eastAsia="zh-CN"/>
        </w:rPr>
        <w:t>大学生在年龄、教育、媒体使用、</w:t>
      </w:r>
      <w:r w:rsidRPr="00E37A97">
        <w:rPr>
          <w:color w:val="231F20"/>
          <w:spacing w:val="-4"/>
          <w:lang w:eastAsia="zh-CN"/>
        </w:rPr>
        <w:t>42</w:t>
      </w:r>
      <w:r w:rsidRPr="00E37A97">
        <w:rPr>
          <w:rFonts w:ascii="SimSun" w:eastAsia="SimSun" w:hAnsi="SimSun" w:cs="SimSun" w:hint="eastAsia"/>
          <w:color w:val="231F20"/>
          <w:spacing w:val="-4"/>
          <w:lang w:eastAsia="zh-CN"/>
        </w:rPr>
        <w:t>生活经历、政治参与</w:t>
      </w:r>
      <w:r w:rsidRPr="00E37A97">
        <w:rPr>
          <w:color w:val="231F20"/>
          <w:spacing w:val="-4"/>
          <w:lang w:eastAsia="zh-CN"/>
        </w:rPr>
        <w:t>43</w:t>
      </w:r>
      <w:r w:rsidRPr="00E37A97">
        <w:rPr>
          <w:rFonts w:ascii="SimSun" w:eastAsia="SimSun" w:hAnsi="SimSun" w:cs="SimSun" w:hint="eastAsia"/>
          <w:color w:val="231F20"/>
          <w:spacing w:val="-4"/>
          <w:lang w:eastAsia="zh-CN"/>
        </w:rPr>
        <w:t>和政治知识</w:t>
      </w:r>
      <w:r w:rsidRPr="00E37A97">
        <w:rPr>
          <w:color w:val="231F20"/>
          <w:spacing w:val="-4"/>
          <w:lang w:eastAsia="zh-CN"/>
        </w:rPr>
        <w:t>44</w:t>
      </w:r>
      <w:r w:rsidRPr="00E37A97">
        <w:rPr>
          <w:rFonts w:ascii="SimSun" w:eastAsia="SimSun" w:hAnsi="SimSun" w:cs="SimSun" w:hint="eastAsia"/>
          <w:color w:val="231F20"/>
          <w:spacing w:val="-4"/>
          <w:lang w:eastAsia="zh-CN"/>
        </w:rPr>
        <w:t>等方面彼此相似。就政治知识和参与度而言，他们往往低于平均成年人，因此研究人员应避免在大学生中进行政治问题的研究。</w:t>
      </w:r>
      <w:r w:rsidRPr="00E37A97">
        <w:rPr>
          <w:color w:val="231F20"/>
          <w:spacing w:val="-4"/>
          <w:lang w:eastAsia="zh-CN"/>
        </w:rPr>
        <w:t>45</w:t>
      </w:r>
      <w:r w:rsidRPr="00E37A97">
        <w:rPr>
          <w:rFonts w:ascii="SimSun" w:eastAsia="SimSun" w:hAnsi="SimSun" w:cs="SimSun" w:hint="eastAsia"/>
          <w:color w:val="231F20"/>
          <w:spacing w:val="-4"/>
          <w:lang w:eastAsia="zh-CN"/>
        </w:rPr>
        <w:t>同样，大学生对纳税</w:t>
      </w:r>
      <w:r w:rsidRPr="00E37A97">
        <w:rPr>
          <w:color w:val="231F20"/>
          <w:spacing w:val="-4"/>
          <w:lang w:eastAsia="zh-CN"/>
        </w:rPr>
        <w:t>46</w:t>
      </w:r>
      <w:r w:rsidRPr="00E37A97">
        <w:rPr>
          <w:rFonts w:ascii="SimSun" w:eastAsia="SimSun" w:hAnsi="SimSun" w:cs="SimSun" w:hint="eastAsia"/>
          <w:color w:val="231F20"/>
          <w:spacing w:val="-4"/>
          <w:lang w:eastAsia="zh-CN"/>
        </w:rPr>
        <w:t>、利率和抵押贷款等方面缺乏经验，因此在这些问题的研究中应避免使用大学生作为对象。</w:t>
      </w:r>
      <w:r w:rsidRPr="00E37A97">
        <w:rPr>
          <w:color w:val="231F20"/>
          <w:spacing w:val="-4"/>
          <w:lang w:eastAsia="zh-CN"/>
        </w:rPr>
        <w:t>47</w:t>
      </w:r>
      <w:r w:rsidRPr="00E37A97">
        <w:rPr>
          <w:rFonts w:ascii="SimSun" w:eastAsia="SimSun" w:hAnsi="SimSun" w:cs="SimSun" w:hint="eastAsia"/>
          <w:color w:val="231F20"/>
          <w:spacing w:val="-4"/>
          <w:lang w:eastAsia="zh-CN"/>
        </w:rPr>
        <w:t>这个论点适用于任何一组同质的受试者；例如，政治参与、知识和积极性高的人不代表普通人。</w:t>
      </w:r>
      <w:r w:rsidRPr="00E37A97">
        <w:rPr>
          <w:color w:val="231F20"/>
          <w:spacing w:val="-4"/>
          <w:lang w:eastAsia="zh-CN"/>
        </w:rPr>
        <w:t>48</w:t>
      </w:r>
      <w:r w:rsidRPr="00E37A97">
        <w:rPr>
          <w:rFonts w:ascii="SimSun" w:eastAsia="SimSun" w:hAnsi="SimSun" w:cs="SimSun" w:hint="eastAsia"/>
          <w:color w:val="231F20"/>
          <w:spacing w:val="-4"/>
          <w:lang w:eastAsia="zh-CN"/>
        </w:rPr>
        <w:t>因此，从政治组织（例如妇女选民联盟）中选择的受试者具有同质性的好处，但不应推广到其他人。在某些领域，如跨文化研究，例如，大学生的相似教育水平可以很好地估计代表性样本。</w:t>
      </w:r>
      <w:r w:rsidRPr="00E37A97">
        <w:rPr>
          <w:color w:val="231F20"/>
          <w:spacing w:val="-4"/>
          <w:lang w:eastAsia="zh-CN"/>
        </w:rPr>
        <w:t>49</w:t>
      </w:r>
    </w:p>
    <w:p w14:paraId="189AA26B" w14:textId="77777777" w:rsidR="00E37A97" w:rsidRPr="00E37A97" w:rsidRDefault="00E37A97" w:rsidP="00E37A97">
      <w:pPr>
        <w:pStyle w:val="BodyText"/>
        <w:spacing w:before="100" w:line="252" w:lineRule="auto"/>
        <w:ind w:left="1579" w:right="1396"/>
        <w:jc w:val="both"/>
        <w:rPr>
          <w:color w:val="231F20"/>
          <w:spacing w:val="-4"/>
          <w:lang w:eastAsia="zh-CN"/>
        </w:rPr>
      </w:pPr>
      <w:r w:rsidRPr="00E37A97">
        <w:rPr>
          <w:rFonts w:ascii="SimSun" w:eastAsia="SimSun" w:hAnsi="SimSun" w:cs="SimSun" w:hint="eastAsia"/>
          <w:color w:val="231F20"/>
          <w:spacing w:val="-4"/>
          <w:lang w:eastAsia="zh-CN"/>
        </w:rPr>
        <w:t>基本心理过程</w:t>
      </w:r>
    </w:p>
    <w:p w14:paraId="12F9B48C" w14:textId="4A86A740" w:rsidR="00E37A97" w:rsidRPr="00E37A97" w:rsidRDefault="00E37A97" w:rsidP="00E37A97">
      <w:pPr>
        <w:pStyle w:val="BodyText"/>
        <w:spacing w:before="100" w:line="252" w:lineRule="auto"/>
        <w:ind w:left="1579" w:right="1396"/>
        <w:jc w:val="both"/>
        <w:rPr>
          <w:color w:val="231F20"/>
          <w:spacing w:val="-4"/>
          <w:lang w:eastAsia="zh-CN"/>
        </w:rPr>
      </w:pPr>
      <w:r w:rsidRPr="00E37A97">
        <w:rPr>
          <w:rFonts w:ascii="SimSun" w:eastAsia="SimSun" w:hAnsi="SimSun" w:cs="SimSun" w:hint="eastAsia"/>
          <w:color w:val="231F20"/>
          <w:spacing w:val="-4"/>
          <w:lang w:eastAsia="zh-CN"/>
        </w:rPr>
        <w:t>使用学生作为研究对象的主要论据是，当研究涉及到适用于所有人的基本心理过程时，使用学生的结果具有普遍性。</w:t>
      </w:r>
      <w:r w:rsidRPr="00E37A97">
        <w:rPr>
          <w:color w:val="231F20"/>
          <w:spacing w:val="-4"/>
          <w:lang w:eastAsia="zh-CN"/>
        </w:rPr>
        <w:t>51</w:t>
      </w:r>
      <w:r w:rsidRPr="00E37A97">
        <w:rPr>
          <w:rFonts w:ascii="SimSun" w:eastAsia="SimSun" w:hAnsi="SimSun" w:cs="SimSun" w:hint="eastAsia"/>
          <w:color w:val="231F20"/>
          <w:spacing w:val="-4"/>
          <w:lang w:eastAsia="zh-CN"/>
        </w:rPr>
        <w:t>如果没有证据或理论依据表明所研究的心理过程在学生和非学生之间存在差异，那么使用学生作为受试者是合适的。</w:t>
      </w:r>
      <w:r w:rsidRPr="00E37A97">
        <w:rPr>
          <w:color w:val="231F20"/>
          <w:spacing w:val="-4"/>
          <w:lang w:eastAsia="zh-CN"/>
        </w:rPr>
        <w:t>52</w:t>
      </w:r>
      <w:r w:rsidRPr="00E37A97">
        <w:rPr>
          <w:rFonts w:ascii="SimSun" w:eastAsia="SimSun" w:hAnsi="SimSun" w:cs="SimSun" w:hint="eastAsia"/>
          <w:color w:val="231F20"/>
          <w:spacing w:val="-4"/>
          <w:lang w:eastAsia="zh-CN"/>
        </w:rPr>
        <w:t>这个论点在研究基本的认知过程、感知、注意力、记忆和学习等方面尤为重要，因为预期这些基本过程在各个人群中是相似的。</w:t>
      </w:r>
      <w:r w:rsidRPr="00E37A97">
        <w:rPr>
          <w:color w:val="231F20"/>
          <w:spacing w:val="-4"/>
          <w:lang w:eastAsia="zh-CN"/>
        </w:rPr>
        <w:t>53</w:t>
      </w:r>
      <w:r w:rsidRPr="00E37A97">
        <w:rPr>
          <w:rFonts w:ascii="SimSun" w:eastAsia="SimSun" w:hAnsi="SimSun" w:cs="SimSun" w:hint="eastAsia"/>
          <w:color w:val="231F20"/>
          <w:spacing w:val="-4"/>
          <w:lang w:eastAsia="zh-CN"/>
        </w:rPr>
        <w:t>研究人员在决定是否使用学生样本时应考虑研究结果的推广性以及所研究心理过程的特性。</w:t>
      </w:r>
    </w:p>
    <w:p w14:paraId="40E88CDF" w14:textId="404D99CA" w:rsidR="00F75EF0" w:rsidRDefault="00E37A97" w:rsidP="00E37A97">
      <w:pPr>
        <w:pStyle w:val="BodyText"/>
        <w:spacing w:before="100" w:line="252" w:lineRule="auto"/>
        <w:ind w:left="1579" w:right="1396"/>
        <w:jc w:val="both"/>
        <w:rPr>
          <w:lang w:eastAsia="zh-CN"/>
        </w:rPr>
      </w:pPr>
      <w:r w:rsidRPr="00E37A97">
        <w:rPr>
          <w:rFonts w:ascii="SimSun" w:eastAsia="SimSun" w:hAnsi="SimSun" w:cs="SimSun" w:hint="eastAsia"/>
          <w:color w:val="231F20"/>
          <w:spacing w:val="-4"/>
          <w:lang w:eastAsia="zh-CN"/>
        </w:rPr>
        <w:t>总而言之，在许多研究中，使用大学生作为研究对象是常见且合理的。然而，研究人员应仔细考虑与学生样本相关的潜在局限和偏见。他们应评估学生与非学生之间的系统差异是否与研究问题和结果变量相关。当所研究的现象或过程不受这些差异影响且没有证据表明存在差异时，大学生可以作为合适的受试者。此外，学生样本的同质性可以增强实验设计的内部效度。然而，研究人员应始终对学生样本的适用性进行批判性评估，并在研究方法和报告中清晰地阐明选择的理由。</w:t>
      </w:r>
    </w:p>
    <w:bookmarkEnd w:id="2"/>
    <w:bookmarkEnd w:id="3"/>
    <w:p w14:paraId="34711C5B"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7259A4A0" w14:textId="77777777" w:rsidR="00F75EF0" w:rsidRDefault="00F75EF0">
      <w:pPr>
        <w:pStyle w:val="BodyText"/>
        <w:rPr>
          <w:sz w:val="20"/>
          <w:lang w:eastAsia="zh-CN"/>
        </w:rPr>
      </w:pPr>
    </w:p>
    <w:p w14:paraId="740D7898" w14:textId="77777777" w:rsidR="00F75EF0" w:rsidRDefault="00F75EF0">
      <w:pPr>
        <w:pStyle w:val="BodyText"/>
        <w:spacing w:before="8"/>
        <w:rPr>
          <w:sz w:val="22"/>
          <w:lang w:eastAsia="zh-CN"/>
        </w:rPr>
      </w:pPr>
    </w:p>
    <w:p w14:paraId="72BB334C" w14:textId="77777777" w:rsidR="00E37A97" w:rsidRPr="00E37A97" w:rsidRDefault="00E37A97" w:rsidP="00E37A97">
      <w:pPr>
        <w:pStyle w:val="BodyText"/>
        <w:spacing w:before="100" w:line="252" w:lineRule="auto"/>
        <w:ind w:left="1039" w:right="1935"/>
        <w:jc w:val="both"/>
        <w:rPr>
          <w:color w:val="231F20"/>
          <w:spacing w:val="-4"/>
          <w:lang w:eastAsia="zh-CN"/>
        </w:rPr>
      </w:pPr>
      <w:bookmarkStart w:id="4" w:name="OLE_LINK822"/>
      <w:bookmarkStart w:id="5" w:name="OLE_LINK823"/>
      <w:r w:rsidRPr="00E37A97">
        <w:rPr>
          <w:rFonts w:ascii="SimSun" w:eastAsia="SimSun" w:hAnsi="SimSun" w:cs="SimSun" w:hint="eastAsia"/>
          <w:color w:val="231F20"/>
          <w:spacing w:val="-4"/>
          <w:lang w:eastAsia="zh-CN"/>
        </w:rPr>
        <w:t>在没有理由相信学生的认知过程与非学生不同的情况下，使用学生样本是合适的。</w:t>
      </w:r>
      <w:r w:rsidRPr="00E37A97">
        <w:rPr>
          <w:color w:val="231F20"/>
          <w:spacing w:val="-4"/>
          <w:lang w:eastAsia="zh-CN"/>
        </w:rPr>
        <w:t>52</w:t>
      </w:r>
      <w:r w:rsidRPr="00E37A97">
        <w:rPr>
          <w:rFonts w:ascii="SimSun" w:eastAsia="SimSun" w:hAnsi="SimSun" w:cs="SimSun" w:hint="eastAsia"/>
          <w:color w:val="231F20"/>
          <w:spacing w:val="-4"/>
          <w:lang w:eastAsia="zh-CN"/>
        </w:rPr>
        <w:t>其他人进一步表示，如果研究旨在得出理论性结论，例如进行基础研究和理论测试，则样本并不重要。</w:t>
      </w:r>
      <w:r w:rsidRPr="00E37A97">
        <w:rPr>
          <w:color w:val="231F20"/>
          <w:spacing w:val="-4"/>
          <w:lang w:eastAsia="zh-CN"/>
        </w:rPr>
        <w:t>53</w:t>
      </w:r>
      <w:r w:rsidRPr="00E37A97">
        <w:rPr>
          <w:rFonts w:ascii="SimSun" w:eastAsia="SimSun" w:hAnsi="SimSun" w:cs="SimSun" w:hint="eastAsia"/>
          <w:color w:val="231F20"/>
          <w:spacing w:val="-4"/>
          <w:lang w:eastAsia="zh-CN"/>
        </w:rPr>
        <w:t>然而，也有人认为即使如此也值得怀疑，因为已经证明无法从一个大学的学生推广到另一个大学，</w:t>
      </w:r>
      <w:r w:rsidRPr="00E37A97">
        <w:rPr>
          <w:color w:val="231F20"/>
          <w:spacing w:val="-4"/>
          <w:lang w:eastAsia="zh-CN"/>
        </w:rPr>
        <w:t>54</w:t>
      </w:r>
      <w:r w:rsidRPr="00E37A97">
        <w:rPr>
          <w:rFonts w:ascii="SimSun" w:eastAsia="SimSun" w:hAnsi="SimSun" w:cs="SimSun" w:hint="eastAsia"/>
          <w:color w:val="231F20"/>
          <w:spacing w:val="-4"/>
          <w:lang w:eastAsia="zh-CN"/>
        </w:rPr>
        <w:t>甚至从一个专业的学生推广到另一个专业，以及在不同学年中的学生。</w:t>
      </w:r>
      <w:r w:rsidRPr="00E37A97">
        <w:rPr>
          <w:color w:val="231F20"/>
          <w:spacing w:val="-4"/>
          <w:lang w:eastAsia="zh-CN"/>
        </w:rPr>
        <w:t>55</w:t>
      </w:r>
    </w:p>
    <w:p w14:paraId="12ABE8CB"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其他研究指出，受试者在研究中执行的任务对于确定学生是否适合作为受试者至关重要。对于具有简单决策的分析任务，学生比具有复杂决策和道德或伦理困境的任务更合适。</w:t>
      </w:r>
      <w:r w:rsidRPr="00E37A97">
        <w:rPr>
          <w:color w:val="231F20"/>
          <w:spacing w:val="-4"/>
          <w:lang w:eastAsia="zh-CN"/>
        </w:rPr>
        <w:t>56</w:t>
      </w:r>
    </w:p>
    <w:p w14:paraId="680E62B9" w14:textId="77777777" w:rsidR="00E37A97" w:rsidRPr="00E37A97" w:rsidRDefault="00E37A97" w:rsidP="00E37A97">
      <w:pPr>
        <w:pStyle w:val="BodyText"/>
        <w:spacing w:before="100" w:line="252" w:lineRule="auto"/>
        <w:ind w:left="1039" w:right="1935"/>
        <w:jc w:val="both"/>
        <w:rPr>
          <w:color w:val="231F20"/>
          <w:spacing w:val="-4"/>
          <w:lang w:eastAsia="zh-CN"/>
        </w:rPr>
      </w:pPr>
    </w:p>
    <w:p w14:paraId="0AEE4F24"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防止学生偏见的方法</w:t>
      </w:r>
    </w:p>
    <w:p w14:paraId="735EDC2F"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有一些步骤可以帮助实验研究人员减少与使用学生作为受试者相关的问题。当学生是研究的对象时，进行学生研究是合适的</w:t>
      </w:r>
      <w:r w:rsidRPr="00E37A97">
        <w:rPr>
          <w:color w:val="231F20"/>
          <w:spacing w:val="-4"/>
          <w:lang w:eastAsia="zh-CN"/>
        </w:rPr>
        <w:t>57</w:t>
      </w:r>
      <w:r w:rsidRPr="00E37A97">
        <w:rPr>
          <w:rFonts w:ascii="SimSun" w:eastAsia="SimSun" w:hAnsi="SimSun" w:cs="SimSun" w:hint="eastAsia"/>
          <w:color w:val="231F20"/>
          <w:spacing w:val="-4"/>
          <w:lang w:eastAsia="zh-CN"/>
        </w:rPr>
        <w:t>，例如教学技术研究或在广告或消费者研究中作为目标市场。</w:t>
      </w:r>
      <w:r w:rsidRPr="00E37A97">
        <w:rPr>
          <w:color w:val="231F20"/>
          <w:spacing w:val="-4"/>
          <w:lang w:eastAsia="zh-CN"/>
        </w:rPr>
        <w:t>58</w:t>
      </w:r>
    </w:p>
    <w:p w14:paraId="1931FB8D"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研究人员应该对学生样本与其他人群之间的差异进行比较。</w:t>
      </w:r>
      <w:r w:rsidRPr="00E37A97">
        <w:rPr>
          <w:color w:val="231F20"/>
          <w:spacing w:val="-4"/>
          <w:lang w:eastAsia="zh-CN"/>
        </w:rPr>
        <w:t>59</w:t>
      </w:r>
      <w:r w:rsidRPr="00E37A97">
        <w:rPr>
          <w:rFonts w:ascii="SimSun" w:eastAsia="SimSun" w:hAnsi="SimSun" w:cs="SimSun" w:hint="eastAsia"/>
          <w:color w:val="231F20"/>
          <w:spacing w:val="-4"/>
          <w:lang w:eastAsia="zh-CN"/>
        </w:rPr>
        <w:t>文献是开始的好地方；在许多领域（如会计、护理和教育等）中可以找到许多证据表明，学生在许多方面与其他人没有差异。</w:t>
      </w:r>
      <w:r w:rsidRPr="00E37A97">
        <w:rPr>
          <w:color w:val="231F20"/>
          <w:spacing w:val="-4"/>
          <w:lang w:eastAsia="zh-CN"/>
        </w:rPr>
        <w:t>60</w:t>
      </w:r>
      <w:r w:rsidRPr="00E37A97">
        <w:rPr>
          <w:rFonts w:ascii="SimSun" w:eastAsia="SimSun" w:hAnsi="SimSun" w:cs="SimSun" w:hint="eastAsia"/>
          <w:color w:val="231F20"/>
          <w:spacing w:val="-4"/>
          <w:lang w:eastAsia="zh-CN"/>
        </w:rPr>
        <w:t>但也有很多研究表明，学生不适合作为其他人群的代表，其中一些研究结果与同一领域的发现相矛盾。</w:t>
      </w:r>
      <w:r w:rsidRPr="00E37A97">
        <w:rPr>
          <w:color w:val="231F20"/>
          <w:spacing w:val="-4"/>
          <w:lang w:eastAsia="zh-CN"/>
        </w:rPr>
        <w:t>61</w:t>
      </w:r>
      <w:r w:rsidRPr="00E37A97">
        <w:rPr>
          <w:rFonts w:ascii="SimSun" w:eastAsia="SimSun" w:hAnsi="SimSun" w:cs="SimSun" w:hint="eastAsia"/>
          <w:color w:val="231F20"/>
          <w:spacing w:val="-4"/>
          <w:lang w:eastAsia="zh-CN"/>
        </w:rPr>
        <w:t>这是第</w:t>
      </w:r>
      <w:r w:rsidRPr="00E37A97">
        <w:rPr>
          <w:color w:val="231F20"/>
          <w:spacing w:val="-4"/>
          <w:lang w:eastAsia="zh-CN"/>
        </w:rPr>
        <w:t>3</w:t>
      </w:r>
      <w:r w:rsidRPr="00E37A97">
        <w:rPr>
          <w:rFonts w:ascii="SimSun" w:eastAsia="SimSun" w:hAnsi="SimSun" w:cs="SimSun" w:hint="eastAsia"/>
          <w:color w:val="231F20"/>
          <w:spacing w:val="-4"/>
          <w:lang w:eastAsia="zh-CN"/>
        </w:rPr>
        <w:t>章</w:t>
      </w:r>
      <w:r w:rsidRPr="00E37A97">
        <w:rPr>
          <w:color w:val="231F20"/>
          <w:spacing w:val="-4"/>
          <w:lang w:eastAsia="zh-CN"/>
        </w:rPr>
        <w:t>“</w:t>
      </w:r>
      <w:r w:rsidRPr="00E37A97">
        <w:rPr>
          <w:rFonts w:ascii="SimSun" w:eastAsia="SimSun" w:hAnsi="SimSun" w:cs="SimSun" w:hint="eastAsia"/>
          <w:color w:val="231F20"/>
          <w:spacing w:val="-4"/>
          <w:lang w:eastAsia="zh-CN"/>
        </w:rPr>
        <w:t>了解文献</w:t>
      </w:r>
      <w:r w:rsidRPr="00E37A97">
        <w:rPr>
          <w:color w:val="231F20"/>
          <w:spacing w:val="-4"/>
          <w:lang w:eastAsia="zh-CN"/>
        </w:rPr>
        <w:t>”</w:t>
      </w:r>
      <w:r w:rsidRPr="00E37A97">
        <w:rPr>
          <w:rFonts w:ascii="SimSun" w:eastAsia="SimSun" w:hAnsi="SimSun" w:cs="SimSun" w:hint="eastAsia"/>
          <w:color w:val="231F20"/>
          <w:spacing w:val="-4"/>
          <w:lang w:eastAsia="zh-CN"/>
        </w:rPr>
        <w:t>的另一个重要领域。研究人员应该至少进行初步的经验性证据综述，以了解文献对于学生样本的观点。</w:t>
      </w:r>
    </w:p>
    <w:p w14:paraId="2D8C0918"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学生样本还可以使用百分比和平均可变性或均值方差等统计技术与人口数据进行比较，从而增加对预期变异性的了解。</w:t>
      </w:r>
      <w:r w:rsidRPr="00E37A97">
        <w:rPr>
          <w:color w:val="231F20"/>
          <w:spacing w:val="-4"/>
          <w:lang w:eastAsia="zh-CN"/>
        </w:rPr>
        <w:t>62</w:t>
      </w:r>
      <w:r w:rsidRPr="00E37A97">
        <w:rPr>
          <w:rFonts w:ascii="SimSun" w:eastAsia="SimSun" w:hAnsi="SimSun" w:cs="SimSun" w:hint="eastAsia"/>
          <w:color w:val="231F20"/>
          <w:spacing w:val="-4"/>
          <w:lang w:eastAsia="zh-CN"/>
        </w:rPr>
        <w:t>（公式可以在</w:t>
      </w:r>
      <w:r w:rsidRPr="00E37A97">
        <w:rPr>
          <w:color w:val="231F20"/>
          <w:spacing w:val="-4"/>
          <w:lang w:eastAsia="zh-CN"/>
        </w:rPr>
        <w:t>Cochrane 1977</w:t>
      </w:r>
      <w:r w:rsidRPr="00E37A97">
        <w:rPr>
          <w:rFonts w:ascii="SimSun" w:eastAsia="SimSun" w:hAnsi="SimSun" w:cs="SimSun" w:hint="eastAsia"/>
          <w:color w:val="231F20"/>
          <w:spacing w:val="-4"/>
          <w:lang w:eastAsia="zh-CN"/>
        </w:rPr>
        <w:t>中找到。）</w:t>
      </w:r>
      <w:r w:rsidRPr="00E37A97">
        <w:rPr>
          <w:color w:val="231F20"/>
          <w:spacing w:val="-4"/>
          <w:lang w:eastAsia="zh-CN"/>
        </w:rPr>
        <w:t>63</w:t>
      </w:r>
    </w:p>
    <w:p w14:paraId="7045B263" w14:textId="77777777" w:rsidR="00E37A97" w:rsidRPr="00E37A97" w:rsidRDefault="00E37A97" w:rsidP="00E37A97">
      <w:pPr>
        <w:pStyle w:val="BodyText"/>
        <w:spacing w:before="100" w:line="252" w:lineRule="auto"/>
        <w:ind w:left="1039" w:right="1935"/>
        <w:jc w:val="both"/>
        <w:rPr>
          <w:color w:val="231F20"/>
          <w:spacing w:val="-4"/>
          <w:lang w:eastAsia="zh-CN"/>
        </w:rPr>
      </w:pPr>
      <w:r w:rsidRPr="00E37A97">
        <w:rPr>
          <w:rFonts w:ascii="SimSun" w:eastAsia="SimSun" w:hAnsi="SimSun" w:cs="SimSun" w:hint="eastAsia"/>
          <w:color w:val="231F20"/>
          <w:spacing w:val="-4"/>
          <w:lang w:eastAsia="zh-CN"/>
        </w:rPr>
        <w:t>在同一研究中同时使用学生和其他人群的受试者，并进行统计分析以展示差异，这些差异可以在正文或脚注中报告，是另一种好方法。</w:t>
      </w:r>
      <w:r w:rsidRPr="00E37A97">
        <w:rPr>
          <w:color w:val="231F20"/>
          <w:spacing w:val="-4"/>
          <w:lang w:eastAsia="zh-CN"/>
        </w:rPr>
        <w:t>64</w:t>
      </w:r>
      <w:r w:rsidRPr="00E37A97">
        <w:rPr>
          <w:rFonts w:ascii="SimSun" w:eastAsia="SimSun" w:hAnsi="SimSun" w:cs="SimSun" w:hint="eastAsia"/>
          <w:color w:val="231F20"/>
          <w:spacing w:val="-4"/>
          <w:lang w:eastAsia="zh-CN"/>
        </w:rPr>
        <w:t>当没有发现差异时，这有助于向读者保证学生受试者对于特定问题是合适的。如果存在差异，那么研究表明效应可能取决于样本特征。</w:t>
      </w:r>
      <w:r w:rsidRPr="00E37A97">
        <w:rPr>
          <w:color w:val="231F20"/>
          <w:spacing w:val="-4"/>
          <w:lang w:eastAsia="zh-CN"/>
        </w:rPr>
        <w:t>65</w:t>
      </w:r>
      <w:r w:rsidRPr="00E37A97">
        <w:rPr>
          <w:rFonts w:ascii="SimSun" w:eastAsia="SimSun" w:hAnsi="SimSun" w:cs="SimSun" w:hint="eastAsia"/>
          <w:color w:val="231F20"/>
          <w:spacing w:val="-4"/>
          <w:lang w:eastAsia="zh-CN"/>
        </w:rPr>
        <w:t>此外，使用不同来源的样本是内部和外部效度的关键。</w:t>
      </w:r>
      <w:r w:rsidRPr="00E37A97">
        <w:rPr>
          <w:color w:val="231F20"/>
          <w:spacing w:val="-4"/>
          <w:lang w:eastAsia="zh-CN"/>
        </w:rPr>
        <w:t>66</w:t>
      </w:r>
    </w:p>
    <w:p w14:paraId="363A45C8" w14:textId="54A35A36" w:rsidR="00F75EF0" w:rsidRDefault="00E37A97" w:rsidP="00E37A97">
      <w:pPr>
        <w:pStyle w:val="BodyText"/>
        <w:spacing w:before="100" w:line="252" w:lineRule="auto"/>
        <w:ind w:left="1039" w:right="1935"/>
        <w:jc w:val="both"/>
        <w:rPr>
          <w:lang w:eastAsia="zh-CN"/>
        </w:rPr>
      </w:pPr>
      <w:r w:rsidRPr="00E37A97">
        <w:rPr>
          <w:rFonts w:ascii="SimSun" w:eastAsia="SimSun" w:hAnsi="SimSun" w:cs="SimSun" w:hint="eastAsia"/>
          <w:color w:val="231F20"/>
          <w:spacing w:val="-4"/>
          <w:lang w:eastAsia="zh-CN"/>
        </w:rPr>
        <w:t>研究人员还可以使用非学生样本复制自己的研究（以及他人的研究）以查看是否有差异。</w:t>
      </w:r>
      <w:r w:rsidRPr="00E37A97">
        <w:rPr>
          <w:color w:val="231F20"/>
          <w:spacing w:val="-4"/>
          <w:lang w:eastAsia="zh-CN"/>
        </w:rPr>
        <w:t>67</w:t>
      </w:r>
      <w:r w:rsidRPr="00E37A97">
        <w:rPr>
          <w:rFonts w:ascii="SimSun" w:eastAsia="SimSun" w:hAnsi="SimSun" w:cs="SimSun" w:hint="eastAsia"/>
          <w:color w:val="231F20"/>
          <w:spacing w:val="-4"/>
          <w:lang w:eastAsia="zh-CN"/>
        </w:rPr>
        <w:t>正如</w:t>
      </w:r>
      <w:r w:rsidRPr="00E37A97">
        <w:rPr>
          <w:color w:val="231F20"/>
          <w:spacing w:val="-4"/>
          <w:lang w:eastAsia="zh-CN"/>
        </w:rPr>
        <w:t>Lindsay</w:t>
      </w:r>
      <w:r w:rsidRPr="00E37A97">
        <w:rPr>
          <w:rFonts w:ascii="SimSun" w:eastAsia="SimSun" w:hAnsi="SimSun" w:cs="SimSun" w:hint="eastAsia"/>
          <w:color w:val="231F20"/>
          <w:spacing w:val="-4"/>
          <w:lang w:eastAsia="zh-CN"/>
        </w:rPr>
        <w:t>和</w:t>
      </w:r>
      <w:r w:rsidRPr="00E37A97">
        <w:rPr>
          <w:color w:val="231F20"/>
          <w:spacing w:val="-4"/>
          <w:lang w:eastAsia="zh-CN"/>
        </w:rPr>
        <w:t>Ehrenberg</w:t>
      </w:r>
      <w:r w:rsidRPr="00E37A97">
        <w:rPr>
          <w:rFonts w:ascii="SimSun" w:eastAsia="SimSun" w:hAnsi="SimSun" w:cs="SimSun" w:hint="eastAsia"/>
          <w:color w:val="231F20"/>
          <w:spacing w:val="-4"/>
          <w:lang w:eastAsia="zh-CN"/>
        </w:rPr>
        <w:t>所说，</w:t>
      </w:r>
      <w:r w:rsidRPr="00E37A97">
        <w:rPr>
          <w:color w:val="231F20"/>
          <w:spacing w:val="-4"/>
          <w:lang w:eastAsia="zh-CN"/>
        </w:rPr>
        <w:t>“</w:t>
      </w:r>
      <w:r w:rsidRPr="00E37A97">
        <w:rPr>
          <w:rFonts w:ascii="SimSun" w:eastAsia="SimSun" w:hAnsi="SimSun" w:cs="SimSun" w:hint="eastAsia"/>
          <w:color w:val="231F20"/>
          <w:spacing w:val="-4"/>
          <w:lang w:eastAsia="zh-CN"/>
        </w:rPr>
        <w:t>如果一项研究的效果只在一个样本中发现，那么它可能是一个特定样本的效应。</w:t>
      </w:r>
      <w:r w:rsidRPr="00E37A97">
        <w:rPr>
          <w:color w:val="231F20"/>
          <w:spacing w:val="-4"/>
          <w:lang w:eastAsia="zh-CN"/>
        </w:rPr>
        <w:t>”68</w:t>
      </w:r>
      <w:r w:rsidRPr="00E37A97">
        <w:rPr>
          <w:rFonts w:ascii="SimSun" w:eastAsia="SimSun" w:hAnsi="SimSun" w:cs="SimSun" w:hint="eastAsia"/>
          <w:color w:val="231F20"/>
          <w:spacing w:val="-4"/>
          <w:lang w:eastAsia="zh-CN"/>
        </w:rPr>
        <w:t>最后，研究人员可以使用多个样本来源来进行复制研究，以增加对样本特征对效应的影响的了解。</w:t>
      </w:r>
      <w:r w:rsidRPr="00E37A97">
        <w:rPr>
          <w:color w:val="231F20"/>
          <w:spacing w:val="-4"/>
          <w:lang w:eastAsia="zh-CN"/>
        </w:rPr>
        <w:t>69</w:t>
      </w:r>
      <w:r>
        <w:rPr>
          <w:color w:val="231F20"/>
          <w:spacing w:val="-4"/>
          <w:lang w:eastAsia="zh-CN"/>
        </w:rPr>
        <w:t xml:space="preserve"> </w:t>
      </w:r>
    </w:p>
    <w:p w14:paraId="7493E8F6"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95D275E" w14:textId="77777777" w:rsidR="00F75EF0" w:rsidRDefault="00F75EF0">
      <w:pPr>
        <w:pStyle w:val="BodyText"/>
        <w:rPr>
          <w:sz w:val="20"/>
          <w:lang w:eastAsia="zh-CN"/>
        </w:rPr>
      </w:pPr>
    </w:p>
    <w:bookmarkEnd w:id="4"/>
    <w:bookmarkEnd w:id="5"/>
    <w:p w14:paraId="35BC20AF" w14:textId="77777777" w:rsidR="00F75EF0" w:rsidRDefault="00F75EF0">
      <w:pPr>
        <w:pStyle w:val="BodyText"/>
        <w:spacing w:before="8"/>
        <w:rPr>
          <w:sz w:val="22"/>
          <w:lang w:eastAsia="zh-CN"/>
        </w:rPr>
      </w:pPr>
    </w:p>
    <w:p w14:paraId="78E2DE75" w14:textId="77777777" w:rsidR="00E37A97" w:rsidRPr="00E37A97" w:rsidRDefault="00E37A97" w:rsidP="00E37A97">
      <w:pPr>
        <w:pStyle w:val="BodyText"/>
        <w:spacing w:before="100" w:line="252" w:lineRule="auto"/>
        <w:ind w:left="1579" w:right="1398"/>
        <w:jc w:val="both"/>
        <w:rPr>
          <w:color w:val="231F20"/>
          <w:spacing w:val="-4"/>
          <w:lang w:eastAsia="zh-CN"/>
        </w:rPr>
      </w:pPr>
      <w:bookmarkStart w:id="6" w:name="OLE_LINK824"/>
      <w:bookmarkStart w:id="7" w:name="OLE_LINK825"/>
      <w:r w:rsidRPr="00E37A97">
        <w:rPr>
          <w:rFonts w:ascii="SimSun" w:eastAsia="SimSun" w:hAnsi="SimSun" w:cs="SimSun" w:hint="eastAsia"/>
          <w:color w:val="231F20"/>
          <w:spacing w:val="-4"/>
          <w:lang w:eastAsia="zh-CN"/>
        </w:rPr>
        <w:t>如果一项研究值得进行，那就值得进行两次。</w:t>
      </w:r>
      <w:r w:rsidRPr="00E37A97">
        <w:rPr>
          <w:color w:val="231F20"/>
          <w:spacing w:val="-4"/>
          <w:lang w:eastAsia="zh-CN"/>
        </w:rPr>
        <w:t>”68</w:t>
      </w:r>
      <w:r w:rsidRPr="00E37A97">
        <w:rPr>
          <w:rFonts w:ascii="SimSun" w:eastAsia="SimSun" w:hAnsi="SimSun" w:cs="SimSun" w:hint="eastAsia"/>
          <w:color w:val="231F20"/>
          <w:spacing w:val="-4"/>
          <w:lang w:eastAsia="zh-CN"/>
        </w:rPr>
        <w:t>一些人呼吁在顶级期刊上发表论文的要求是进行至少两次不同受试者的研究复制。</w:t>
      </w:r>
      <w:r w:rsidRPr="00E37A97">
        <w:rPr>
          <w:color w:val="231F20"/>
          <w:spacing w:val="-4"/>
          <w:lang w:eastAsia="zh-CN"/>
        </w:rPr>
        <w:t>69</w:t>
      </w:r>
      <w:r w:rsidRPr="00E37A97">
        <w:rPr>
          <w:rFonts w:ascii="SimSun" w:eastAsia="SimSun" w:hAnsi="SimSun" w:cs="SimSun" w:hint="eastAsia"/>
          <w:color w:val="231F20"/>
          <w:spacing w:val="-4"/>
          <w:lang w:eastAsia="zh-CN"/>
        </w:rPr>
        <w:t>在进行复制研究时，请遵循第</w:t>
      </w:r>
      <w:r w:rsidRPr="00E37A97">
        <w:rPr>
          <w:color w:val="231F20"/>
          <w:spacing w:val="-4"/>
          <w:lang w:eastAsia="zh-CN"/>
        </w:rPr>
        <w:t>5</w:t>
      </w:r>
      <w:r w:rsidRPr="00E37A97">
        <w:rPr>
          <w:rFonts w:ascii="SimSun" w:eastAsia="SimSun" w:hAnsi="SimSun" w:cs="SimSun" w:hint="eastAsia"/>
          <w:color w:val="231F20"/>
          <w:spacing w:val="-4"/>
          <w:lang w:eastAsia="zh-CN"/>
        </w:rPr>
        <w:t>章的建议以某种有意义的方式扩展研究结果。</w:t>
      </w:r>
    </w:p>
    <w:p w14:paraId="327D22A5" w14:textId="77777777" w:rsidR="00E37A97" w:rsidRPr="00E37A97" w:rsidRDefault="00E37A97" w:rsidP="00E37A97">
      <w:pPr>
        <w:pStyle w:val="BodyText"/>
        <w:spacing w:before="100" w:line="252" w:lineRule="auto"/>
        <w:ind w:left="1579" w:right="1398"/>
        <w:jc w:val="both"/>
        <w:rPr>
          <w:color w:val="231F20"/>
          <w:spacing w:val="-4"/>
          <w:lang w:eastAsia="zh-CN"/>
        </w:rPr>
      </w:pPr>
      <w:r w:rsidRPr="00E37A97">
        <w:rPr>
          <w:rFonts w:ascii="SimSun" w:eastAsia="SimSun" w:hAnsi="SimSun" w:cs="SimSun" w:hint="eastAsia"/>
          <w:color w:val="231F20"/>
          <w:spacing w:val="-4"/>
          <w:lang w:eastAsia="zh-CN"/>
        </w:rPr>
        <w:t>确保学生受试者不会混淆结果的另一种方法是使用统计控制变量或协变量。这些变量应与结果变量相关或在学生与其他人之间存在很大差异，例如年龄和教育等人口统计学特征。</w:t>
      </w:r>
      <w:r w:rsidRPr="00E37A97">
        <w:rPr>
          <w:color w:val="231F20"/>
          <w:spacing w:val="-4"/>
          <w:lang w:eastAsia="zh-CN"/>
        </w:rPr>
        <w:t>70</w:t>
      </w:r>
      <w:r w:rsidRPr="00E37A97">
        <w:rPr>
          <w:rFonts w:ascii="SimSun" w:eastAsia="SimSun" w:hAnsi="SimSun" w:cs="SimSun" w:hint="eastAsia"/>
          <w:color w:val="231F20"/>
          <w:spacing w:val="-4"/>
          <w:lang w:eastAsia="zh-CN"/>
        </w:rPr>
        <w:t>只要可以预测和控制学生与其他人之间的差异，这些差异就不成问题。</w:t>
      </w:r>
      <w:r w:rsidRPr="00E37A97">
        <w:rPr>
          <w:color w:val="231F20"/>
          <w:spacing w:val="-4"/>
          <w:lang w:eastAsia="zh-CN"/>
        </w:rPr>
        <w:t>71</w:t>
      </w:r>
      <w:r w:rsidRPr="00E37A97">
        <w:rPr>
          <w:rFonts w:ascii="SimSun" w:eastAsia="SimSun" w:hAnsi="SimSun" w:cs="SimSun" w:hint="eastAsia"/>
          <w:color w:val="231F20"/>
          <w:spacing w:val="-4"/>
          <w:lang w:eastAsia="zh-CN"/>
        </w:rPr>
        <w:t>在论文中报告这些差异，并在确实影响结果时诚实地讨论研究结果。</w:t>
      </w:r>
    </w:p>
    <w:p w14:paraId="05A6DC67" w14:textId="77777777" w:rsidR="00E37A97" w:rsidRPr="00E37A97" w:rsidRDefault="00E37A97" w:rsidP="00E37A97">
      <w:pPr>
        <w:pStyle w:val="BodyText"/>
        <w:spacing w:before="100" w:line="252" w:lineRule="auto"/>
        <w:ind w:left="1579" w:right="1398"/>
        <w:jc w:val="both"/>
        <w:rPr>
          <w:color w:val="231F20"/>
          <w:spacing w:val="-4"/>
          <w:lang w:eastAsia="zh-CN"/>
        </w:rPr>
      </w:pPr>
      <w:r w:rsidRPr="00E37A97">
        <w:rPr>
          <w:rFonts w:ascii="SimSun" w:eastAsia="SimSun" w:hAnsi="SimSun" w:cs="SimSun" w:hint="eastAsia"/>
          <w:color w:val="231F20"/>
          <w:spacing w:val="-4"/>
          <w:lang w:eastAsia="zh-CN"/>
        </w:rPr>
        <w:t>最后，一些人建议测试受试者对所使用的理论和方法的先前知识以及对研究的经验，以确定猜测假设的可能性。</w:t>
      </w:r>
    </w:p>
    <w:p w14:paraId="6D620154" w14:textId="77777777" w:rsidR="00E37A97" w:rsidRPr="00E37A97" w:rsidRDefault="00E37A97" w:rsidP="00E37A97">
      <w:pPr>
        <w:pStyle w:val="BodyText"/>
        <w:spacing w:before="100" w:line="252" w:lineRule="auto"/>
        <w:ind w:left="1579" w:right="1398"/>
        <w:jc w:val="both"/>
        <w:rPr>
          <w:color w:val="231F20"/>
          <w:spacing w:val="-4"/>
          <w:lang w:eastAsia="zh-CN"/>
        </w:rPr>
      </w:pPr>
      <w:r w:rsidRPr="00E37A97">
        <w:rPr>
          <w:rFonts w:ascii="SimSun" w:eastAsia="SimSun" w:hAnsi="SimSun" w:cs="SimSun" w:hint="eastAsia"/>
          <w:color w:val="231F20"/>
          <w:spacing w:val="-4"/>
          <w:lang w:eastAsia="zh-CN"/>
        </w:rPr>
        <w:t>正如第</w:t>
      </w:r>
      <w:r w:rsidRPr="00E37A97">
        <w:rPr>
          <w:color w:val="231F20"/>
          <w:spacing w:val="-4"/>
          <w:lang w:eastAsia="zh-CN"/>
        </w:rPr>
        <w:t>5</w:t>
      </w:r>
      <w:r w:rsidRPr="00E37A97">
        <w:rPr>
          <w:rFonts w:ascii="SimSun" w:eastAsia="SimSun" w:hAnsi="SimSun" w:cs="SimSun" w:hint="eastAsia"/>
          <w:color w:val="231F20"/>
          <w:spacing w:val="-4"/>
          <w:lang w:eastAsia="zh-CN"/>
        </w:rPr>
        <w:t>章所指出的，最好使用与研究对象尽可能相似的受试者；如果研究涉及教学现象，而教师可以合理地预期同意成为受试者，那么这比使用学生更好。然而，使用教育专业学生可能是一个合理的替代，因为他们将成为未来的教师。正如</w:t>
      </w:r>
      <w:r w:rsidRPr="00E37A97">
        <w:rPr>
          <w:color w:val="231F20"/>
          <w:spacing w:val="-4"/>
          <w:lang w:eastAsia="zh-CN"/>
        </w:rPr>
        <w:t>Basil</w:t>
      </w:r>
      <w:r w:rsidRPr="00E37A97">
        <w:rPr>
          <w:rFonts w:ascii="SimSun" w:eastAsia="SimSun" w:hAnsi="SimSun" w:cs="SimSun" w:hint="eastAsia"/>
          <w:color w:val="231F20"/>
          <w:spacing w:val="-4"/>
          <w:lang w:eastAsia="zh-CN"/>
        </w:rPr>
        <w:t>在本章中所指出的，在获得学位前一刻和获得学位后一刻，一个人在研究中的资格并没有差异。例如，有人认为，在被录取为新闻学专业本科生之前，精英新闻学院的本科生已经在学生媒体方面有了重要经验，可以作为新闻工作者的替代。</w:t>
      </w:r>
      <w:r w:rsidRPr="00E37A97">
        <w:rPr>
          <w:color w:val="231F20"/>
          <w:spacing w:val="-4"/>
          <w:lang w:eastAsia="zh-CN"/>
        </w:rPr>
        <w:t>73</w:t>
      </w:r>
      <w:r w:rsidRPr="00E37A97">
        <w:rPr>
          <w:rFonts w:ascii="SimSun" w:eastAsia="SimSun" w:hAnsi="SimSun" w:cs="SimSun" w:hint="eastAsia"/>
          <w:color w:val="231F20"/>
          <w:spacing w:val="-4"/>
          <w:lang w:eastAsia="zh-CN"/>
        </w:rPr>
        <w:t>还有人使用过先前在该领域担任过专业人员的公共管理硕士专业学生作为受试者。</w:t>
      </w:r>
      <w:r w:rsidRPr="00E37A97">
        <w:rPr>
          <w:color w:val="231F20"/>
          <w:spacing w:val="-4"/>
          <w:lang w:eastAsia="zh-CN"/>
        </w:rPr>
        <w:t>74</w:t>
      </w:r>
      <w:r w:rsidRPr="00E37A97">
        <w:rPr>
          <w:rFonts w:ascii="SimSun" w:eastAsia="SimSun" w:hAnsi="SimSun" w:cs="SimSun" w:hint="eastAsia"/>
          <w:color w:val="231F20"/>
          <w:spacing w:val="-4"/>
          <w:lang w:eastAsia="zh-CN"/>
        </w:rPr>
        <w:t>对于实验来说，真正关心的是样本是否适合所研究的内容，而不是样本是如何选择的。</w:t>
      </w:r>
      <w:r w:rsidRPr="00E37A97">
        <w:rPr>
          <w:color w:val="231F20"/>
          <w:spacing w:val="-4"/>
          <w:lang w:eastAsia="zh-CN"/>
        </w:rPr>
        <w:t>75</w:t>
      </w:r>
      <w:r w:rsidRPr="00E37A97">
        <w:rPr>
          <w:rFonts w:ascii="SimSun" w:eastAsia="SimSun" w:hAnsi="SimSun" w:cs="SimSun" w:hint="eastAsia"/>
          <w:color w:val="231F20"/>
          <w:spacing w:val="-4"/>
          <w:lang w:eastAsia="zh-CN"/>
        </w:rPr>
        <w:t>将调查和其他方法的标准应用于衡量实验设计中受试者的质量是不恰当的方式。</w:t>
      </w:r>
    </w:p>
    <w:p w14:paraId="63D9F045" w14:textId="77777777" w:rsidR="00E37A97" w:rsidRPr="00E37A97" w:rsidRDefault="00E37A97" w:rsidP="00E37A97">
      <w:pPr>
        <w:pStyle w:val="BodyText"/>
        <w:spacing w:before="100" w:line="252" w:lineRule="auto"/>
        <w:ind w:left="1579" w:right="1398"/>
        <w:jc w:val="both"/>
        <w:rPr>
          <w:color w:val="231F20"/>
          <w:spacing w:val="-4"/>
          <w:lang w:eastAsia="zh-CN"/>
        </w:rPr>
      </w:pPr>
      <w:r w:rsidRPr="00E37A97">
        <w:rPr>
          <w:rFonts w:ascii="SimSun" w:eastAsia="SimSun" w:hAnsi="SimSun" w:cs="SimSun" w:hint="eastAsia"/>
          <w:color w:val="231F20"/>
          <w:spacing w:val="-4"/>
          <w:lang w:eastAsia="zh-CN"/>
        </w:rPr>
        <w:t>最后，论文应该始终讨论为什么学生，或者任何类型的受试者都适合这项研究。</w:t>
      </w:r>
      <w:r w:rsidRPr="00E37A97">
        <w:rPr>
          <w:color w:val="231F20"/>
          <w:spacing w:val="-4"/>
          <w:lang w:eastAsia="zh-CN"/>
        </w:rPr>
        <w:t>76</w:t>
      </w:r>
      <w:r w:rsidRPr="00E37A97">
        <w:rPr>
          <w:rFonts w:ascii="SimSun" w:eastAsia="SimSun" w:hAnsi="SimSun" w:cs="SimSun" w:hint="eastAsia"/>
          <w:color w:val="231F20"/>
          <w:spacing w:val="-4"/>
          <w:lang w:eastAsia="zh-CN"/>
        </w:rPr>
        <w:t>彼得森表示，这应该通过受试者在测试特定研究问题上的理论相关性来证明。</w:t>
      </w:r>
      <w:r w:rsidRPr="00E37A97">
        <w:rPr>
          <w:color w:val="231F20"/>
          <w:spacing w:val="-4"/>
          <w:lang w:eastAsia="zh-CN"/>
        </w:rPr>
        <w:t>77</w:t>
      </w:r>
      <w:r w:rsidRPr="00E37A97">
        <w:rPr>
          <w:rFonts w:ascii="SimSun" w:eastAsia="SimSun" w:hAnsi="SimSun" w:cs="SimSun" w:hint="eastAsia"/>
          <w:color w:val="231F20"/>
          <w:spacing w:val="-4"/>
          <w:lang w:eastAsia="zh-CN"/>
        </w:rPr>
        <w:t>在某些领域，这是罕见的；例如，</w:t>
      </w:r>
      <w:r w:rsidRPr="00E37A97">
        <w:rPr>
          <w:color w:val="231F20"/>
          <w:spacing w:val="-4"/>
          <w:lang w:eastAsia="zh-CN"/>
        </w:rPr>
        <w:t>Marriott</w:t>
      </w:r>
      <w:r w:rsidRPr="00E37A97">
        <w:rPr>
          <w:rFonts w:ascii="SimSun" w:eastAsia="SimSun" w:hAnsi="SimSun" w:cs="SimSun" w:hint="eastAsia"/>
          <w:color w:val="231F20"/>
          <w:spacing w:val="-4"/>
          <w:lang w:eastAsia="zh-CN"/>
        </w:rPr>
        <w:t>发现在过去二十年里的十本税务学期刊中，</w:t>
      </w:r>
      <w:r w:rsidRPr="00E37A97">
        <w:rPr>
          <w:color w:val="231F20"/>
          <w:spacing w:val="-4"/>
          <w:lang w:eastAsia="zh-CN"/>
        </w:rPr>
        <w:t>80%</w:t>
      </w:r>
      <w:r w:rsidRPr="00E37A97">
        <w:rPr>
          <w:rFonts w:ascii="SimSun" w:eastAsia="SimSun" w:hAnsi="SimSun" w:cs="SimSun" w:hint="eastAsia"/>
          <w:color w:val="231F20"/>
          <w:spacing w:val="-4"/>
          <w:lang w:eastAsia="zh-CN"/>
        </w:rPr>
        <w:t>的论文没有为他们的样本选择提供理由或承认与使用学生有关的任何局限性。</w:t>
      </w:r>
      <w:r w:rsidRPr="00E37A97">
        <w:rPr>
          <w:color w:val="231F20"/>
          <w:spacing w:val="-4"/>
          <w:lang w:eastAsia="zh-CN"/>
        </w:rPr>
        <w:t>78</w:t>
      </w:r>
      <w:r w:rsidRPr="00E37A97">
        <w:rPr>
          <w:rFonts w:ascii="SimSun" w:eastAsia="SimSun" w:hAnsi="SimSun" w:cs="SimSun" w:hint="eastAsia"/>
          <w:color w:val="231F20"/>
          <w:spacing w:val="-4"/>
          <w:lang w:eastAsia="zh-CN"/>
        </w:rPr>
        <w:t>根据一项研究，市场营销和消费者研究中有</w:t>
      </w:r>
      <w:r w:rsidRPr="00E37A97">
        <w:rPr>
          <w:color w:val="231F20"/>
          <w:spacing w:val="-4"/>
          <w:lang w:eastAsia="zh-CN"/>
        </w:rPr>
        <w:t>63%</w:t>
      </w:r>
      <w:r w:rsidRPr="00E37A97">
        <w:rPr>
          <w:rFonts w:ascii="SimSun" w:eastAsia="SimSun" w:hAnsi="SimSun" w:cs="SimSun" w:hint="eastAsia"/>
          <w:color w:val="231F20"/>
          <w:spacing w:val="-4"/>
          <w:lang w:eastAsia="zh-CN"/>
        </w:rPr>
        <w:t>的论文忽略了样本的局限性。</w:t>
      </w:r>
      <w:r w:rsidRPr="00E37A97">
        <w:rPr>
          <w:color w:val="231F20"/>
          <w:spacing w:val="-4"/>
          <w:lang w:eastAsia="zh-CN"/>
        </w:rPr>
        <w:t>79</w:t>
      </w:r>
    </w:p>
    <w:p w14:paraId="33F2BE74" w14:textId="4287993E" w:rsidR="00F75EF0" w:rsidRDefault="00E37A97" w:rsidP="00E37A97">
      <w:pPr>
        <w:pStyle w:val="BodyText"/>
        <w:spacing w:before="100" w:line="252" w:lineRule="auto"/>
        <w:ind w:left="1579" w:right="1398"/>
        <w:jc w:val="both"/>
        <w:rPr>
          <w:lang w:eastAsia="zh-CN"/>
        </w:rPr>
      </w:pPr>
      <w:r w:rsidRPr="00E37A97">
        <w:rPr>
          <w:rFonts w:ascii="SimSun" w:eastAsia="SimSun" w:hAnsi="SimSun" w:cs="SimSun" w:hint="eastAsia"/>
          <w:color w:val="231F20"/>
          <w:spacing w:val="-4"/>
          <w:lang w:eastAsia="zh-CN"/>
        </w:rPr>
        <w:t>此外，限制使用学生样本的研究的一般化，并且不要从这些研究中提供任何政策变更或对专业人员的实践建议。</w:t>
      </w:r>
    </w:p>
    <w:bookmarkEnd w:id="6"/>
    <w:bookmarkEnd w:id="7"/>
    <w:p w14:paraId="02812596"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2F8B9CDF" w14:textId="77777777" w:rsidR="00F75EF0" w:rsidRDefault="00F75EF0">
      <w:pPr>
        <w:pStyle w:val="BodyText"/>
        <w:rPr>
          <w:sz w:val="20"/>
          <w:lang w:eastAsia="zh-CN"/>
        </w:rPr>
      </w:pPr>
    </w:p>
    <w:p w14:paraId="1A0DE564" w14:textId="77777777" w:rsidR="00F75EF0" w:rsidRDefault="00F75EF0">
      <w:pPr>
        <w:pStyle w:val="BodyText"/>
        <w:spacing w:before="8"/>
        <w:rPr>
          <w:sz w:val="22"/>
          <w:lang w:eastAsia="zh-CN"/>
        </w:rPr>
      </w:pPr>
    </w:p>
    <w:p w14:paraId="68B5DE00" w14:textId="77777777" w:rsidR="00E37A97" w:rsidRPr="00E37A97" w:rsidRDefault="00E37A97" w:rsidP="00E37A97">
      <w:pPr>
        <w:pStyle w:val="BodyText"/>
        <w:spacing w:before="100" w:line="252" w:lineRule="auto"/>
        <w:ind w:left="1039" w:right="1936"/>
        <w:jc w:val="both"/>
        <w:rPr>
          <w:color w:val="231F20"/>
          <w:lang w:eastAsia="zh-CN"/>
        </w:rPr>
      </w:pPr>
      <w:bookmarkStart w:id="8" w:name="OLE_LINK826"/>
      <w:bookmarkStart w:id="9" w:name="OLE_LINK827"/>
      <w:r w:rsidRPr="00E37A97">
        <w:rPr>
          <w:rFonts w:ascii="SimSun" w:eastAsia="SimSun" w:hAnsi="SimSun" w:cs="SimSun" w:hint="eastAsia"/>
          <w:color w:val="231F20"/>
          <w:lang w:eastAsia="zh-CN"/>
        </w:rPr>
        <w:t>例如，将学生的研究结果推广到纳税公众或提出税收政策建议是不合适的，尽管研究通常会这样做。</w:t>
      </w:r>
      <w:r w:rsidRPr="00E37A97">
        <w:rPr>
          <w:color w:val="231F20"/>
          <w:lang w:eastAsia="zh-CN"/>
        </w:rPr>
        <w:t>80</w:t>
      </w:r>
      <w:r w:rsidRPr="00E37A97">
        <w:rPr>
          <w:rFonts w:ascii="SimSun" w:eastAsia="SimSun" w:hAnsi="SimSun" w:cs="SimSun" w:hint="eastAsia"/>
          <w:color w:val="231F20"/>
          <w:lang w:eastAsia="zh-CN"/>
        </w:rPr>
        <w:t>相反，结论不应集中在</w:t>
      </w:r>
      <w:r w:rsidRPr="00E37A97">
        <w:rPr>
          <w:color w:val="231F20"/>
          <w:lang w:eastAsia="zh-CN"/>
        </w:rPr>
        <w:t>“</w:t>
      </w:r>
      <w:r w:rsidRPr="00E37A97">
        <w:rPr>
          <w:rFonts w:ascii="SimSun" w:eastAsia="SimSun" w:hAnsi="SimSun" w:cs="SimSun" w:hint="eastAsia"/>
          <w:color w:val="231F20"/>
          <w:lang w:eastAsia="zh-CN"/>
        </w:rPr>
        <w:t>人</w:t>
      </w:r>
      <w:r w:rsidRPr="00E37A97">
        <w:rPr>
          <w:color w:val="231F20"/>
          <w:lang w:eastAsia="zh-CN"/>
        </w:rPr>
        <w:t>”</w:t>
      </w:r>
      <w:r w:rsidRPr="00E37A97">
        <w:rPr>
          <w:rFonts w:ascii="SimSun" w:eastAsia="SimSun" w:hAnsi="SimSun" w:cs="SimSun" w:hint="eastAsia"/>
          <w:color w:val="231F20"/>
          <w:lang w:eastAsia="zh-CN"/>
        </w:rPr>
        <w:t>，</w:t>
      </w:r>
      <w:r w:rsidRPr="00E37A97">
        <w:rPr>
          <w:color w:val="231F20"/>
          <w:lang w:eastAsia="zh-CN"/>
        </w:rPr>
        <w:t>“</w:t>
      </w:r>
      <w:r w:rsidRPr="00E37A97">
        <w:rPr>
          <w:rFonts w:ascii="SimSun" w:eastAsia="SimSun" w:hAnsi="SimSun" w:cs="SimSun" w:hint="eastAsia"/>
          <w:color w:val="231F20"/>
          <w:lang w:eastAsia="zh-CN"/>
        </w:rPr>
        <w:t>个体</w:t>
      </w:r>
      <w:r w:rsidRPr="00E37A97">
        <w:rPr>
          <w:color w:val="231F20"/>
          <w:lang w:eastAsia="zh-CN"/>
        </w:rPr>
        <w:t>”</w:t>
      </w:r>
      <w:r w:rsidRPr="00E37A97">
        <w:rPr>
          <w:rFonts w:ascii="SimSun" w:eastAsia="SimSun" w:hAnsi="SimSun" w:cs="SimSun" w:hint="eastAsia"/>
          <w:color w:val="231F20"/>
          <w:lang w:eastAsia="zh-CN"/>
        </w:rPr>
        <w:t>或研究针对的专业人员上，而应集中在</w:t>
      </w:r>
      <w:r w:rsidRPr="00E37A97">
        <w:rPr>
          <w:color w:val="231F20"/>
          <w:lang w:eastAsia="zh-CN"/>
        </w:rPr>
        <w:t>“</w:t>
      </w:r>
      <w:r w:rsidRPr="00E37A97">
        <w:rPr>
          <w:rFonts w:ascii="SimSun" w:eastAsia="SimSun" w:hAnsi="SimSun" w:cs="SimSun" w:hint="eastAsia"/>
          <w:color w:val="231F20"/>
          <w:lang w:eastAsia="zh-CN"/>
        </w:rPr>
        <w:t>本研究的参与者</w:t>
      </w:r>
      <w:r w:rsidRPr="00E37A97">
        <w:rPr>
          <w:color w:val="231F20"/>
          <w:lang w:eastAsia="zh-CN"/>
        </w:rPr>
        <w:t>”</w:t>
      </w:r>
      <w:r w:rsidRPr="00E37A97">
        <w:rPr>
          <w:rFonts w:ascii="SimSun" w:eastAsia="SimSun" w:hAnsi="SimSun" w:cs="SimSun" w:hint="eastAsia"/>
          <w:color w:val="231F20"/>
          <w:lang w:eastAsia="zh-CN"/>
        </w:rPr>
        <w:t>，</w:t>
      </w:r>
      <w:r w:rsidRPr="00E37A97">
        <w:rPr>
          <w:color w:val="231F20"/>
          <w:lang w:eastAsia="zh-CN"/>
        </w:rPr>
        <w:t>“</w:t>
      </w:r>
      <w:r w:rsidRPr="00E37A97">
        <w:rPr>
          <w:rFonts w:ascii="SimSun" w:eastAsia="SimSun" w:hAnsi="SimSun" w:cs="SimSun" w:hint="eastAsia"/>
          <w:color w:val="231F20"/>
          <w:lang w:eastAsia="zh-CN"/>
        </w:rPr>
        <w:t>这些受试者</w:t>
      </w:r>
      <w:r w:rsidRPr="00E37A97">
        <w:rPr>
          <w:color w:val="231F20"/>
          <w:lang w:eastAsia="zh-CN"/>
        </w:rPr>
        <w:t>”</w:t>
      </w:r>
      <w:r w:rsidRPr="00E37A97">
        <w:rPr>
          <w:rFonts w:ascii="SimSun" w:eastAsia="SimSun" w:hAnsi="SimSun" w:cs="SimSun" w:hint="eastAsia"/>
          <w:color w:val="231F20"/>
          <w:lang w:eastAsia="zh-CN"/>
        </w:rPr>
        <w:t>或</w:t>
      </w:r>
      <w:r w:rsidRPr="00E37A97">
        <w:rPr>
          <w:color w:val="231F20"/>
          <w:lang w:eastAsia="zh-CN"/>
        </w:rPr>
        <w:t>“</w:t>
      </w:r>
      <w:r w:rsidRPr="00E37A97">
        <w:rPr>
          <w:rFonts w:ascii="SimSun" w:eastAsia="SimSun" w:hAnsi="SimSun" w:cs="SimSun" w:hint="eastAsia"/>
          <w:color w:val="231F20"/>
          <w:lang w:eastAsia="zh-CN"/>
        </w:rPr>
        <w:t>本研究中的专业人员</w:t>
      </w:r>
      <w:r w:rsidRPr="00E37A97">
        <w:rPr>
          <w:color w:val="231F20"/>
          <w:lang w:eastAsia="zh-CN"/>
        </w:rPr>
        <w:t>”</w:t>
      </w:r>
      <w:r w:rsidRPr="00E37A97">
        <w:rPr>
          <w:rFonts w:ascii="SimSun" w:eastAsia="SimSun" w:hAnsi="SimSun" w:cs="SimSun" w:hint="eastAsia"/>
          <w:color w:val="231F20"/>
          <w:lang w:eastAsia="zh-CN"/>
        </w:rPr>
        <w:t>上。</w:t>
      </w:r>
    </w:p>
    <w:p w14:paraId="2412A4B5" w14:textId="77777777" w:rsidR="00E37A97" w:rsidRPr="00E37A97" w:rsidRDefault="00E37A97" w:rsidP="00E37A97">
      <w:pPr>
        <w:pStyle w:val="BodyText"/>
        <w:spacing w:before="100" w:line="252" w:lineRule="auto"/>
        <w:ind w:left="1039" w:right="1936"/>
        <w:jc w:val="both"/>
        <w:rPr>
          <w:color w:val="231F20"/>
          <w:lang w:eastAsia="zh-CN"/>
        </w:rPr>
      </w:pPr>
      <w:r w:rsidRPr="00E37A97">
        <w:rPr>
          <w:rFonts w:ascii="SimSun" w:eastAsia="SimSun" w:hAnsi="SimSun" w:cs="SimSun" w:hint="eastAsia"/>
          <w:color w:val="231F20"/>
          <w:lang w:eastAsia="zh-CN"/>
        </w:rPr>
        <w:t>这也是论文中重申实验的目的的好地方</w:t>
      </w:r>
      <w:r w:rsidRPr="00E37A97">
        <w:rPr>
          <w:color w:val="231F20"/>
          <w:lang w:eastAsia="zh-CN"/>
        </w:rPr>
        <w:t>-</w:t>
      </w:r>
      <w:r w:rsidRPr="00E37A97">
        <w:rPr>
          <w:rFonts w:ascii="SimSun" w:eastAsia="SimSun" w:hAnsi="SimSun" w:cs="SimSun" w:hint="eastAsia"/>
          <w:color w:val="231F20"/>
          <w:lang w:eastAsia="zh-CN"/>
        </w:rPr>
        <w:t>建立因果关系，而不是推广到整个人口，正如第</w:t>
      </w:r>
      <w:r w:rsidRPr="00E37A97">
        <w:rPr>
          <w:color w:val="231F20"/>
          <w:lang w:eastAsia="zh-CN"/>
        </w:rPr>
        <w:t>5</w:t>
      </w:r>
      <w:r w:rsidRPr="00E37A97">
        <w:rPr>
          <w:rFonts w:ascii="SimSun" w:eastAsia="SimSun" w:hAnsi="SimSun" w:cs="SimSun" w:hint="eastAsia"/>
          <w:color w:val="231F20"/>
          <w:lang w:eastAsia="zh-CN"/>
        </w:rPr>
        <w:t>章中所解释的那样。本章的大部分内容都专注于学生作为受试者的使用，因为这是实验研究中最重要的问题之一。下一节将讨论实验的其他类型样本以及对它们提出的异议。</w:t>
      </w:r>
    </w:p>
    <w:p w14:paraId="7A456D25" w14:textId="77777777" w:rsidR="00E37A97" w:rsidRPr="00E37A97" w:rsidRDefault="00E37A97" w:rsidP="00E37A97">
      <w:pPr>
        <w:pStyle w:val="BodyText"/>
        <w:spacing w:before="100" w:line="252" w:lineRule="auto"/>
        <w:ind w:left="1039" w:right="1936"/>
        <w:jc w:val="both"/>
        <w:rPr>
          <w:color w:val="231F20"/>
          <w:lang w:eastAsia="zh-CN"/>
        </w:rPr>
      </w:pPr>
      <w:r w:rsidRPr="00E37A97">
        <w:rPr>
          <w:rFonts w:ascii="SimSun" w:eastAsia="SimSun" w:hAnsi="SimSun" w:cs="SimSun" w:hint="eastAsia"/>
          <w:color w:val="231F20"/>
          <w:lang w:eastAsia="zh-CN"/>
        </w:rPr>
        <w:t>使用非学生组成的样本并不会自动解决研究者的所有问题。早些时候描述的许多问题也适用于其他类型的样本。一般来说，方便性样本存在偏见，因为受试者是自愿参与的。他们之所以这样做，可能是因为他们对所研究的主题非常关心，或者是因为他们受到了激励，无论是金钱还是其他东西。</w:t>
      </w:r>
      <w:r w:rsidRPr="00E37A97">
        <w:rPr>
          <w:color w:val="231F20"/>
          <w:lang w:eastAsia="zh-CN"/>
        </w:rPr>
        <w:t>81</w:t>
      </w:r>
      <w:r w:rsidRPr="00E37A97">
        <w:rPr>
          <w:rFonts w:ascii="SimSun" w:eastAsia="SimSun" w:hAnsi="SimSun" w:cs="SimSun" w:hint="eastAsia"/>
          <w:color w:val="231F20"/>
          <w:lang w:eastAsia="zh-CN"/>
        </w:rPr>
        <w:t>虽然没有完美的样本，即使是从人口中随机选择的样本，也有其他好的受试者来源可供实验研究使用。下面将讨论一些最流行的来源。</w:t>
      </w:r>
    </w:p>
    <w:p w14:paraId="547929E3" w14:textId="77777777" w:rsidR="00E37A97" w:rsidRPr="00E37A97" w:rsidRDefault="00E37A97" w:rsidP="00E37A97">
      <w:pPr>
        <w:pStyle w:val="BodyText"/>
        <w:spacing w:before="100" w:line="252" w:lineRule="auto"/>
        <w:ind w:left="1039" w:right="1936"/>
        <w:jc w:val="both"/>
        <w:rPr>
          <w:color w:val="231F20"/>
          <w:lang w:eastAsia="zh-CN"/>
        </w:rPr>
      </w:pPr>
    </w:p>
    <w:p w14:paraId="4748D6A3" w14:textId="77777777" w:rsidR="00E37A97" w:rsidRPr="00E37A97" w:rsidRDefault="00E37A97" w:rsidP="00E37A97">
      <w:pPr>
        <w:pStyle w:val="BodyText"/>
        <w:spacing w:before="100" w:line="252" w:lineRule="auto"/>
        <w:ind w:left="1039" w:right="1936"/>
        <w:jc w:val="both"/>
        <w:rPr>
          <w:color w:val="231F20"/>
          <w:lang w:eastAsia="zh-CN"/>
        </w:rPr>
      </w:pPr>
      <w:r w:rsidRPr="00E37A97">
        <w:rPr>
          <w:rFonts w:ascii="SimSun" w:eastAsia="SimSun" w:hAnsi="SimSun" w:cs="SimSun" w:hint="eastAsia"/>
          <w:color w:val="231F20"/>
          <w:lang w:eastAsia="zh-CN"/>
        </w:rPr>
        <w:t>亚马逊的机械土耳其（</w:t>
      </w:r>
      <w:r w:rsidRPr="00E37A97">
        <w:rPr>
          <w:color w:val="231F20"/>
          <w:lang w:eastAsia="zh-CN"/>
        </w:rPr>
        <w:t>Mechanical Turk</w:t>
      </w:r>
      <w:r w:rsidRPr="00E37A97">
        <w:rPr>
          <w:rFonts w:ascii="SimSun" w:eastAsia="SimSun" w:hAnsi="SimSun" w:cs="SimSun" w:hint="eastAsia"/>
          <w:color w:val="231F20"/>
          <w:lang w:eastAsia="zh-CN"/>
        </w:rPr>
        <w:t>）</w:t>
      </w:r>
    </w:p>
    <w:p w14:paraId="5EEC4B8C" w14:textId="34387972" w:rsidR="00F75EF0" w:rsidRDefault="00E37A97" w:rsidP="00E37A97">
      <w:pPr>
        <w:pStyle w:val="BodyText"/>
        <w:spacing w:before="100" w:line="252" w:lineRule="auto"/>
        <w:ind w:left="1039" w:right="1936"/>
        <w:jc w:val="both"/>
        <w:rPr>
          <w:lang w:eastAsia="zh-CN"/>
        </w:rPr>
      </w:pPr>
      <w:r w:rsidRPr="00E37A97">
        <w:rPr>
          <w:rFonts w:ascii="SimSun" w:eastAsia="SimSun" w:hAnsi="SimSun" w:cs="SimSun" w:hint="eastAsia"/>
          <w:color w:val="231F20"/>
          <w:lang w:eastAsia="zh-CN"/>
        </w:rPr>
        <w:t>机械土耳其（</w:t>
      </w:r>
      <w:r w:rsidRPr="00E37A97">
        <w:rPr>
          <w:color w:val="231F20"/>
          <w:lang w:eastAsia="zh-CN"/>
        </w:rPr>
        <w:t>Mechanical Turk</w:t>
      </w:r>
      <w:r w:rsidRPr="00E37A97">
        <w:rPr>
          <w:rFonts w:ascii="SimSun" w:eastAsia="SimSun" w:hAnsi="SimSun" w:cs="SimSun" w:hint="eastAsia"/>
          <w:color w:val="231F20"/>
          <w:lang w:eastAsia="zh-CN"/>
        </w:rPr>
        <w:t>）是进行实验的最新受试者来源之一，它是亚马逊的在线众包平台，人们可以通过执行计算机无法完成的各种任务来获取报酬。</w:t>
      </w:r>
      <w:r w:rsidRPr="00E37A97">
        <w:rPr>
          <w:color w:val="231F20"/>
          <w:lang w:eastAsia="zh-CN"/>
        </w:rPr>
        <w:t>82</w:t>
      </w:r>
      <w:r w:rsidRPr="00E37A97">
        <w:rPr>
          <w:rFonts w:ascii="SimSun" w:eastAsia="SimSun" w:hAnsi="SimSun" w:cs="SimSun" w:hint="eastAsia"/>
          <w:color w:val="231F20"/>
          <w:lang w:eastAsia="zh-CN"/>
        </w:rPr>
        <w:t>亚马逊于</w:t>
      </w:r>
      <w:r w:rsidRPr="00E37A97">
        <w:rPr>
          <w:color w:val="231F20"/>
          <w:lang w:eastAsia="zh-CN"/>
        </w:rPr>
        <w:t>2005</w:t>
      </w:r>
      <w:r w:rsidRPr="00E37A97">
        <w:rPr>
          <w:rFonts w:ascii="SimSun" w:eastAsia="SimSun" w:hAnsi="SimSun" w:cs="SimSun" w:hint="eastAsia"/>
          <w:color w:val="231F20"/>
          <w:lang w:eastAsia="zh-CN"/>
        </w:rPr>
        <w:t>年开发了</w:t>
      </w:r>
      <w:r w:rsidRPr="00E37A97">
        <w:rPr>
          <w:color w:val="231F20"/>
          <w:lang w:eastAsia="zh-CN"/>
        </w:rPr>
        <w:t>MTurk</w:t>
      </w:r>
      <w:r w:rsidRPr="00E37A97">
        <w:rPr>
          <w:rFonts w:ascii="SimSun" w:eastAsia="SimSun" w:hAnsi="SimSun" w:cs="SimSun" w:hint="eastAsia"/>
          <w:color w:val="231F20"/>
          <w:lang w:eastAsia="zh-CN"/>
        </w:rPr>
        <w:t>，并用于自己的需求</w:t>
      </w:r>
      <w:r w:rsidRPr="00E37A97">
        <w:rPr>
          <w:color w:val="231F20"/>
          <w:lang w:eastAsia="zh-CN"/>
        </w:rPr>
        <w:t>83</w:t>
      </w:r>
      <w:r w:rsidRPr="00E37A97">
        <w:rPr>
          <w:rFonts w:ascii="SimSun" w:eastAsia="SimSun" w:hAnsi="SimSun" w:cs="SimSun" w:hint="eastAsia"/>
          <w:color w:val="231F20"/>
          <w:lang w:eastAsia="zh-CN"/>
        </w:rPr>
        <w:t>，但也向其他需要只有人类才能提供的服务的人开放，例如撰写书摘、评论或标题，识别照片中的物品，转录音频甚至是购物收据，</w:t>
      </w:r>
      <w:r w:rsidRPr="00E37A97">
        <w:rPr>
          <w:color w:val="231F20"/>
          <w:lang w:eastAsia="zh-CN"/>
        </w:rPr>
        <w:t>84</w:t>
      </w:r>
      <w:r w:rsidRPr="00E37A97">
        <w:rPr>
          <w:rFonts w:ascii="SimSun" w:eastAsia="SimSun" w:hAnsi="SimSun" w:cs="SimSun" w:hint="eastAsia"/>
          <w:color w:val="231F20"/>
          <w:lang w:eastAsia="zh-CN"/>
        </w:rPr>
        <w:t>等等。亚马逊将这些任务称为人工智能任务（</w:t>
      </w:r>
      <w:r w:rsidRPr="00E37A97">
        <w:rPr>
          <w:color w:val="231F20"/>
          <w:lang w:eastAsia="zh-CN"/>
        </w:rPr>
        <w:t>Human Intelligence Tasks</w:t>
      </w:r>
      <w:r w:rsidRPr="00E37A97">
        <w:rPr>
          <w:rFonts w:ascii="SimSun" w:eastAsia="SimSun" w:hAnsi="SimSun" w:cs="SimSun" w:hint="eastAsia"/>
          <w:color w:val="231F20"/>
          <w:lang w:eastAsia="zh-CN"/>
        </w:rPr>
        <w:t>，</w:t>
      </w:r>
      <w:r w:rsidRPr="00E37A97">
        <w:rPr>
          <w:color w:val="231F20"/>
          <w:lang w:eastAsia="zh-CN"/>
        </w:rPr>
        <w:t>HITs</w:t>
      </w:r>
      <w:r w:rsidRPr="00E37A97">
        <w:rPr>
          <w:rFonts w:ascii="SimSun" w:eastAsia="SimSun" w:hAnsi="SimSun" w:cs="SimSun" w:hint="eastAsia"/>
          <w:color w:val="231F20"/>
          <w:lang w:eastAsia="zh-CN"/>
        </w:rPr>
        <w:t>）。</w:t>
      </w:r>
      <w:r w:rsidRPr="00E37A97">
        <w:rPr>
          <w:color w:val="231F20"/>
          <w:lang w:eastAsia="zh-CN"/>
        </w:rPr>
        <w:t>86</w:t>
      </w:r>
      <w:r w:rsidRPr="00E37A97">
        <w:rPr>
          <w:rFonts w:ascii="SimSun" w:eastAsia="SimSun" w:hAnsi="SimSun" w:cs="SimSun" w:hint="eastAsia"/>
          <w:color w:val="231F20"/>
          <w:lang w:eastAsia="zh-CN"/>
        </w:rPr>
        <w:t>最不寻常的任务之一是让工作者在卫星图像中寻找失踪人员。</w:t>
      </w:r>
      <w:r w:rsidRPr="00E37A97">
        <w:rPr>
          <w:color w:val="231F20"/>
          <w:lang w:eastAsia="zh-CN"/>
        </w:rPr>
        <w:t>87</w:t>
      </w:r>
      <w:r w:rsidRPr="00E37A97">
        <w:rPr>
          <w:rFonts w:ascii="SimSun" w:eastAsia="SimSun" w:hAnsi="SimSun" w:cs="SimSun" w:hint="eastAsia"/>
          <w:color w:val="231F20"/>
          <w:lang w:eastAsia="zh-CN"/>
        </w:rPr>
        <w:t>迄今为止还没有通过这种方式找到过任何人。机械土耳其的名字来自</w:t>
      </w:r>
      <w:r w:rsidRPr="00E37A97">
        <w:rPr>
          <w:color w:val="231F20"/>
          <w:lang w:eastAsia="zh-CN"/>
        </w:rPr>
        <w:t>18</w:t>
      </w:r>
      <w:r w:rsidRPr="00E37A97">
        <w:rPr>
          <w:rFonts w:ascii="SimSun" w:eastAsia="SimSun" w:hAnsi="SimSun" w:cs="SimSun" w:hint="eastAsia"/>
          <w:color w:val="231F20"/>
          <w:lang w:eastAsia="zh-CN"/>
        </w:rPr>
        <w:t>世纪的一种棋类游戏机器，它在集市上很受欢迎，设计成像土耳其巫师。实际上，里面藏着一个小人，他扮演（并通常战胜）对手</w:t>
      </w:r>
      <w:r w:rsidRPr="00E37A97">
        <w:rPr>
          <w:color w:val="231F20"/>
          <w:lang w:eastAsia="zh-CN"/>
        </w:rPr>
        <w:t>-</w:t>
      </w:r>
      <w:r w:rsidRPr="00E37A97">
        <w:rPr>
          <w:rFonts w:ascii="SimSun" w:eastAsia="SimSun" w:hAnsi="SimSun" w:cs="SimSun" w:hint="eastAsia"/>
          <w:color w:val="231F20"/>
          <w:lang w:eastAsia="zh-CN"/>
        </w:rPr>
        <w:t>因此，该平台的名称旨在隐藏人类工作者。</w:t>
      </w:r>
      <w:r w:rsidRPr="00E37A97">
        <w:rPr>
          <w:color w:val="231F20"/>
          <w:lang w:eastAsia="zh-CN"/>
        </w:rPr>
        <w:t>88</w:t>
      </w:r>
      <w:r w:rsidRPr="00E37A97">
        <w:rPr>
          <w:rFonts w:ascii="SimSun" w:eastAsia="SimSun" w:hAnsi="SimSun" w:cs="SimSun" w:hint="eastAsia"/>
          <w:color w:val="231F20"/>
          <w:lang w:eastAsia="zh-CN"/>
        </w:rPr>
        <w:t>在</w:t>
      </w:r>
      <w:r w:rsidRPr="00E37A97">
        <w:rPr>
          <w:color w:val="231F20"/>
          <w:lang w:eastAsia="zh-CN"/>
        </w:rPr>
        <w:t>2010</w:t>
      </w:r>
      <w:r w:rsidRPr="00E37A97">
        <w:rPr>
          <w:rFonts w:ascii="SimSun" w:eastAsia="SimSun" w:hAnsi="SimSun" w:cs="SimSun" w:hint="eastAsia"/>
          <w:color w:val="231F20"/>
          <w:lang w:eastAsia="zh-CN"/>
        </w:rPr>
        <w:t>年，社会科学家发现它是招募人员参与调查和实验的手段。</w:t>
      </w:r>
      <w:r w:rsidRPr="00E37A97">
        <w:rPr>
          <w:color w:val="231F20"/>
          <w:lang w:eastAsia="zh-CN"/>
        </w:rPr>
        <w:t>89</w:t>
      </w:r>
      <w:r w:rsidRPr="00E37A97">
        <w:rPr>
          <w:rFonts w:ascii="SimSun" w:eastAsia="SimSun" w:hAnsi="SimSun" w:cs="SimSun" w:hint="eastAsia"/>
          <w:color w:val="231F20"/>
          <w:lang w:eastAsia="zh-CN"/>
        </w:rPr>
        <w:t>其优点包括易于操作，成本低廉，潜在地能够代表整个人口。</w:t>
      </w:r>
    </w:p>
    <w:bookmarkEnd w:id="8"/>
    <w:bookmarkEnd w:id="9"/>
    <w:p w14:paraId="2A1B15B9" w14:textId="3DD31A63"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C1D2834" w14:textId="77777777" w:rsidR="00F75EF0" w:rsidRDefault="00F75EF0">
      <w:pPr>
        <w:pStyle w:val="BodyText"/>
        <w:rPr>
          <w:sz w:val="20"/>
          <w:lang w:eastAsia="zh-CN"/>
        </w:rPr>
      </w:pPr>
    </w:p>
    <w:p w14:paraId="359C5677" w14:textId="77777777" w:rsidR="00F75EF0" w:rsidRDefault="00F75EF0">
      <w:pPr>
        <w:pStyle w:val="BodyText"/>
        <w:spacing w:before="4"/>
        <w:rPr>
          <w:sz w:val="22"/>
          <w:lang w:eastAsia="zh-CN"/>
        </w:rPr>
      </w:pPr>
    </w:p>
    <w:p w14:paraId="7802AC94" w14:textId="77777777" w:rsidR="00E37A97" w:rsidRPr="00E37A97" w:rsidRDefault="00E37A97" w:rsidP="00E37A97">
      <w:pPr>
        <w:pStyle w:val="BodyText"/>
        <w:spacing w:before="178" w:line="252" w:lineRule="auto"/>
        <w:ind w:left="1579" w:right="1397"/>
        <w:jc w:val="both"/>
        <w:rPr>
          <w:color w:val="231F20"/>
          <w:spacing w:val="-2"/>
          <w:lang w:eastAsia="zh-CN"/>
        </w:rPr>
      </w:pPr>
      <w:bookmarkStart w:id="10" w:name="OLE_LINK828"/>
      <w:bookmarkStart w:id="11" w:name="OLE_LINK829"/>
      <w:r w:rsidRPr="00E37A97">
        <w:rPr>
          <w:color w:val="231F20"/>
          <w:spacing w:val="-2"/>
          <w:lang w:eastAsia="zh-CN"/>
        </w:rPr>
        <w:t>MTurk</w:t>
      </w:r>
      <w:r w:rsidRPr="00E37A97">
        <w:rPr>
          <w:rFonts w:ascii="SimSun" w:eastAsia="SimSun" w:hAnsi="SimSun" w:cs="SimSun" w:hint="eastAsia"/>
          <w:color w:val="231F20"/>
          <w:spacing w:val="-2"/>
          <w:lang w:eastAsia="zh-CN"/>
        </w:rPr>
        <w:t>是否具有代表性？</w:t>
      </w:r>
    </w:p>
    <w:p w14:paraId="19A393F1" w14:textId="77777777" w:rsidR="00E37A97" w:rsidRPr="00E37A97" w:rsidRDefault="00E37A97" w:rsidP="00E37A97">
      <w:pPr>
        <w:pStyle w:val="BodyText"/>
        <w:spacing w:before="178" w:line="252" w:lineRule="auto"/>
        <w:ind w:left="1579" w:right="1397"/>
        <w:jc w:val="both"/>
        <w:rPr>
          <w:color w:val="231F20"/>
          <w:spacing w:val="-2"/>
          <w:lang w:eastAsia="zh-CN"/>
        </w:rPr>
      </w:pPr>
      <w:r w:rsidRPr="00E37A97">
        <w:rPr>
          <w:rFonts w:ascii="SimSun" w:eastAsia="SimSun" w:hAnsi="SimSun" w:cs="SimSun" w:hint="eastAsia"/>
          <w:color w:val="231F20"/>
          <w:spacing w:val="-2"/>
          <w:lang w:eastAsia="zh-CN"/>
        </w:rPr>
        <w:t>早期对</w:t>
      </w:r>
      <w:r w:rsidRPr="00E37A97">
        <w:rPr>
          <w:color w:val="231F20"/>
          <w:spacing w:val="-2"/>
          <w:lang w:eastAsia="zh-CN"/>
        </w:rPr>
        <w:t>MTurk</w:t>
      </w:r>
      <w:r w:rsidRPr="00E37A97">
        <w:rPr>
          <w:rFonts w:ascii="SimSun" w:eastAsia="SimSun" w:hAnsi="SimSun" w:cs="SimSun" w:hint="eastAsia"/>
          <w:color w:val="231F20"/>
          <w:spacing w:val="-2"/>
          <w:lang w:eastAsia="zh-CN"/>
        </w:rPr>
        <w:t>受试者的批评是他们的年龄较小、教育程度较高，并且女性比例较高。</w:t>
      </w:r>
      <w:r w:rsidRPr="00E37A97">
        <w:rPr>
          <w:color w:val="231F20"/>
          <w:spacing w:val="-2"/>
          <w:lang w:eastAsia="zh-CN"/>
        </w:rPr>
        <w:t>90</w:t>
      </w:r>
      <w:r w:rsidRPr="00E37A97">
        <w:rPr>
          <w:rFonts w:ascii="SimSun" w:eastAsia="SimSun" w:hAnsi="SimSun" w:cs="SimSun" w:hint="eastAsia"/>
          <w:color w:val="231F20"/>
          <w:spacing w:val="-2"/>
          <w:lang w:eastAsia="zh-CN"/>
        </w:rPr>
        <w:t>但情况已经发生了变化，人口统计学数据更加符合美国人口的代表性。</w:t>
      </w:r>
      <w:r w:rsidRPr="00E37A97">
        <w:rPr>
          <w:color w:val="231F20"/>
          <w:spacing w:val="-2"/>
          <w:lang w:eastAsia="zh-CN"/>
        </w:rPr>
        <w:t>91</w:t>
      </w:r>
      <w:r w:rsidRPr="00E37A97">
        <w:rPr>
          <w:rFonts w:ascii="SimSun" w:eastAsia="SimSun" w:hAnsi="SimSun" w:cs="SimSun" w:hint="eastAsia"/>
          <w:color w:val="231F20"/>
          <w:spacing w:val="-2"/>
          <w:lang w:eastAsia="zh-CN"/>
        </w:rPr>
        <w:t>现在，许多研究表明，</w:t>
      </w:r>
      <w:r w:rsidRPr="00E37A97">
        <w:rPr>
          <w:color w:val="231F20"/>
          <w:spacing w:val="-2"/>
          <w:lang w:eastAsia="zh-CN"/>
        </w:rPr>
        <w:t>MTurk</w:t>
      </w:r>
      <w:r w:rsidRPr="00E37A97">
        <w:rPr>
          <w:rFonts w:ascii="SimSun" w:eastAsia="SimSun" w:hAnsi="SimSun" w:cs="SimSun" w:hint="eastAsia"/>
          <w:color w:val="231F20"/>
          <w:spacing w:val="-2"/>
          <w:lang w:eastAsia="zh-CN"/>
        </w:rPr>
        <w:t>样本与美国工人、标准互联网样本和其他受试者群体相当，</w:t>
      </w:r>
      <w:r w:rsidRPr="00E37A97">
        <w:rPr>
          <w:color w:val="231F20"/>
          <w:spacing w:val="-2"/>
          <w:lang w:eastAsia="zh-CN"/>
        </w:rPr>
        <w:t>92</w:t>
      </w:r>
      <w:r w:rsidRPr="00E37A97">
        <w:rPr>
          <w:rFonts w:ascii="SimSun" w:eastAsia="SimSun" w:hAnsi="SimSun" w:cs="SimSun" w:hint="eastAsia"/>
          <w:color w:val="231F20"/>
          <w:spacing w:val="-2"/>
          <w:lang w:eastAsia="zh-CN"/>
        </w:rPr>
        <w:t>在多样性方面也比学生更加多样化，特别是在年轻的亚洲人和年轻的西班牙裔女性方面。</w:t>
      </w:r>
      <w:r w:rsidRPr="00E37A97">
        <w:rPr>
          <w:color w:val="231F20"/>
          <w:spacing w:val="-2"/>
          <w:lang w:eastAsia="zh-CN"/>
        </w:rPr>
        <w:t>94</w:t>
      </w:r>
      <w:r w:rsidRPr="00E37A97">
        <w:rPr>
          <w:rFonts w:ascii="SimSun" w:eastAsia="SimSun" w:hAnsi="SimSun" w:cs="SimSun" w:hint="eastAsia"/>
          <w:color w:val="231F20"/>
          <w:spacing w:val="-2"/>
          <w:lang w:eastAsia="zh-CN"/>
        </w:rPr>
        <w:t>但并不是所有的研究都显示出这一点；在一项研究中，学生实际上比</w:t>
      </w:r>
      <w:r w:rsidRPr="00E37A97">
        <w:rPr>
          <w:color w:val="231F20"/>
          <w:spacing w:val="-2"/>
          <w:lang w:eastAsia="zh-CN"/>
        </w:rPr>
        <w:t>MTurk</w:t>
      </w:r>
      <w:r w:rsidRPr="00E37A97">
        <w:rPr>
          <w:rFonts w:ascii="SimSun" w:eastAsia="SimSun" w:hAnsi="SimSun" w:cs="SimSun" w:hint="eastAsia"/>
          <w:color w:val="231F20"/>
          <w:spacing w:val="-2"/>
          <w:lang w:eastAsia="zh-CN"/>
        </w:rPr>
        <w:t>工作者更能代表整个人口。</w:t>
      </w:r>
      <w:r w:rsidRPr="00E37A97">
        <w:rPr>
          <w:color w:val="231F20"/>
          <w:spacing w:val="-2"/>
          <w:lang w:eastAsia="zh-CN"/>
        </w:rPr>
        <w:t>95</w:t>
      </w:r>
      <w:r w:rsidRPr="00E37A97">
        <w:rPr>
          <w:rFonts w:ascii="SimSun" w:eastAsia="SimSun" w:hAnsi="SimSun" w:cs="SimSun" w:hint="eastAsia"/>
          <w:color w:val="231F20"/>
          <w:spacing w:val="-2"/>
          <w:lang w:eastAsia="zh-CN"/>
        </w:rPr>
        <w:t>其他研究将</w:t>
      </w:r>
      <w:r w:rsidRPr="00E37A97">
        <w:rPr>
          <w:color w:val="231F20"/>
          <w:spacing w:val="-2"/>
          <w:lang w:eastAsia="zh-CN"/>
        </w:rPr>
        <w:t>MTurk</w:t>
      </w:r>
      <w:r w:rsidRPr="00E37A97">
        <w:rPr>
          <w:rFonts w:ascii="SimSun" w:eastAsia="SimSun" w:hAnsi="SimSun" w:cs="SimSun" w:hint="eastAsia"/>
          <w:color w:val="231F20"/>
          <w:spacing w:val="-2"/>
          <w:lang w:eastAsia="zh-CN"/>
        </w:rPr>
        <w:t>工作者的代表性与国际人口进行比较。</w:t>
      </w:r>
      <w:r w:rsidRPr="00E37A97">
        <w:rPr>
          <w:color w:val="231F20"/>
          <w:spacing w:val="-2"/>
          <w:lang w:eastAsia="zh-CN"/>
        </w:rPr>
        <w:t>96</w:t>
      </w:r>
    </w:p>
    <w:p w14:paraId="336F46DD" w14:textId="77777777" w:rsidR="00E37A97" w:rsidRPr="00E37A97" w:rsidRDefault="00E37A97" w:rsidP="00E37A97">
      <w:pPr>
        <w:pStyle w:val="BodyText"/>
        <w:spacing w:before="178" w:line="252" w:lineRule="auto"/>
        <w:ind w:left="1579" w:right="1397"/>
        <w:jc w:val="both"/>
        <w:rPr>
          <w:color w:val="231F20"/>
          <w:spacing w:val="-2"/>
          <w:lang w:eastAsia="zh-CN"/>
        </w:rPr>
      </w:pPr>
      <w:r w:rsidRPr="00E37A97">
        <w:rPr>
          <w:rFonts w:ascii="SimSun" w:eastAsia="SimSun" w:hAnsi="SimSun" w:cs="SimSun" w:hint="eastAsia"/>
          <w:color w:val="231F20"/>
          <w:spacing w:val="-2"/>
          <w:lang w:eastAsia="zh-CN"/>
        </w:rPr>
        <w:t>随着</w:t>
      </w:r>
      <w:r w:rsidRPr="00E37A97">
        <w:rPr>
          <w:color w:val="231F20"/>
          <w:spacing w:val="-2"/>
          <w:lang w:eastAsia="zh-CN"/>
        </w:rPr>
        <w:t>MTurk</w:t>
      </w:r>
      <w:r w:rsidRPr="00E37A97">
        <w:rPr>
          <w:rFonts w:ascii="SimSun" w:eastAsia="SimSun" w:hAnsi="SimSun" w:cs="SimSun" w:hint="eastAsia"/>
          <w:color w:val="231F20"/>
          <w:spacing w:val="-2"/>
          <w:lang w:eastAsia="zh-CN"/>
        </w:rPr>
        <w:t>的普及，对其外部有效性的挑战也越来越多。</w:t>
      </w:r>
      <w:r w:rsidRPr="00E37A97">
        <w:rPr>
          <w:color w:val="231F20"/>
          <w:spacing w:val="-2"/>
          <w:lang w:eastAsia="zh-CN"/>
        </w:rPr>
        <w:t>97</w:t>
      </w:r>
      <w:r w:rsidRPr="00E37A97">
        <w:rPr>
          <w:rFonts w:ascii="SimSun" w:eastAsia="SimSun" w:hAnsi="SimSun" w:cs="SimSun" w:hint="eastAsia"/>
          <w:color w:val="231F20"/>
          <w:spacing w:val="-2"/>
          <w:lang w:eastAsia="zh-CN"/>
        </w:rPr>
        <w:t>探索</w:t>
      </w:r>
      <w:r w:rsidRPr="00E37A97">
        <w:rPr>
          <w:color w:val="231F20"/>
          <w:spacing w:val="-2"/>
          <w:lang w:eastAsia="zh-CN"/>
        </w:rPr>
        <w:t>MTurk</w:t>
      </w:r>
      <w:r w:rsidRPr="00E37A97">
        <w:rPr>
          <w:rFonts w:ascii="SimSun" w:eastAsia="SimSun" w:hAnsi="SimSun" w:cs="SimSun" w:hint="eastAsia"/>
          <w:color w:val="231F20"/>
          <w:spacing w:val="-2"/>
          <w:lang w:eastAsia="zh-CN"/>
        </w:rPr>
        <w:t>与其他样本来源之间的差异已经成为一种几乎成为一种行业。有关部分文献的评论，请参见第</w:t>
      </w:r>
      <w:r w:rsidRPr="00E37A97">
        <w:rPr>
          <w:color w:val="231F20"/>
          <w:spacing w:val="-2"/>
          <w:lang w:eastAsia="zh-CN"/>
        </w:rPr>
        <w:t>8.2</w:t>
      </w:r>
      <w:r w:rsidRPr="00E37A97">
        <w:rPr>
          <w:rFonts w:ascii="SimSun" w:eastAsia="SimSun" w:hAnsi="SimSun" w:cs="SimSun" w:hint="eastAsia"/>
          <w:color w:val="231F20"/>
          <w:spacing w:val="-2"/>
          <w:lang w:eastAsia="zh-CN"/>
        </w:rPr>
        <w:t>框中的更多关于</w:t>
      </w:r>
      <w:r w:rsidRPr="00E37A97">
        <w:rPr>
          <w:color w:val="231F20"/>
          <w:spacing w:val="-2"/>
          <w:lang w:eastAsia="zh-CN"/>
        </w:rPr>
        <w:t>MTurk</w:t>
      </w:r>
      <w:r w:rsidRPr="00E37A97">
        <w:rPr>
          <w:rFonts w:ascii="SimSun" w:eastAsia="SimSun" w:hAnsi="SimSun" w:cs="SimSun" w:hint="eastAsia"/>
          <w:color w:val="231F20"/>
          <w:spacing w:val="-2"/>
          <w:lang w:eastAsia="zh-CN"/>
        </w:rPr>
        <w:t>代表性的研究。</w:t>
      </w:r>
    </w:p>
    <w:p w14:paraId="4EFE5C9C" w14:textId="77777777" w:rsidR="00E37A97" w:rsidRPr="00E37A97" w:rsidRDefault="00E37A97" w:rsidP="00E37A97">
      <w:pPr>
        <w:pStyle w:val="BodyText"/>
        <w:spacing w:before="178" w:line="252" w:lineRule="auto"/>
        <w:ind w:left="1579" w:right="1397"/>
        <w:jc w:val="both"/>
        <w:rPr>
          <w:color w:val="231F20"/>
          <w:spacing w:val="-2"/>
          <w:lang w:eastAsia="zh-CN"/>
        </w:rPr>
      </w:pPr>
      <w:r w:rsidRPr="00E37A97">
        <w:rPr>
          <w:rFonts w:ascii="SimSun" w:eastAsia="SimSun" w:hAnsi="SimSun" w:cs="SimSun" w:hint="eastAsia"/>
          <w:color w:val="231F20"/>
          <w:spacing w:val="-2"/>
          <w:lang w:eastAsia="zh-CN"/>
        </w:rPr>
        <w:t>与使用学生作为受试者一样，研究人员应该在考虑是否与其他受试者群体和感兴趣的人口有所不同时对使用</w:t>
      </w:r>
      <w:r w:rsidRPr="00E37A97">
        <w:rPr>
          <w:color w:val="231F20"/>
          <w:spacing w:val="-2"/>
          <w:lang w:eastAsia="zh-CN"/>
        </w:rPr>
        <w:t>MTurk</w:t>
      </w:r>
      <w:r w:rsidRPr="00E37A97">
        <w:rPr>
          <w:rFonts w:ascii="SimSun" w:eastAsia="SimSun" w:hAnsi="SimSun" w:cs="SimSun" w:hint="eastAsia"/>
          <w:color w:val="231F20"/>
          <w:spacing w:val="-2"/>
          <w:lang w:eastAsia="zh-CN"/>
        </w:rPr>
        <w:t>工作者进行批判性思考。</w:t>
      </w:r>
      <w:r w:rsidRPr="00E37A97">
        <w:rPr>
          <w:color w:val="231F20"/>
          <w:spacing w:val="-2"/>
          <w:lang w:eastAsia="zh-CN"/>
        </w:rPr>
        <w:t>110</w:t>
      </w:r>
      <w:r w:rsidRPr="00E37A97">
        <w:rPr>
          <w:rFonts w:ascii="SimSun" w:eastAsia="SimSun" w:hAnsi="SimSun" w:cs="SimSun" w:hint="eastAsia"/>
          <w:color w:val="231F20"/>
          <w:spacing w:val="-2"/>
          <w:lang w:eastAsia="zh-CN"/>
        </w:rPr>
        <w:t>此外，仅依赖一种类型的样本，无论是学生、</w:t>
      </w:r>
      <w:r w:rsidRPr="00E37A97">
        <w:rPr>
          <w:color w:val="231F20"/>
          <w:spacing w:val="-2"/>
          <w:lang w:eastAsia="zh-CN"/>
        </w:rPr>
        <w:t>MTurk</w:t>
      </w:r>
      <w:r w:rsidRPr="00E37A97">
        <w:rPr>
          <w:rFonts w:ascii="SimSun" w:eastAsia="SimSun" w:hAnsi="SimSun" w:cs="SimSun" w:hint="eastAsia"/>
          <w:color w:val="231F20"/>
          <w:spacing w:val="-2"/>
          <w:lang w:eastAsia="zh-CN"/>
        </w:rPr>
        <w:t>工作者还是其他来源的受试者，都会带来自己的缺点。</w:t>
      </w:r>
      <w:r w:rsidRPr="00E37A97">
        <w:rPr>
          <w:color w:val="231F20"/>
          <w:spacing w:val="-2"/>
          <w:lang w:eastAsia="zh-CN"/>
        </w:rPr>
        <w:t>111</w:t>
      </w:r>
      <w:r w:rsidRPr="00E37A97">
        <w:rPr>
          <w:rFonts w:ascii="SimSun" w:eastAsia="SimSun" w:hAnsi="SimSun" w:cs="SimSun" w:hint="eastAsia"/>
          <w:color w:val="231F20"/>
          <w:spacing w:val="-2"/>
          <w:lang w:eastAsia="zh-CN"/>
        </w:rPr>
        <w:t>在同一项研究中使用多种来源是实现实验的更大外部有效性的一种重要方法。</w:t>
      </w:r>
      <w:r w:rsidRPr="00E37A97">
        <w:rPr>
          <w:color w:val="231F20"/>
          <w:spacing w:val="-2"/>
          <w:lang w:eastAsia="zh-CN"/>
        </w:rPr>
        <w:t>112</w:t>
      </w:r>
    </w:p>
    <w:p w14:paraId="0F339BB9" w14:textId="77777777" w:rsidR="00E37A97" w:rsidRPr="00E37A97" w:rsidRDefault="00E37A97" w:rsidP="00E37A97">
      <w:pPr>
        <w:pStyle w:val="BodyText"/>
        <w:spacing w:before="178" w:line="252" w:lineRule="auto"/>
        <w:ind w:left="1579" w:right="1397"/>
        <w:jc w:val="both"/>
        <w:rPr>
          <w:color w:val="231F20"/>
          <w:spacing w:val="-2"/>
          <w:lang w:eastAsia="zh-CN"/>
        </w:rPr>
      </w:pPr>
    </w:p>
    <w:p w14:paraId="49E9D3E2" w14:textId="77777777" w:rsidR="00E37A97" w:rsidRPr="00E37A97" w:rsidRDefault="00E37A97" w:rsidP="00E37A97">
      <w:pPr>
        <w:pStyle w:val="BodyText"/>
        <w:spacing w:before="178" w:line="252" w:lineRule="auto"/>
        <w:ind w:left="1579" w:right="1397"/>
        <w:jc w:val="both"/>
        <w:rPr>
          <w:color w:val="231F20"/>
          <w:spacing w:val="-2"/>
          <w:lang w:eastAsia="zh-CN"/>
        </w:rPr>
      </w:pPr>
      <w:r w:rsidRPr="00E37A97">
        <w:rPr>
          <w:rFonts w:ascii="SimSun" w:eastAsia="SimSun" w:hAnsi="SimSun" w:cs="SimSun" w:hint="eastAsia"/>
          <w:color w:val="231F20"/>
          <w:spacing w:val="-2"/>
          <w:lang w:eastAsia="zh-CN"/>
        </w:rPr>
        <w:t>优势和缺点</w:t>
      </w:r>
    </w:p>
    <w:p w14:paraId="2A72707A" w14:textId="77777777" w:rsidR="00E37A97" w:rsidRPr="00E37A97" w:rsidRDefault="00E37A97" w:rsidP="00E37A97">
      <w:pPr>
        <w:pStyle w:val="BodyText"/>
        <w:spacing w:before="178" w:line="252" w:lineRule="auto"/>
        <w:ind w:left="1579" w:right="1397"/>
        <w:jc w:val="both"/>
        <w:rPr>
          <w:color w:val="231F20"/>
          <w:spacing w:val="-2"/>
          <w:lang w:eastAsia="zh-CN"/>
        </w:rPr>
      </w:pPr>
      <w:r w:rsidRPr="00E37A97">
        <w:rPr>
          <w:color w:val="231F20"/>
          <w:spacing w:val="-2"/>
          <w:lang w:eastAsia="zh-CN"/>
        </w:rPr>
        <w:t>MTurk</w:t>
      </w:r>
      <w:r w:rsidRPr="00E37A97">
        <w:rPr>
          <w:rFonts w:ascii="SimSun" w:eastAsia="SimSun" w:hAnsi="SimSun" w:cs="SimSun" w:hint="eastAsia"/>
          <w:color w:val="231F20"/>
          <w:spacing w:val="-2"/>
          <w:lang w:eastAsia="zh-CN"/>
        </w:rPr>
        <w:t>在社会科学领域广受欢迎，因为它具有一些优点，但也存在一些缺点。除了拥有大量的普通人群外，低成本可能是研究人员使用</w:t>
      </w:r>
      <w:r w:rsidRPr="00E37A97">
        <w:rPr>
          <w:color w:val="231F20"/>
          <w:spacing w:val="-2"/>
          <w:lang w:eastAsia="zh-CN"/>
        </w:rPr>
        <w:t>MTurk</w:t>
      </w:r>
      <w:r w:rsidRPr="00E37A97">
        <w:rPr>
          <w:rFonts w:ascii="SimSun" w:eastAsia="SimSun" w:hAnsi="SimSun" w:cs="SimSun" w:hint="eastAsia"/>
          <w:color w:val="231F20"/>
          <w:spacing w:val="-2"/>
          <w:lang w:eastAsia="zh-CN"/>
        </w:rPr>
        <w:t>的最大原因之一。工作者按任务付费。一些研究人员支付</w:t>
      </w:r>
      <w:r w:rsidRPr="00E37A97">
        <w:rPr>
          <w:color w:val="231F20"/>
          <w:spacing w:val="-2"/>
          <w:lang w:eastAsia="zh-CN"/>
        </w:rPr>
        <w:t>61</w:t>
      </w:r>
      <w:r w:rsidRPr="00E37A97">
        <w:rPr>
          <w:rFonts w:ascii="SimSun" w:eastAsia="SimSun" w:hAnsi="SimSun" w:cs="SimSun" w:hint="eastAsia"/>
          <w:color w:val="231F20"/>
          <w:spacing w:val="-2"/>
          <w:lang w:eastAsia="zh-CN"/>
        </w:rPr>
        <w:t>美分到</w:t>
      </w:r>
      <w:r w:rsidRPr="00E37A97">
        <w:rPr>
          <w:color w:val="231F20"/>
          <w:spacing w:val="-2"/>
          <w:lang w:eastAsia="zh-CN"/>
        </w:rPr>
        <w:t>75</w:t>
      </w:r>
      <w:r w:rsidRPr="00E37A97">
        <w:rPr>
          <w:rFonts w:ascii="SimSun" w:eastAsia="SimSun" w:hAnsi="SimSun" w:cs="SimSun" w:hint="eastAsia"/>
          <w:color w:val="231F20"/>
          <w:spacing w:val="-2"/>
          <w:lang w:eastAsia="zh-CN"/>
        </w:rPr>
        <w:t>美分，以换取</w:t>
      </w:r>
      <w:r w:rsidRPr="00E37A97">
        <w:rPr>
          <w:color w:val="231F20"/>
          <w:spacing w:val="-2"/>
          <w:lang w:eastAsia="zh-CN"/>
        </w:rPr>
        <w:t>8</w:t>
      </w:r>
      <w:r w:rsidRPr="00E37A97">
        <w:rPr>
          <w:rFonts w:ascii="SimSun" w:eastAsia="SimSun" w:hAnsi="SimSun" w:cs="SimSun" w:hint="eastAsia"/>
          <w:color w:val="231F20"/>
          <w:spacing w:val="-2"/>
          <w:lang w:eastAsia="zh-CN"/>
        </w:rPr>
        <w:t>到</w:t>
      </w:r>
      <w:r w:rsidRPr="00E37A97">
        <w:rPr>
          <w:color w:val="231F20"/>
          <w:spacing w:val="-2"/>
          <w:lang w:eastAsia="zh-CN"/>
        </w:rPr>
        <w:t>12</w:t>
      </w:r>
      <w:r w:rsidRPr="00E37A97">
        <w:rPr>
          <w:rFonts w:ascii="SimSun" w:eastAsia="SimSun" w:hAnsi="SimSun" w:cs="SimSun" w:hint="eastAsia"/>
          <w:color w:val="231F20"/>
          <w:spacing w:val="-2"/>
          <w:lang w:eastAsia="zh-CN"/>
        </w:rPr>
        <w:t>分钟的工作时间。</w:t>
      </w:r>
      <w:r w:rsidRPr="00E37A97">
        <w:rPr>
          <w:color w:val="231F20"/>
          <w:spacing w:val="-2"/>
          <w:lang w:eastAsia="zh-CN"/>
        </w:rPr>
        <w:t>113</w:t>
      </w:r>
      <w:r w:rsidRPr="00E37A97">
        <w:rPr>
          <w:rFonts w:ascii="SimSun" w:eastAsia="SimSun" w:hAnsi="SimSun" w:cs="SimSun" w:hint="eastAsia"/>
          <w:color w:val="231F20"/>
          <w:spacing w:val="-2"/>
          <w:lang w:eastAsia="zh-CN"/>
        </w:rPr>
        <w:t>具有来自其他请求者的高批准率（</w:t>
      </w:r>
      <w:r w:rsidRPr="00E37A97">
        <w:rPr>
          <w:color w:val="231F20"/>
          <w:spacing w:val="-2"/>
          <w:lang w:eastAsia="zh-CN"/>
        </w:rPr>
        <w:t>MTurk</w:t>
      </w:r>
      <w:r w:rsidRPr="00E37A97">
        <w:rPr>
          <w:rFonts w:ascii="SimSun" w:eastAsia="SimSun" w:hAnsi="SimSun" w:cs="SimSun" w:hint="eastAsia"/>
          <w:color w:val="231F20"/>
          <w:spacing w:val="-2"/>
          <w:lang w:eastAsia="zh-CN"/>
        </w:rPr>
        <w:t>用于发布</w:t>
      </w:r>
      <w:r w:rsidRPr="00E37A97">
        <w:rPr>
          <w:color w:val="231F20"/>
          <w:spacing w:val="-2"/>
          <w:lang w:eastAsia="zh-CN"/>
        </w:rPr>
        <w:t>HIT</w:t>
      </w:r>
      <w:r w:rsidRPr="00E37A97">
        <w:rPr>
          <w:rFonts w:ascii="SimSun" w:eastAsia="SimSun" w:hAnsi="SimSun" w:cs="SimSun" w:hint="eastAsia"/>
          <w:color w:val="231F20"/>
          <w:spacing w:val="-2"/>
          <w:lang w:eastAsia="zh-CN"/>
        </w:rPr>
        <w:t>的人）的工作者会获得更高的报酬。例如，在一项研究中，具有</w:t>
      </w:r>
      <w:r w:rsidRPr="00E37A97">
        <w:rPr>
          <w:color w:val="231F20"/>
          <w:spacing w:val="-2"/>
          <w:lang w:eastAsia="zh-CN"/>
        </w:rPr>
        <w:t>95%</w:t>
      </w:r>
      <w:r w:rsidRPr="00E37A97">
        <w:rPr>
          <w:rFonts w:ascii="SimSun" w:eastAsia="SimSun" w:hAnsi="SimSun" w:cs="SimSun" w:hint="eastAsia"/>
          <w:color w:val="231F20"/>
          <w:spacing w:val="-2"/>
          <w:lang w:eastAsia="zh-CN"/>
        </w:rPr>
        <w:t>批准率的工作者获得了</w:t>
      </w:r>
      <w:r w:rsidRPr="00E37A97">
        <w:rPr>
          <w:color w:val="231F20"/>
          <w:spacing w:val="-2"/>
          <w:lang w:eastAsia="zh-CN"/>
        </w:rPr>
        <w:t>3</w:t>
      </w:r>
      <w:r w:rsidRPr="00E37A97">
        <w:rPr>
          <w:rFonts w:ascii="SimSun" w:eastAsia="SimSun" w:hAnsi="SimSun" w:cs="SimSun" w:hint="eastAsia"/>
          <w:color w:val="231F20"/>
          <w:spacing w:val="-2"/>
          <w:lang w:eastAsia="zh-CN"/>
        </w:rPr>
        <w:t>美元的报酬。</w:t>
      </w:r>
      <w:r w:rsidRPr="00E37A97">
        <w:rPr>
          <w:color w:val="231F20"/>
          <w:spacing w:val="-2"/>
          <w:lang w:eastAsia="zh-CN"/>
        </w:rPr>
        <w:t>114</w:t>
      </w:r>
      <w:r w:rsidRPr="00E37A97">
        <w:rPr>
          <w:rFonts w:ascii="SimSun" w:eastAsia="SimSun" w:hAnsi="SimSun" w:cs="SimSun" w:hint="eastAsia"/>
          <w:color w:val="231F20"/>
          <w:spacing w:val="-2"/>
          <w:lang w:eastAsia="zh-CN"/>
        </w:rPr>
        <w:t>平均时薪在</w:t>
      </w:r>
      <w:r w:rsidRPr="00E37A97">
        <w:rPr>
          <w:color w:val="231F20"/>
          <w:spacing w:val="-2"/>
          <w:lang w:eastAsia="zh-CN"/>
        </w:rPr>
        <w:t>1</w:t>
      </w:r>
      <w:r w:rsidRPr="00E37A97">
        <w:rPr>
          <w:rFonts w:ascii="SimSun" w:eastAsia="SimSun" w:hAnsi="SimSun" w:cs="SimSun" w:hint="eastAsia"/>
          <w:color w:val="231F20"/>
          <w:spacing w:val="-2"/>
          <w:lang w:eastAsia="zh-CN"/>
        </w:rPr>
        <w:t>美元到</w:t>
      </w:r>
      <w:r w:rsidRPr="00E37A97">
        <w:rPr>
          <w:color w:val="231F20"/>
          <w:spacing w:val="-2"/>
          <w:lang w:eastAsia="zh-CN"/>
        </w:rPr>
        <w:t>1.38</w:t>
      </w:r>
      <w:r w:rsidRPr="00E37A97">
        <w:rPr>
          <w:rFonts w:ascii="SimSun" w:eastAsia="SimSun" w:hAnsi="SimSun" w:cs="SimSun" w:hint="eastAsia"/>
          <w:color w:val="231F20"/>
          <w:spacing w:val="-2"/>
          <w:lang w:eastAsia="zh-CN"/>
        </w:rPr>
        <w:t>美元之间。</w:t>
      </w:r>
      <w:r w:rsidRPr="00E37A97">
        <w:rPr>
          <w:color w:val="231F20"/>
          <w:spacing w:val="-2"/>
          <w:lang w:eastAsia="zh-CN"/>
        </w:rPr>
        <w:t>115</w:t>
      </w:r>
      <w:r w:rsidRPr="00E37A97">
        <w:rPr>
          <w:rFonts w:ascii="SimSun" w:eastAsia="SimSun" w:hAnsi="SimSun" w:cs="SimSun" w:hint="eastAsia"/>
          <w:color w:val="231F20"/>
          <w:spacing w:val="-2"/>
          <w:lang w:eastAsia="zh-CN"/>
        </w:rPr>
        <w:t>亚马逊还会收取一定比例的费用。即使以较高的费率计算，</w:t>
      </w:r>
      <w:r w:rsidRPr="00E37A97">
        <w:rPr>
          <w:color w:val="231F20"/>
          <w:spacing w:val="-2"/>
          <w:lang w:eastAsia="zh-CN"/>
        </w:rPr>
        <w:t>MTurk</w:t>
      </w:r>
      <w:r w:rsidRPr="00E37A97">
        <w:rPr>
          <w:rFonts w:ascii="SimSun" w:eastAsia="SimSun" w:hAnsi="SimSun" w:cs="SimSun" w:hint="eastAsia"/>
          <w:color w:val="231F20"/>
          <w:spacing w:val="-2"/>
          <w:lang w:eastAsia="zh-CN"/>
        </w:rPr>
        <w:t>的报酬可能远远低于学生和成年人所需的报酬。使用</w:t>
      </w:r>
      <w:r w:rsidRPr="00E37A97">
        <w:rPr>
          <w:color w:val="231F20"/>
          <w:spacing w:val="-2"/>
          <w:lang w:eastAsia="zh-CN"/>
        </w:rPr>
        <w:t>MTurk</w:t>
      </w:r>
      <w:r w:rsidRPr="00E37A97">
        <w:rPr>
          <w:rFonts w:ascii="SimSun" w:eastAsia="SimSun" w:hAnsi="SimSun" w:cs="SimSun" w:hint="eastAsia"/>
          <w:color w:val="231F20"/>
          <w:spacing w:val="-2"/>
          <w:lang w:eastAsia="zh-CN"/>
        </w:rPr>
        <w:t>样本所实现的节约可以用于运行更多的受试者或增加更多的条件。</w:t>
      </w:r>
    </w:p>
    <w:p w14:paraId="1F23AB6C" w14:textId="4FB25F55" w:rsidR="00F75EF0" w:rsidRDefault="00E37A97" w:rsidP="00E37A97">
      <w:pPr>
        <w:pStyle w:val="BodyText"/>
        <w:spacing w:before="178" w:line="252" w:lineRule="auto"/>
        <w:ind w:left="1579" w:right="1397"/>
        <w:jc w:val="both"/>
        <w:rPr>
          <w:lang w:eastAsia="zh-CN"/>
        </w:rPr>
      </w:pPr>
      <w:r w:rsidRPr="00E37A97">
        <w:rPr>
          <w:rFonts w:ascii="SimSun" w:eastAsia="SimSun" w:hAnsi="SimSun" w:cs="SimSun" w:hint="eastAsia"/>
          <w:color w:val="231F20"/>
          <w:spacing w:val="-2"/>
          <w:lang w:eastAsia="zh-CN"/>
        </w:rPr>
        <w:t>在</w:t>
      </w:r>
      <w:r w:rsidRPr="00E37A97">
        <w:rPr>
          <w:color w:val="231F20"/>
          <w:spacing w:val="-2"/>
          <w:lang w:eastAsia="zh-CN"/>
        </w:rPr>
        <w:t>MTurk</w:t>
      </w:r>
      <w:r w:rsidRPr="00E37A97">
        <w:rPr>
          <w:rFonts w:ascii="SimSun" w:eastAsia="SimSun" w:hAnsi="SimSun" w:cs="SimSun" w:hint="eastAsia"/>
          <w:color w:val="231F20"/>
          <w:spacing w:val="-2"/>
          <w:lang w:eastAsia="zh-CN"/>
        </w:rPr>
        <w:t>中招募受试者和收集数据也非常快捷和简便。发布</w:t>
      </w:r>
      <w:r w:rsidRPr="00E37A97">
        <w:rPr>
          <w:color w:val="231F20"/>
          <w:spacing w:val="-2"/>
          <w:lang w:eastAsia="zh-CN"/>
        </w:rPr>
        <w:t>HIT</w:t>
      </w:r>
      <w:r w:rsidRPr="00E37A97">
        <w:rPr>
          <w:rFonts w:ascii="SimSun" w:eastAsia="SimSun" w:hAnsi="SimSun" w:cs="SimSun" w:hint="eastAsia"/>
          <w:color w:val="231F20"/>
          <w:spacing w:val="-2"/>
          <w:lang w:eastAsia="zh-CN"/>
        </w:rPr>
        <w:t>后，数十万名工作者会自动收到通知。与此相反，走遍班级宣传研究，或在图书馆或咖啡店花费几天时间寻找受试者。数据收集同样迅速。研究人员报告称，在几个小时或不到一天的时间内就能够收集到足够数量的受试者，</w:t>
      </w:r>
      <w:r w:rsidRPr="00E37A97">
        <w:rPr>
          <w:color w:val="231F20"/>
          <w:spacing w:val="-2"/>
          <w:lang w:eastAsia="zh-CN"/>
        </w:rPr>
        <w:t>116</w:t>
      </w:r>
      <w:r w:rsidRPr="00E37A97">
        <w:rPr>
          <w:rFonts w:ascii="SimSun" w:eastAsia="SimSun" w:hAnsi="SimSun" w:cs="SimSun" w:hint="eastAsia"/>
          <w:color w:val="231F20"/>
          <w:spacing w:val="-2"/>
          <w:lang w:eastAsia="zh-CN"/>
        </w:rPr>
        <w:t>例如</w:t>
      </w:r>
    </w:p>
    <w:bookmarkEnd w:id="10"/>
    <w:bookmarkEnd w:id="11"/>
    <w:p w14:paraId="367418CA"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1EE7CCF6" w14:textId="2E98E36B" w:rsidR="00F75EF0" w:rsidRDefault="00000000">
      <w:pPr>
        <w:pStyle w:val="BodyText"/>
        <w:rPr>
          <w:sz w:val="20"/>
          <w:lang w:eastAsia="zh-CN"/>
        </w:rPr>
      </w:pPr>
      <w:r>
        <w:rPr>
          <w:noProof/>
        </w:rPr>
        <w:lastRenderedPageBreak/>
        <mc:AlternateContent>
          <mc:Choice Requires="wpg">
            <w:drawing>
              <wp:anchor distT="0" distB="0" distL="0" distR="0" simplePos="0" relativeHeight="484717056" behindDoc="1" locked="0" layoutInCell="1" allowOverlap="1" wp14:anchorId="17ED0973" wp14:editId="0FB9D078">
                <wp:simplePos x="0" y="0"/>
                <wp:positionH relativeFrom="page">
                  <wp:posOffset>0</wp:posOffset>
                </wp:positionH>
                <wp:positionV relativeFrom="page">
                  <wp:posOffset>914400</wp:posOffset>
                </wp:positionV>
                <wp:extent cx="6743700" cy="695325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953250"/>
                          <a:chOff x="0" y="0"/>
                          <a:chExt cx="6743700" cy="6953250"/>
                        </a:xfrm>
                      </wpg:grpSpPr>
                      <wps:wsp>
                        <wps:cNvPr id="9" name="Graphic 9"/>
                        <wps:cNvSpPr/>
                        <wps:spPr>
                          <a:xfrm>
                            <a:off x="0" y="307086"/>
                            <a:ext cx="6743700" cy="6646545"/>
                          </a:xfrm>
                          <a:custGeom>
                            <a:avLst/>
                            <a:gdLst/>
                            <a:ahLst/>
                            <a:cxnLst/>
                            <a:rect l="l" t="t" r="r" b="b"/>
                            <a:pathLst>
                              <a:path w="6743700" h="6646545">
                                <a:moveTo>
                                  <a:pt x="6743700" y="0"/>
                                </a:moveTo>
                                <a:lnTo>
                                  <a:pt x="0" y="0"/>
                                </a:lnTo>
                                <a:lnTo>
                                  <a:pt x="0" y="6646164"/>
                                </a:lnTo>
                                <a:lnTo>
                                  <a:pt x="6743700" y="6646164"/>
                                </a:lnTo>
                                <a:lnTo>
                                  <a:pt x="6743700" y="0"/>
                                </a:lnTo>
                                <a:close/>
                              </a:path>
                            </a:pathLst>
                          </a:custGeom>
                          <a:solidFill>
                            <a:srgbClr val="DCDDDE"/>
                          </a:solidFill>
                        </wps:spPr>
                        <wps:bodyPr wrap="square" lIns="0" tIns="0" rIns="0" bIns="0" rtlCol="0">
                          <a:prstTxWarp prst="textNoShape">
                            <a:avLst/>
                          </a:prstTxWarp>
                          <a:noAutofit/>
                        </wps:bodyPr>
                      </wps:wsp>
                      <wps:wsp>
                        <wps:cNvPr id="10" name="Graphic 10"/>
                        <wps:cNvSpPr/>
                        <wps:spPr>
                          <a:xfrm>
                            <a:off x="809550" y="705899"/>
                            <a:ext cx="5143500" cy="6038215"/>
                          </a:xfrm>
                          <a:custGeom>
                            <a:avLst/>
                            <a:gdLst/>
                            <a:ahLst/>
                            <a:cxnLst/>
                            <a:rect l="l" t="t" r="r" b="b"/>
                            <a:pathLst>
                              <a:path w="5143500" h="6038215">
                                <a:moveTo>
                                  <a:pt x="5143500" y="0"/>
                                </a:moveTo>
                                <a:lnTo>
                                  <a:pt x="0" y="0"/>
                                </a:lnTo>
                                <a:lnTo>
                                  <a:pt x="0" y="6037795"/>
                                </a:lnTo>
                                <a:lnTo>
                                  <a:pt x="4972050" y="6037795"/>
                                </a:lnTo>
                                <a:lnTo>
                                  <a:pt x="5071169" y="6035116"/>
                                </a:lnTo>
                                <a:lnTo>
                                  <a:pt x="5122068" y="6016364"/>
                                </a:lnTo>
                                <a:lnTo>
                                  <a:pt x="5140821" y="5965465"/>
                                </a:lnTo>
                                <a:lnTo>
                                  <a:pt x="5143500" y="5866345"/>
                                </a:lnTo>
                                <a:lnTo>
                                  <a:pt x="5143500" y="0"/>
                                </a:lnTo>
                                <a:close/>
                              </a:path>
                            </a:pathLst>
                          </a:custGeom>
                          <a:solidFill>
                            <a:srgbClr val="FFFFFF"/>
                          </a:solidFill>
                        </wps:spPr>
                        <wps:bodyPr wrap="square" lIns="0" tIns="0" rIns="0" bIns="0" rtlCol="0">
                          <a:prstTxWarp prst="textNoShape">
                            <a:avLst/>
                          </a:prstTxWarp>
                          <a:noAutofit/>
                        </wps:bodyPr>
                      </wps:wsp>
                      <wps:wsp>
                        <wps:cNvPr id="11" name="Graphic 11"/>
                        <wps:cNvSpPr/>
                        <wps:spPr>
                          <a:xfrm>
                            <a:off x="817170" y="0"/>
                            <a:ext cx="5143500" cy="647700"/>
                          </a:xfrm>
                          <a:custGeom>
                            <a:avLst/>
                            <a:gdLst/>
                            <a:ahLst/>
                            <a:cxnLst/>
                            <a:rect l="l" t="t" r="r" b="b"/>
                            <a:pathLst>
                              <a:path w="5143500" h="647700">
                                <a:moveTo>
                                  <a:pt x="5143500" y="0"/>
                                </a:moveTo>
                                <a:lnTo>
                                  <a:pt x="171450" y="0"/>
                                </a:lnTo>
                                <a:lnTo>
                                  <a:pt x="72330" y="2678"/>
                                </a:lnTo>
                                <a:lnTo>
                                  <a:pt x="21431" y="21431"/>
                                </a:lnTo>
                                <a:lnTo>
                                  <a:pt x="2678" y="72330"/>
                                </a:lnTo>
                                <a:lnTo>
                                  <a:pt x="0" y="171450"/>
                                </a:lnTo>
                                <a:lnTo>
                                  <a:pt x="0" y="647700"/>
                                </a:lnTo>
                                <a:lnTo>
                                  <a:pt x="5143500" y="647700"/>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F09B8A5" id="Group 8" o:spid="_x0000_s1026" style="position:absolute;margin-left:0;margin-top:1in;width:531pt;height:547.5pt;z-index:-18599424;mso-wrap-distance-left:0;mso-wrap-distance-right:0;mso-position-horizontal-relative:page;mso-position-vertical-relative:page" coordsize="67437,695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">
                <v:shape id="Graphic 9" o:spid="_x0000_s1027" style="position:absolute;top:3070;width:67437;height:66466;visibility:visible;mso-wrap-style:square;v-text-anchor:top" coordsize="6743700,6646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" path="m6743700,l,,,6646164r6743700,l6743700,xe" fillcolor="#dcddde" stroked="f">
                  <v:path arrowok="t"/>
                </v:shape>
                <v:shape id="Graphic 10" o:spid="_x0000_s1028" style="position:absolute;left:8095;top:7058;width:51435;height:60383;visibility:visible;mso-wrap-style:square;v-text-anchor:top" coordsize="5143500,6038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" path="m5143500,l,,,6037795r4972050,l5071169,6035116r50899,-18752l5140821,5965465r2679,-99120l5143500,xe" stroked="f">
                  <v:path arrowok="t"/>
                </v:shape>
                <v:shape id="Graphic 11" o:spid="_x0000_s1029" style="position:absolute;left:8171;width:51435;height:6477;visibility:visible;mso-wrap-style:square;v-text-anchor:top" coordsize="5143500,647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" path="m5143500,l171450,,72330,2678,21431,21431,2678,72330,,171450,,647700r5143500,l5143500,xe" fillcolor="#231f20" stroked="f">
                  <v:path arrowok="t"/>
                </v:shape>
                <w10:wrap anchorx="page" anchory="page"/>
              </v:group>
            </w:pict>
          </mc:Fallback>
        </mc:AlternateContent>
      </w:r>
    </w:p>
    <w:p w14:paraId="3DAEA919" w14:textId="77777777" w:rsidR="00F75EF0" w:rsidRDefault="00F75EF0">
      <w:pPr>
        <w:pStyle w:val="BodyText"/>
        <w:rPr>
          <w:sz w:val="20"/>
          <w:lang w:eastAsia="zh-CN"/>
        </w:rPr>
      </w:pPr>
    </w:p>
    <w:p w14:paraId="7099F29B" w14:textId="032B48EA" w:rsidR="00F75EF0" w:rsidRDefault="00F75EF0">
      <w:pPr>
        <w:pStyle w:val="BodyText"/>
        <w:spacing w:before="5"/>
        <w:rPr>
          <w:sz w:val="20"/>
          <w:lang w:eastAsia="zh-CN"/>
        </w:rPr>
      </w:pPr>
    </w:p>
    <w:p w14:paraId="38A5C353" w14:textId="0DFC0EF0" w:rsidR="00E37A97" w:rsidRPr="00E37A97" w:rsidRDefault="00E37A97" w:rsidP="00E37A97">
      <w:pPr>
        <w:pStyle w:val="Heading2"/>
        <w:ind w:left="1046"/>
        <w:rPr>
          <w:color w:val="FFFFFF"/>
          <w:sz w:val="24"/>
          <w:szCs w:val="24"/>
          <w:lang w:eastAsia="zh-CN"/>
        </w:rPr>
      </w:pPr>
      <w:bookmarkStart w:id="12" w:name="OLE_LINK832"/>
      <w:bookmarkStart w:id="13" w:name="OLE_LINK833"/>
      <w:r w:rsidRPr="00E37A97">
        <w:rPr>
          <w:rFonts w:ascii="Microsoft YaHei" w:eastAsia="Microsoft YaHei" w:hAnsi="Microsoft YaHei" w:cs="Microsoft YaHei" w:hint="eastAsia"/>
          <w:color w:val="FFFFFF"/>
          <w:sz w:val="24"/>
          <w:szCs w:val="24"/>
          <w:lang w:eastAsia="zh-CN"/>
        </w:rPr>
        <w:t>更多信息</w:t>
      </w:r>
      <w:r w:rsidRPr="00E37A97">
        <w:rPr>
          <w:color w:val="FFFFFF"/>
          <w:sz w:val="24"/>
          <w:szCs w:val="24"/>
          <w:lang w:eastAsia="zh-CN"/>
        </w:rPr>
        <w:t>......</w:t>
      </w:r>
      <w:r w:rsidRPr="00E37A97">
        <w:rPr>
          <w:rFonts w:ascii="Microsoft YaHei" w:eastAsia="Microsoft YaHei" w:hAnsi="Microsoft YaHei" w:cs="Microsoft YaHei" w:hint="eastAsia"/>
          <w:color w:val="FFFFFF"/>
          <w:sz w:val="24"/>
          <w:szCs w:val="24"/>
          <w:lang w:eastAsia="zh-CN"/>
        </w:rPr>
        <w:t>方框</w:t>
      </w:r>
      <w:r w:rsidRPr="00E37A97">
        <w:rPr>
          <w:color w:val="FFFFFF"/>
          <w:sz w:val="24"/>
          <w:szCs w:val="24"/>
          <w:lang w:eastAsia="zh-CN"/>
        </w:rPr>
        <w:t>8.2</w:t>
      </w:r>
    </w:p>
    <w:p w14:paraId="5C1DF1B1" w14:textId="54EACD1C" w:rsidR="00F75EF0" w:rsidRPr="00E37A97" w:rsidRDefault="00E37A97" w:rsidP="00E37A97">
      <w:pPr>
        <w:pStyle w:val="Heading2"/>
        <w:ind w:left="1046"/>
        <w:rPr>
          <w:rFonts w:ascii="Tahoma"/>
          <w:sz w:val="24"/>
          <w:szCs w:val="24"/>
          <w:lang w:eastAsia="zh-CN"/>
        </w:rPr>
      </w:pPr>
      <w:r w:rsidRPr="00E37A97">
        <w:rPr>
          <w:rFonts w:ascii="Microsoft YaHei" w:eastAsia="Microsoft YaHei" w:hAnsi="Microsoft YaHei" w:cs="Microsoft YaHei" w:hint="eastAsia"/>
          <w:color w:val="FFFFFF"/>
          <w:sz w:val="24"/>
          <w:szCs w:val="24"/>
          <w:lang w:eastAsia="zh-CN"/>
        </w:rPr>
        <w:t>关于</w:t>
      </w:r>
      <w:r w:rsidRPr="00E37A97">
        <w:rPr>
          <w:color w:val="FFFFFF"/>
          <w:sz w:val="24"/>
          <w:szCs w:val="24"/>
          <w:lang w:eastAsia="zh-CN"/>
        </w:rPr>
        <w:t>MTurk</w:t>
      </w:r>
      <w:r w:rsidRPr="00E37A97">
        <w:rPr>
          <w:rFonts w:ascii="Microsoft YaHei" w:eastAsia="Microsoft YaHei" w:hAnsi="Microsoft YaHei" w:cs="Microsoft YaHei" w:hint="eastAsia"/>
          <w:color w:val="FFFFFF"/>
          <w:sz w:val="24"/>
          <w:szCs w:val="24"/>
          <w:lang w:eastAsia="zh-CN"/>
        </w:rPr>
        <w:t>代表性的研究</w:t>
      </w:r>
      <w:r w:rsidR="00000000" w:rsidRPr="00E37A97">
        <w:rPr>
          <w:color w:val="FFFFFF"/>
          <w:spacing w:val="-9"/>
          <w:sz w:val="24"/>
          <w:szCs w:val="24"/>
          <w:lang w:eastAsia="zh-CN"/>
        </w:rPr>
        <w:t xml:space="preserve"> </w:t>
      </w:r>
      <w:bookmarkEnd w:id="12"/>
      <w:bookmarkEnd w:id="13"/>
    </w:p>
    <w:p w14:paraId="217E0856" w14:textId="5F047EC3" w:rsidR="00E37A97" w:rsidRPr="00E37A97" w:rsidRDefault="00E37A97" w:rsidP="00E37A97">
      <w:pPr>
        <w:spacing w:before="97" w:line="256" w:lineRule="auto"/>
        <w:ind w:left="1054" w:right="1382"/>
        <w:jc w:val="both"/>
        <w:rPr>
          <w:rFonts w:ascii="Tahoma"/>
          <w:color w:val="231F20"/>
          <w:sz w:val="17"/>
          <w:lang w:eastAsia="zh-CN"/>
        </w:rPr>
      </w:pPr>
      <w:bookmarkStart w:id="14" w:name="OLE_LINK830"/>
      <w:bookmarkStart w:id="15" w:name="OLE_LINK831"/>
      <w:r w:rsidRPr="00E37A97">
        <w:rPr>
          <w:rFonts w:ascii="SimSun" w:eastAsia="SimSun" w:hAnsi="SimSun" w:cs="SimSun" w:hint="eastAsia"/>
          <w:color w:val="231F20"/>
          <w:sz w:val="17"/>
          <w:lang w:eastAsia="zh-CN"/>
        </w:rPr>
        <w:t>许多研究都围绕着</w:t>
      </w:r>
      <w:r w:rsidRPr="00E37A97">
        <w:rPr>
          <w:rFonts w:ascii="Tahoma"/>
          <w:color w:val="231F20"/>
          <w:sz w:val="17"/>
          <w:lang w:eastAsia="zh-CN"/>
        </w:rPr>
        <w:t>MTurk</w:t>
      </w:r>
      <w:r w:rsidRPr="00E37A97">
        <w:rPr>
          <w:rFonts w:ascii="SimSun" w:eastAsia="SimSun" w:hAnsi="SimSun" w:cs="SimSun" w:hint="eastAsia"/>
          <w:color w:val="231F20"/>
          <w:sz w:val="17"/>
          <w:lang w:eastAsia="zh-CN"/>
        </w:rPr>
        <w:t>工作者与人口的代表性问题展开。这对于使用</w:t>
      </w:r>
      <w:r w:rsidRPr="00E37A97">
        <w:rPr>
          <w:rFonts w:ascii="Tahoma"/>
          <w:color w:val="231F20"/>
          <w:sz w:val="17"/>
          <w:lang w:eastAsia="zh-CN"/>
        </w:rPr>
        <w:t>MTurk</w:t>
      </w:r>
      <w:r w:rsidRPr="00E37A97">
        <w:rPr>
          <w:rFonts w:ascii="SimSun" w:eastAsia="SimSun" w:hAnsi="SimSun" w:cs="SimSun" w:hint="eastAsia"/>
          <w:color w:val="231F20"/>
          <w:sz w:val="17"/>
          <w:lang w:eastAsia="zh-CN"/>
        </w:rPr>
        <w:t>工作者作为受试者的研究的概括性具有重要意义，特别是对于调查研究和实验研究而言。以下是关于这个问题的一些研究的简要概述，包括正面和负面的观点。由于不断有新的研究在进行，读者应该寻找更多和更新的文献进行了解。</w:t>
      </w:r>
    </w:p>
    <w:p w14:paraId="7B1289A7" w14:textId="77777777" w:rsidR="00E37A97" w:rsidRPr="00E37A97" w:rsidRDefault="00E37A97" w:rsidP="00E37A97">
      <w:pPr>
        <w:spacing w:before="97" w:line="256" w:lineRule="auto"/>
        <w:ind w:left="1054" w:right="1382"/>
        <w:jc w:val="both"/>
        <w:rPr>
          <w:rFonts w:ascii="Tahoma"/>
          <w:color w:val="231F20"/>
          <w:sz w:val="17"/>
          <w:lang w:eastAsia="zh-CN"/>
        </w:rPr>
      </w:pPr>
      <w:r w:rsidRPr="00E37A97">
        <w:rPr>
          <w:rFonts w:ascii="Tahoma"/>
          <w:color w:val="231F20"/>
          <w:sz w:val="17"/>
          <w:lang w:eastAsia="zh-CN"/>
        </w:rPr>
        <w:t>Bartneck</w:t>
      </w:r>
      <w:r w:rsidRPr="00E37A97">
        <w:rPr>
          <w:rFonts w:ascii="SimSun" w:eastAsia="SimSun" w:hAnsi="SimSun" w:cs="SimSun" w:hint="eastAsia"/>
          <w:color w:val="231F20"/>
          <w:sz w:val="17"/>
          <w:lang w:eastAsia="zh-CN"/>
        </w:rPr>
        <w:t>和同事发现，通过</w:t>
      </w:r>
      <w:r w:rsidRPr="00E37A97">
        <w:rPr>
          <w:rFonts w:ascii="Tahoma"/>
          <w:color w:val="231F20"/>
          <w:sz w:val="17"/>
          <w:lang w:eastAsia="zh-CN"/>
        </w:rPr>
        <w:t>MTurk</w:t>
      </w:r>
      <w:r w:rsidRPr="00E37A97">
        <w:rPr>
          <w:rFonts w:ascii="SimSun" w:eastAsia="SimSun" w:hAnsi="SimSun" w:cs="SimSun" w:hint="eastAsia"/>
          <w:color w:val="231F20"/>
          <w:sz w:val="17"/>
          <w:lang w:eastAsia="zh-CN"/>
        </w:rPr>
        <w:t>招募的受试者与在校园或在线招募的受试者有所不同，但他们认为这种差异</w:t>
      </w:r>
      <w:r w:rsidRPr="00E37A97">
        <w:rPr>
          <w:rFonts w:ascii="Tahoma"/>
          <w:color w:val="231F20"/>
          <w:sz w:val="17"/>
          <w:lang w:eastAsia="zh-CN"/>
        </w:rPr>
        <w:t>“</w:t>
      </w:r>
      <w:r w:rsidRPr="00E37A97">
        <w:rPr>
          <w:rFonts w:ascii="SimSun" w:eastAsia="SimSun" w:hAnsi="SimSun" w:cs="SimSun" w:hint="eastAsia"/>
          <w:color w:val="231F20"/>
          <w:sz w:val="17"/>
          <w:lang w:eastAsia="zh-CN"/>
        </w:rPr>
        <w:t>没有实际意义</w:t>
      </w:r>
      <w:r w:rsidRPr="00E37A97">
        <w:rPr>
          <w:rFonts w:ascii="Tahoma"/>
          <w:color w:val="231F20"/>
          <w:sz w:val="17"/>
          <w:lang w:eastAsia="zh-CN"/>
        </w:rPr>
        <w:t>”</w:t>
      </w:r>
      <w:r w:rsidRPr="00E37A97">
        <w:rPr>
          <w:rFonts w:ascii="SimSun" w:eastAsia="SimSun" w:hAnsi="SimSun" w:cs="SimSun" w:hint="eastAsia"/>
          <w:color w:val="231F20"/>
          <w:sz w:val="17"/>
          <w:lang w:eastAsia="zh-CN"/>
        </w:rPr>
        <w:t>。</w:t>
      </w:r>
      <w:r w:rsidRPr="00E37A97">
        <w:rPr>
          <w:rFonts w:ascii="Tahoma"/>
          <w:color w:val="231F20"/>
          <w:sz w:val="17"/>
          <w:lang w:eastAsia="zh-CN"/>
        </w:rPr>
        <w:t>98 Huff</w:t>
      </w:r>
      <w:r w:rsidRPr="00E37A97">
        <w:rPr>
          <w:rFonts w:ascii="SimSun" w:eastAsia="SimSun" w:hAnsi="SimSun" w:cs="SimSun" w:hint="eastAsia"/>
          <w:color w:val="231F20"/>
          <w:sz w:val="17"/>
          <w:lang w:eastAsia="zh-CN"/>
        </w:rPr>
        <w:t>等人将</w:t>
      </w:r>
      <w:r w:rsidRPr="00E37A97">
        <w:rPr>
          <w:rFonts w:ascii="Tahoma"/>
          <w:color w:val="231F20"/>
          <w:sz w:val="17"/>
          <w:lang w:eastAsia="zh-CN"/>
        </w:rPr>
        <w:t>MTurk</w:t>
      </w:r>
      <w:r w:rsidRPr="00E37A97">
        <w:rPr>
          <w:rFonts w:ascii="SimSun" w:eastAsia="SimSun" w:hAnsi="SimSun" w:cs="SimSun" w:hint="eastAsia"/>
          <w:color w:val="231F20"/>
          <w:sz w:val="17"/>
          <w:lang w:eastAsia="zh-CN"/>
        </w:rPr>
        <w:t>与合作选举调查进行了比较，并发现了强烈的相似性，在年龄、性别、种族以及政治、职业和地理信息等变量上的最大差异不到</w:t>
      </w:r>
      <w:r w:rsidRPr="00E37A97">
        <w:rPr>
          <w:rFonts w:ascii="Tahoma"/>
          <w:color w:val="231F20"/>
          <w:sz w:val="17"/>
          <w:lang w:eastAsia="zh-CN"/>
        </w:rPr>
        <w:t>7</w:t>
      </w:r>
      <w:r w:rsidRPr="00E37A97">
        <w:rPr>
          <w:rFonts w:ascii="SimSun" w:eastAsia="SimSun" w:hAnsi="SimSun" w:cs="SimSun" w:hint="eastAsia"/>
          <w:color w:val="231F20"/>
          <w:sz w:val="17"/>
          <w:lang w:eastAsia="zh-CN"/>
        </w:rPr>
        <w:t>个百分点。他们表示：</w:t>
      </w:r>
      <w:r w:rsidRPr="00E37A97">
        <w:rPr>
          <w:rFonts w:ascii="Tahoma"/>
          <w:color w:val="231F20"/>
          <w:sz w:val="17"/>
          <w:lang w:eastAsia="zh-CN"/>
        </w:rPr>
        <w:t>“</w:t>
      </w:r>
      <w:r w:rsidRPr="00E37A97">
        <w:rPr>
          <w:rFonts w:ascii="SimSun" w:eastAsia="SimSun" w:hAnsi="SimSun" w:cs="SimSun" w:hint="eastAsia"/>
          <w:color w:val="231F20"/>
          <w:sz w:val="17"/>
          <w:lang w:eastAsia="zh-CN"/>
        </w:rPr>
        <w:t>研究人员有充分的理由考虑使用</w:t>
      </w:r>
      <w:r w:rsidRPr="00E37A97">
        <w:rPr>
          <w:rFonts w:ascii="Tahoma"/>
          <w:color w:val="231F20"/>
          <w:sz w:val="17"/>
          <w:lang w:eastAsia="zh-CN"/>
        </w:rPr>
        <w:t>MTurk</w:t>
      </w:r>
      <w:r w:rsidRPr="00E37A97">
        <w:rPr>
          <w:rFonts w:ascii="SimSun" w:eastAsia="SimSun" w:hAnsi="SimSun" w:cs="SimSun" w:hint="eastAsia"/>
          <w:color w:val="231F20"/>
          <w:sz w:val="17"/>
          <w:lang w:eastAsia="zh-CN"/>
        </w:rPr>
        <w:t>对许多更广泛的受试者群体进行推断，并鼓励研究人员不要因为研究使用了</w:t>
      </w:r>
      <w:r w:rsidRPr="00E37A97">
        <w:rPr>
          <w:rFonts w:ascii="Tahoma"/>
          <w:color w:val="231F20"/>
          <w:sz w:val="17"/>
          <w:lang w:eastAsia="zh-CN"/>
        </w:rPr>
        <w:t>MTurk</w:t>
      </w:r>
      <w:r w:rsidRPr="00E37A97">
        <w:rPr>
          <w:rFonts w:ascii="SimSun" w:eastAsia="SimSun" w:hAnsi="SimSun" w:cs="SimSun" w:hint="eastAsia"/>
          <w:color w:val="231F20"/>
          <w:sz w:val="17"/>
          <w:lang w:eastAsia="zh-CN"/>
        </w:rPr>
        <w:t>受试者而自动将其排除。</w:t>
      </w:r>
      <w:r w:rsidRPr="00E37A97">
        <w:rPr>
          <w:rFonts w:ascii="Tahoma"/>
          <w:color w:val="231F20"/>
          <w:sz w:val="17"/>
          <w:lang w:eastAsia="zh-CN"/>
        </w:rPr>
        <w:t>”</w:t>
      </w:r>
      <w:r w:rsidRPr="00E37A97">
        <w:rPr>
          <w:rFonts w:ascii="Tahoma"/>
          <w:color w:val="231F20"/>
          <w:sz w:val="17"/>
          <w:lang w:eastAsia="zh-CN"/>
        </w:rPr>
        <w:t>99</w:t>
      </w:r>
    </w:p>
    <w:p w14:paraId="1137D7A3" w14:textId="77777777" w:rsidR="00E37A97" w:rsidRPr="00E37A97" w:rsidRDefault="00E37A97" w:rsidP="00E37A97">
      <w:pPr>
        <w:spacing w:before="97" w:line="256" w:lineRule="auto"/>
        <w:ind w:left="1054" w:right="1382"/>
        <w:jc w:val="both"/>
        <w:rPr>
          <w:rFonts w:ascii="Tahoma"/>
          <w:color w:val="231F20"/>
          <w:sz w:val="17"/>
          <w:lang w:eastAsia="zh-CN"/>
        </w:rPr>
      </w:pPr>
      <w:r w:rsidRPr="00E37A97">
        <w:rPr>
          <w:rFonts w:ascii="SimSun" w:eastAsia="SimSun" w:hAnsi="SimSun" w:cs="SimSun" w:hint="eastAsia"/>
          <w:color w:val="231F20"/>
          <w:sz w:val="17"/>
          <w:lang w:eastAsia="zh-CN"/>
        </w:rPr>
        <w:t>然而，</w:t>
      </w:r>
      <w:r w:rsidRPr="00E37A97">
        <w:rPr>
          <w:rFonts w:ascii="Tahoma"/>
          <w:color w:val="231F20"/>
          <w:sz w:val="17"/>
          <w:lang w:eastAsia="zh-CN"/>
        </w:rPr>
        <w:t>Levay</w:t>
      </w:r>
      <w:r w:rsidRPr="00E37A97">
        <w:rPr>
          <w:rFonts w:ascii="SimSun" w:eastAsia="SimSun" w:hAnsi="SimSun" w:cs="SimSun" w:hint="eastAsia"/>
          <w:color w:val="231F20"/>
          <w:sz w:val="17"/>
          <w:lang w:eastAsia="zh-CN"/>
        </w:rPr>
        <w:t>等人复制了</w:t>
      </w:r>
      <w:r w:rsidRPr="00E37A97">
        <w:rPr>
          <w:rFonts w:ascii="Tahoma"/>
          <w:color w:val="231F20"/>
          <w:sz w:val="17"/>
          <w:lang w:eastAsia="zh-CN"/>
        </w:rPr>
        <w:t>2012</w:t>
      </w:r>
      <w:r w:rsidRPr="00E37A97">
        <w:rPr>
          <w:rFonts w:ascii="SimSun" w:eastAsia="SimSun" w:hAnsi="SimSun" w:cs="SimSun" w:hint="eastAsia"/>
          <w:color w:val="231F20"/>
          <w:sz w:val="17"/>
          <w:lang w:eastAsia="zh-CN"/>
        </w:rPr>
        <w:t>年美国国家选举研究（</w:t>
      </w:r>
      <w:r w:rsidRPr="00E37A97">
        <w:rPr>
          <w:rFonts w:ascii="Tahoma"/>
          <w:color w:val="231F20"/>
          <w:sz w:val="17"/>
          <w:lang w:eastAsia="zh-CN"/>
        </w:rPr>
        <w:t>ANES</w:t>
      </w:r>
      <w:r w:rsidRPr="00E37A97">
        <w:rPr>
          <w:rFonts w:ascii="SimSun" w:eastAsia="SimSun" w:hAnsi="SimSun" w:cs="SimSun" w:hint="eastAsia"/>
          <w:color w:val="231F20"/>
          <w:sz w:val="17"/>
          <w:lang w:eastAsia="zh-CN"/>
        </w:rPr>
        <w:t>）系列中的问题，并与</w:t>
      </w:r>
      <w:r w:rsidRPr="00E37A97">
        <w:rPr>
          <w:rFonts w:ascii="Tahoma"/>
          <w:color w:val="231F20"/>
          <w:sz w:val="17"/>
          <w:lang w:eastAsia="zh-CN"/>
        </w:rPr>
        <w:t>MTurk</w:t>
      </w:r>
      <w:r w:rsidRPr="00E37A97">
        <w:rPr>
          <w:rFonts w:ascii="SimSun" w:eastAsia="SimSun" w:hAnsi="SimSun" w:cs="SimSun" w:hint="eastAsia"/>
          <w:color w:val="231F20"/>
          <w:sz w:val="17"/>
          <w:lang w:eastAsia="zh-CN"/>
        </w:rPr>
        <w:t>工作者进行了比较，发现存在显著差异。通过使用九个变量的协变量（年龄、性别、种族和族裔、收入、教育程度、婚姻状况、宗教信仰、意识形态和党派倾向），这些差异得到了缩小。作者得出的结论是</w:t>
      </w:r>
      <w:r w:rsidRPr="00E37A97">
        <w:rPr>
          <w:rFonts w:ascii="Tahoma"/>
          <w:color w:val="231F20"/>
          <w:sz w:val="17"/>
          <w:lang w:eastAsia="zh-CN"/>
        </w:rPr>
        <w:t>“</w:t>
      </w:r>
      <w:r w:rsidRPr="00E37A97">
        <w:rPr>
          <w:rFonts w:ascii="Tahoma"/>
          <w:color w:val="231F20"/>
          <w:sz w:val="17"/>
          <w:lang w:eastAsia="zh-CN"/>
        </w:rPr>
        <w:t>MTurk</w:t>
      </w:r>
      <w:r w:rsidRPr="00E37A97">
        <w:rPr>
          <w:rFonts w:ascii="SimSun" w:eastAsia="SimSun" w:hAnsi="SimSun" w:cs="SimSun" w:hint="eastAsia"/>
          <w:color w:val="231F20"/>
          <w:sz w:val="17"/>
          <w:lang w:eastAsia="zh-CN"/>
        </w:rPr>
        <w:t>的回答者在不可测量的方式上似乎与基于人口的回答者没有根本的不同</w:t>
      </w:r>
      <w:r w:rsidRPr="00E37A97">
        <w:rPr>
          <w:rFonts w:ascii="Tahoma"/>
          <w:color w:val="231F20"/>
          <w:sz w:val="17"/>
          <w:lang w:eastAsia="zh-CN"/>
        </w:rPr>
        <w:t>”</w:t>
      </w:r>
      <w:r w:rsidRPr="00E37A97">
        <w:rPr>
          <w:rFonts w:ascii="SimSun" w:eastAsia="SimSun" w:hAnsi="SimSun" w:cs="SimSun" w:hint="eastAsia"/>
          <w:color w:val="231F20"/>
          <w:sz w:val="17"/>
          <w:lang w:eastAsia="zh-CN"/>
        </w:rPr>
        <w:t>，并建议将这九个变量作为协变量进行控制。对于实验研究人员来说，他们表示</w:t>
      </w:r>
      <w:r w:rsidRPr="00E37A97">
        <w:rPr>
          <w:rFonts w:ascii="Tahoma"/>
          <w:color w:val="231F20"/>
          <w:sz w:val="17"/>
          <w:lang w:eastAsia="zh-CN"/>
        </w:rPr>
        <w:t>“</w:t>
      </w:r>
      <w:r w:rsidRPr="00E37A97">
        <w:rPr>
          <w:rFonts w:ascii="Tahoma"/>
          <w:color w:val="231F20"/>
          <w:sz w:val="17"/>
          <w:lang w:eastAsia="zh-CN"/>
        </w:rPr>
        <w:t>MTurk</w:t>
      </w:r>
      <w:r w:rsidRPr="00E37A97">
        <w:rPr>
          <w:rFonts w:ascii="SimSun" w:eastAsia="SimSun" w:hAnsi="SimSun" w:cs="SimSun" w:hint="eastAsia"/>
          <w:color w:val="231F20"/>
          <w:sz w:val="17"/>
          <w:lang w:eastAsia="zh-CN"/>
        </w:rPr>
        <w:t>的代表性在大多数情况下不会对实验推断构成威胁</w:t>
      </w:r>
      <w:r w:rsidRPr="00E37A97">
        <w:rPr>
          <w:rFonts w:ascii="Tahoma"/>
          <w:color w:val="231F20"/>
          <w:sz w:val="17"/>
          <w:lang w:eastAsia="zh-CN"/>
        </w:rPr>
        <w:t>”</w:t>
      </w:r>
      <w:r w:rsidRPr="00E37A97">
        <w:rPr>
          <w:rFonts w:ascii="SimSun" w:eastAsia="SimSun" w:hAnsi="SimSun" w:cs="SimSun" w:hint="eastAsia"/>
          <w:color w:val="231F20"/>
          <w:sz w:val="17"/>
          <w:lang w:eastAsia="zh-CN"/>
        </w:rPr>
        <w:t>，但他们对可能存在的不可测量的差异变量提出了警告。</w:t>
      </w:r>
    </w:p>
    <w:p w14:paraId="26584762" w14:textId="77777777" w:rsidR="00E37A97" w:rsidRPr="00E37A97" w:rsidRDefault="00E37A97" w:rsidP="00E37A97">
      <w:pPr>
        <w:spacing w:before="97" w:line="256" w:lineRule="auto"/>
        <w:ind w:left="1054" w:right="1382"/>
        <w:jc w:val="both"/>
        <w:rPr>
          <w:rFonts w:ascii="Tahoma"/>
          <w:color w:val="231F20"/>
          <w:sz w:val="17"/>
          <w:lang w:eastAsia="zh-CN"/>
        </w:rPr>
      </w:pPr>
      <w:r w:rsidRPr="00E37A97">
        <w:rPr>
          <w:rFonts w:ascii="Tahoma"/>
          <w:color w:val="231F20"/>
          <w:sz w:val="17"/>
          <w:lang w:eastAsia="zh-CN"/>
        </w:rPr>
        <w:t>Berinsky</w:t>
      </w:r>
      <w:r w:rsidRPr="00E37A97">
        <w:rPr>
          <w:rFonts w:ascii="SimSun" w:eastAsia="SimSun" w:hAnsi="SimSun" w:cs="SimSun" w:hint="eastAsia"/>
          <w:color w:val="231F20"/>
          <w:sz w:val="17"/>
          <w:lang w:eastAsia="zh-CN"/>
        </w:rPr>
        <w:t>等人在</w:t>
      </w:r>
      <w:r w:rsidRPr="00E37A97">
        <w:rPr>
          <w:rFonts w:ascii="Tahoma"/>
          <w:color w:val="231F20"/>
          <w:sz w:val="17"/>
          <w:lang w:eastAsia="zh-CN"/>
        </w:rPr>
        <w:t>2008</w:t>
      </w:r>
      <w:r w:rsidRPr="00E37A97">
        <w:rPr>
          <w:rFonts w:ascii="SimSun" w:eastAsia="SimSun" w:hAnsi="SimSun" w:cs="SimSun" w:hint="eastAsia"/>
          <w:color w:val="231F20"/>
          <w:sz w:val="17"/>
          <w:lang w:eastAsia="zh-CN"/>
        </w:rPr>
        <w:t>年至</w:t>
      </w:r>
      <w:r w:rsidRPr="00E37A97">
        <w:rPr>
          <w:rFonts w:ascii="Tahoma"/>
          <w:color w:val="231F20"/>
          <w:sz w:val="17"/>
          <w:lang w:eastAsia="zh-CN"/>
        </w:rPr>
        <w:t>2009</w:t>
      </w:r>
      <w:r w:rsidRPr="00E37A97">
        <w:rPr>
          <w:rFonts w:ascii="SimSun" w:eastAsia="SimSun" w:hAnsi="SimSun" w:cs="SimSun" w:hint="eastAsia"/>
          <w:color w:val="231F20"/>
          <w:sz w:val="17"/>
          <w:lang w:eastAsia="zh-CN"/>
        </w:rPr>
        <w:t>年的</w:t>
      </w:r>
      <w:r w:rsidRPr="00E37A97">
        <w:rPr>
          <w:rFonts w:ascii="Tahoma"/>
          <w:color w:val="231F20"/>
          <w:sz w:val="17"/>
          <w:lang w:eastAsia="zh-CN"/>
        </w:rPr>
        <w:t>ANES</w:t>
      </w:r>
      <w:r w:rsidRPr="00E37A97">
        <w:rPr>
          <w:rFonts w:ascii="SimSun" w:eastAsia="SimSun" w:hAnsi="SimSun" w:cs="SimSun" w:hint="eastAsia"/>
          <w:color w:val="231F20"/>
          <w:sz w:val="17"/>
          <w:lang w:eastAsia="zh-CN"/>
        </w:rPr>
        <w:t>中得出了类似的结论，发现</w:t>
      </w:r>
      <w:r w:rsidRPr="00E37A97">
        <w:rPr>
          <w:rFonts w:ascii="Tahoma"/>
          <w:color w:val="231F20"/>
          <w:sz w:val="17"/>
          <w:lang w:eastAsia="zh-CN"/>
        </w:rPr>
        <w:t>MTurk</w:t>
      </w:r>
      <w:r w:rsidRPr="00E37A97">
        <w:rPr>
          <w:rFonts w:ascii="SimSun" w:eastAsia="SimSun" w:hAnsi="SimSun" w:cs="SimSun" w:hint="eastAsia"/>
          <w:color w:val="231F20"/>
          <w:sz w:val="17"/>
          <w:lang w:eastAsia="zh-CN"/>
        </w:rPr>
        <w:t>受试者的代表性不如</w:t>
      </w:r>
      <w:r w:rsidRPr="00E37A97">
        <w:rPr>
          <w:rFonts w:ascii="Tahoma"/>
          <w:color w:val="231F20"/>
          <w:sz w:val="17"/>
          <w:lang w:eastAsia="zh-CN"/>
        </w:rPr>
        <w:t>ANES</w:t>
      </w:r>
      <w:r w:rsidRPr="00E37A97">
        <w:rPr>
          <w:rFonts w:ascii="SimSun" w:eastAsia="SimSun" w:hAnsi="SimSun" w:cs="SimSun" w:hint="eastAsia"/>
          <w:color w:val="231F20"/>
          <w:sz w:val="17"/>
          <w:lang w:eastAsia="zh-CN"/>
        </w:rPr>
        <w:t>受试者或互联网调查的受试者，但比当面方便样本更具代表性。</w:t>
      </w:r>
      <w:r w:rsidRPr="00E37A97">
        <w:rPr>
          <w:rFonts w:ascii="Tahoma"/>
          <w:color w:val="231F20"/>
          <w:sz w:val="17"/>
          <w:lang w:eastAsia="zh-CN"/>
        </w:rPr>
        <w:t>102</w:t>
      </w:r>
    </w:p>
    <w:p w14:paraId="23B732CD" w14:textId="77777777" w:rsidR="00E37A97" w:rsidRPr="00E37A97" w:rsidRDefault="00E37A97" w:rsidP="00E37A97">
      <w:pPr>
        <w:spacing w:before="97" w:line="256" w:lineRule="auto"/>
        <w:ind w:left="1054" w:right="1382"/>
        <w:jc w:val="both"/>
        <w:rPr>
          <w:rFonts w:ascii="Tahoma"/>
          <w:color w:val="231F20"/>
          <w:sz w:val="17"/>
          <w:lang w:eastAsia="zh-CN"/>
        </w:rPr>
      </w:pPr>
      <w:r w:rsidRPr="00E37A97">
        <w:rPr>
          <w:rFonts w:ascii="SimSun" w:eastAsia="SimSun" w:hAnsi="SimSun" w:cs="SimSun" w:hint="eastAsia"/>
          <w:color w:val="231F20"/>
          <w:sz w:val="17"/>
          <w:lang w:eastAsia="zh-CN"/>
        </w:rPr>
        <w:t>就个体的人口统计学和政治变量差异而言，</w:t>
      </w:r>
      <w:r w:rsidRPr="00E37A97">
        <w:rPr>
          <w:rFonts w:ascii="Tahoma"/>
          <w:color w:val="231F20"/>
          <w:sz w:val="17"/>
          <w:lang w:eastAsia="zh-CN"/>
        </w:rPr>
        <w:t>MTurk</w:t>
      </w:r>
      <w:r w:rsidRPr="00E37A97">
        <w:rPr>
          <w:rFonts w:ascii="SimSun" w:eastAsia="SimSun" w:hAnsi="SimSun" w:cs="SimSun" w:hint="eastAsia"/>
          <w:color w:val="231F20"/>
          <w:sz w:val="17"/>
          <w:lang w:eastAsia="zh-CN"/>
        </w:rPr>
        <w:t>受试者可能与美国人口有所不同。</w:t>
      </w:r>
      <w:r w:rsidRPr="00E37A97">
        <w:rPr>
          <w:rFonts w:ascii="Tahoma"/>
          <w:color w:val="231F20"/>
          <w:sz w:val="17"/>
          <w:lang w:eastAsia="zh-CN"/>
        </w:rPr>
        <w:t>103</w:t>
      </w:r>
      <w:r w:rsidRPr="00E37A97">
        <w:rPr>
          <w:rFonts w:ascii="SimSun" w:eastAsia="SimSun" w:hAnsi="SimSun" w:cs="SimSun" w:hint="eastAsia"/>
          <w:color w:val="231F20"/>
          <w:sz w:val="17"/>
          <w:lang w:eastAsia="zh-CN"/>
        </w:rPr>
        <w:t>然而，研究人员仍然声称，从</w:t>
      </w:r>
      <w:r w:rsidRPr="00E37A97">
        <w:rPr>
          <w:rFonts w:ascii="Tahoma"/>
          <w:color w:val="231F20"/>
          <w:sz w:val="17"/>
          <w:lang w:eastAsia="zh-CN"/>
        </w:rPr>
        <w:t>MTurk</w:t>
      </w:r>
      <w:r w:rsidRPr="00E37A97">
        <w:rPr>
          <w:rFonts w:ascii="SimSun" w:eastAsia="SimSun" w:hAnsi="SimSun" w:cs="SimSun" w:hint="eastAsia"/>
          <w:color w:val="231F20"/>
          <w:sz w:val="17"/>
          <w:lang w:eastAsia="zh-CN"/>
        </w:rPr>
        <w:t>样本中得出的结论在许多情况下比学生样本更好，只要我们了解这些差异。</w:t>
      </w:r>
      <w:r w:rsidRPr="00E37A97">
        <w:rPr>
          <w:rFonts w:ascii="Tahoma"/>
          <w:color w:val="231F20"/>
          <w:sz w:val="17"/>
          <w:lang w:eastAsia="zh-CN"/>
        </w:rPr>
        <w:t>104</w:t>
      </w:r>
    </w:p>
    <w:p w14:paraId="46249ECA" w14:textId="77777777" w:rsidR="00E37A97" w:rsidRPr="00E37A97" w:rsidRDefault="00E37A97" w:rsidP="00E37A97">
      <w:pPr>
        <w:spacing w:before="97" w:line="256" w:lineRule="auto"/>
        <w:ind w:left="1054" w:right="1382"/>
        <w:jc w:val="both"/>
        <w:rPr>
          <w:rFonts w:ascii="Tahoma"/>
          <w:color w:val="231F20"/>
          <w:sz w:val="17"/>
          <w:lang w:eastAsia="zh-CN"/>
        </w:rPr>
      </w:pPr>
      <w:r w:rsidRPr="00E37A97">
        <w:rPr>
          <w:rFonts w:ascii="SimSun" w:eastAsia="SimSun" w:hAnsi="SimSun" w:cs="SimSun" w:hint="eastAsia"/>
          <w:color w:val="231F20"/>
          <w:sz w:val="17"/>
          <w:lang w:eastAsia="zh-CN"/>
        </w:rPr>
        <w:t>比较不仅限于人口统计学上的相似性，研究还检查了实验中的任务类型和结果变量，以比较</w:t>
      </w:r>
      <w:r w:rsidRPr="00E37A97">
        <w:rPr>
          <w:rFonts w:ascii="Tahoma"/>
          <w:color w:val="231F20"/>
          <w:sz w:val="17"/>
          <w:lang w:eastAsia="zh-CN"/>
        </w:rPr>
        <w:t>MTurk</w:t>
      </w:r>
      <w:r w:rsidRPr="00E37A97">
        <w:rPr>
          <w:rFonts w:ascii="SimSun" w:eastAsia="SimSun" w:hAnsi="SimSun" w:cs="SimSun" w:hint="eastAsia"/>
          <w:color w:val="231F20"/>
          <w:sz w:val="17"/>
          <w:lang w:eastAsia="zh-CN"/>
        </w:rPr>
        <w:t>和其他受试者之间的差异。例如，</w:t>
      </w:r>
      <w:r w:rsidRPr="00E37A97">
        <w:rPr>
          <w:rFonts w:ascii="Tahoma"/>
          <w:color w:val="231F20"/>
          <w:sz w:val="17"/>
          <w:lang w:eastAsia="zh-CN"/>
        </w:rPr>
        <w:t>Paolacci</w:t>
      </w:r>
      <w:r w:rsidRPr="00E37A97">
        <w:rPr>
          <w:rFonts w:ascii="SimSun" w:eastAsia="SimSun" w:hAnsi="SimSun" w:cs="SimSun" w:hint="eastAsia"/>
          <w:color w:val="231F20"/>
          <w:sz w:val="17"/>
          <w:lang w:eastAsia="zh-CN"/>
        </w:rPr>
        <w:t>等人和</w:t>
      </w:r>
      <w:r w:rsidRPr="00E37A97">
        <w:rPr>
          <w:rFonts w:ascii="Tahoma"/>
          <w:color w:val="231F20"/>
          <w:sz w:val="17"/>
          <w:lang w:eastAsia="zh-CN"/>
        </w:rPr>
        <w:t>Birnbaum</w:t>
      </w:r>
      <w:r w:rsidRPr="00E37A97">
        <w:rPr>
          <w:rFonts w:ascii="SimSun" w:eastAsia="SimSun" w:hAnsi="SimSun" w:cs="SimSun" w:hint="eastAsia"/>
          <w:color w:val="231F20"/>
          <w:sz w:val="17"/>
          <w:lang w:eastAsia="zh-CN"/>
        </w:rPr>
        <w:t>发现，在决策实验中，</w:t>
      </w:r>
      <w:r w:rsidRPr="00E37A97">
        <w:rPr>
          <w:rFonts w:ascii="Tahoma"/>
          <w:color w:val="231F20"/>
          <w:sz w:val="17"/>
          <w:lang w:eastAsia="zh-CN"/>
        </w:rPr>
        <w:t>MTurk</w:t>
      </w:r>
      <w:r w:rsidRPr="00E37A97">
        <w:rPr>
          <w:rFonts w:ascii="SimSun" w:eastAsia="SimSun" w:hAnsi="SimSun" w:cs="SimSun" w:hint="eastAsia"/>
          <w:color w:val="231F20"/>
          <w:sz w:val="17"/>
          <w:lang w:eastAsia="zh-CN"/>
        </w:rPr>
        <w:t>受试者与其他受试者之间仅有轻微差异。</w:t>
      </w:r>
      <w:r w:rsidRPr="00E37A97">
        <w:rPr>
          <w:rFonts w:ascii="Tahoma"/>
          <w:color w:val="231F20"/>
          <w:sz w:val="17"/>
          <w:lang w:eastAsia="zh-CN"/>
        </w:rPr>
        <w:t>105Buhrmester</w:t>
      </w:r>
      <w:r w:rsidRPr="00E37A97">
        <w:rPr>
          <w:rFonts w:ascii="SimSun" w:eastAsia="SimSun" w:hAnsi="SimSun" w:cs="SimSun" w:hint="eastAsia"/>
          <w:color w:val="231F20"/>
          <w:sz w:val="17"/>
          <w:lang w:eastAsia="zh-CN"/>
        </w:rPr>
        <w:t>等人发现，在各种心理测量测试中，</w:t>
      </w:r>
      <w:r w:rsidRPr="00E37A97">
        <w:rPr>
          <w:rFonts w:ascii="Tahoma"/>
          <w:color w:val="231F20"/>
          <w:sz w:val="17"/>
          <w:lang w:eastAsia="zh-CN"/>
        </w:rPr>
        <w:t>MTurk</w:t>
      </w:r>
      <w:r w:rsidRPr="00E37A97">
        <w:rPr>
          <w:rFonts w:ascii="SimSun" w:eastAsia="SimSun" w:hAnsi="SimSun" w:cs="SimSun" w:hint="eastAsia"/>
          <w:color w:val="231F20"/>
          <w:sz w:val="17"/>
          <w:lang w:eastAsia="zh-CN"/>
        </w:rPr>
        <w:t>和其他受试者之间没有实质性差异。</w:t>
      </w:r>
      <w:r w:rsidRPr="00E37A97">
        <w:rPr>
          <w:rFonts w:ascii="Tahoma"/>
          <w:color w:val="231F20"/>
          <w:sz w:val="17"/>
          <w:lang w:eastAsia="zh-CN"/>
        </w:rPr>
        <w:t>106Bartneck</w:t>
      </w:r>
      <w:r w:rsidRPr="00E37A97">
        <w:rPr>
          <w:rFonts w:ascii="SimSun" w:eastAsia="SimSun" w:hAnsi="SimSun" w:cs="SimSun" w:hint="eastAsia"/>
          <w:color w:val="231F20"/>
          <w:sz w:val="17"/>
          <w:lang w:eastAsia="zh-CN"/>
        </w:rPr>
        <w:t>等人发现，在使用</w:t>
      </w:r>
      <w:r w:rsidRPr="00E37A97">
        <w:rPr>
          <w:rFonts w:ascii="Tahoma"/>
          <w:color w:val="231F20"/>
          <w:sz w:val="17"/>
          <w:lang w:eastAsia="zh-CN"/>
        </w:rPr>
        <w:t>MTurk</w:t>
      </w:r>
      <w:r w:rsidRPr="00E37A97">
        <w:rPr>
          <w:rFonts w:ascii="SimSun" w:eastAsia="SimSun" w:hAnsi="SimSun" w:cs="SimSun" w:hint="eastAsia"/>
          <w:color w:val="231F20"/>
          <w:sz w:val="17"/>
          <w:lang w:eastAsia="zh-CN"/>
        </w:rPr>
        <w:t>、在线服务或学生作为受试者的研究中，研究结果没有差异。他们表示，</w:t>
      </w:r>
      <w:r w:rsidRPr="00E37A97">
        <w:rPr>
          <w:rFonts w:ascii="Tahoma"/>
          <w:color w:val="231F20"/>
          <w:sz w:val="17"/>
          <w:lang w:eastAsia="zh-CN"/>
        </w:rPr>
        <w:t>MTurk</w:t>
      </w:r>
      <w:r w:rsidRPr="00E37A97">
        <w:rPr>
          <w:rFonts w:ascii="SimSun" w:eastAsia="SimSun" w:hAnsi="SimSun" w:cs="SimSun" w:hint="eastAsia"/>
          <w:color w:val="231F20"/>
          <w:sz w:val="17"/>
          <w:lang w:eastAsia="zh-CN"/>
        </w:rPr>
        <w:t>更适合于对整体人口而不是特定子群体的研究。</w:t>
      </w:r>
      <w:r w:rsidRPr="00E37A97">
        <w:rPr>
          <w:rFonts w:ascii="Tahoma"/>
          <w:color w:val="231F20"/>
          <w:sz w:val="17"/>
          <w:lang w:eastAsia="zh-CN"/>
        </w:rPr>
        <w:t>107Crump</w:t>
      </w:r>
      <w:r w:rsidRPr="00E37A97">
        <w:rPr>
          <w:rFonts w:ascii="SimSun" w:eastAsia="SimSun" w:hAnsi="SimSun" w:cs="SimSun" w:hint="eastAsia"/>
          <w:color w:val="231F20"/>
          <w:sz w:val="17"/>
          <w:lang w:eastAsia="zh-CN"/>
        </w:rPr>
        <w:t>等人在一系列任务中，包括潜意识启动和学习任务，得出了不同的结果。</w:t>
      </w:r>
      <w:r w:rsidRPr="00E37A97">
        <w:rPr>
          <w:rFonts w:ascii="Tahoma"/>
          <w:color w:val="231F20"/>
          <w:sz w:val="17"/>
          <w:lang w:eastAsia="zh-CN"/>
        </w:rPr>
        <w:t>108Krupnikov</w:t>
      </w:r>
      <w:r w:rsidRPr="00E37A97">
        <w:rPr>
          <w:rFonts w:ascii="SimSun" w:eastAsia="SimSun" w:hAnsi="SimSun" w:cs="SimSun" w:hint="eastAsia"/>
          <w:color w:val="231F20"/>
          <w:sz w:val="17"/>
          <w:lang w:eastAsia="zh-CN"/>
        </w:rPr>
        <w:t>发现，当要求</w:t>
      </w:r>
      <w:r w:rsidRPr="00E37A97">
        <w:rPr>
          <w:rFonts w:ascii="Tahoma"/>
          <w:color w:val="231F20"/>
          <w:sz w:val="17"/>
          <w:lang w:eastAsia="zh-CN"/>
        </w:rPr>
        <w:t>MTurk</w:t>
      </w:r>
      <w:r w:rsidRPr="00E37A97">
        <w:rPr>
          <w:rFonts w:ascii="SimSun" w:eastAsia="SimSun" w:hAnsi="SimSun" w:cs="SimSun" w:hint="eastAsia"/>
          <w:color w:val="231F20"/>
          <w:sz w:val="17"/>
          <w:lang w:eastAsia="zh-CN"/>
        </w:rPr>
        <w:t>受试者阅读文章时，他们产生的结果与学生和全国代表性成年人样本显著不同。</w:t>
      </w:r>
      <w:r w:rsidRPr="00E37A97">
        <w:rPr>
          <w:rFonts w:ascii="Tahoma"/>
          <w:color w:val="231F20"/>
          <w:sz w:val="17"/>
          <w:lang w:eastAsia="zh-CN"/>
        </w:rPr>
        <w:t>109</w:t>
      </w:r>
    </w:p>
    <w:p w14:paraId="03CDF191" w14:textId="28A611EE" w:rsidR="00E37A97" w:rsidRDefault="00E37A97" w:rsidP="00E37A97">
      <w:pPr>
        <w:spacing w:before="97" w:line="256" w:lineRule="auto"/>
        <w:ind w:left="1054" w:right="1382"/>
        <w:jc w:val="both"/>
        <w:rPr>
          <w:rFonts w:ascii="Tahoma" w:hAnsi="Tahoma"/>
          <w:color w:val="231F20"/>
          <w:sz w:val="17"/>
          <w:lang w:eastAsia="zh-CN"/>
        </w:rPr>
      </w:pPr>
      <w:r w:rsidRPr="00E37A97">
        <w:rPr>
          <w:rFonts w:ascii="SimSun" w:eastAsia="SimSun" w:hAnsi="SimSun" w:cs="SimSun" w:hint="eastAsia"/>
          <w:color w:val="231F20"/>
          <w:sz w:val="17"/>
          <w:lang w:eastAsia="zh-CN"/>
        </w:rPr>
        <w:t>虽然所有这些相互矛盾的结果可能令人困惑，但关键是要知道</w:t>
      </w:r>
      <w:r w:rsidRPr="00E37A97">
        <w:rPr>
          <w:rFonts w:ascii="Tahoma"/>
          <w:color w:val="231F20"/>
          <w:sz w:val="17"/>
          <w:lang w:eastAsia="zh-CN"/>
        </w:rPr>
        <w:t>MTurk</w:t>
      </w:r>
      <w:r w:rsidRPr="00E37A97">
        <w:rPr>
          <w:rFonts w:ascii="SimSun" w:eastAsia="SimSun" w:hAnsi="SimSun" w:cs="SimSun" w:hint="eastAsia"/>
          <w:color w:val="231F20"/>
          <w:sz w:val="17"/>
          <w:lang w:eastAsia="zh-CN"/>
        </w:rPr>
        <w:t>工作者在个体变量、结果和任务上与人口的差异，并相应地采取行动。</w:t>
      </w:r>
    </w:p>
    <w:bookmarkEnd w:id="14"/>
    <w:bookmarkEnd w:id="15"/>
    <w:p w14:paraId="7D903E22" w14:textId="77777777" w:rsidR="00F75EF0" w:rsidRDefault="00F75EF0">
      <w:pPr>
        <w:spacing w:line="256" w:lineRule="auto"/>
        <w:jc w:val="both"/>
        <w:rPr>
          <w:rFonts w:ascii="Tahoma"/>
          <w:sz w:val="17"/>
          <w:lang w:eastAsia="zh-CN"/>
        </w:rPr>
        <w:sectPr w:rsidR="00F75EF0">
          <w:pgSz w:w="10620" w:h="13140"/>
          <w:pgMar w:top="740" w:right="220" w:bottom="280" w:left="580" w:header="538" w:footer="0" w:gutter="0"/>
          <w:cols w:space="720"/>
        </w:sectPr>
      </w:pPr>
    </w:p>
    <w:p w14:paraId="21AC9F4E" w14:textId="77777777" w:rsidR="00F75EF0" w:rsidRDefault="00F75EF0">
      <w:pPr>
        <w:pStyle w:val="BodyText"/>
        <w:rPr>
          <w:rFonts w:ascii="Tahoma"/>
          <w:sz w:val="20"/>
          <w:lang w:eastAsia="zh-CN"/>
        </w:rPr>
      </w:pPr>
    </w:p>
    <w:p w14:paraId="76683E09" w14:textId="77777777" w:rsidR="00F75EF0" w:rsidRDefault="00F75EF0">
      <w:pPr>
        <w:pStyle w:val="BodyText"/>
        <w:spacing w:before="11"/>
        <w:rPr>
          <w:rFonts w:ascii="Tahoma"/>
          <w:sz w:val="24"/>
          <w:lang w:eastAsia="zh-CN"/>
        </w:rPr>
      </w:pPr>
    </w:p>
    <w:p w14:paraId="67C9FF18" w14:textId="77777777" w:rsidR="00E37A97" w:rsidRPr="00E37A97" w:rsidRDefault="00E37A97" w:rsidP="00E37A97">
      <w:pPr>
        <w:pStyle w:val="BodyText"/>
        <w:spacing w:before="100" w:line="252" w:lineRule="auto"/>
        <w:ind w:left="1579" w:right="1396"/>
        <w:jc w:val="both"/>
        <w:rPr>
          <w:color w:val="231F20"/>
          <w:lang w:eastAsia="zh-CN"/>
        </w:rPr>
      </w:pPr>
      <w:bookmarkStart w:id="16" w:name="OLE_LINK834"/>
      <w:bookmarkStart w:id="17" w:name="OLE_LINK835"/>
      <w:r w:rsidRPr="00E37A97">
        <w:rPr>
          <w:rFonts w:ascii="SimSun" w:eastAsia="SimSun" w:hAnsi="SimSun" w:cs="SimSun" w:hint="eastAsia"/>
          <w:color w:val="231F20"/>
          <w:lang w:eastAsia="zh-CN"/>
        </w:rPr>
        <w:t>然而，这些优点也伴随着一些缺点。低报酬会导致工作者尽快完成任务，这可能导致他们不专注，反复按同一个按钮，或者随机选择答案。在网上进行实验的受试者，无论是在</w:t>
      </w:r>
      <w:r w:rsidRPr="00E37A97">
        <w:rPr>
          <w:color w:val="231F20"/>
          <w:lang w:eastAsia="zh-CN"/>
        </w:rPr>
        <w:t>MTurk</w:t>
      </w:r>
      <w:r w:rsidRPr="00E37A97">
        <w:rPr>
          <w:rFonts w:ascii="SimSun" w:eastAsia="SimSun" w:hAnsi="SimSun" w:cs="SimSun" w:hint="eastAsia"/>
          <w:color w:val="231F20"/>
          <w:lang w:eastAsia="zh-CN"/>
        </w:rPr>
        <w:t>还是其他平台上，都比实验室中的受试者更容易受到干扰。为了控制这一点，可以加入一个注意力检查问题或两个。例如，在研究的几个环节中，可以问一个关于受试者刚刚阅读内容的事实问题，或者插入一个指示，要求他们在下一个问题中选择特定的答案，无论他们实际的回答是什么。例如，</w:t>
      </w:r>
      <w:r w:rsidRPr="00E37A97">
        <w:rPr>
          <w:color w:val="231F20"/>
          <w:lang w:eastAsia="zh-CN"/>
        </w:rPr>
        <w:t>“</w:t>
      </w:r>
      <w:r w:rsidRPr="00E37A97">
        <w:rPr>
          <w:rFonts w:ascii="SimSun" w:eastAsia="SimSun" w:hAnsi="SimSun" w:cs="SimSun" w:hint="eastAsia"/>
          <w:color w:val="231F20"/>
          <w:lang w:eastAsia="zh-CN"/>
        </w:rPr>
        <w:t>请在下一个问题中选择</w:t>
      </w:r>
      <w:r w:rsidRPr="00E37A97">
        <w:rPr>
          <w:color w:val="231F20"/>
          <w:lang w:eastAsia="zh-CN"/>
        </w:rPr>
        <w:t>‘4’</w:t>
      </w:r>
      <w:r w:rsidRPr="00E37A97">
        <w:rPr>
          <w:rFonts w:ascii="SimSun" w:eastAsia="SimSun" w:hAnsi="SimSun" w:cs="SimSun" w:hint="eastAsia"/>
          <w:color w:val="231F20"/>
          <w:lang w:eastAsia="zh-CN"/>
        </w:rPr>
        <w:t>作为回答，无论你的实际回答是什么。</w:t>
      </w:r>
      <w:r w:rsidRPr="00E37A97">
        <w:rPr>
          <w:color w:val="231F20"/>
          <w:lang w:eastAsia="zh-CN"/>
        </w:rPr>
        <w:t>”</w:t>
      </w:r>
      <w:r w:rsidRPr="00E37A97">
        <w:rPr>
          <w:rFonts w:ascii="SimSun" w:eastAsia="SimSun" w:hAnsi="SimSun" w:cs="SimSun" w:hint="eastAsia"/>
          <w:color w:val="231F20"/>
          <w:lang w:eastAsia="zh-CN"/>
        </w:rPr>
        <w:t>在说明、同意书和研究开始时清楚地说明，研究中包含用于确保他们注意力集中的问题，未能正确回答这些问题将导致无法获得报酬。工作者非常希望得到报酬，这不仅是因为钱，而且因为未能获得报酬会导致差评，从而减少他们未来能够参与的高报酬任务的数量。在研究结束时还可以问一些关于刺激细节的问题。为了减少回答错误，建议研究人员视觉上检查模式，例如重复按同一个按钮，或者使用对同一个问题以不同措辞的成对一致性和其他机制来检测受试者匆忙填写问卷。研究表明，</w:t>
      </w:r>
      <w:r w:rsidRPr="00E37A97">
        <w:rPr>
          <w:color w:val="231F20"/>
          <w:lang w:eastAsia="zh-CN"/>
        </w:rPr>
        <w:t>MTurk</w:t>
      </w:r>
      <w:r w:rsidRPr="00E37A97">
        <w:rPr>
          <w:rFonts w:ascii="SimSun" w:eastAsia="SimSun" w:hAnsi="SimSun" w:cs="SimSun" w:hint="eastAsia"/>
          <w:color w:val="231F20"/>
          <w:lang w:eastAsia="zh-CN"/>
        </w:rPr>
        <w:t>和传统调查在注意力方面没有区别。可以通过其</w:t>
      </w:r>
      <w:r w:rsidRPr="00E37A97">
        <w:rPr>
          <w:color w:val="231F20"/>
          <w:lang w:eastAsia="zh-CN"/>
        </w:rPr>
        <w:t>Amazon ID</w:t>
      </w:r>
      <w:r w:rsidRPr="00E37A97">
        <w:rPr>
          <w:rFonts w:ascii="SimSun" w:eastAsia="SimSun" w:hAnsi="SimSun" w:cs="SimSun" w:hint="eastAsia"/>
          <w:color w:val="231F20"/>
          <w:lang w:eastAsia="zh-CN"/>
        </w:rPr>
        <w:t>识别工作者，以确保他们不会多次参与同一项研究。</w:t>
      </w:r>
    </w:p>
    <w:p w14:paraId="4B4C2E49" w14:textId="77777777" w:rsidR="00E37A97" w:rsidRPr="00E37A97" w:rsidRDefault="00E37A97" w:rsidP="00E37A97">
      <w:pPr>
        <w:pStyle w:val="BodyText"/>
        <w:spacing w:before="100" w:line="252" w:lineRule="auto"/>
        <w:ind w:left="1579" w:right="1396"/>
        <w:jc w:val="both"/>
        <w:rPr>
          <w:color w:val="231F20"/>
          <w:lang w:eastAsia="zh-CN"/>
        </w:rPr>
      </w:pPr>
    </w:p>
    <w:p w14:paraId="449875F2" w14:textId="77777777" w:rsidR="00E37A97" w:rsidRPr="00E37A97" w:rsidRDefault="00E37A97" w:rsidP="00E37A97">
      <w:pPr>
        <w:pStyle w:val="BodyText"/>
        <w:spacing w:before="100" w:line="252" w:lineRule="auto"/>
        <w:ind w:left="1579" w:right="1396"/>
        <w:jc w:val="both"/>
        <w:rPr>
          <w:color w:val="231F20"/>
          <w:lang w:eastAsia="zh-CN"/>
        </w:rPr>
      </w:pPr>
      <w:r w:rsidRPr="00E37A97">
        <w:rPr>
          <w:rFonts w:ascii="SimSun" w:eastAsia="SimSun" w:hAnsi="SimSun" w:cs="SimSun" w:hint="eastAsia"/>
          <w:color w:val="231F20"/>
          <w:lang w:eastAsia="zh-CN"/>
        </w:rPr>
        <w:t>报酬较高似乎与完成的任务数量相关，但数据的质量与报酬率无关。工作者表示他们参与研究既是为了娱乐也是为了报酬。</w:t>
      </w:r>
    </w:p>
    <w:p w14:paraId="27F18D12" w14:textId="77777777" w:rsidR="00E37A97" w:rsidRPr="00E37A97" w:rsidRDefault="00E37A97" w:rsidP="00E37A97">
      <w:pPr>
        <w:pStyle w:val="BodyText"/>
        <w:spacing w:before="100" w:line="252" w:lineRule="auto"/>
        <w:ind w:left="1579" w:right="1396"/>
        <w:jc w:val="both"/>
        <w:rPr>
          <w:color w:val="231F20"/>
          <w:lang w:eastAsia="zh-CN"/>
        </w:rPr>
      </w:pPr>
    </w:p>
    <w:p w14:paraId="78BDC24E" w14:textId="77777777" w:rsidR="00E37A97" w:rsidRPr="00E37A97" w:rsidRDefault="00E37A97" w:rsidP="00E37A97">
      <w:pPr>
        <w:pStyle w:val="BodyText"/>
        <w:spacing w:before="100" w:line="252" w:lineRule="auto"/>
        <w:ind w:left="1579" w:right="1396"/>
        <w:jc w:val="both"/>
        <w:rPr>
          <w:color w:val="231F20"/>
          <w:lang w:eastAsia="zh-CN"/>
        </w:rPr>
      </w:pPr>
      <w:r w:rsidRPr="00E37A97">
        <w:rPr>
          <w:rFonts w:ascii="SimSun" w:eastAsia="SimSun" w:hAnsi="SimSun" w:cs="SimSun" w:hint="eastAsia"/>
          <w:color w:val="231F20"/>
          <w:lang w:eastAsia="zh-CN"/>
        </w:rPr>
        <w:t>其他缺点包括研究人员无法像在实验室中那样控制</w:t>
      </w:r>
      <w:r w:rsidRPr="00E37A97">
        <w:rPr>
          <w:color w:val="231F20"/>
          <w:lang w:eastAsia="zh-CN"/>
        </w:rPr>
        <w:t>MTurk</w:t>
      </w:r>
      <w:r w:rsidRPr="00E37A97">
        <w:rPr>
          <w:rFonts w:ascii="SimSun" w:eastAsia="SimSun" w:hAnsi="SimSun" w:cs="SimSun" w:hint="eastAsia"/>
          <w:color w:val="231F20"/>
          <w:lang w:eastAsia="zh-CN"/>
        </w:rPr>
        <w:t>受试者的环境。此外，收集人口统计信息和测量回应时间需要额外的软件，如</w:t>
      </w:r>
      <w:r w:rsidRPr="00E37A97">
        <w:rPr>
          <w:color w:val="231F20"/>
          <w:lang w:eastAsia="zh-CN"/>
        </w:rPr>
        <w:t>Qualtrics</w:t>
      </w:r>
      <w:r w:rsidRPr="00E37A97">
        <w:rPr>
          <w:rFonts w:ascii="SimSun" w:eastAsia="SimSun" w:hAnsi="SimSun" w:cs="SimSun" w:hint="eastAsia"/>
          <w:color w:val="231F20"/>
          <w:lang w:eastAsia="zh-CN"/>
        </w:rPr>
        <w:t>调查平台或</w:t>
      </w:r>
      <w:r w:rsidRPr="00E37A97">
        <w:rPr>
          <w:color w:val="231F20"/>
          <w:lang w:eastAsia="zh-CN"/>
        </w:rPr>
        <w:t>AdobeFlash</w:t>
      </w:r>
      <w:r w:rsidRPr="00E37A97">
        <w:rPr>
          <w:rFonts w:ascii="SimSun" w:eastAsia="SimSun" w:hAnsi="SimSun" w:cs="SimSun" w:hint="eastAsia"/>
          <w:color w:val="231F20"/>
          <w:lang w:eastAsia="zh-CN"/>
        </w:rPr>
        <w:t>，因为</w:t>
      </w:r>
      <w:r w:rsidRPr="00E37A97">
        <w:rPr>
          <w:color w:val="231F20"/>
          <w:lang w:eastAsia="zh-CN"/>
        </w:rPr>
        <w:t>Amazon</w:t>
      </w:r>
      <w:r w:rsidRPr="00E37A97">
        <w:rPr>
          <w:rFonts w:ascii="SimSun" w:eastAsia="SimSun" w:hAnsi="SimSun" w:cs="SimSun" w:hint="eastAsia"/>
          <w:color w:val="231F20"/>
          <w:lang w:eastAsia="zh-CN"/>
        </w:rPr>
        <w:t>平台不支持这些功能。</w:t>
      </w:r>
      <w:r w:rsidRPr="00E37A97">
        <w:rPr>
          <w:color w:val="231F20"/>
          <w:lang w:eastAsia="zh-CN"/>
        </w:rPr>
        <w:t>MTurk</w:t>
      </w:r>
      <w:r w:rsidRPr="00E37A97">
        <w:rPr>
          <w:rFonts w:ascii="SimSun" w:eastAsia="SimSun" w:hAnsi="SimSun" w:cs="SimSun" w:hint="eastAsia"/>
          <w:color w:val="231F20"/>
          <w:lang w:eastAsia="zh-CN"/>
        </w:rPr>
        <w:t>既可以用于招募受试者，也可以直接托管问卷，或者使用诸如</w:t>
      </w:r>
      <w:r w:rsidRPr="00E37A97">
        <w:rPr>
          <w:color w:val="231F20"/>
          <w:lang w:eastAsia="zh-CN"/>
        </w:rPr>
        <w:t>Qualtrics</w:t>
      </w:r>
      <w:r w:rsidRPr="00E37A97">
        <w:rPr>
          <w:rFonts w:ascii="SimSun" w:eastAsia="SimSun" w:hAnsi="SimSun" w:cs="SimSun" w:hint="eastAsia"/>
          <w:color w:val="231F20"/>
          <w:lang w:eastAsia="zh-CN"/>
        </w:rPr>
        <w:t>、</w:t>
      </w:r>
      <w:r w:rsidRPr="00E37A97">
        <w:rPr>
          <w:color w:val="231F20"/>
          <w:lang w:eastAsia="zh-CN"/>
        </w:rPr>
        <w:t>SurveyMonkey</w:t>
      </w:r>
      <w:r w:rsidRPr="00E37A97">
        <w:rPr>
          <w:rFonts w:ascii="SimSun" w:eastAsia="SimSun" w:hAnsi="SimSun" w:cs="SimSun" w:hint="eastAsia"/>
          <w:color w:val="231F20"/>
          <w:lang w:eastAsia="zh-CN"/>
        </w:rPr>
        <w:t>等调查工具包来托管问卷。</w:t>
      </w:r>
    </w:p>
    <w:p w14:paraId="22D41137" w14:textId="77777777" w:rsidR="00E37A97" w:rsidRPr="00E37A97" w:rsidRDefault="00E37A97" w:rsidP="00E37A97">
      <w:pPr>
        <w:pStyle w:val="BodyText"/>
        <w:spacing w:before="100" w:line="252" w:lineRule="auto"/>
        <w:ind w:left="1579" w:right="1396"/>
        <w:jc w:val="both"/>
        <w:rPr>
          <w:color w:val="231F20"/>
          <w:lang w:eastAsia="zh-CN"/>
        </w:rPr>
      </w:pPr>
    </w:p>
    <w:p w14:paraId="557DA890" w14:textId="27D2E60E" w:rsidR="00F75EF0" w:rsidRDefault="00E37A97" w:rsidP="00E37A97">
      <w:pPr>
        <w:pStyle w:val="BodyText"/>
        <w:spacing w:before="100" w:line="252" w:lineRule="auto"/>
        <w:ind w:left="1579" w:right="1396"/>
        <w:jc w:val="both"/>
        <w:rPr>
          <w:sz w:val="12"/>
          <w:lang w:eastAsia="zh-CN"/>
        </w:rPr>
      </w:pPr>
      <w:r w:rsidRPr="00E37A97">
        <w:rPr>
          <w:rFonts w:ascii="SimSun" w:eastAsia="SimSun" w:hAnsi="SimSun" w:cs="SimSun" w:hint="eastAsia"/>
          <w:color w:val="231F20"/>
          <w:lang w:eastAsia="zh-CN"/>
        </w:rPr>
        <w:t>对于学生较少的研究人员来说，这些缺点可能会被权衡。例如，小学院的研究人员、没有受试者库的研究人员或非学术环境中的研究人员。</w:t>
      </w:r>
    </w:p>
    <w:bookmarkEnd w:id="16"/>
    <w:bookmarkEnd w:id="17"/>
    <w:p w14:paraId="50B88270"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5170F2A1" w14:textId="77777777" w:rsidR="00F75EF0" w:rsidRDefault="00F75EF0">
      <w:pPr>
        <w:pStyle w:val="BodyText"/>
        <w:rPr>
          <w:sz w:val="20"/>
          <w:lang w:eastAsia="zh-CN"/>
        </w:rPr>
      </w:pPr>
    </w:p>
    <w:p w14:paraId="7518F290" w14:textId="77777777" w:rsidR="00F75EF0" w:rsidRDefault="00F75EF0">
      <w:pPr>
        <w:pStyle w:val="BodyText"/>
        <w:rPr>
          <w:sz w:val="26"/>
          <w:lang w:eastAsia="zh-CN"/>
        </w:rPr>
      </w:pPr>
    </w:p>
    <w:p w14:paraId="591E639D" w14:textId="6B93F404" w:rsidR="00F75EF0" w:rsidRDefault="00E37A97">
      <w:pPr>
        <w:pStyle w:val="Heading3"/>
        <w:spacing w:before="98"/>
        <w:ind w:left="1040"/>
        <w:rPr>
          <w:lang w:eastAsia="zh-CN"/>
        </w:rPr>
      </w:pPr>
      <w:r w:rsidRPr="00E37A97">
        <w:rPr>
          <w:rFonts w:ascii="SimSun" w:eastAsia="SimSun" w:hAnsi="SimSun" w:cs="SimSun" w:hint="eastAsia"/>
          <w:color w:val="231F20"/>
          <w:spacing w:val="-2"/>
          <w:lang w:eastAsia="zh-CN"/>
        </w:rPr>
        <w:t>其他受试者的来源</w:t>
      </w:r>
      <w:r w:rsidR="00000000">
        <w:rPr>
          <w:noProof/>
        </w:rPr>
        <mc:AlternateContent>
          <mc:Choice Requires="wps">
            <w:drawing>
              <wp:anchor distT="0" distB="0" distL="0" distR="0" simplePos="0" relativeHeight="487590912" behindDoc="1" locked="0" layoutInCell="1" allowOverlap="1" wp14:anchorId="205DFBD6" wp14:editId="5092FA5D">
                <wp:simplePos x="0" y="0"/>
                <wp:positionH relativeFrom="page">
                  <wp:posOffset>1028700</wp:posOffset>
                </wp:positionH>
                <wp:positionV relativeFrom="paragraph">
                  <wp:posOffset>324782</wp:posOffset>
                </wp:positionV>
                <wp:extent cx="4343400"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F9A0258" id="Graphic 14" o:spid="_x0000_s1026" style="position:absolute;margin-left:81pt;margin-top:25.55pt;width:342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" path="m,l4343400,e" filled="f" strokecolor="#231f20" strokeweight=".5pt">
                <v:path arrowok="t"/>
                <w10:wrap type="topAndBottom" anchorx="page"/>
              </v:shape>
            </w:pict>
          </mc:Fallback>
        </mc:AlternateContent>
      </w:r>
    </w:p>
    <w:p w14:paraId="47CC93D3" w14:textId="77777777" w:rsidR="00E37A97" w:rsidRPr="00E37A97" w:rsidRDefault="00E37A97" w:rsidP="00E37A97">
      <w:pPr>
        <w:pStyle w:val="BodyText"/>
        <w:spacing w:before="149" w:line="252" w:lineRule="auto"/>
        <w:ind w:left="1039" w:right="1937"/>
        <w:jc w:val="both"/>
        <w:rPr>
          <w:color w:val="231F20"/>
          <w:spacing w:val="-2"/>
          <w:lang w:eastAsia="zh-CN"/>
        </w:rPr>
      </w:pPr>
      <w:r w:rsidRPr="00E37A97">
        <w:rPr>
          <w:rFonts w:ascii="SimSun" w:eastAsia="SimSun" w:hAnsi="SimSun" w:cs="SimSun" w:hint="eastAsia"/>
          <w:color w:val="231F20"/>
          <w:spacing w:val="-2"/>
          <w:lang w:eastAsia="zh-CN"/>
        </w:rPr>
        <w:t>其他更传统的获取受试者的来源可能成本更高，但通常不会带来之前提到的关于学生和</w:t>
      </w:r>
      <w:r w:rsidRPr="00E37A97">
        <w:rPr>
          <w:color w:val="231F20"/>
          <w:spacing w:val="-2"/>
          <w:lang w:eastAsia="zh-CN"/>
        </w:rPr>
        <w:t>MTurk</w:t>
      </w:r>
      <w:r w:rsidRPr="00E37A97">
        <w:rPr>
          <w:rFonts w:ascii="SimSun" w:eastAsia="SimSun" w:hAnsi="SimSun" w:cs="SimSun" w:hint="eastAsia"/>
          <w:color w:val="231F20"/>
          <w:spacing w:val="-2"/>
          <w:lang w:eastAsia="zh-CN"/>
        </w:rPr>
        <w:t>样本的担忧。其中包括商业调查和市场研究中的选择参与者面板，例如</w:t>
      </w:r>
      <w:r w:rsidRPr="00E37A97">
        <w:rPr>
          <w:color w:val="231F20"/>
          <w:spacing w:val="-2"/>
          <w:lang w:eastAsia="zh-CN"/>
        </w:rPr>
        <w:t>Qualtrics</w:t>
      </w:r>
      <w:r w:rsidRPr="00E37A97">
        <w:rPr>
          <w:rFonts w:ascii="SimSun" w:eastAsia="SimSun" w:hAnsi="SimSun" w:cs="SimSun" w:hint="eastAsia"/>
          <w:color w:val="231F20"/>
          <w:spacing w:val="-2"/>
          <w:lang w:eastAsia="zh-CN"/>
        </w:rPr>
        <w:t>、</w:t>
      </w:r>
      <w:r w:rsidRPr="00E37A97">
        <w:rPr>
          <w:color w:val="231F20"/>
          <w:spacing w:val="-2"/>
          <w:lang w:eastAsia="zh-CN"/>
        </w:rPr>
        <w:t>Survey Sampling International</w:t>
      </w:r>
      <w:r w:rsidRPr="00E37A97">
        <w:rPr>
          <w:rFonts w:ascii="SimSun" w:eastAsia="SimSun" w:hAnsi="SimSun" w:cs="SimSun" w:hint="eastAsia"/>
          <w:color w:val="231F20"/>
          <w:spacing w:val="-2"/>
          <w:lang w:eastAsia="zh-CN"/>
        </w:rPr>
        <w:t>和</w:t>
      </w:r>
      <w:r w:rsidRPr="00E37A97">
        <w:rPr>
          <w:color w:val="231F20"/>
          <w:spacing w:val="-2"/>
          <w:lang w:eastAsia="zh-CN"/>
        </w:rPr>
        <w:t>Knowledge Networks</w:t>
      </w:r>
      <w:r w:rsidRPr="00E37A97">
        <w:rPr>
          <w:rFonts w:ascii="SimSun" w:eastAsia="SimSun" w:hAnsi="SimSun" w:cs="SimSun" w:hint="eastAsia"/>
          <w:color w:val="231F20"/>
          <w:spacing w:val="-2"/>
          <w:lang w:eastAsia="zh-CN"/>
        </w:rPr>
        <w:t>（现为</w:t>
      </w:r>
      <w:r w:rsidRPr="00E37A97">
        <w:rPr>
          <w:color w:val="231F20"/>
          <w:spacing w:val="-2"/>
          <w:lang w:eastAsia="zh-CN"/>
        </w:rPr>
        <w:t>GfK KnowledgePanel</w:t>
      </w:r>
      <w:r w:rsidRPr="00E37A97">
        <w:rPr>
          <w:rFonts w:ascii="SimSun" w:eastAsia="SimSun" w:hAnsi="SimSun" w:cs="SimSun" w:hint="eastAsia"/>
          <w:color w:val="231F20"/>
          <w:spacing w:val="-2"/>
          <w:lang w:eastAsia="zh-CN"/>
        </w:rPr>
        <w:t>）。其他包括</w:t>
      </w:r>
      <w:r w:rsidRPr="00E37A97">
        <w:rPr>
          <w:color w:val="231F20"/>
          <w:spacing w:val="-2"/>
          <w:lang w:eastAsia="zh-CN"/>
        </w:rPr>
        <w:t>SurveySavvy</w:t>
      </w:r>
      <w:r w:rsidRPr="00E37A97">
        <w:rPr>
          <w:rFonts w:ascii="SimSun" w:eastAsia="SimSun" w:hAnsi="SimSun" w:cs="SimSun" w:hint="eastAsia"/>
          <w:color w:val="231F20"/>
          <w:spacing w:val="-2"/>
          <w:lang w:eastAsia="zh-CN"/>
        </w:rPr>
        <w:t>、</w:t>
      </w:r>
      <w:r w:rsidRPr="00E37A97">
        <w:rPr>
          <w:color w:val="231F20"/>
          <w:spacing w:val="-2"/>
          <w:lang w:eastAsia="zh-CN"/>
        </w:rPr>
        <w:t>Harris Poll Online</w:t>
      </w:r>
      <w:r w:rsidRPr="00E37A97">
        <w:rPr>
          <w:rFonts w:ascii="SimSun" w:eastAsia="SimSun" w:hAnsi="SimSun" w:cs="SimSun" w:hint="eastAsia"/>
          <w:color w:val="231F20"/>
          <w:spacing w:val="-2"/>
          <w:lang w:eastAsia="zh-CN"/>
        </w:rPr>
        <w:t>、</w:t>
      </w:r>
      <w:r w:rsidRPr="00E37A97">
        <w:rPr>
          <w:color w:val="231F20"/>
          <w:spacing w:val="-2"/>
          <w:lang w:eastAsia="zh-CN"/>
        </w:rPr>
        <w:t>YouGov</w:t>
      </w:r>
      <w:r w:rsidRPr="00E37A97">
        <w:rPr>
          <w:rFonts w:ascii="SimSun" w:eastAsia="SimSun" w:hAnsi="SimSun" w:cs="SimSun" w:hint="eastAsia"/>
          <w:color w:val="231F20"/>
          <w:spacing w:val="-2"/>
          <w:lang w:eastAsia="zh-CN"/>
        </w:rPr>
        <w:t>的</w:t>
      </w:r>
      <w:r w:rsidRPr="00E37A97">
        <w:rPr>
          <w:color w:val="231F20"/>
          <w:spacing w:val="-2"/>
          <w:lang w:eastAsia="zh-CN"/>
        </w:rPr>
        <w:t>PollingPoint Panel</w:t>
      </w:r>
      <w:r w:rsidRPr="00E37A97">
        <w:rPr>
          <w:rFonts w:ascii="SimSun" w:eastAsia="SimSun" w:hAnsi="SimSun" w:cs="SimSun" w:hint="eastAsia"/>
          <w:color w:val="231F20"/>
          <w:spacing w:val="-2"/>
          <w:lang w:eastAsia="zh-CN"/>
        </w:rPr>
        <w:t>、</w:t>
      </w:r>
      <w:r w:rsidRPr="00E37A97">
        <w:rPr>
          <w:color w:val="231F20"/>
          <w:spacing w:val="-2"/>
          <w:lang w:eastAsia="zh-CN"/>
        </w:rPr>
        <w:t>Polimetrix</w:t>
      </w:r>
      <w:r w:rsidRPr="00E37A97">
        <w:rPr>
          <w:rFonts w:ascii="SimSun" w:eastAsia="SimSun" w:hAnsi="SimSun" w:cs="SimSun" w:hint="eastAsia"/>
          <w:color w:val="231F20"/>
          <w:spacing w:val="-2"/>
          <w:lang w:eastAsia="zh-CN"/>
        </w:rPr>
        <w:t>和</w:t>
      </w:r>
      <w:r w:rsidRPr="00E37A97">
        <w:rPr>
          <w:color w:val="231F20"/>
          <w:spacing w:val="-2"/>
          <w:lang w:eastAsia="zh-CN"/>
        </w:rPr>
        <w:t>Survey Spot</w:t>
      </w:r>
      <w:r w:rsidRPr="00E37A97">
        <w:rPr>
          <w:rFonts w:ascii="SimSun" w:eastAsia="SimSun" w:hAnsi="SimSun" w:cs="SimSun" w:hint="eastAsia"/>
          <w:color w:val="231F20"/>
          <w:spacing w:val="-2"/>
          <w:lang w:eastAsia="zh-CN"/>
        </w:rPr>
        <w:t>。一些研究人员使用</w:t>
      </w:r>
      <w:r w:rsidRPr="00E37A97">
        <w:rPr>
          <w:color w:val="231F20"/>
          <w:spacing w:val="-2"/>
          <w:lang w:eastAsia="zh-CN"/>
        </w:rPr>
        <w:t>Craigslist</w:t>
      </w:r>
      <w:r w:rsidRPr="00E37A97">
        <w:rPr>
          <w:rFonts w:ascii="SimSun" w:eastAsia="SimSun" w:hAnsi="SimSun" w:cs="SimSun" w:hint="eastAsia"/>
          <w:color w:val="231F20"/>
          <w:spacing w:val="-2"/>
          <w:lang w:eastAsia="zh-CN"/>
        </w:rPr>
        <w:t>。还有很多其他选择，但这些似乎经常出现在发表的学术论文中。这些公司拥有一批同意以报酬参与研究的人，并选择他们愿意参与的研究项目。有些还提供定向样本，可以代表某个人口群体或具有特定特征，例如注册选民。费用取决于问题数量、受试者类型和其他细节。研究人员报告的付费范围从每个受试者</w:t>
      </w:r>
      <w:r w:rsidRPr="00E37A97">
        <w:rPr>
          <w:color w:val="231F20"/>
          <w:spacing w:val="-2"/>
          <w:lang w:eastAsia="zh-CN"/>
        </w:rPr>
        <w:t>3</w:t>
      </w:r>
      <w:r w:rsidRPr="00E37A97">
        <w:rPr>
          <w:rFonts w:ascii="SimSun" w:eastAsia="SimSun" w:hAnsi="SimSun" w:cs="SimSun" w:hint="eastAsia"/>
          <w:color w:val="231F20"/>
          <w:spacing w:val="-2"/>
          <w:lang w:eastAsia="zh-CN"/>
        </w:rPr>
        <w:t>美元到</w:t>
      </w:r>
      <w:r w:rsidRPr="00E37A97">
        <w:rPr>
          <w:color w:val="231F20"/>
          <w:spacing w:val="-2"/>
          <w:lang w:eastAsia="zh-CN"/>
        </w:rPr>
        <w:t>15</w:t>
      </w:r>
      <w:r w:rsidRPr="00E37A97">
        <w:rPr>
          <w:rFonts w:ascii="SimSun" w:eastAsia="SimSun" w:hAnsi="SimSun" w:cs="SimSun" w:hint="eastAsia"/>
          <w:color w:val="231F20"/>
          <w:spacing w:val="-2"/>
          <w:lang w:eastAsia="zh-CN"/>
        </w:rPr>
        <w:t>美元不等。</w:t>
      </w:r>
    </w:p>
    <w:p w14:paraId="0E4FDA2D" w14:textId="77777777" w:rsidR="00E37A97" w:rsidRPr="00E37A97" w:rsidRDefault="00E37A97" w:rsidP="00E37A97">
      <w:pPr>
        <w:pStyle w:val="BodyText"/>
        <w:spacing w:before="149" w:line="252" w:lineRule="auto"/>
        <w:ind w:left="1039" w:right="1937"/>
        <w:jc w:val="both"/>
        <w:rPr>
          <w:color w:val="231F20"/>
          <w:spacing w:val="-2"/>
          <w:lang w:eastAsia="zh-CN"/>
        </w:rPr>
      </w:pPr>
    </w:p>
    <w:p w14:paraId="28719FA1" w14:textId="77777777" w:rsidR="00E37A97" w:rsidRPr="00E37A97" w:rsidRDefault="00E37A97" w:rsidP="00E37A97">
      <w:pPr>
        <w:pStyle w:val="BodyText"/>
        <w:spacing w:before="149" w:line="252" w:lineRule="auto"/>
        <w:ind w:left="1039" w:right="1937"/>
        <w:jc w:val="both"/>
        <w:rPr>
          <w:color w:val="231F20"/>
          <w:spacing w:val="-2"/>
          <w:lang w:eastAsia="zh-CN"/>
        </w:rPr>
      </w:pPr>
      <w:r w:rsidRPr="00E37A97">
        <w:rPr>
          <w:rFonts w:ascii="SimSun" w:eastAsia="SimSun" w:hAnsi="SimSun" w:cs="SimSun" w:hint="eastAsia"/>
          <w:color w:val="231F20"/>
          <w:spacing w:val="-2"/>
          <w:lang w:eastAsia="zh-CN"/>
        </w:rPr>
        <w:t>当使用来自特定人口的受试者进行调查实验时，例如由选择参与数据平台提供的人口，一些学科和期刊要求报告响应率。事实上，美国政治学会（</w:t>
      </w:r>
      <w:r w:rsidRPr="00E37A97">
        <w:rPr>
          <w:color w:val="231F20"/>
          <w:spacing w:val="-2"/>
          <w:lang w:eastAsia="zh-CN"/>
        </w:rPr>
        <w:t>APSA</w:t>
      </w:r>
      <w:r w:rsidRPr="00E37A97">
        <w:rPr>
          <w:rFonts w:ascii="SimSun" w:eastAsia="SimSun" w:hAnsi="SimSun" w:cs="SimSun" w:hint="eastAsia"/>
          <w:color w:val="231F20"/>
          <w:spacing w:val="-2"/>
          <w:lang w:eastAsia="zh-CN"/>
        </w:rPr>
        <w:t>）的实验研究部门对每一项使用调查数据收集方法的实验都提供了具体要求，甚至包括针对大学生样本。关于是否适当或必要存在一些争议，一些研究人员表示，如果研究不声称具有普适性，那么响应率就没有意义。目前，除了政治学以外，社会科学学科中很少有要求调查实验的响应率；然而，研究人员应该遵循自己所在领域和投稿期刊的标准和指南。</w:t>
      </w:r>
    </w:p>
    <w:p w14:paraId="2A05AE91" w14:textId="77777777" w:rsidR="00E37A97" w:rsidRPr="00E37A97" w:rsidRDefault="00E37A97" w:rsidP="00E37A97">
      <w:pPr>
        <w:pStyle w:val="BodyText"/>
        <w:spacing w:before="149" w:line="252" w:lineRule="auto"/>
        <w:ind w:left="1039" w:right="1937"/>
        <w:jc w:val="both"/>
        <w:rPr>
          <w:color w:val="231F20"/>
          <w:spacing w:val="-2"/>
          <w:lang w:eastAsia="zh-CN"/>
        </w:rPr>
      </w:pPr>
    </w:p>
    <w:p w14:paraId="1A5D0594" w14:textId="5716EFE5" w:rsidR="00F75EF0" w:rsidRDefault="00E37A97" w:rsidP="00E37A97">
      <w:pPr>
        <w:pStyle w:val="BodyText"/>
        <w:spacing w:before="149" w:line="252" w:lineRule="auto"/>
        <w:ind w:left="1039" w:right="1937"/>
        <w:jc w:val="both"/>
        <w:rPr>
          <w:lang w:eastAsia="zh-CN"/>
        </w:rPr>
      </w:pPr>
      <w:r w:rsidRPr="00E37A97">
        <w:rPr>
          <w:rFonts w:ascii="SimSun" w:eastAsia="SimSun" w:hAnsi="SimSun" w:cs="SimSun" w:hint="eastAsia"/>
          <w:color w:val="231F20"/>
          <w:spacing w:val="-2"/>
          <w:lang w:eastAsia="zh-CN"/>
        </w:rPr>
        <w:t>更传统的方法是通过报纸广告、城市张贴传单和邮件列表来招募受试者。这些方法已应用于新媒体，如社交媒体和在线论坛，现在也成为受试者的来源。例如，一项研究使用互联网上的乐高论坛进行了一项关于判断乐高玩具上面的面部表情的研究。作者注意到这种方法的潜在偏差在于受试者在对乐高的兴趣和经验上是同质的。另一组研究人员开发了一种从社交媒体招募受试者的方法，可以针对特定主题进行定向，例如政治参与者</w:t>
      </w:r>
      <w:r w:rsidRPr="00E37A97">
        <w:rPr>
          <w:color w:val="231F20"/>
          <w:spacing w:val="-2"/>
          <w:lang w:eastAsia="zh-CN"/>
        </w:rPr>
        <w:t>-</w:t>
      </w:r>
      <w:r w:rsidRPr="00E37A97">
        <w:rPr>
          <w:rFonts w:ascii="SimSun" w:eastAsia="SimSun" w:hAnsi="SimSun" w:cs="SimSun" w:hint="eastAsia"/>
          <w:color w:val="231F20"/>
          <w:spacing w:val="-2"/>
          <w:lang w:eastAsia="zh-CN"/>
        </w:rPr>
        <w:t>这是学生样本的一个特定弱点。它吸引了在线意见领袖，如</w:t>
      </w:r>
    </w:p>
    <w:p w14:paraId="7DABCC17" w14:textId="58EAF095" w:rsidR="00F75EF0" w:rsidRDefault="00000000">
      <w:pPr>
        <w:pStyle w:val="BodyText"/>
        <w:spacing w:before="10"/>
        <w:rPr>
          <w:sz w:val="28"/>
          <w:lang w:eastAsia="zh-CN"/>
        </w:rPr>
      </w:pPr>
      <w:r>
        <w:rPr>
          <w:noProof/>
        </w:rPr>
        <mc:AlternateContent>
          <mc:Choice Requires="wps">
            <w:drawing>
              <wp:anchor distT="0" distB="0" distL="0" distR="0" simplePos="0" relativeHeight="487591424" behindDoc="1" locked="0" layoutInCell="1" allowOverlap="1" wp14:anchorId="319B8F69" wp14:editId="37D98FE1">
                <wp:simplePos x="0" y="0"/>
                <wp:positionH relativeFrom="page">
                  <wp:posOffset>1028700</wp:posOffset>
                </wp:positionH>
                <wp:positionV relativeFrom="paragraph">
                  <wp:posOffset>247882</wp:posOffset>
                </wp:positionV>
                <wp:extent cx="914400"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9BF45D2" id="Graphic 15" o:spid="_x0000_s1026" style="position:absolute;margin-left:81pt;margin-top:19.5pt;width:1in;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DAAvDg4QAAAA4BAAAPAAAAAAAAAAAAAAAAAGoEAABkcnMvZG93bnJldi54bWxQSwUGAAAAAAQA&#13;&#10;BADzAAAAeAUAAAAA&#13;&#10;" path="m,l914400,e" filled="f" strokecolor="#231f20" strokeweight=".5pt">
                <v:path arrowok="t"/>
                <w10:wrap type="topAndBottom" anchorx="page"/>
              </v:shape>
            </w:pict>
          </mc:Fallback>
        </mc:AlternateContent>
      </w:r>
    </w:p>
    <w:p w14:paraId="42C17994" w14:textId="451EBEC8" w:rsidR="00F75EF0" w:rsidRDefault="00000000">
      <w:pPr>
        <w:spacing w:before="51" w:line="235" w:lineRule="auto"/>
        <w:ind w:left="1039" w:right="1937"/>
        <w:jc w:val="both"/>
        <w:rPr>
          <w:sz w:val="16"/>
          <w:lang w:eastAsia="zh-CN"/>
        </w:rPr>
      </w:pPr>
      <w:bookmarkStart w:id="18" w:name="OLE_LINK836"/>
      <w:bookmarkStart w:id="19" w:name="OLE_LINK837"/>
      <w:r>
        <w:rPr>
          <w:color w:val="231F20"/>
          <w:position w:val="5"/>
          <w:sz w:val="9"/>
          <w:lang w:eastAsia="zh-CN"/>
        </w:rPr>
        <w:t>i</w:t>
      </w:r>
      <w:r w:rsidR="00E37A97" w:rsidRPr="00E37A97">
        <w:rPr>
          <w:color w:val="231F20"/>
          <w:sz w:val="16"/>
          <w:lang w:eastAsia="zh-CN"/>
        </w:rPr>
        <w:t>Qualtrics</w:t>
      </w:r>
      <w:r w:rsidR="00E37A97" w:rsidRPr="00E37A97">
        <w:rPr>
          <w:rFonts w:ascii="SimSun" w:eastAsia="SimSun" w:hAnsi="SimSun" w:cs="SimSun" w:hint="eastAsia"/>
          <w:color w:val="231F20"/>
          <w:sz w:val="16"/>
          <w:lang w:eastAsia="zh-CN"/>
        </w:rPr>
        <w:t>是一个提供受访者参与研究的服务，并且拥有调查软件，可以用于管理研究，无论受试者是否来自该公司的样本池。研究人员可以使用该软件而无需使用样本池中的受试者。</w:t>
      </w:r>
    </w:p>
    <w:bookmarkEnd w:id="18"/>
    <w:bookmarkEnd w:id="19"/>
    <w:p w14:paraId="1361F9E9" w14:textId="77777777" w:rsidR="00F75EF0" w:rsidRDefault="00F75EF0">
      <w:pPr>
        <w:spacing w:line="235" w:lineRule="auto"/>
        <w:jc w:val="both"/>
        <w:rPr>
          <w:sz w:val="16"/>
          <w:lang w:eastAsia="zh-CN"/>
        </w:rPr>
        <w:sectPr w:rsidR="00F75EF0">
          <w:pgSz w:w="10620" w:h="13140"/>
          <w:pgMar w:top="740" w:right="220" w:bottom="280" w:left="580" w:header="538" w:footer="0" w:gutter="0"/>
          <w:cols w:space="720"/>
        </w:sectPr>
      </w:pPr>
    </w:p>
    <w:p w14:paraId="30BD1CA3" w14:textId="77777777" w:rsidR="00F75EF0" w:rsidRDefault="00F75EF0">
      <w:pPr>
        <w:pStyle w:val="BodyText"/>
        <w:rPr>
          <w:sz w:val="20"/>
          <w:lang w:eastAsia="zh-CN"/>
        </w:rPr>
      </w:pPr>
    </w:p>
    <w:p w14:paraId="62006D82" w14:textId="77777777" w:rsidR="00F75EF0" w:rsidRDefault="00F75EF0">
      <w:pPr>
        <w:pStyle w:val="BodyText"/>
        <w:spacing w:before="8"/>
        <w:rPr>
          <w:sz w:val="22"/>
          <w:lang w:eastAsia="zh-CN"/>
        </w:rPr>
      </w:pPr>
    </w:p>
    <w:p w14:paraId="1370A554" w14:textId="77777777" w:rsidR="001913C1" w:rsidRPr="001913C1" w:rsidRDefault="001913C1" w:rsidP="001913C1">
      <w:pPr>
        <w:pStyle w:val="BodyText"/>
        <w:spacing w:before="100" w:line="252" w:lineRule="auto"/>
        <w:ind w:left="1579" w:right="1396"/>
        <w:jc w:val="both"/>
        <w:rPr>
          <w:color w:val="231F20"/>
          <w:spacing w:val="-2"/>
          <w:lang w:eastAsia="zh-CN"/>
        </w:rPr>
      </w:pPr>
      <w:bookmarkStart w:id="20" w:name="OLE_LINK838"/>
      <w:bookmarkStart w:id="21" w:name="OLE_LINK839"/>
      <w:r w:rsidRPr="001913C1">
        <w:rPr>
          <w:rFonts w:ascii="SimSun" w:eastAsia="SimSun" w:hAnsi="SimSun" w:cs="SimSun" w:hint="eastAsia"/>
          <w:color w:val="231F20"/>
          <w:spacing w:val="-2"/>
          <w:lang w:eastAsia="zh-CN"/>
        </w:rPr>
        <w:t>博客作者和讨论论坛版主是招募受试者的另一种传统方式。这种招募方式特别适用于研究特定样本。例如，对于政治学家来说，能够找到政治上精明的受试者（他们在整体人口中占很小比例）可以更准确地估计效应并提高外部有效性。另一个例子是一项使用仇恨团体聊天室中的受试者研究触发攻击性信息类型的研究。作者写道：</w:t>
      </w:r>
      <w:r w:rsidRPr="001913C1">
        <w:rPr>
          <w:color w:val="231F20"/>
          <w:spacing w:val="-2"/>
          <w:lang w:eastAsia="zh-CN"/>
        </w:rPr>
        <w:t>“</w:t>
      </w:r>
      <w:r w:rsidRPr="001913C1">
        <w:rPr>
          <w:rFonts w:ascii="SimSun" w:eastAsia="SimSun" w:hAnsi="SimSun" w:cs="SimSun" w:hint="eastAsia"/>
          <w:color w:val="231F20"/>
          <w:spacing w:val="-2"/>
          <w:lang w:eastAsia="zh-CN"/>
        </w:rPr>
        <w:t>通过使用具有全国代表性的概率样本、传统学生样本或其他在线自愿参与方法（如</w:t>
      </w:r>
      <w:r w:rsidRPr="001913C1">
        <w:rPr>
          <w:color w:val="231F20"/>
          <w:spacing w:val="-2"/>
          <w:lang w:eastAsia="zh-CN"/>
        </w:rPr>
        <w:t>MTurk</w:t>
      </w:r>
      <w:r w:rsidRPr="001913C1">
        <w:rPr>
          <w:rFonts w:ascii="SimSun" w:eastAsia="SimSun" w:hAnsi="SimSun" w:cs="SimSun" w:hint="eastAsia"/>
          <w:color w:val="231F20"/>
          <w:spacing w:val="-2"/>
          <w:lang w:eastAsia="zh-CN"/>
        </w:rPr>
        <w:t>），无法获得这种洞察力。</w:t>
      </w:r>
      <w:r w:rsidRPr="001913C1">
        <w:rPr>
          <w:color w:val="231F20"/>
          <w:spacing w:val="-2"/>
          <w:lang w:eastAsia="zh-CN"/>
        </w:rPr>
        <w:t>”</w:t>
      </w:r>
      <w:r w:rsidRPr="001913C1">
        <w:rPr>
          <w:rFonts w:ascii="SimSun" w:eastAsia="SimSun" w:hAnsi="SimSun" w:cs="SimSun" w:hint="eastAsia"/>
          <w:color w:val="231F20"/>
          <w:spacing w:val="-2"/>
          <w:lang w:eastAsia="zh-CN"/>
        </w:rPr>
        <w:t>（请参阅</w:t>
      </w:r>
      <w:r w:rsidRPr="001913C1">
        <w:rPr>
          <w:color w:val="231F20"/>
          <w:spacing w:val="-2"/>
          <w:lang w:eastAsia="zh-CN"/>
        </w:rPr>
        <w:t>“</w:t>
      </w:r>
      <w:r w:rsidRPr="001913C1">
        <w:rPr>
          <w:rFonts w:ascii="SimSun" w:eastAsia="SimSun" w:hAnsi="SimSun" w:cs="SimSun" w:hint="eastAsia"/>
          <w:color w:val="231F20"/>
          <w:spacing w:val="-2"/>
          <w:lang w:eastAsia="zh-CN"/>
        </w:rPr>
        <w:t>研究重点</w:t>
      </w:r>
      <w:r w:rsidRPr="001913C1">
        <w:rPr>
          <w:color w:val="231F20"/>
          <w:spacing w:val="-2"/>
          <w:lang w:eastAsia="zh-CN"/>
        </w:rPr>
        <w:t>8.3”</w:t>
      </w:r>
      <w:r w:rsidRPr="001913C1">
        <w:rPr>
          <w:rFonts w:ascii="SimSun" w:eastAsia="SimSun" w:hAnsi="SimSun" w:cs="SimSun" w:hint="eastAsia"/>
          <w:color w:val="231F20"/>
          <w:spacing w:val="-2"/>
          <w:lang w:eastAsia="zh-CN"/>
        </w:rPr>
        <w:t>以获取有关社交媒体作为受试者来源的更多信息。）研究人员还可以寻求特定亚群的组织帮助，例如加入美国公共关系协会的公共关系专业人士。</w:t>
      </w:r>
    </w:p>
    <w:p w14:paraId="638337D8" w14:textId="77777777" w:rsidR="001913C1" w:rsidRPr="001913C1" w:rsidRDefault="001913C1" w:rsidP="001913C1">
      <w:pPr>
        <w:pStyle w:val="BodyText"/>
        <w:spacing w:before="100" w:line="252" w:lineRule="auto"/>
        <w:ind w:left="1579" w:right="1396"/>
        <w:jc w:val="both"/>
        <w:rPr>
          <w:color w:val="231F20"/>
          <w:spacing w:val="-2"/>
          <w:lang w:eastAsia="zh-CN"/>
        </w:rPr>
      </w:pPr>
    </w:p>
    <w:p w14:paraId="3C023961" w14:textId="77777777" w:rsidR="001913C1" w:rsidRDefault="001913C1" w:rsidP="001913C1">
      <w:pPr>
        <w:pStyle w:val="BodyText"/>
        <w:spacing w:before="100" w:line="252" w:lineRule="auto"/>
        <w:ind w:left="1579" w:right="1396"/>
        <w:jc w:val="both"/>
        <w:rPr>
          <w:rFonts w:ascii="SimSun" w:eastAsia="SimSun" w:hAnsi="SimSun" w:cs="SimSun"/>
          <w:color w:val="231F20"/>
          <w:spacing w:val="-2"/>
          <w:lang w:eastAsia="zh-CN"/>
        </w:rPr>
      </w:pPr>
      <w:r w:rsidRPr="001913C1">
        <w:rPr>
          <w:rFonts w:ascii="SimSun" w:eastAsia="SimSun" w:hAnsi="SimSun" w:cs="SimSun" w:hint="eastAsia"/>
          <w:color w:val="231F20"/>
          <w:spacing w:val="-2"/>
          <w:lang w:eastAsia="zh-CN"/>
        </w:rPr>
        <w:t>其他研究人员在学校职员、陪审团名单（由随机抽样公民组成，更加多样化）和选民名册中找到受试者。有些研究人员能够在大规模调查中免费包含实验性问题，例如社会科学的分时实验；而其他一些研究如合作的国会选举研究可能会带来成本。</w:t>
      </w:r>
    </w:p>
    <w:p w14:paraId="49E0576B" w14:textId="77777777" w:rsidR="001913C1" w:rsidRDefault="001913C1" w:rsidP="001913C1">
      <w:pPr>
        <w:pStyle w:val="Heading3"/>
        <w:spacing w:before="1"/>
        <w:jc w:val="left"/>
        <w:rPr>
          <w:color w:val="231F20"/>
          <w:spacing w:val="-2"/>
          <w:w w:val="110"/>
          <w:lang w:eastAsia="zh-CN"/>
        </w:rPr>
      </w:pPr>
    </w:p>
    <w:p w14:paraId="08682336" w14:textId="7D9AD7FD" w:rsidR="001913C1" w:rsidRDefault="001913C1" w:rsidP="001913C1">
      <w:pPr>
        <w:pStyle w:val="Heading3"/>
        <w:spacing w:before="1"/>
        <w:jc w:val="left"/>
        <w:rPr>
          <w:lang w:eastAsia="zh-CN"/>
        </w:rPr>
      </w:pPr>
      <w:r>
        <w:rPr>
          <w:rFonts w:ascii="SimSun" w:eastAsia="SimSun" w:hAnsi="SimSun" w:cs="SimSun" w:hint="eastAsia"/>
          <w:color w:val="374151"/>
          <w:shd w:val="clear" w:color="auto" w:fill="F7F7F8"/>
          <w:lang w:eastAsia="zh-CN"/>
        </w:rPr>
        <w:t>招</w:t>
      </w:r>
      <w:r>
        <w:rPr>
          <w:rFonts w:ascii="Microsoft YaHei" w:eastAsia="Microsoft YaHei" w:hAnsi="Microsoft YaHei" w:cs="Microsoft YaHei" w:hint="eastAsia"/>
          <w:color w:val="374151"/>
          <w:shd w:val="clear" w:color="auto" w:fill="F7F7F8"/>
          <w:lang w:eastAsia="zh-CN"/>
        </w:rPr>
        <w:t>募</w:t>
      </w:r>
      <w:r>
        <w:rPr>
          <w:noProof/>
        </w:rPr>
        <mc:AlternateContent>
          <mc:Choice Requires="wps">
            <w:drawing>
              <wp:anchor distT="0" distB="0" distL="0" distR="0" simplePos="0" relativeHeight="487687680" behindDoc="1" locked="0" layoutInCell="1" allowOverlap="1" wp14:anchorId="1E1B932E" wp14:editId="22EA06E8">
                <wp:simplePos x="0" y="0"/>
                <wp:positionH relativeFrom="page">
                  <wp:posOffset>1371600</wp:posOffset>
                </wp:positionH>
                <wp:positionV relativeFrom="paragraph">
                  <wp:posOffset>263187</wp:posOffset>
                </wp:positionV>
                <wp:extent cx="4343400"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218EBFF" id="Graphic 16" o:spid="_x0000_s1026" style="position:absolute;margin-left:108pt;margin-top:20.7pt;width:342pt;height:.1pt;z-index:-15628800;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" path="m,l4343400,e" filled="f" strokecolor="#231f20" strokeweight=".5pt">
                <v:path arrowok="t"/>
                <w10:wrap type="topAndBottom" anchorx="page"/>
              </v:shape>
            </w:pict>
          </mc:Fallback>
        </mc:AlternateContent>
      </w:r>
      <w:r>
        <w:rPr>
          <w:rFonts w:ascii="Microsoft YaHei" w:eastAsia="Microsoft YaHei" w:hAnsi="Microsoft YaHei" w:cs="Microsoft YaHei" w:hint="eastAsia"/>
          <w:color w:val="374151"/>
          <w:shd w:val="clear" w:color="auto" w:fill="F7F7F8"/>
          <w:lang w:eastAsia="zh-CN"/>
        </w:rPr>
        <w:t xml:space="preserve"> </w:t>
      </w:r>
    </w:p>
    <w:p w14:paraId="48BF9F58" w14:textId="77777777" w:rsidR="001913C1" w:rsidRPr="001913C1" w:rsidRDefault="001913C1" w:rsidP="001913C1">
      <w:pPr>
        <w:pStyle w:val="BodyText"/>
        <w:spacing w:before="100" w:line="252" w:lineRule="auto"/>
        <w:ind w:right="1396"/>
        <w:jc w:val="both"/>
        <w:rPr>
          <w:rFonts w:hint="eastAsia"/>
          <w:color w:val="231F20"/>
          <w:spacing w:val="-2"/>
          <w:lang w:eastAsia="zh-CN"/>
        </w:rPr>
      </w:pPr>
    </w:p>
    <w:p w14:paraId="3C6004E5" w14:textId="77777777" w:rsidR="001913C1" w:rsidRPr="001913C1" w:rsidRDefault="001913C1" w:rsidP="001913C1">
      <w:pPr>
        <w:pStyle w:val="BodyText"/>
        <w:spacing w:before="100" w:line="252" w:lineRule="auto"/>
        <w:ind w:left="1579" w:right="1396"/>
        <w:jc w:val="both"/>
        <w:rPr>
          <w:color w:val="231F20"/>
          <w:spacing w:val="-2"/>
          <w:lang w:eastAsia="zh-CN"/>
        </w:rPr>
      </w:pPr>
    </w:p>
    <w:p w14:paraId="403969E4" w14:textId="43905491" w:rsidR="00F75EF0" w:rsidRDefault="001913C1" w:rsidP="001913C1">
      <w:pPr>
        <w:pStyle w:val="BodyText"/>
        <w:spacing w:before="100" w:line="252" w:lineRule="auto"/>
        <w:ind w:left="1579" w:right="1396"/>
        <w:jc w:val="both"/>
        <w:rPr>
          <w:sz w:val="26"/>
          <w:lang w:eastAsia="zh-CN"/>
        </w:rPr>
      </w:pPr>
      <w:r w:rsidRPr="001913C1">
        <w:rPr>
          <w:rFonts w:ascii="SimSun" w:eastAsia="SimSun" w:hAnsi="SimSun" w:cs="SimSun" w:hint="eastAsia"/>
          <w:color w:val="231F20"/>
          <w:spacing w:val="-2"/>
          <w:lang w:eastAsia="zh-CN"/>
        </w:rPr>
        <w:t>另一个招募受试者的方法是在公共场所如公园和户外咖啡馆进行招募。一位研究人员在咖啡馆等场所的桌子外，得到业主的许可后，通过提供该场所的礼品卡来招募过路人。另一位研究人员发现消防部门对研究人员的访问持开放态度，因为消防员在等待出警时有很多空闲时间。受试者还可以通过诸如狮子会和教堂团体等社交组织来招募，这些组织邀请演讲者参加他们的会议。在会员花费十五到二十分钟用纸和铅笔参与研究后，研究人员可以提供有关他们研究的引人入胜的讲座。这种方法也在新闻社进行伦理研究时被使用；主编通常乐于邀请教授给他们的记者进行伦理小研讨会。其他策略包括在会议上设立展台，以招募职业人士，例如在互联网域名投资者的会议上。毫无疑问，创意展示，如装满钱的公文包，有助于吸引受试者。当受试者需要代表特定人群，例如职业人士时，这种方法非常有效。</w:t>
      </w:r>
    </w:p>
    <w:bookmarkEnd w:id="20"/>
    <w:bookmarkEnd w:id="21"/>
    <w:p w14:paraId="186A8358"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93D7713" w14:textId="77777777" w:rsidR="00F75EF0" w:rsidRDefault="00F75EF0">
      <w:pPr>
        <w:pStyle w:val="BodyText"/>
        <w:rPr>
          <w:sz w:val="20"/>
          <w:lang w:eastAsia="zh-CN"/>
        </w:rPr>
      </w:pPr>
    </w:p>
    <w:p w14:paraId="560DDEE8" w14:textId="77777777" w:rsidR="00F75EF0" w:rsidRDefault="00F75EF0">
      <w:pPr>
        <w:pStyle w:val="BodyText"/>
        <w:rPr>
          <w:sz w:val="20"/>
          <w:lang w:eastAsia="zh-CN"/>
        </w:rPr>
      </w:pPr>
    </w:p>
    <w:p w14:paraId="6D2D3D4D" w14:textId="77777777" w:rsidR="00F75EF0" w:rsidRDefault="00F75EF0">
      <w:pPr>
        <w:pStyle w:val="BodyText"/>
        <w:spacing w:before="5"/>
        <w:rPr>
          <w:sz w:val="20"/>
          <w:lang w:eastAsia="zh-CN"/>
        </w:rPr>
      </w:pPr>
    </w:p>
    <w:p w14:paraId="0FB7A4C9" w14:textId="522F8C45" w:rsidR="001913C1" w:rsidRPr="001913C1" w:rsidRDefault="00000000" w:rsidP="001913C1">
      <w:pPr>
        <w:pStyle w:val="Heading2"/>
        <w:ind w:left="1338"/>
        <w:rPr>
          <w:color w:val="231F20"/>
          <w:lang w:eastAsia="zh-CN"/>
        </w:rPr>
      </w:pPr>
      <w:r>
        <w:rPr>
          <w:noProof/>
        </w:rPr>
        <mc:AlternateContent>
          <mc:Choice Requires="wpg">
            <w:drawing>
              <wp:anchor distT="0" distB="0" distL="0" distR="0" simplePos="0" relativeHeight="484720128" behindDoc="1" locked="0" layoutInCell="1" allowOverlap="1" wp14:anchorId="47929B2D" wp14:editId="5E57EE61">
                <wp:simplePos x="0" y="0"/>
                <wp:positionH relativeFrom="page">
                  <wp:posOffset>1028700</wp:posOffset>
                </wp:positionH>
                <wp:positionV relativeFrom="paragraph">
                  <wp:posOffset>-54182</wp:posOffset>
                </wp:positionV>
                <wp:extent cx="5257800" cy="687705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877050"/>
                          <a:chOff x="0" y="0"/>
                          <a:chExt cx="5257800" cy="6877050"/>
                        </a:xfrm>
                      </wpg:grpSpPr>
                      <wps:wsp>
                        <wps:cNvPr id="18" name="Graphic 18"/>
                        <wps:cNvSpPr/>
                        <wps:spPr>
                          <a:xfrm>
                            <a:off x="6400" y="0"/>
                            <a:ext cx="5245100" cy="641985"/>
                          </a:xfrm>
                          <a:custGeom>
                            <a:avLst/>
                            <a:gdLst/>
                            <a:ahLst/>
                            <a:cxnLst/>
                            <a:rect l="l" t="t" r="r" b="b"/>
                            <a:pathLst>
                              <a:path w="5245100" h="641985">
                                <a:moveTo>
                                  <a:pt x="5244998" y="0"/>
                                </a:moveTo>
                                <a:lnTo>
                                  <a:pt x="0" y="0"/>
                                </a:lnTo>
                                <a:lnTo>
                                  <a:pt x="0" y="641857"/>
                                </a:lnTo>
                                <a:lnTo>
                                  <a:pt x="5244998" y="641857"/>
                                </a:lnTo>
                                <a:lnTo>
                                  <a:pt x="5244998" y="0"/>
                                </a:lnTo>
                                <a:close/>
                              </a:path>
                            </a:pathLst>
                          </a:custGeom>
                          <a:solidFill>
                            <a:srgbClr val="DCDDDE"/>
                          </a:solidFill>
                        </wps:spPr>
                        <wps:bodyPr wrap="square" lIns="0" tIns="0" rIns="0" bIns="0" rtlCol="0">
                          <a:prstTxWarp prst="textNoShape">
                            <a:avLst/>
                          </a:prstTxWarp>
                          <a:noAutofit/>
                        </wps:bodyPr>
                      </wps:wsp>
                      <wps:wsp>
                        <wps:cNvPr id="19" name="Graphic 19"/>
                        <wps:cNvSpPr/>
                        <wps:spPr>
                          <a:xfrm>
                            <a:off x="6350" y="6350"/>
                            <a:ext cx="5245100" cy="6864350"/>
                          </a:xfrm>
                          <a:custGeom>
                            <a:avLst/>
                            <a:gdLst/>
                            <a:ahLst/>
                            <a:cxnLst/>
                            <a:rect l="l" t="t" r="r" b="b"/>
                            <a:pathLst>
                              <a:path w="5245100" h="6864350">
                                <a:moveTo>
                                  <a:pt x="0" y="6864134"/>
                                </a:moveTo>
                                <a:lnTo>
                                  <a:pt x="5245100" y="6864134"/>
                                </a:lnTo>
                                <a:lnTo>
                                  <a:pt x="5245100" y="0"/>
                                </a:lnTo>
                                <a:lnTo>
                                  <a:pt x="0" y="0"/>
                                </a:lnTo>
                                <a:lnTo>
                                  <a:pt x="0" y="6864134"/>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05E12589" id="Group 17" o:spid="_x0000_s1026" style="position:absolute;margin-left:81pt;margin-top:-4.25pt;width:414pt;height:541.5pt;z-index:-18596352;mso-wrap-distance-left:0;mso-wrap-distance-right:0;mso-position-horizontal-relative:page" coordsize="52578,68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">
                <v:shape id="Graphic 18" o:spid="_x0000_s1027" style="position:absolute;left:64;width:52451;height:6419;visibility:visible;mso-wrap-style:square;v-text-anchor:top" coordsize="52451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" path="m5244998,l,,,641857r5244998,l5244998,xe" fillcolor="#dcddde" stroked="f">
                  <v:path arrowok="t"/>
                </v:shape>
                <v:shape id="Graphic 19" o:spid="_x0000_s1028" style="position:absolute;left:63;top:63;width:52451;height:68644;visibility:visible;mso-wrap-style:square;v-text-anchor:top" coordsize="5245100,6864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" path="m,6864134r5245100,l5245100,,,,,6864134xe" filled="f" strokecolor="#231f20" strokeweight="1pt">
                  <v:path arrowok="t"/>
                </v:shape>
                <w10:wrap anchorx="page"/>
              </v:group>
            </w:pict>
          </mc:Fallback>
        </mc:AlternateContent>
      </w:r>
      <w:bookmarkStart w:id="22" w:name="OLE_LINK840"/>
      <w:bookmarkStart w:id="23" w:name="OLE_LINK841"/>
      <w:r w:rsidR="001913C1" w:rsidRPr="001913C1">
        <w:rPr>
          <w:rFonts w:ascii="Microsoft YaHei" w:eastAsia="Microsoft YaHei" w:hAnsi="Microsoft YaHei" w:cs="Microsoft YaHei" w:hint="eastAsia"/>
          <w:color w:val="231F20"/>
          <w:lang w:eastAsia="zh-CN"/>
        </w:rPr>
        <w:t>研究重点</w:t>
      </w:r>
      <w:r w:rsidR="001913C1" w:rsidRPr="001913C1">
        <w:rPr>
          <w:color w:val="231F20"/>
          <w:lang w:eastAsia="zh-CN"/>
        </w:rPr>
        <w:t>8.3</w:t>
      </w:r>
    </w:p>
    <w:p w14:paraId="13397A94" w14:textId="77777777" w:rsidR="001913C1" w:rsidRPr="001913C1" w:rsidRDefault="001913C1" w:rsidP="001913C1">
      <w:pPr>
        <w:pStyle w:val="Heading2"/>
        <w:ind w:left="1338"/>
        <w:rPr>
          <w:color w:val="231F20"/>
          <w:sz w:val="20"/>
          <w:szCs w:val="20"/>
          <w:lang w:eastAsia="zh-CN"/>
        </w:rPr>
      </w:pPr>
      <w:r w:rsidRPr="001913C1">
        <w:rPr>
          <w:rFonts w:ascii="Microsoft YaHei" w:eastAsia="Microsoft YaHei" w:hAnsi="Microsoft YaHei" w:cs="Microsoft YaHei" w:hint="eastAsia"/>
          <w:color w:val="231F20"/>
          <w:sz w:val="20"/>
          <w:szCs w:val="20"/>
          <w:lang w:eastAsia="zh-CN"/>
        </w:rPr>
        <w:t>陪审团名单和社交媒体作为受试者来源</w:t>
      </w:r>
    </w:p>
    <w:bookmarkEnd w:id="22"/>
    <w:bookmarkEnd w:id="23"/>
    <w:p w14:paraId="535D5D32" w14:textId="543A627F" w:rsidR="001913C1" w:rsidRPr="001913C1" w:rsidRDefault="001913C1" w:rsidP="001913C1">
      <w:pPr>
        <w:spacing w:before="102" w:line="256" w:lineRule="auto"/>
        <w:ind w:left="1339" w:right="806"/>
        <w:jc w:val="both"/>
        <w:rPr>
          <w:rFonts w:ascii="Tahoma" w:hAnsi="Tahoma"/>
          <w:b/>
          <w:sz w:val="17"/>
          <w:lang w:eastAsia="zh-CN"/>
        </w:rPr>
      </w:pPr>
      <w:r w:rsidRPr="001913C1">
        <w:rPr>
          <w:rFonts w:ascii="Tahoma" w:hAnsi="Tahoma"/>
          <w:color w:val="231F20"/>
          <w:sz w:val="17"/>
        </w:rPr>
        <w:t xml:space="preserve">Murray, G. R., C. R. Rugeley, D-G. Mitchell, and J. J. Mondak. </w:t>
      </w:r>
      <w:r w:rsidRPr="001913C1">
        <w:rPr>
          <w:rFonts w:ascii="Tahoma" w:hAnsi="Tahoma"/>
          <w:color w:val="231F20"/>
          <w:sz w:val="17"/>
          <w:lang w:eastAsia="zh-CN"/>
        </w:rPr>
        <w:t>2013. "</w:t>
      </w:r>
      <w:r w:rsidRPr="001913C1">
        <w:rPr>
          <w:rFonts w:ascii="SimSun" w:eastAsia="SimSun" w:hAnsi="SimSun" w:cs="SimSun" w:hint="eastAsia"/>
          <w:color w:val="231F20"/>
          <w:sz w:val="17"/>
          <w:lang w:eastAsia="zh-CN"/>
        </w:rPr>
        <w:t>便捷但不是方便样本：陪审团名单作为实验受试者来源</w:t>
      </w:r>
      <w:r w:rsidRPr="001913C1">
        <w:rPr>
          <w:rFonts w:ascii="Tahoma" w:hAnsi="Tahoma"/>
          <w:color w:val="231F20"/>
          <w:sz w:val="17"/>
          <w:lang w:eastAsia="zh-CN"/>
        </w:rPr>
        <w:t>."</w:t>
      </w:r>
      <w:r w:rsidRPr="001913C1">
        <w:rPr>
          <w:rFonts w:ascii="SimSun" w:eastAsia="SimSun" w:hAnsi="SimSun" w:cs="SimSun" w:hint="eastAsia"/>
          <w:color w:val="231F20"/>
          <w:sz w:val="17"/>
          <w:lang w:eastAsia="zh-CN"/>
        </w:rPr>
        <w:t>《社会科学研究》</w:t>
      </w:r>
      <w:r w:rsidRPr="001913C1">
        <w:rPr>
          <w:rFonts w:ascii="Tahoma" w:hAnsi="Tahoma"/>
          <w:color w:val="231F20"/>
          <w:sz w:val="17"/>
          <w:lang w:eastAsia="zh-CN"/>
        </w:rPr>
        <w:t>42 (2013): 246–253.</w:t>
      </w:r>
    </w:p>
    <w:p w14:paraId="3FCD1DEE"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3B021A57"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这些作者发现了另一个便捷、多样且廉价的实验受试者来源，而不是依赖大学生</w:t>
      </w:r>
      <w:r w:rsidRPr="001913C1">
        <w:rPr>
          <w:rFonts w:ascii="Tahoma" w:hAnsi="Tahoma"/>
          <w:color w:val="231F20"/>
          <w:sz w:val="17"/>
          <w:lang w:eastAsia="zh-CN"/>
        </w:rPr>
        <w:t>——</w:t>
      </w:r>
      <w:r w:rsidRPr="001913C1">
        <w:rPr>
          <w:rFonts w:ascii="SimSun" w:eastAsia="SimSun" w:hAnsi="SimSun" w:cs="SimSun" w:hint="eastAsia"/>
          <w:color w:val="231F20"/>
          <w:sz w:val="17"/>
          <w:lang w:eastAsia="zh-CN"/>
        </w:rPr>
        <w:t>那就是被传唤参加陪审团的人。本文讨论了实际问题，如获取访问权限和实施实验，以及包括回应率、样本质量和代表性在内的证据。</w:t>
      </w:r>
    </w:p>
    <w:p w14:paraId="5AB93E24"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0F91D04F"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其他研究人员也使用过潜在的陪审团成员作为研究对象，包括</w:t>
      </w:r>
      <w:r w:rsidRPr="001913C1">
        <w:rPr>
          <w:rFonts w:ascii="Tahoma" w:hAnsi="Tahoma"/>
          <w:color w:val="231F20"/>
          <w:sz w:val="17"/>
          <w:lang w:eastAsia="zh-CN"/>
        </w:rPr>
        <w:t>Niven</w:t>
      </w:r>
      <w:r w:rsidRPr="001913C1">
        <w:rPr>
          <w:rFonts w:ascii="SimSun" w:eastAsia="SimSun" w:hAnsi="SimSun" w:cs="SimSun" w:hint="eastAsia"/>
          <w:color w:val="231F20"/>
          <w:sz w:val="17"/>
          <w:lang w:eastAsia="zh-CN"/>
        </w:rPr>
        <w:t>、</w:t>
      </w:r>
      <w:r w:rsidRPr="001913C1">
        <w:rPr>
          <w:rFonts w:ascii="Tahoma" w:hAnsi="Tahoma"/>
          <w:color w:val="231F20"/>
          <w:sz w:val="17"/>
          <w:lang w:eastAsia="zh-CN"/>
        </w:rPr>
        <w:t>Sigelman</w:t>
      </w:r>
      <w:r w:rsidRPr="001913C1">
        <w:rPr>
          <w:rFonts w:ascii="SimSun" w:eastAsia="SimSun" w:hAnsi="SimSun" w:cs="SimSun" w:hint="eastAsia"/>
          <w:color w:val="231F20"/>
          <w:sz w:val="17"/>
          <w:lang w:eastAsia="zh-CN"/>
        </w:rPr>
        <w:t>等人、</w:t>
      </w:r>
      <w:r w:rsidRPr="001913C1">
        <w:rPr>
          <w:rFonts w:ascii="Tahoma" w:hAnsi="Tahoma"/>
          <w:color w:val="231F20"/>
          <w:sz w:val="17"/>
          <w:lang w:eastAsia="zh-CN"/>
        </w:rPr>
        <w:t>Terkildsen</w:t>
      </w:r>
      <w:r w:rsidRPr="001913C1">
        <w:rPr>
          <w:rFonts w:ascii="SimSun" w:eastAsia="SimSun" w:hAnsi="SimSun" w:cs="SimSun" w:hint="eastAsia"/>
          <w:color w:val="231F20"/>
          <w:sz w:val="17"/>
          <w:lang w:eastAsia="zh-CN"/>
        </w:rPr>
        <w:t>和</w:t>
      </w:r>
      <w:r w:rsidRPr="001913C1">
        <w:rPr>
          <w:rFonts w:ascii="Tahoma" w:hAnsi="Tahoma"/>
          <w:color w:val="231F20"/>
          <w:sz w:val="17"/>
          <w:lang w:eastAsia="zh-CN"/>
        </w:rPr>
        <w:t>Lewis</w:t>
      </w:r>
      <w:r w:rsidRPr="001913C1">
        <w:rPr>
          <w:rFonts w:ascii="SimSun" w:eastAsia="SimSun" w:hAnsi="SimSun" w:cs="SimSun" w:hint="eastAsia"/>
          <w:color w:val="231F20"/>
          <w:sz w:val="17"/>
          <w:lang w:eastAsia="zh-CN"/>
        </w:rPr>
        <w:t>等人。</w:t>
      </w:r>
    </w:p>
    <w:p w14:paraId="67F12962"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29CD87C5"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使用陪审团作为研究对象存在一些问题，包括获取法庭官员和法官的合作。这些作者自</w:t>
      </w:r>
      <w:r w:rsidRPr="001913C1">
        <w:rPr>
          <w:rFonts w:ascii="Tahoma" w:hAnsi="Tahoma"/>
          <w:color w:val="231F20"/>
          <w:sz w:val="17"/>
          <w:lang w:eastAsia="zh-CN"/>
        </w:rPr>
        <w:t>2009</w:t>
      </w:r>
      <w:r w:rsidRPr="001913C1">
        <w:rPr>
          <w:rFonts w:ascii="SimSun" w:eastAsia="SimSun" w:hAnsi="SimSun" w:cs="SimSun" w:hint="eastAsia"/>
          <w:color w:val="231F20"/>
          <w:sz w:val="17"/>
          <w:lang w:eastAsia="zh-CN"/>
        </w:rPr>
        <w:t>年以来一直与陪审团名单进行实验，他们报告称没有遇到问题，并表示该县与大学之间的良好关系有所帮助。并非所有人都有相同的经历；例如，一个使用陪审团名单的全国性研究只有</w:t>
      </w:r>
      <w:r w:rsidRPr="001913C1">
        <w:rPr>
          <w:rFonts w:ascii="Tahoma" w:hAnsi="Tahoma"/>
          <w:color w:val="231F20"/>
          <w:sz w:val="17"/>
          <w:lang w:eastAsia="zh-CN"/>
        </w:rPr>
        <w:t>15%</w:t>
      </w:r>
      <w:r w:rsidRPr="001913C1">
        <w:rPr>
          <w:rFonts w:ascii="SimSun" w:eastAsia="SimSun" w:hAnsi="SimSun" w:cs="SimSun" w:hint="eastAsia"/>
          <w:color w:val="231F20"/>
          <w:sz w:val="17"/>
          <w:lang w:eastAsia="zh-CN"/>
        </w:rPr>
        <w:t>的合作率。</w:t>
      </w:r>
    </w:p>
    <w:p w14:paraId="4CDE4B03"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06F07FA5"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其他问题包括法庭管理员担心工作负担增加，法官担心法庭程序被打乱。法官还担心陪审员能够得到公平对待，并且研究不会对他们产生偏见。其他与机构审查委员会（</w:t>
      </w:r>
      <w:r w:rsidRPr="001913C1">
        <w:rPr>
          <w:rFonts w:ascii="Tahoma" w:hAnsi="Tahoma"/>
          <w:color w:val="231F20"/>
          <w:sz w:val="17"/>
          <w:lang w:eastAsia="zh-CN"/>
        </w:rPr>
        <w:t>IRB</w:t>
      </w:r>
      <w:r w:rsidRPr="001913C1">
        <w:rPr>
          <w:rFonts w:ascii="SimSun" w:eastAsia="SimSun" w:hAnsi="SimSun" w:cs="SimSun" w:hint="eastAsia"/>
          <w:color w:val="231F20"/>
          <w:sz w:val="17"/>
          <w:lang w:eastAsia="zh-CN"/>
        </w:rPr>
        <w:t>）的要求相一致的担忧是，受试者必须自由回答（问题）或停止研究。</w:t>
      </w:r>
    </w:p>
    <w:p w14:paraId="535D9057"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47774AAC"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法官对研究内容表示关注，希望避免与法律问题有关的内容；政治话题是可以接受的。法官会审查研究并批准，这些作者在他们的所有经验中只有一个问题被删除。</w:t>
      </w:r>
    </w:p>
    <w:p w14:paraId="467885FF"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18B9557D"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在程序上，研究人员使用纸笔格式，但他们认为手持电子设备也可能可行。由于潜在陪审员的有限空闲时间，他们建议将研究时间限制在</w:t>
      </w:r>
      <w:r w:rsidRPr="001913C1">
        <w:rPr>
          <w:rFonts w:ascii="Tahoma" w:hAnsi="Tahoma"/>
          <w:color w:val="231F20"/>
          <w:sz w:val="17"/>
          <w:lang w:eastAsia="zh-CN"/>
        </w:rPr>
        <w:t>10</w:t>
      </w:r>
      <w:r w:rsidRPr="001913C1">
        <w:rPr>
          <w:rFonts w:ascii="SimSun" w:eastAsia="SimSun" w:hAnsi="SimSun" w:cs="SimSun" w:hint="eastAsia"/>
          <w:color w:val="231F20"/>
          <w:sz w:val="17"/>
          <w:lang w:eastAsia="zh-CN"/>
        </w:rPr>
        <w:t>至</w:t>
      </w:r>
      <w:r w:rsidRPr="001913C1">
        <w:rPr>
          <w:rFonts w:ascii="Tahoma" w:hAnsi="Tahoma"/>
          <w:color w:val="231F20"/>
          <w:sz w:val="17"/>
          <w:lang w:eastAsia="zh-CN"/>
        </w:rPr>
        <w:t>15</w:t>
      </w:r>
      <w:r w:rsidRPr="001913C1">
        <w:rPr>
          <w:rFonts w:ascii="SimSun" w:eastAsia="SimSun" w:hAnsi="SimSun" w:cs="SimSun" w:hint="eastAsia"/>
          <w:color w:val="231F20"/>
          <w:sz w:val="17"/>
          <w:lang w:eastAsia="zh-CN"/>
        </w:rPr>
        <w:t>分钟。他们在陪审员刚到达并等待选人过程开始时进行研究。他们在陪审员到达之前在座位上放置夹板、带有铅笔的封面信、说明和问卷。他们在夹板和奖励上花费了</w:t>
      </w:r>
      <w:r w:rsidRPr="001913C1">
        <w:rPr>
          <w:rFonts w:ascii="Tahoma" w:hAnsi="Tahoma"/>
          <w:color w:val="231F20"/>
          <w:sz w:val="17"/>
          <w:lang w:eastAsia="zh-CN"/>
        </w:rPr>
        <w:t>350</w:t>
      </w:r>
      <w:r w:rsidRPr="001913C1">
        <w:rPr>
          <w:rFonts w:ascii="SimSun" w:eastAsia="SimSun" w:hAnsi="SimSun" w:cs="SimSun" w:hint="eastAsia"/>
          <w:color w:val="231F20"/>
          <w:sz w:val="17"/>
          <w:lang w:eastAsia="zh-CN"/>
        </w:rPr>
        <w:t>美元。应该有一位研究人员在场监督研究并回答问题。他们发现没有必要提供奖励，并估计每个受试者的成本为</w:t>
      </w:r>
      <w:r w:rsidRPr="001913C1">
        <w:rPr>
          <w:rFonts w:ascii="Tahoma" w:hAnsi="Tahoma"/>
          <w:color w:val="231F20"/>
          <w:sz w:val="17"/>
          <w:lang w:eastAsia="zh-CN"/>
        </w:rPr>
        <w:t>57</w:t>
      </w:r>
      <w:r w:rsidRPr="001913C1">
        <w:rPr>
          <w:rFonts w:ascii="SimSun" w:eastAsia="SimSun" w:hAnsi="SimSun" w:cs="SimSun" w:hint="eastAsia"/>
          <w:color w:val="231F20"/>
          <w:sz w:val="17"/>
          <w:lang w:eastAsia="zh-CN"/>
        </w:rPr>
        <w:t>美分，与</w:t>
      </w:r>
      <w:r w:rsidRPr="001913C1">
        <w:rPr>
          <w:rFonts w:ascii="Tahoma" w:hAnsi="Tahoma"/>
          <w:color w:val="231F20"/>
          <w:sz w:val="17"/>
          <w:lang w:eastAsia="zh-CN"/>
        </w:rPr>
        <w:t>MTurk</w:t>
      </w:r>
      <w:r w:rsidRPr="001913C1">
        <w:rPr>
          <w:rFonts w:ascii="SimSun" w:eastAsia="SimSun" w:hAnsi="SimSun" w:cs="SimSun" w:hint="eastAsia"/>
          <w:color w:val="231F20"/>
          <w:sz w:val="17"/>
          <w:lang w:eastAsia="zh-CN"/>
        </w:rPr>
        <w:t>的成本相当，包括复印和用品成本，但不包括前往法院的交通费。</w:t>
      </w:r>
    </w:p>
    <w:p w14:paraId="19116BB0"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4C5CF928" w14:textId="77777777" w:rsidR="001913C1" w:rsidRPr="001913C1" w:rsidRDefault="001913C1" w:rsidP="001913C1">
      <w:pPr>
        <w:spacing w:line="256" w:lineRule="auto"/>
        <w:ind w:left="1339" w:right="805" w:firstLine="240"/>
        <w:jc w:val="both"/>
        <w:rPr>
          <w:rFonts w:ascii="Tahoma" w:hAnsi="Tahoma"/>
          <w:color w:val="231F20"/>
          <w:sz w:val="17"/>
          <w:lang w:eastAsia="zh-CN"/>
        </w:rPr>
      </w:pPr>
      <w:r w:rsidRPr="001913C1">
        <w:rPr>
          <w:rFonts w:ascii="SimSun" w:eastAsia="SimSun" w:hAnsi="SimSun" w:cs="SimSun" w:hint="eastAsia"/>
          <w:color w:val="231F20"/>
          <w:sz w:val="17"/>
          <w:lang w:eastAsia="zh-CN"/>
        </w:rPr>
        <w:t>在这些研究人员所在的县，陪审团名单每周召集两次，每次有大约</w:t>
      </w:r>
      <w:r w:rsidRPr="001913C1">
        <w:rPr>
          <w:rFonts w:ascii="Tahoma" w:hAnsi="Tahoma"/>
          <w:color w:val="231F20"/>
          <w:sz w:val="17"/>
          <w:lang w:eastAsia="zh-CN"/>
        </w:rPr>
        <w:t>75</w:t>
      </w:r>
      <w:r w:rsidRPr="001913C1">
        <w:rPr>
          <w:rFonts w:ascii="SimSun" w:eastAsia="SimSun" w:hAnsi="SimSun" w:cs="SimSun" w:hint="eastAsia"/>
          <w:color w:val="231F20"/>
          <w:sz w:val="17"/>
          <w:lang w:eastAsia="zh-CN"/>
        </w:rPr>
        <w:t>至</w:t>
      </w:r>
      <w:r w:rsidRPr="001913C1">
        <w:rPr>
          <w:rFonts w:ascii="Tahoma" w:hAnsi="Tahoma"/>
          <w:color w:val="231F20"/>
          <w:sz w:val="17"/>
          <w:lang w:eastAsia="zh-CN"/>
        </w:rPr>
        <w:t>200</w:t>
      </w:r>
      <w:r w:rsidRPr="001913C1">
        <w:rPr>
          <w:rFonts w:ascii="SimSun" w:eastAsia="SimSun" w:hAnsi="SimSun" w:cs="SimSun" w:hint="eastAsia"/>
          <w:color w:val="231F20"/>
          <w:sz w:val="17"/>
          <w:lang w:eastAsia="zh-CN"/>
        </w:rPr>
        <w:t>人参与。在</w:t>
      </w:r>
      <w:r w:rsidRPr="001913C1">
        <w:rPr>
          <w:rFonts w:ascii="Tahoma" w:hAnsi="Tahoma"/>
          <w:color w:val="231F20"/>
          <w:sz w:val="17"/>
          <w:lang w:eastAsia="zh-CN"/>
        </w:rPr>
        <w:t>10</w:t>
      </w:r>
      <w:r w:rsidRPr="001913C1">
        <w:rPr>
          <w:rFonts w:ascii="SimSun" w:eastAsia="SimSun" w:hAnsi="SimSun" w:cs="SimSun" w:hint="eastAsia"/>
          <w:color w:val="231F20"/>
          <w:sz w:val="17"/>
          <w:lang w:eastAsia="zh-CN"/>
        </w:rPr>
        <w:t>万人口的县中，他们估计每月平均完成的研究数量为</w:t>
      </w:r>
      <w:r w:rsidRPr="001913C1">
        <w:rPr>
          <w:rFonts w:ascii="Tahoma" w:hAnsi="Tahoma"/>
          <w:color w:val="231F20"/>
          <w:sz w:val="17"/>
          <w:lang w:eastAsia="zh-CN"/>
        </w:rPr>
        <w:t>400</w:t>
      </w:r>
      <w:r w:rsidRPr="001913C1">
        <w:rPr>
          <w:rFonts w:ascii="SimSun" w:eastAsia="SimSun" w:hAnsi="SimSun" w:cs="SimSun" w:hint="eastAsia"/>
          <w:color w:val="231F20"/>
          <w:sz w:val="17"/>
          <w:lang w:eastAsia="zh-CN"/>
        </w:rPr>
        <w:t>份。他们的回应率是参与陪审员中的</w:t>
      </w:r>
      <w:r w:rsidRPr="001913C1">
        <w:rPr>
          <w:rFonts w:ascii="Tahoma" w:hAnsi="Tahoma"/>
          <w:color w:val="231F20"/>
          <w:sz w:val="17"/>
          <w:lang w:eastAsia="zh-CN"/>
        </w:rPr>
        <w:t>79%</w:t>
      </w:r>
      <w:r w:rsidRPr="001913C1">
        <w:rPr>
          <w:rFonts w:ascii="SimSun" w:eastAsia="SimSun" w:hAnsi="SimSun" w:cs="SimSun" w:hint="eastAsia"/>
          <w:color w:val="231F20"/>
          <w:sz w:val="17"/>
          <w:lang w:eastAsia="zh-CN"/>
        </w:rPr>
        <w:t>；根据所有被传唤者进行调整，回应率在</w:t>
      </w:r>
      <w:r w:rsidRPr="001913C1">
        <w:rPr>
          <w:rFonts w:ascii="Tahoma" w:hAnsi="Tahoma"/>
          <w:color w:val="231F20"/>
          <w:sz w:val="17"/>
          <w:lang w:eastAsia="zh-CN"/>
        </w:rPr>
        <w:t>39%</w:t>
      </w:r>
      <w:r w:rsidRPr="001913C1">
        <w:rPr>
          <w:rFonts w:ascii="SimSun" w:eastAsia="SimSun" w:hAnsi="SimSun" w:cs="SimSun" w:hint="eastAsia"/>
          <w:color w:val="231F20"/>
          <w:sz w:val="17"/>
          <w:lang w:eastAsia="zh-CN"/>
        </w:rPr>
        <w:t>至</w:t>
      </w:r>
      <w:r w:rsidRPr="001913C1">
        <w:rPr>
          <w:rFonts w:ascii="Tahoma" w:hAnsi="Tahoma"/>
          <w:color w:val="231F20"/>
          <w:sz w:val="17"/>
          <w:lang w:eastAsia="zh-CN"/>
        </w:rPr>
        <w:t>68%</w:t>
      </w:r>
      <w:r w:rsidRPr="001913C1">
        <w:rPr>
          <w:rFonts w:ascii="SimSun" w:eastAsia="SimSun" w:hAnsi="SimSun" w:cs="SimSun" w:hint="eastAsia"/>
          <w:color w:val="231F20"/>
          <w:sz w:val="17"/>
          <w:lang w:eastAsia="zh-CN"/>
        </w:rPr>
        <w:t>之间。</w:t>
      </w:r>
    </w:p>
    <w:p w14:paraId="25CF528B" w14:textId="77777777" w:rsidR="001913C1" w:rsidRPr="001913C1" w:rsidRDefault="001913C1" w:rsidP="001913C1">
      <w:pPr>
        <w:spacing w:line="256" w:lineRule="auto"/>
        <w:ind w:left="1339" w:right="805" w:firstLine="240"/>
        <w:jc w:val="both"/>
        <w:rPr>
          <w:rFonts w:ascii="Tahoma" w:hAnsi="Tahoma"/>
          <w:color w:val="231F20"/>
          <w:sz w:val="17"/>
          <w:lang w:eastAsia="zh-CN"/>
        </w:rPr>
      </w:pPr>
    </w:p>
    <w:p w14:paraId="056A0F25" w14:textId="5EE19141" w:rsidR="00F75EF0" w:rsidRDefault="001913C1" w:rsidP="001913C1">
      <w:pPr>
        <w:spacing w:line="256" w:lineRule="auto"/>
        <w:ind w:left="1339" w:right="805" w:firstLine="240"/>
        <w:jc w:val="both"/>
        <w:rPr>
          <w:rFonts w:ascii="Verdana"/>
          <w:sz w:val="17"/>
          <w:lang w:eastAsia="zh-CN"/>
        </w:rPr>
        <w:sectPr w:rsidR="00F75EF0">
          <w:pgSz w:w="10620" w:h="13140"/>
          <w:pgMar w:top="740" w:right="220" w:bottom="280" w:left="580" w:header="538" w:footer="0" w:gutter="0"/>
          <w:cols w:space="720"/>
        </w:sectPr>
      </w:pPr>
      <w:r w:rsidRPr="001913C1">
        <w:rPr>
          <w:rFonts w:ascii="SimSun" w:eastAsia="SimSun" w:hAnsi="SimSun" w:cs="SimSun" w:hint="eastAsia"/>
          <w:color w:val="231F20"/>
          <w:sz w:val="17"/>
          <w:lang w:eastAsia="zh-CN"/>
        </w:rPr>
        <w:t>由于陪审团名单是根据选民登记和驾照名单等来源进行抽样的，陪审团名单是多样且代表社区的。这些作者将陪审员与学生样本和同一研究所使用的电话调查进行了比较。您可以在表格中阅读他们的结果。他们得出结论：</w:t>
      </w:r>
      <w:r w:rsidRPr="001913C1">
        <w:rPr>
          <w:rFonts w:ascii="Tahoma" w:hAnsi="Tahoma"/>
          <w:color w:val="231F20"/>
          <w:sz w:val="17"/>
          <w:lang w:eastAsia="zh-CN"/>
        </w:rPr>
        <w:t>“</w:t>
      </w:r>
      <w:r w:rsidRPr="001913C1">
        <w:rPr>
          <w:rFonts w:ascii="SimSun" w:eastAsia="SimSun" w:hAnsi="SimSun" w:cs="SimSun" w:hint="eastAsia"/>
          <w:color w:val="231F20"/>
          <w:sz w:val="17"/>
          <w:lang w:eastAsia="zh-CN"/>
        </w:rPr>
        <w:t>总体而言，我们认为陪审团名单数据在成本效益、回应率、受试者多样性和代表性方面与其他可考虑的替代方案相当甚至更好。</w:t>
      </w:r>
    </w:p>
    <w:p w14:paraId="50D3C459" w14:textId="77777777" w:rsidR="00F75EF0" w:rsidRDefault="00F75EF0">
      <w:pPr>
        <w:pStyle w:val="BodyText"/>
        <w:rPr>
          <w:rFonts w:ascii="Verdana"/>
          <w:i/>
          <w:sz w:val="20"/>
          <w:lang w:eastAsia="zh-CN"/>
        </w:rPr>
      </w:pPr>
    </w:p>
    <w:p w14:paraId="6720763A" w14:textId="0991AB37" w:rsidR="00F75EF0" w:rsidRDefault="001913C1">
      <w:pPr>
        <w:pStyle w:val="BodyText"/>
        <w:rPr>
          <w:rFonts w:ascii="Verdana"/>
          <w:i/>
          <w:sz w:val="20"/>
          <w:lang w:eastAsia="zh-CN"/>
        </w:rPr>
      </w:pPr>
      <w:r>
        <w:rPr>
          <w:noProof/>
        </w:rPr>
        <mc:AlternateContent>
          <mc:Choice Requires="wps">
            <w:drawing>
              <wp:anchor distT="0" distB="0" distL="0" distR="0" simplePos="0" relativeHeight="484721664" behindDoc="1" locked="0" layoutInCell="1" allowOverlap="1" wp14:anchorId="63B05314" wp14:editId="0ADE1579">
                <wp:simplePos x="0" y="0"/>
                <wp:positionH relativeFrom="page">
                  <wp:posOffset>465364</wp:posOffset>
                </wp:positionH>
                <wp:positionV relativeFrom="paragraph">
                  <wp:posOffset>28937</wp:posOffset>
                </wp:positionV>
                <wp:extent cx="5012872" cy="4490357"/>
                <wp:effectExtent l="0" t="0" r="16510" b="18415"/>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2872" cy="4490357"/>
                        </a:xfrm>
                        <a:custGeom>
                          <a:avLst/>
                          <a:gdLst/>
                          <a:ahLst/>
                          <a:cxnLst/>
                          <a:rect l="l" t="t" r="r" b="b"/>
                          <a:pathLst>
                            <a:path w="5245100" h="4800600">
                              <a:moveTo>
                                <a:pt x="0" y="4800244"/>
                              </a:moveTo>
                              <a:lnTo>
                                <a:pt x="5245100" y="4800244"/>
                              </a:lnTo>
                              <a:lnTo>
                                <a:pt x="5245100" y="0"/>
                              </a:lnTo>
                              <a:lnTo>
                                <a:pt x="0" y="0"/>
                              </a:lnTo>
                              <a:lnTo>
                                <a:pt x="0" y="4800244"/>
                              </a:lnTo>
                              <a:close/>
                            </a:path>
                          </a:pathLst>
                        </a:custGeom>
                        <a:ln w="12700">
                          <a:solidFill>
                            <a:srgbClr val="231F2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6540" id="Graphic 21" o:spid="_x0000_s1026" style="position:absolute;margin-left:36.65pt;margin-top:2.3pt;width:394.7pt;height:353.55pt;z-index:-1859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245100,4800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" path="m,4800244r5245100,l5245100,,,,,4800244xe" filled="f" strokecolor="#231f20" strokeweight="1pt">
                <v:path arrowok="t"/>
                <w10:wrap anchorx="page"/>
              </v:shape>
            </w:pict>
          </mc:Fallback>
        </mc:AlternateContent>
      </w:r>
    </w:p>
    <w:p w14:paraId="63647E7D" w14:textId="41CA50FC" w:rsidR="00F75EF0" w:rsidRDefault="00F75EF0">
      <w:pPr>
        <w:pStyle w:val="BodyText"/>
        <w:spacing w:before="10"/>
        <w:rPr>
          <w:rFonts w:ascii="Verdana"/>
          <w:i/>
          <w:sz w:val="24"/>
          <w:lang w:eastAsia="zh-CN"/>
        </w:rPr>
      </w:pPr>
    </w:p>
    <w:p w14:paraId="21555F13" w14:textId="6A975716" w:rsidR="00F75EF0" w:rsidRPr="001913C1" w:rsidRDefault="00000000">
      <w:pPr>
        <w:spacing w:before="98"/>
        <w:ind w:left="439"/>
        <w:rPr>
          <w:rFonts w:ascii="Tahoma"/>
          <w:sz w:val="13"/>
          <w:szCs w:val="13"/>
        </w:rPr>
      </w:pPr>
      <w:bookmarkStart w:id="24" w:name="OLE_LINK842"/>
      <w:bookmarkStart w:id="25" w:name="OLE_LINK843"/>
      <w:r w:rsidRPr="001913C1">
        <w:rPr>
          <w:rFonts w:ascii="Tahoma"/>
          <w:color w:val="231F20"/>
          <w:spacing w:val="-2"/>
          <w:sz w:val="13"/>
          <w:szCs w:val="13"/>
        </w:rPr>
        <w:t>(Continued)</w:t>
      </w:r>
    </w:p>
    <w:p w14:paraId="19F1719A" w14:textId="1DB7CA7C" w:rsidR="001913C1" w:rsidRPr="001913C1" w:rsidRDefault="001913C1" w:rsidP="001913C1">
      <w:pPr>
        <w:spacing w:before="161" w:line="256" w:lineRule="auto"/>
        <w:ind w:left="317" w:right="1705"/>
        <w:jc w:val="right"/>
        <w:rPr>
          <w:rFonts w:ascii="Tahoma" w:hAnsi="Tahoma"/>
          <w:color w:val="231F20"/>
          <w:sz w:val="13"/>
          <w:szCs w:val="13"/>
          <w:lang w:eastAsia="zh-CN"/>
        </w:rPr>
      </w:pPr>
      <w:r w:rsidRPr="001913C1">
        <w:rPr>
          <w:rFonts w:ascii="SimSun" w:eastAsia="SimSun" w:hAnsi="SimSun" w:cs="SimSun" w:hint="eastAsia"/>
          <w:color w:val="231F20"/>
          <w:sz w:val="13"/>
          <w:szCs w:val="13"/>
          <w:lang w:eastAsia="zh-CN"/>
        </w:rPr>
        <w:t>社交媒体网络和互联网调查：通过社交媒体招募在线实验受试者</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w:t>
      </w:r>
      <w:r w:rsidRPr="001913C1">
        <w:rPr>
          <w:rFonts w:ascii="Tahoma" w:hAnsi="Tahoma"/>
          <w:color w:val="231F20"/>
          <w:sz w:val="13"/>
          <w:szCs w:val="13"/>
          <w:lang w:eastAsia="zh-CN"/>
        </w:rPr>
        <w:t>PS: Political Science &amp; Politics</w:t>
      </w:r>
      <w:r w:rsidRPr="001913C1">
        <w:rPr>
          <w:rFonts w:ascii="SimSun" w:eastAsia="SimSun" w:hAnsi="SimSun" w:cs="SimSun" w:hint="eastAsia"/>
          <w:color w:val="231F20"/>
          <w:sz w:val="13"/>
          <w:szCs w:val="13"/>
          <w:lang w:eastAsia="zh-CN"/>
        </w:rPr>
        <w:t>》</w:t>
      </w:r>
      <w:r w:rsidRPr="001913C1">
        <w:rPr>
          <w:rFonts w:ascii="Tahoma" w:hAnsi="Tahoma"/>
          <w:color w:val="231F20"/>
          <w:sz w:val="13"/>
          <w:szCs w:val="13"/>
          <w:lang w:eastAsia="zh-CN"/>
        </w:rPr>
        <w:t>49 (4): 1–10.</w:t>
      </w:r>
    </w:p>
    <w:p w14:paraId="5E9FDFE2"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p>
    <w:p w14:paraId="365CD11F" w14:textId="77777777" w:rsidR="001913C1" w:rsidRPr="001913C1" w:rsidRDefault="001913C1" w:rsidP="001913C1">
      <w:pPr>
        <w:spacing w:before="161" w:line="256" w:lineRule="auto"/>
        <w:ind w:left="317" w:right="1875"/>
        <w:jc w:val="right"/>
        <w:rPr>
          <w:rFonts w:ascii="Tahoma" w:hAnsi="Tahoma"/>
          <w:color w:val="231F20"/>
          <w:sz w:val="13"/>
          <w:szCs w:val="13"/>
          <w:lang w:eastAsia="zh-CN"/>
        </w:rPr>
      </w:pPr>
      <w:r w:rsidRPr="001913C1">
        <w:rPr>
          <w:rFonts w:ascii="SimSun" w:eastAsia="SimSun" w:hAnsi="SimSun" w:cs="SimSun" w:hint="eastAsia"/>
          <w:color w:val="231F20"/>
          <w:sz w:val="13"/>
          <w:szCs w:val="13"/>
          <w:lang w:eastAsia="zh-CN"/>
        </w:rPr>
        <w:t>这项研究报告了作者们在六个研究中使用的一种方法，即通过社交媒体招募实验受试者的</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社交媒体网络调查</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w:t>
      </w:r>
      <w:r w:rsidRPr="001913C1">
        <w:rPr>
          <w:rFonts w:ascii="Tahoma" w:hAnsi="Tahoma"/>
          <w:color w:val="231F20"/>
          <w:sz w:val="13"/>
          <w:szCs w:val="13"/>
          <w:lang w:eastAsia="zh-CN"/>
        </w:rPr>
        <w:t>SMIS</w:t>
      </w:r>
      <w:r w:rsidRPr="001913C1">
        <w:rPr>
          <w:rFonts w:ascii="SimSun" w:eastAsia="SimSun" w:hAnsi="SimSun" w:cs="SimSun" w:hint="eastAsia"/>
          <w:color w:val="231F20"/>
          <w:sz w:val="13"/>
          <w:szCs w:val="13"/>
          <w:lang w:eastAsia="zh-CN"/>
        </w:rPr>
        <w:t>）方法。该方法通过请求博客作者、讨论论坛管理员以及</w:t>
      </w:r>
      <w:r w:rsidRPr="001913C1">
        <w:rPr>
          <w:rFonts w:ascii="Tahoma" w:hAnsi="Tahoma"/>
          <w:color w:val="231F20"/>
          <w:sz w:val="13"/>
          <w:szCs w:val="13"/>
          <w:lang w:eastAsia="zh-CN"/>
        </w:rPr>
        <w:t>Facebook</w:t>
      </w:r>
      <w:r w:rsidRPr="001913C1">
        <w:rPr>
          <w:rFonts w:ascii="SimSun" w:eastAsia="SimSun" w:hAnsi="SimSun" w:cs="SimSun" w:hint="eastAsia"/>
          <w:color w:val="231F20"/>
          <w:sz w:val="13"/>
          <w:szCs w:val="13"/>
          <w:lang w:eastAsia="zh-CN"/>
        </w:rPr>
        <w:t>和</w:t>
      </w:r>
      <w:r w:rsidRPr="001913C1">
        <w:rPr>
          <w:rFonts w:ascii="Tahoma" w:hAnsi="Tahoma"/>
          <w:color w:val="231F20"/>
          <w:sz w:val="13"/>
          <w:szCs w:val="13"/>
          <w:lang w:eastAsia="zh-CN"/>
        </w:rPr>
        <w:t>Google+</w:t>
      </w:r>
      <w:r w:rsidRPr="001913C1">
        <w:rPr>
          <w:rFonts w:ascii="SimSun" w:eastAsia="SimSun" w:hAnsi="SimSun" w:cs="SimSun" w:hint="eastAsia"/>
          <w:color w:val="231F20"/>
          <w:sz w:val="13"/>
          <w:szCs w:val="13"/>
          <w:lang w:eastAsia="zh-CN"/>
        </w:rPr>
        <w:t>页面管理员</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所有这些人都是社交网络中的</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核心节点</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帮助招募其网站的读者和访客作为研究对象。该方法的优势之一是可以招募特殊亚群体，如对特定社会问题有政治见解的人士和活动分子。这些研究人员所属的学科</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政治学常常对高度参与、知识渊博和政治活跃的公民感兴趣，但这样的人在普通人群中并不常见。使用传统的招募方法将导致很多不符合政治熟悉者要求的受试者。而通过这种方法，他们可以有针对性地招募到这些人。例如，可以通过</w:t>
      </w:r>
      <w:r w:rsidRPr="001913C1">
        <w:rPr>
          <w:rFonts w:ascii="Tahoma" w:hAnsi="Tahoma"/>
          <w:color w:val="231F20"/>
          <w:sz w:val="13"/>
          <w:szCs w:val="13"/>
          <w:lang w:eastAsia="zh-CN"/>
        </w:rPr>
        <w:t>“</w:t>
      </w:r>
      <w:r w:rsidRPr="001913C1">
        <w:rPr>
          <w:rFonts w:ascii="SimSun" w:eastAsia="SimSun" w:hAnsi="SimSun" w:cs="SimSun" w:hint="eastAsia"/>
          <w:color w:val="231F20"/>
          <w:sz w:val="13"/>
          <w:szCs w:val="13"/>
          <w:lang w:eastAsia="zh-CN"/>
        </w:rPr>
        <w:t>与亚利桑那站在一起（反非法移民）</w:t>
      </w:r>
      <w:r w:rsidRPr="001913C1">
        <w:rPr>
          <w:rFonts w:ascii="Tahoma" w:hAnsi="Tahoma"/>
          <w:color w:val="231F20"/>
          <w:sz w:val="13"/>
          <w:szCs w:val="13"/>
          <w:lang w:eastAsia="zh-CN"/>
        </w:rPr>
        <w:t>”Facebook</w:t>
      </w:r>
      <w:r w:rsidRPr="001913C1">
        <w:rPr>
          <w:rFonts w:ascii="SimSun" w:eastAsia="SimSun" w:hAnsi="SimSun" w:cs="SimSun" w:hint="eastAsia"/>
          <w:color w:val="231F20"/>
          <w:sz w:val="13"/>
          <w:szCs w:val="13"/>
          <w:lang w:eastAsia="zh-CN"/>
        </w:rPr>
        <w:t>页面招募对移民问题感兴趣并积极参与政治的人士，该页面在</w:t>
      </w:r>
      <w:r w:rsidRPr="001913C1">
        <w:rPr>
          <w:rFonts w:ascii="Tahoma" w:hAnsi="Tahoma"/>
          <w:color w:val="231F20"/>
          <w:sz w:val="13"/>
          <w:szCs w:val="13"/>
          <w:lang w:eastAsia="zh-CN"/>
        </w:rPr>
        <w:t>2013</w:t>
      </w:r>
      <w:r w:rsidRPr="001913C1">
        <w:rPr>
          <w:rFonts w:ascii="SimSun" w:eastAsia="SimSun" w:hAnsi="SimSun" w:cs="SimSun" w:hint="eastAsia"/>
          <w:color w:val="231F20"/>
          <w:sz w:val="13"/>
          <w:szCs w:val="13"/>
          <w:lang w:eastAsia="zh-CN"/>
        </w:rPr>
        <w:t>年初拥有</w:t>
      </w:r>
      <w:r w:rsidRPr="001913C1">
        <w:rPr>
          <w:rFonts w:ascii="Tahoma" w:hAnsi="Tahoma"/>
          <w:color w:val="231F20"/>
          <w:sz w:val="13"/>
          <w:szCs w:val="13"/>
          <w:lang w:eastAsia="zh-CN"/>
        </w:rPr>
        <w:t>60</w:t>
      </w:r>
      <w:r w:rsidRPr="001913C1">
        <w:rPr>
          <w:rFonts w:ascii="SimSun" w:eastAsia="SimSun" w:hAnsi="SimSun" w:cs="SimSun" w:hint="eastAsia"/>
          <w:color w:val="231F20"/>
          <w:sz w:val="13"/>
          <w:szCs w:val="13"/>
          <w:lang w:eastAsia="zh-CN"/>
        </w:rPr>
        <w:t>万关注者。</w:t>
      </w:r>
    </w:p>
    <w:p w14:paraId="21CF5AF2"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p>
    <w:p w14:paraId="2AE0B0BC"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r w:rsidRPr="001913C1">
        <w:rPr>
          <w:rFonts w:ascii="SimSun" w:eastAsia="SimSun" w:hAnsi="SimSun" w:cs="SimSun" w:hint="eastAsia"/>
          <w:color w:val="231F20"/>
          <w:sz w:val="13"/>
          <w:szCs w:val="13"/>
          <w:lang w:eastAsia="zh-CN"/>
        </w:rPr>
        <w:t>各个学科的研究人员都可以使用这种方法。例如，关于疫苗的健康信息的研究可以通过</w:t>
      </w:r>
      <w:r w:rsidRPr="001913C1">
        <w:rPr>
          <w:rFonts w:ascii="Tahoma" w:hAnsi="Tahoma"/>
          <w:color w:val="231F20"/>
          <w:sz w:val="13"/>
          <w:szCs w:val="13"/>
          <w:lang w:eastAsia="zh-CN"/>
        </w:rPr>
        <w:t>Vactruth.com</w:t>
      </w:r>
      <w:r w:rsidRPr="001913C1">
        <w:rPr>
          <w:rFonts w:ascii="SimSun" w:eastAsia="SimSun" w:hAnsi="SimSun" w:cs="SimSun" w:hint="eastAsia"/>
          <w:color w:val="231F20"/>
          <w:sz w:val="13"/>
          <w:szCs w:val="13"/>
          <w:lang w:eastAsia="zh-CN"/>
        </w:rPr>
        <w:t>和</w:t>
      </w:r>
      <w:r w:rsidRPr="001913C1">
        <w:rPr>
          <w:rFonts w:ascii="Tahoma" w:hAnsi="Tahoma"/>
          <w:color w:val="231F20"/>
          <w:sz w:val="13"/>
          <w:szCs w:val="13"/>
          <w:lang w:eastAsia="zh-CN"/>
        </w:rPr>
        <w:t>Anti-Anti-Vaccine-Campaign</w:t>
      </w:r>
      <w:r w:rsidRPr="001913C1">
        <w:rPr>
          <w:rFonts w:ascii="SimSun" w:eastAsia="SimSun" w:hAnsi="SimSun" w:cs="SimSun" w:hint="eastAsia"/>
          <w:color w:val="231F20"/>
          <w:sz w:val="13"/>
          <w:szCs w:val="13"/>
          <w:lang w:eastAsia="zh-CN"/>
        </w:rPr>
        <w:t>的</w:t>
      </w:r>
      <w:r w:rsidRPr="001913C1">
        <w:rPr>
          <w:rFonts w:ascii="Tahoma" w:hAnsi="Tahoma"/>
          <w:color w:val="231F20"/>
          <w:sz w:val="13"/>
          <w:szCs w:val="13"/>
          <w:lang w:eastAsia="zh-CN"/>
        </w:rPr>
        <w:t>Facebook</w:t>
      </w:r>
      <w:r w:rsidRPr="001913C1">
        <w:rPr>
          <w:rFonts w:ascii="SimSun" w:eastAsia="SimSun" w:hAnsi="SimSun" w:cs="SimSun" w:hint="eastAsia"/>
          <w:color w:val="231F20"/>
          <w:sz w:val="13"/>
          <w:szCs w:val="13"/>
          <w:lang w:eastAsia="zh-CN"/>
        </w:rPr>
        <w:t>页面招募受试者。</w:t>
      </w:r>
    </w:p>
    <w:p w14:paraId="08E8E654"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p>
    <w:p w14:paraId="69D8E9AC"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r w:rsidRPr="001913C1">
        <w:rPr>
          <w:rFonts w:ascii="SimSun" w:eastAsia="SimSun" w:hAnsi="SimSun" w:cs="SimSun" w:hint="eastAsia"/>
          <w:color w:val="231F20"/>
          <w:sz w:val="13"/>
          <w:szCs w:val="13"/>
          <w:lang w:eastAsia="zh-CN"/>
        </w:rPr>
        <w:t>研究人员使用</w:t>
      </w:r>
      <w:r w:rsidRPr="001913C1">
        <w:rPr>
          <w:rFonts w:ascii="Tahoma" w:hAnsi="Tahoma"/>
          <w:color w:val="231F20"/>
          <w:sz w:val="13"/>
          <w:szCs w:val="13"/>
          <w:lang w:eastAsia="zh-CN"/>
        </w:rPr>
        <w:t>SMIS</w:t>
      </w:r>
      <w:r w:rsidRPr="001913C1">
        <w:rPr>
          <w:rFonts w:ascii="SimSun" w:eastAsia="SimSun" w:hAnsi="SimSun" w:cs="SimSun" w:hint="eastAsia"/>
          <w:color w:val="231F20"/>
          <w:sz w:val="13"/>
          <w:szCs w:val="13"/>
          <w:lang w:eastAsia="zh-CN"/>
        </w:rPr>
        <w:t>方法首先确定吸引目标亚群体的社交网络，然后通过请求博客作者和页面管理员来支持他们的研究并争取他们读者、联系人和关注者的参与。他们建议使用</w:t>
      </w:r>
      <w:r w:rsidRPr="001913C1">
        <w:rPr>
          <w:rFonts w:ascii="Tahoma" w:hAnsi="Tahoma"/>
          <w:color w:val="231F20"/>
          <w:sz w:val="13"/>
          <w:szCs w:val="13"/>
          <w:lang w:eastAsia="zh-CN"/>
        </w:rPr>
        <w:t>Technorati</w:t>
      </w:r>
      <w:r w:rsidRPr="001913C1">
        <w:rPr>
          <w:rFonts w:ascii="SimSun" w:eastAsia="SimSun" w:hAnsi="SimSun" w:cs="SimSun" w:hint="eastAsia"/>
          <w:color w:val="231F20"/>
          <w:sz w:val="13"/>
          <w:szCs w:val="13"/>
          <w:lang w:eastAsia="zh-CN"/>
        </w:rPr>
        <w:t>（</w:t>
      </w:r>
      <w:r w:rsidRPr="001913C1">
        <w:rPr>
          <w:rFonts w:ascii="Tahoma" w:hAnsi="Tahoma"/>
          <w:color w:val="231F20"/>
          <w:sz w:val="13"/>
          <w:szCs w:val="13"/>
          <w:lang w:eastAsia="zh-CN"/>
        </w:rPr>
        <w:t>www.technorati.com</w:t>
      </w:r>
      <w:r w:rsidRPr="001913C1">
        <w:rPr>
          <w:rFonts w:ascii="SimSun" w:eastAsia="SimSun" w:hAnsi="SimSun" w:cs="SimSun" w:hint="eastAsia"/>
          <w:color w:val="231F20"/>
          <w:sz w:val="13"/>
          <w:szCs w:val="13"/>
          <w:lang w:eastAsia="zh-CN"/>
        </w:rPr>
        <w:t>）和博客名单（例如，通过</w:t>
      </w:r>
      <w:r w:rsidRPr="001913C1">
        <w:rPr>
          <w:rFonts w:ascii="Tahoma" w:hAnsi="Tahoma"/>
          <w:color w:val="231F20"/>
          <w:sz w:val="13"/>
          <w:szCs w:val="13"/>
          <w:lang w:eastAsia="zh-CN"/>
        </w:rPr>
        <w:t>BlogHer.com</w:t>
      </w:r>
      <w:r w:rsidRPr="001913C1">
        <w:rPr>
          <w:rFonts w:ascii="SimSun" w:eastAsia="SimSun" w:hAnsi="SimSun" w:cs="SimSun" w:hint="eastAsia"/>
          <w:color w:val="231F20"/>
          <w:sz w:val="13"/>
          <w:szCs w:val="13"/>
          <w:lang w:eastAsia="zh-CN"/>
        </w:rPr>
        <w:t>可以找到女性博主的目录）来识别博客和论坛。由于参与研究的邀请来自一个被认可的意见领袖而不是一个未知的研究人员，这种个人联系有助于增加参与的可能性。</w:t>
      </w:r>
    </w:p>
    <w:p w14:paraId="41895E6D" w14:textId="77777777" w:rsidR="001913C1" w:rsidRPr="001913C1" w:rsidRDefault="001913C1" w:rsidP="001913C1">
      <w:pPr>
        <w:spacing w:before="161" w:line="256" w:lineRule="auto"/>
        <w:ind w:left="317" w:right="1705"/>
        <w:jc w:val="right"/>
        <w:rPr>
          <w:rFonts w:ascii="Tahoma" w:hAnsi="Tahoma"/>
          <w:color w:val="231F20"/>
          <w:sz w:val="13"/>
          <w:szCs w:val="13"/>
          <w:lang w:eastAsia="zh-CN"/>
        </w:rPr>
      </w:pPr>
    </w:p>
    <w:p w14:paraId="352735DF" w14:textId="77777777" w:rsidR="001913C1" w:rsidRPr="001913C1" w:rsidRDefault="001913C1" w:rsidP="001913C1">
      <w:pPr>
        <w:spacing w:before="161" w:line="256" w:lineRule="auto"/>
        <w:ind w:left="317" w:right="1960"/>
        <w:jc w:val="right"/>
        <w:rPr>
          <w:rFonts w:ascii="SimSun" w:eastAsia="SimSun" w:hAnsi="SimSun" w:cs="SimSun"/>
          <w:color w:val="231F20"/>
          <w:sz w:val="13"/>
          <w:szCs w:val="13"/>
          <w:lang w:eastAsia="zh-CN"/>
        </w:rPr>
      </w:pPr>
      <w:r w:rsidRPr="001913C1">
        <w:rPr>
          <w:rFonts w:ascii="SimSun" w:eastAsia="SimSun" w:hAnsi="SimSun" w:cs="SimSun" w:hint="eastAsia"/>
          <w:color w:val="231F20"/>
          <w:sz w:val="13"/>
          <w:szCs w:val="13"/>
          <w:lang w:eastAsia="zh-CN"/>
        </w:rPr>
        <w:t>作者们提供了与社交媒体协作者建立信任和合作关系的建议，包括与协作者联系以获得许可并回答项目相关问题，指出这种联系需要获得伦理审查委员会的批准。他们提供了一个在线补充附录的链接，其中包含他们使用的材料。在这篇论文中报告的六项研究中，研究人员联系的每八位博客作者中大约有一位同意推广研究。</w:t>
      </w:r>
      <w:bookmarkEnd w:id="24"/>
      <w:bookmarkEnd w:id="25"/>
      <w:r w:rsidRPr="001913C1">
        <w:rPr>
          <w:rFonts w:ascii="SimSun" w:eastAsia="SimSun" w:hAnsi="SimSun" w:cs="SimSun"/>
          <w:color w:val="231F20"/>
          <w:sz w:val="13"/>
          <w:szCs w:val="13"/>
          <w:lang w:eastAsia="zh-CN"/>
        </w:rPr>
        <w:t>他们表示，平均每项研究他们招募了1,569名受试者，远远超过他们通过学生受试者群体能够招募到的数量。每个社交中介人平均招募了104名受试者。与MTurk不同，这些受试者是自愿参与的，并且不需要提供激励或支付报酬。</w:t>
      </w:r>
    </w:p>
    <w:p w14:paraId="3C4A74C5" w14:textId="77777777" w:rsidR="001913C1" w:rsidRPr="001913C1" w:rsidRDefault="001913C1" w:rsidP="001913C1">
      <w:pPr>
        <w:spacing w:before="161" w:line="256" w:lineRule="auto"/>
        <w:ind w:left="317" w:right="1705"/>
        <w:jc w:val="right"/>
        <w:rPr>
          <w:rFonts w:ascii="SimSun" w:eastAsia="SimSun" w:hAnsi="SimSun" w:cs="SimSun"/>
          <w:color w:val="231F20"/>
          <w:sz w:val="13"/>
          <w:szCs w:val="13"/>
          <w:lang w:eastAsia="zh-CN"/>
        </w:rPr>
      </w:pPr>
    </w:p>
    <w:p w14:paraId="632D1153" w14:textId="0F6E6B5B" w:rsidR="001913C1" w:rsidRDefault="001913C1" w:rsidP="001913C1">
      <w:pPr>
        <w:spacing w:before="161" w:line="256" w:lineRule="auto"/>
        <w:ind w:left="317" w:right="1705"/>
        <w:jc w:val="right"/>
        <w:rPr>
          <w:rFonts w:ascii="Tahoma"/>
          <w:color w:val="231F20"/>
          <w:spacing w:val="-2"/>
          <w:sz w:val="17"/>
          <w:lang w:eastAsia="zh-CN"/>
        </w:rPr>
      </w:pPr>
      <w:r w:rsidRPr="001913C1">
        <w:rPr>
          <w:rFonts w:ascii="SimSun" w:eastAsia="SimSun" w:hAnsi="SimSun" w:cs="SimSun"/>
          <w:color w:val="231F20"/>
          <w:sz w:val="13"/>
          <w:szCs w:val="13"/>
          <w:lang w:eastAsia="zh-CN"/>
        </w:rPr>
        <w:t>研究人员将他们的SMIS样本与MTurk、学生和2008年ANES（American National Election Studies）的样本进行了比较，并得出结论称，尽管它们不具代表性，但在人口统计学和地理方面比学生样本更加多样化。</w:t>
      </w:r>
    </w:p>
    <w:p w14:paraId="4138DCBC" w14:textId="77777777" w:rsidR="00F75EF0" w:rsidRDefault="00F75EF0">
      <w:pPr>
        <w:pStyle w:val="BodyText"/>
        <w:spacing w:before="10"/>
        <w:rPr>
          <w:rFonts w:ascii="Tahoma"/>
          <w:sz w:val="22"/>
          <w:lang w:eastAsia="zh-CN"/>
        </w:rPr>
      </w:pPr>
    </w:p>
    <w:p w14:paraId="2594E735" w14:textId="5596D341" w:rsidR="00F72F8A" w:rsidRPr="00F72F8A" w:rsidRDefault="001913C1" w:rsidP="00F72F8A">
      <w:pPr>
        <w:pStyle w:val="BodyText"/>
        <w:spacing w:before="1" w:line="252" w:lineRule="auto"/>
        <w:ind w:left="1580" w:right="1397"/>
        <w:jc w:val="both"/>
        <w:rPr>
          <w:color w:val="231F20"/>
          <w:spacing w:val="-8"/>
          <w:sz w:val="16"/>
          <w:szCs w:val="16"/>
          <w:lang w:eastAsia="zh-CN"/>
        </w:rPr>
      </w:pPr>
      <w:bookmarkStart w:id="26" w:name="OLE_LINK846"/>
      <w:bookmarkStart w:id="27" w:name="OLE_LINK847"/>
      <w:r w:rsidRPr="00F72F8A">
        <w:rPr>
          <w:color w:val="231F20"/>
          <w:spacing w:val="-8"/>
          <w:sz w:val="16"/>
          <w:szCs w:val="16"/>
          <w:lang w:eastAsia="zh-CN"/>
        </w:rPr>
        <w:t xml:space="preserve"> </w:t>
      </w:r>
      <w:r w:rsidR="00F72F8A" w:rsidRPr="00F72F8A">
        <w:rPr>
          <w:rFonts w:ascii="SimSun" w:eastAsia="SimSun" w:hAnsi="SimSun" w:cs="SimSun" w:hint="eastAsia"/>
          <w:color w:val="231F20"/>
          <w:spacing w:val="-8"/>
          <w:sz w:val="16"/>
          <w:szCs w:val="16"/>
          <w:lang w:eastAsia="zh-CN"/>
        </w:rPr>
        <w:t>这种方法效果不错。然而，研究人员应该意识到，在社交俱乐部和组织的情况下，样本将仅限于自愿参与的群体，他们有时间或对该主题感兴趣，并且共享特定特征，这些特征可能不代表整个人口，例如退休人员或家庭外没有就业的妇女。因此，从多个来源进行抽样以避免系统偏差可能是一个好策略。</w:t>
      </w:r>
    </w:p>
    <w:p w14:paraId="5C769593" w14:textId="77777777" w:rsidR="00F72F8A" w:rsidRPr="00F72F8A" w:rsidRDefault="00F72F8A" w:rsidP="00F72F8A">
      <w:pPr>
        <w:pStyle w:val="BodyText"/>
        <w:spacing w:before="1" w:line="252" w:lineRule="auto"/>
        <w:ind w:left="1580" w:right="1397"/>
        <w:jc w:val="both"/>
        <w:rPr>
          <w:color w:val="231F20"/>
          <w:spacing w:val="-8"/>
          <w:sz w:val="16"/>
          <w:szCs w:val="16"/>
          <w:lang w:eastAsia="zh-CN"/>
        </w:rPr>
      </w:pPr>
      <w:r w:rsidRPr="00F72F8A">
        <w:rPr>
          <w:rFonts w:ascii="SimSun" w:eastAsia="SimSun" w:hAnsi="SimSun" w:cs="SimSun" w:hint="eastAsia"/>
          <w:color w:val="231F20"/>
          <w:spacing w:val="-8"/>
          <w:sz w:val="16"/>
          <w:szCs w:val="16"/>
          <w:lang w:eastAsia="zh-CN"/>
        </w:rPr>
        <w:t>激励措施</w:t>
      </w:r>
    </w:p>
    <w:p w14:paraId="01299213" w14:textId="71742CE6" w:rsidR="00F72F8A" w:rsidRPr="00F72F8A" w:rsidRDefault="00F72F8A" w:rsidP="00F72F8A">
      <w:pPr>
        <w:pStyle w:val="BodyText"/>
        <w:spacing w:before="1" w:line="252" w:lineRule="auto"/>
        <w:ind w:left="1580" w:right="1397"/>
        <w:jc w:val="both"/>
        <w:rPr>
          <w:color w:val="231F20"/>
          <w:spacing w:val="-8"/>
          <w:sz w:val="16"/>
          <w:szCs w:val="16"/>
          <w:lang w:eastAsia="zh-CN"/>
        </w:rPr>
      </w:pPr>
      <w:r w:rsidRPr="00F72F8A">
        <w:rPr>
          <w:rFonts w:ascii="SimSun" w:eastAsia="SimSun" w:hAnsi="SimSun" w:cs="SimSun" w:hint="eastAsia"/>
          <w:color w:val="231F20"/>
          <w:spacing w:val="-8"/>
          <w:sz w:val="16"/>
          <w:szCs w:val="16"/>
          <w:lang w:eastAsia="zh-CN"/>
        </w:rPr>
        <w:t>虽然一些研究人员发现他们不需要提供激励措施，但许多人发现即使是小小的奖励也很重要，以向被调查对象传达他们在研究中所付出的时间和努力是受到重视的。激励措施可以帮助激发参与，提高回应率并改善数据质量。激励措施的类型和金额取决于研究的性质、目标人群和可用资源。常见的激励措施包括现金支付、礼品卡、代金券或参与奖项抽奖。在使用激励措施时，重要的是要遵守伦理准则和机构规定，确保其不会对参与者产生不当影响或损害研究的完整性。研究人员还应考虑提供激励措施可能引入的潜在偏差。例如，特定的人口群体在对不同类型或金额的激励措施可能有不同的接受度，根据激励措施的高低，可能吸引主要受财务收益驱动而非对研究主题真正兴趣的个体，这可能会影响其回答的质量。</w:t>
      </w:r>
    </w:p>
    <w:p w14:paraId="32D5824C" w14:textId="77777777" w:rsidR="00F72F8A" w:rsidRPr="00F72F8A" w:rsidRDefault="00F72F8A" w:rsidP="00F72F8A">
      <w:pPr>
        <w:pStyle w:val="BodyText"/>
        <w:spacing w:before="1" w:line="252" w:lineRule="auto"/>
        <w:ind w:left="1580" w:right="1397"/>
        <w:jc w:val="both"/>
        <w:rPr>
          <w:color w:val="231F20"/>
          <w:spacing w:val="-8"/>
          <w:sz w:val="16"/>
          <w:szCs w:val="16"/>
          <w:lang w:eastAsia="zh-CN"/>
        </w:rPr>
      </w:pPr>
    </w:p>
    <w:p w14:paraId="3D78EF5D" w14:textId="53AD9226" w:rsidR="00F72F8A" w:rsidRDefault="00F72F8A" w:rsidP="00F72F8A">
      <w:pPr>
        <w:pStyle w:val="BodyText"/>
        <w:spacing w:before="1" w:line="252" w:lineRule="auto"/>
        <w:ind w:left="1580" w:right="1397"/>
        <w:jc w:val="both"/>
        <w:rPr>
          <w:color w:val="231F20"/>
          <w:spacing w:val="-6"/>
          <w:lang w:eastAsia="zh-CN"/>
        </w:rPr>
      </w:pPr>
      <w:r w:rsidRPr="00F72F8A">
        <w:rPr>
          <w:rFonts w:ascii="SimSun" w:eastAsia="SimSun" w:hAnsi="SimSun" w:cs="SimSun" w:hint="eastAsia"/>
          <w:color w:val="231F20"/>
          <w:spacing w:val="-8"/>
          <w:sz w:val="16"/>
          <w:szCs w:val="16"/>
          <w:lang w:eastAsia="zh-CN"/>
        </w:rPr>
        <w:t>总之，尽管激励措施可以是招募和激励被调查对象的有效工具，但研究人员应仔细考虑其使用，同时考虑伦理问题、潜在偏差以及目标人群的特定需求和特征</w:t>
      </w:r>
      <w:r w:rsidRPr="00F72F8A">
        <w:rPr>
          <w:rFonts w:ascii="SimSun" w:eastAsia="SimSun" w:hAnsi="SimSun" w:cs="SimSun" w:hint="eastAsia"/>
          <w:color w:val="231F20"/>
          <w:spacing w:val="-8"/>
          <w:lang w:eastAsia="zh-CN"/>
        </w:rPr>
        <w:t>。</w:t>
      </w:r>
    </w:p>
    <w:bookmarkEnd w:id="26"/>
    <w:bookmarkEnd w:id="27"/>
    <w:p w14:paraId="221EF19F"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182827DF" w14:textId="77777777" w:rsidR="00F75EF0" w:rsidRDefault="00F75EF0">
      <w:pPr>
        <w:pStyle w:val="BodyText"/>
        <w:rPr>
          <w:sz w:val="20"/>
          <w:lang w:eastAsia="zh-CN"/>
        </w:rPr>
      </w:pPr>
    </w:p>
    <w:p w14:paraId="578E57F3" w14:textId="77777777" w:rsidR="00F75EF0" w:rsidRDefault="00F75EF0">
      <w:pPr>
        <w:pStyle w:val="BodyText"/>
        <w:spacing w:before="8"/>
        <w:rPr>
          <w:sz w:val="22"/>
          <w:lang w:eastAsia="zh-CN"/>
        </w:rPr>
      </w:pPr>
    </w:p>
    <w:p w14:paraId="4FB918B3" w14:textId="77777777" w:rsidR="00F72F8A" w:rsidRPr="00F72F8A" w:rsidRDefault="00F72F8A" w:rsidP="00F72F8A">
      <w:pPr>
        <w:pStyle w:val="BodyText"/>
        <w:spacing w:before="100" w:line="252" w:lineRule="auto"/>
        <w:ind w:left="1040" w:right="1936"/>
        <w:jc w:val="both"/>
        <w:rPr>
          <w:color w:val="231F20"/>
          <w:w w:val="90"/>
          <w:lang w:eastAsia="zh-CN"/>
        </w:rPr>
      </w:pPr>
      <w:bookmarkStart w:id="28" w:name="OLE_LINK848"/>
      <w:bookmarkStart w:id="29" w:name="OLE_LINK849"/>
      <w:r w:rsidRPr="00F72F8A">
        <w:rPr>
          <w:rFonts w:ascii="SimSun" w:eastAsia="SimSun" w:hAnsi="SimSun" w:cs="SimSun" w:hint="eastAsia"/>
          <w:color w:val="231F20"/>
          <w:w w:val="90"/>
          <w:lang w:eastAsia="zh-CN"/>
        </w:rPr>
        <w:t>是有价值的。除了金钱激励外，还可以使用书籍、铅笔、文件夹和邮票等作为激励措施。礼品卡比现金更具成本效益；例如，相比于</w:t>
      </w:r>
      <w:r w:rsidRPr="00F72F8A">
        <w:rPr>
          <w:color w:val="231F20"/>
          <w:w w:val="90"/>
          <w:lang w:eastAsia="zh-CN"/>
        </w:rPr>
        <w:t>10</w:t>
      </w:r>
      <w:r w:rsidRPr="00F72F8A">
        <w:rPr>
          <w:rFonts w:ascii="SimSun" w:eastAsia="SimSun" w:hAnsi="SimSun" w:cs="SimSun" w:hint="eastAsia"/>
          <w:color w:val="231F20"/>
          <w:w w:val="90"/>
          <w:lang w:eastAsia="zh-CN"/>
        </w:rPr>
        <w:t>美元现金，更多人可能因为</w:t>
      </w:r>
      <w:r w:rsidRPr="00F72F8A">
        <w:rPr>
          <w:color w:val="231F20"/>
          <w:w w:val="90"/>
          <w:lang w:eastAsia="zh-CN"/>
        </w:rPr>
        <w:t>5</w:t>
      </w:r>
      <w:r w:rsidRPr="00F72F8A">
        <w:rPr>
          <w:rFonts w:ascii="SimSun" w:eastAsia="SimSun" w:hAnsi="SimSun" w:cs="SimSun" w:hint="eastAsia"/>
          <w:color w:val="231F20"/>
          <w:w w:val="90"/>
          <w:lang w:eastAsia="zh-CN"/>
        </w:rPr>
        <w:t>美元的礼品卡而选择参与。最好将激励描述为</w:t>
      </w:r>
      <w:r w:rsidRPr="00F72F8A">
        <w:rPr>
          <w:color w:val="231F20"/>
          <w:w w:val="90"/>
          <w:lang w:eastAsia="zh-CN"/>
        </w:rPr>
        <w:t>“</w:t>
      </w:r>
      <w:r w:rsidRPr="00F72F8A">
        <w:rPr>
          <w:rFonts w:ascii="SimSun" w:eastAsia="SimSun" w:hAnsi="SimSun" w:cs="SimSun" w:hint="eastAsia"/>
          <w:color w:val="231F20"/>
          <w:w w:val="90"/>
          <w:lang w:eastAsia="zh-CN"/>
        </w:rPr>
        <w:t>一张（咖啡连锁店的名称）的礼品卡</w:t>
      </w:r>
      <w:r w:rsidRPr="00F72F8A">
        <w:rPr>
          <w:color w:val="231F20"/>
          <w:w w:val="90"/>
          <w:lang w:eastAsia="zh-CN"/>
        </w:rPr>
        <w:t>”</w:t>
      </w:r>
      <w:r w:rsidRPr="00F72F8A">
        <w:rPr>
          <w:rFonts w:ascii="SimSun" w:eastAsia="SimSun" w:hAnsi="SimSun" w:cs="SimSun" w:hint="eastAsia"/>
          <w:color w:val="231F20"/>
          <w:w w:val="90"/>
          <w:lang w:eastAsia="zh-CN"/>
        </w:rPr>
        <w:t>，不必提及具体金额；很少有人会问具体金额是多少。提前打电话确认商店是否有足够的礼品卡存货，或者是否需要在总部批量购买。</w:t>
      </w:r>
    </w:p>
    <w:p w14:paraId="0AF576DA" w14:textId="77777777" w:rsidR="00F72F8A" w:rsidRPr="00F72F8A" w:rsidRDefault="00F72F8A" w:rsidP="00F72F8A">
      <w:pPr>
        <w:pStyle w:val="BodyText"/>
        <w:spacing w:before="100" w:line="252" w:lineRule="auto"/>
        <w:ind w:left="1040" w:right="1936"/>
        <w:jc w:val="both"/>
        <w:rPr>
          <w:color w:val="231F20"/>
          <w:w w:val="90"/>
          <w:lang w:eastAsia="zh-CN"/>
        </w:rPr>
      </w:pPr>
    </w:p>
    <w:p w14:paraId="05DD4B49" w14:textId="77777777" w:rsidR="00F72F8A" w:rsidRPr="00F72F8A" w:rsidRDefault="00F72F8A" w:rsidP="00F72F8A">
      <w:pPr>
        <w:pStyle w:val="BodyText"/>
        <w:spacing w:before="100" w:line="252" w:lineRule="auto"/>
        <w:ind w:left="1040" w:right="1936"/>
        <w:jc w:val="both"/>
        <w:rPr>
          <w:color w:val="231F20"/>
          <w:w w:val="90"/>
          <w:lang w:eastAsia="zh-CN"/>
        </w:rPr>
      </w:pPr>
      <w:r w:rsidRPr="00F72F8A">
        <w:rPr>
          <w:rFonts w:ascii="SimSun" w:eastAsia="SimSun" w:hAnsi="SimSun" w:cs="SimSun" w:hint="eastAsia"/>
          <w:color w:val="231F20"/>
          <w:w w:val="90"/>
          <w:lang w:eastAsia="zh-CN"/>
        </w:rPr>
        <w:t>另一种方法是告诉参与者他们将有机会参加一个更大奖品的抽奖活动，比如</w:t>
      </w:r>
      <w:r w:rsidRPr="00F72F8A">
        <w:rPr>
          <w:color w:val="231F20"/>
          <w:w w:val="90"/>
          <w:lang w:eastAsia="zh-CN"/>
        </w:rPr>
        <w:t>iPad</w:t>
      </w:r>
      <w:r w:rsidRPr="00F72F8A">
        <w:rPr>
          <w:rFonts w:ascii="SimSun" w:eastAsia="SimSun" w:hAnsi="SimSun" w:cs="SimSun" w:hint="eastAsia"/>
          <w:color w:val="231F20"/>
          <w:w w:val="90"/>
          <w:lang w:eastAsia="zh-CN"/>
        </w:rPr>
        <w:t>。有研究人员进行过一次书籍抽奖活动，吸引了</w:t>
      </w:r>
      <w:r w:rsidRPr="00F72F8A">
        <w:rPr>
          <w:color w:val="231F20"/>
          <w:w w:val="90"/>
          <w:lang w:eastAsia="zh-CN"/>
        </w:rPr>
        <w:t>29</w:t>
      </w:r>
      <w:r w:rsidRPr="00F72F8A">
        <w:rPr>
          <w:rFonts w:ascii="SimSun" w:eastAsia="SimSun" w:hAnsi="SimSun" w:cs="SimSun" w:hint="eastAsia"/>
          <w:color w:val="231F20"/>
          <w:w w:val="90"/>
          <w:lang w:eastAsia="zh-CN"/>
        </w:rPr>
        <w:t>名学生参与。研究人员还可以抽奖赠送有限数量的</w:t>
      </w:r>
      <w:r w:rsidRPr="00F72F8A">
        <w:rPr>
          <w:color w:val="231F20"/>
          <w:w w:val="90"/>
          <w:lang w:eastAsia="zh-CN"/>
        </w:rPr>
        <w:t>10</w:t>
      </w:r>
      <w:r w:rsidRPr="00F72F8A">
        <w:rPr>
          <w:rFonts w:ascii="SimSun" w:eastAsia="SimSun" w:hAnsi="SimSun" w:cs="SimSun" w:hint="eastAsia"/>
          <w:color w:val="231F20"/>
          <w:w w:val="90"/>
          <w:lang w:eastAsia="zh-CN"/>
        </w:rPr>
        <w:t>美元礼品卡，这意味着他们可以购买少于受试者数量的礼品卡。并非所有的伦理审查委员会都允许使用抽奖激励措施，请事先咨询。</w:t>
      </w:r>
    </w:p>
    <w:p w14:paraId="159DEAF1" w14:textId="77777777" w:rsidR="00F72F8A" w:rsidRPr="00F72F8A" w:rsidRDefault="00F72F8A" w:rsidP="00F72F8A">
      <w:pPr>
        <w:pStyle w:val="BodyText"/>
        <w:spacing w:before="100" w:line="252" w:lineRule="auto"/>
        <w:ind w:left="1040" w:right="1936"/>
        <w:jc w:val="both"/>
        <w:rPr>
          <w:color w:val="231F20"/>
          <w:w w:val="90"/>
          <w:lang w:eastAsia="zh-CN"/>
        </w:rPr>
      </w:pPr>
    </w:p>
    <w:p w14:paraId="664AD499" w14:textId="77777777" w:rsidR="00F72F8A" w:rsidRPr="00F72F8A" w:rsidRDefault="00F72F8A" w:rsidP="00F72F8A">
      <w:pPr>
        <w:pStyle w:val="BodyText"/>
        <w:spacing w:before="100" w:line="252" w:lineRule="auto"/>
        <w:ind w:left="1040" w:right="1936"/>
        <w:jc w:val="both"/>
        <w:rPr>
          <w:color w:val="231F20"/>
          <w:w w:val="90"/>
          <w:lang w:eastAsia="zh-CN"/>
        </w:rPr>
      </w:pPr>
      <w:r w:rsidRPr="00F72F8A">
        <w:rPr>
          <w:rFonts w:ascii="SimSun" w:eastAsia="SimSun" w:hAnsi="SimSun" w:cs="SimSun" w:hint="eastAsia"/>
          <w:color w:val="231F20"/>
          <w:w w:val="90"/>
          <w:lang w:eastAsia="zh-CN"/>
        </w:rPr>
        <w:t>除了解释使用被调查对象的研究理由外，研究人员还应报告激励措施（如果有的话）和其他有助于读者评估研究的细节。在政治科学领域，美国政治学会（</w:t>
      </w:r>
      <w:r w:rsidRPr="00F72F8A">
        <w:rPr>
          <w:color w:val="231F20"/>
          <w:w w:val="90"/>
          <w:lang w:eastAsia="zh-CN"/>
        </w:rPr>
        <w:t>APSA</w:t>
      </w:r>
      <w:r w:rsidRPr="00F72F8A">
        <w:rPr>
          <w:rFonts w:ascii="SimSun" w:eastAsia="SimSun" w:hAnsi="SimSun" w:cs="SimSun" w:hint="eastAsia"/>
          <w:color w:val="231F20"/>
          <w:w w:val="90"/>
          <w:lang w:eastAsia="zh-CN"/>
        </w:rPr>
        <w:t>）实验研究部门的标准委员会已经将一系列指南编码化，包括谁有资格参与、招募日期、研究进行日期和每组分配的受试者数量等内容。有关完整的指南清单，请参阅</w:t>
      </w:r>
      <w:r w:rsidRPr="00F72F8A">
        <w:rPr>
          <w:color w:val="231F20"/>
          <w:w w:val="90"/>
          <w:lang w:eastAsia="zh-CN"/>
        </w:rPr>
        <w:t>Gerber</w:t>
      </w:r>
      <w:r w:rsidRPr="00F72F8A">
        <w:rPr>
          <w:rFonts w:ascii="SimSun" w:eastAsia="SimSun" w:hAnsi="SimSun" w:cs="SimSun" w:hint="eastAsia"/>
          <w:color w:val="231F20"/>
          <w:w w:val="90"/>
          <w:lang w:eastAsia="zh-CN"/>
        </w:rPr>
        <w:t>等人的文章。其他学科和学术期刊也可能发布自己的报告标准。最广泛使用的标准可以在《美国心理学协会出版手册》中找到。</w:t>
      </w:r>
    </w:p>
    <w:p w14:paraId="5FCAE27F" w14:textId="77777777" w:rsidR="00F72F8A" w:rsidRPr="00F72F8A" w:rsidRDefault="00F72F8A" w:rsidP="00F72F8A">
      <w:pPr>
        <w:pStyle w:val="BodyText"/>
        <w:spacing w:before="100" w:line="252" w:lineRule="auto"/>
        <w:ind w:left="1040" w:right="1936"/>
        <w:jc w:val="both"/>
        <w:rPr>
          <w:color w:val="231F20"/>
          <w:w w:val="90"/>
          <w:lang w:eastAsia="zh-CN"/>
        </w:rPr>
      </w:pPr>
    </w:p>
    <w:p w14:paraId="05601814" w14:textId="77777777" w:rsidR="00F72F8A" w:rsidRPr="00F72F8A" w:rsidRDefault="00F72F8A" w:rsidP="00F72F8A">
      <w:pPr>
        <w:pStyle w:val="BodyText"/>
        <w:spacing w:before="100" w:line="252" w:lineRule="auto"/>
        <w:ind w:left="1040" w:right="1936"/>
        <w:jc w:val="both"/>
        <w:rPr>
          <w:color w:val="231F20"/>
          <w:w w:val="90"/>
          <w:lang w:eastAsia="zh-CN"/>
        </w:rPr>
      </w:pPr>
      <w:r w:rsidRPr="00F72F8A">
        <w:rPr>
          <w:rFonts w:ascii="SimSun" w:eastAsia="SimSun" w:hAnsi="SimSun" w:cs="SimSun" w:hint="eastAsia"/>
          <w:color w:val="231F20"/>
          <w:w w:val="90"/>
          <w:lang w:eastAsia="zh-CN"/>
        </w:rPr>
        <w:t>毫无疑问，还有许多其他可以作为实验对象的好来源和招募方式，只受限于想象力的限制。在阅读研究时，注意受试者的身份、来源和招募方式。还要注意使用的受试者数量，这将是下一节的主题。</w:t>
      </w:r>
    </w:p>
    <w:p w14:paraId="528866FF" w14:textId="77777777" w:rsidR="00F72F8A" w:rsidRPr="00F72F8A" w:rsidRDefault="00F72F8A" w:rsidP="00F72F8A">
      <w:pPr>
        <w:pStyle w:val="BodyText"/>
        <w:spacing w:before="100" w:line="252" w:lineRule="auto"/>
        <w:ind w:left="1040" w:right="1936"/>
        <w:jc w:val="both"/>
        <w:rPr>
          <w:color w:val="231F20"/>
          <w:w w:val="90"/>
          <w:lang w:eastAsia="zh-CN"/>
        </w:rPr>
      </w:pPr>
    </w:p>
    <w:p w14:paraId="55E41329" w14:textId="77777777" w:rsidR="00F72F8A" w:rsidRPr="00F72F8A" w:rsidRDefault="00F72F8A" w:rsidP="00F72F8A">
      <w:pPr>
        <w:pStyle w:val="BodyText"/>
        <w:spacing w:before="100" w:line="252" w:lineRule="auto"/>
        <w:ind w:left="1040" w:right="1936"/>
        <w:jc w:val="both"/>
        <w:rPr>
          <w:color w:val="231F20"/>
          <w:w w:val="90"/>
          <w:lang w:eastAsia="zh-CN"/>
        </w:rPr>
      </w:pPr>
      <w:r w:rsidRPr="00F72F8A">
        <w:rPr>
          <w:rFonts w:ascii="SimSun" w:eastAsia="SimSun" w:hAnsi="SimSun" w:cs="SimSun" w:hint="eastAsia"/>
          <w:color w:val="231F20"/>
          <w:w w:val="90"/>
          <w:lang w:eastAsia="zh-CN"/>
        </w:rPr>
        <w:t>样本大小和功效</w:t>
      </w:r>
    </w:p>
    <w:p w14:paraId="29BFF386" w14:textId="77777777" w:rsidR="00F72F8A" w:rsidRPr="00F72F8A" w:rsidRDefault="00F72F8A" w:rsidP="00F72F8A">
      <w:pPr>
        <w:pStyle w:val="BodyText"/>
        <w:spacing w:before="100" w:line="252" w:lineRule="auto"/>
        <w:ind w:left="1040" w:right="1936"/>
        <w:jc w:val="both"/>
        <w:rPr>
          <w:color w:val="231F20"/>
          <w:w w:val="90"/>
          <w:lang w:eastAsia="zh-CN"/>
        </w:rPr>
      </w:pPr>
      <w:r w:rsidRPr="00F72F8A">
        <w:rPr>
          <w:color w:val="231F20"/>
          <w:w w:val="90"/>
          <w:lang w:eastAsia="zh-CN"/>
        </w:rPr>
        <w:t>“</w:t>
      </w:r>
      <w:r w:rsidRPr="00F72F8A">
        <w:rPr>
          <w:rFonts w:ascii="SimSun" w:eastAsia="SimSun" w:hAnsi="SimSun" w:cs="SimSun" w:hint="eastAsia"/>
          <w:color w:val="231F20"/>
          <w:w w:val="90"/>
          <w:lang w:eastAsia="zh-CN"/>
        </w:rPr>
        <w:t>我需要多少个受试者参与我的实验？</w:t>
      </w:r>
      <w:r w:rsidRPr="00F72F8A">
        <w:rPr>
          <w:color w:val="231F20"/>
          <w:w w:val="90"/>
          <w:lang w:eastAsia="zh-CN"/>
        </w:rPr>
        <w:t>”</w:t>
      </w:r>
      <w:r w:rsidRPr="00F72F8A">
        <w:rPr>
          <w:rFonts w:ascii="SimSun" w:eastAsia="SimSun" w:hAnsi="SimSun" w:cs="SimSun" w:hint="eastAsia"/>
          <w:color w:val="231F20"/>
          <w:w w:val="90"/>
          <w:lang w:eastAsia="zh-CN"/>
        </w:rPr>
        <w:t>这是学生们最先问的问题之一。好消息是，相比于调查等方法，实验通常所需的受试者数量要少得多。但这个问题的答案并不快速或简单。</w:t>
      </w:r>
    </w:p>
    <w:p w14:paraId="43EE172C" w14:textId="77777777" w:rsidR="00F72F8A" w:rsidRPr="00F72F8A" w:rsidRDefault="00F72F8A" w:rsidP="00F72F8A">
      <w:pPr>
        <w:pStyle w:val="BodyText"/>
        <w:spacing w:before="100" w:line="252" w:lineRule="auto"/>
        <w:ind w:left="1040" w:right="1936"/>
        <w:jc w:val="both"/>
        <w:rPr>
          <w:color w:val="231F20"/>
          <w:w w:val="90"/>
          <w:lang w:eastAsia="zh-CN"/>
        </w:rPr>
      </w:pPr>
    </w:p>
    <w:p w14:paraId="52147C5C" w14:textId="1B353D95" w:rsidR="00F75EF0" w:rsidRDefault="00F72F8A" w:rsidP="00F72F8A">
      <w:pPr>
        <w:pStyle w:val="BodyText"/>
        <w:spacing w:before="100" w:line="252" w:lineRule="auto"/>
        <w:ind w:left="1040" w:right="1936"/>
        <w:jc w:val="both"/>
        <w:rPr>
          <w:lang w:eastAsia="zh-CN"/>
        </w:rPr>
      </w:pPr>
      <w:r w:rsidRPr="00F72F8A">
        <w:rPr>
          <w:rFonts w:ascii="SimSun" w:eastAsia="SimSun" w:hAnsi="SimSun" w:cs="SimSun" w:hint="eastAsia"/>
          <w:color w:val="231F20"/>
          <w:w w:val="90"/>
          <w:lang w:eastAsia="zh-CN"/>
        </w:rPr>
        <w:t>样本大小和功效的主题是相互关联的。样本大小，或者研究中的受试者数量，在实验中被表示为</w:t>
      </w:r>
      <w:r w:rsidRPr="00F72F8A">
        <w:rPr>
          <w:color w:val="231F20"/>
          <w:w w:val="90"/>
          <w:lang w:eastAsia="zh-CN"/>
        </w:rPr>
        <w:t>N</w:t>
      </w:r>
      <w:r w:rsidRPr="00F72F8A">
        <w:rPr>
          <w:rFonts w:ascii="SimSun" w:eastAsia="SimSun" w:hAnsi="SimSun" w:cs="SimSun" w:hint="eastAsia"/>
          <w:color w:val="231F20"/>
          <w:w w:val="90"/>
          <w:lang w:eastAsia="zh-CN"/>
        </w:rPr>
        <w:t>或</w:t>
      </w:r>
      <w:r w:rsidRPr="00F72F8A">
        <w:rPr>
          <w:color w:val="231F20"/>
          <w:w w:val="90"/>
          <w:lang w:eastAsia="zh-CN"/>
        </w:rPr>
        <w:t>n</w:t>
      </w:r>
      <w:r w:rsidRPr="00F72F8A">
        <w:rPr>
          <w:rFonts w:ascii="SimSun" w:eastAsia="SimSun" w:hAnsi="SimSun" w:cs="SimSun" w:hint="eastAsia"/>
          <w:color w:val="231F20"/>
          <w:w w:val="90"/>
          <w:lang w:eastAsia="zh-CN"/>
        </w:rPr>
        <w:t>，大写的</w:t>
      </w:r>
      <w:r w:rsidRPr="00F72F8A">
        <w:rPr>
          <w:color w:val="231F20"/>
          <w:w w:val="90"/>
          <w:lang w:eastAsia="zh-CN"/>
        </w:rPr>
        <w:t>N</w:t>
      </w:r>
      <w:r w:rsidRPr="00F72F8A">
        <w:rPr>
          <w:rFonts w:ascii="SimSun" w:eastAsia="SimSun" w:hAnsi="SimSun" w:cs="SimSun" w:hint="eastAsia"/>
          <w:color w:val="231F20"/>
          <w:w w:val="90"/>
          <w:lang w:eastAsia="zh-CN"/>
        </w:rPr>
        <w:t>代表研究中的所有受试者，小写的</w:t>
      </w:r>
      <w:r w:rsidRPr="00F72F8A">
        <w:rPr>
          <w:color w:val="231F20"/>
          <w:w w:val="90"/>
          <w:lang w:eastAsia="zh-CN"/>
        </w:rPr>
        <w:t>n</w:t>
      </w:r>
      <w:r w:rsidRPr="00F72F8A">
        <w:rPr>
          <w:rFonts w:ascii="SimSun" w:eastAsia="SimSun" w:hAnsi="SimSun" w:cs="SimSun" w:hint="eastAsia"/>
          <w:color w:val="231F20"/>
          <w:w w:val="90"/>
          <w:lang w:eastAsia="zh-CN"/>
        </w:rPr>
        <w:t>代表某个条件下的受试者。在设计实验的过程中估计样本大小非常重要。</w:t>
      </w:r>
    </w:p>
    <w:bookmarkEnd w:id="28"/>
    <w:bookmarkEnd w:id="29"/>
    <w:p w14:paraId="76F3C2E4" w14:textId="77777777" w:rsidR="00F75EF0" w:rsidRDefault="00000000">
      <w:pPr>
        <w:pStyle w:val="BodyText"/>
        <w:spacing w:before="8"/>
        <w:rPr>
          <w:sz w:val="25"/>
          <w:lang w:eastAsia="zh-CN"/>
        </w:rPr>
      </w:pPr>
      <w:r>
        <w:rPr>
          <w:noProof/>
        </w:rPr>
        <mc:AlternateContent>
          <mc:Choice Requires="wps">
            <w:drawing>
              <wp:anchor distT="0" distB="0" distL="0" distR="0" simplePos="0" relativeHeight="487595520" behindDoc="1" locked="0" layoutInCell="1" allowOverlap="1" wp14:anchorId="3D1E7473" wp14:editId="5466435B">
                <wp:simplePos x="0" y="0"/>
                <wp:positionH relativeFrom="page">
                  <wp:posOffset>1028700</wp:posOffset>
                </wp:positionH>
                <wp:positionV relativeFrom="paragraph">
                  <wp:posOffset>222567</wp:posOffset>
                </wp:positionV>
                <wp:extent cx="914400"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3E09F28" id="Graphic 25" o:spid="_x0000_s1026" style="position:absolute;margin-left:81pt;margin-top:17.5pt;width:1in;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" path="m,l914400,e" filled="f" strokecolor="#231f20" strokeweight=".5pt">
                <v:path arrowok="t"/>
                <w10:wrap type="topAndBottom" anchorx="page"/>
              </v:shape>
            </w:pict>
          </mc:Fallback>
        </mc:AlternateContent>
      </w:r>
    </w:p>
    <w:p w14:paraId="00888D22" w14:textId="39CBFDDF" w:rsidR="00F75EF0" w:rsidRDefault="00000000">
      <w:pPr>
        <w:spacing w:before="18" w:line="235" w:lineRule="auto"/>
        <w:ind w:left="1040" w:right="1857" w:hanging="1"/>
        <w:rPr>
          <w:sz w:val="16"/>
          <w:lang w:eastAsia="zh-CN"/>
        </w:rPr>
      </w:pPr>
      <w:bookmarkStart w:id="30" w:name="OLE_LINK850"/>
      <w:bookmarkStart w:id="31" w:name="OLE_LINK851"/>
      <w:r>
        <w:rPr>
          <w:color w:val="231F20"/>
          <w:spacing w:val="-2"/>
          <w:position w:val="7"/>
          <w:sz w:val="12"/>
          <w:lang w:eastAsia="zh-CN"/>
        </w:rPr>
        <w:t>ii</w:t>
      </w:r>
      <w:r w:rsidR="00F72F8A" w:rsidRPr="00F72F8A">
        <w:rPr>
          <w:rFonts w:ascii="SimSun" w:eastAsia="SimSun" w:hAnsi="SimSun" w:cs="SimSun" w:hint="eastAsia"/>
          <w:color w:val="231F20"/>
          <w:sz w:val="16"/>
          <w:lang w:eastAsia="zh-CN"/>
        </w:rPr>
        <w:t>许多研究人员自费进行研究。请与您所在的部门、学院和大学联系，了解是否有资金来源，以及外部资助机构的情况。</w:t>
      </w:r>
      <w:r>
        <w:rPr>
          <w:color w:val="231F20"/>
          <w:sz w:val="16"/>
          <w:lang w:eastAsia="zh-CN"/>
        </w:rPr>
        <w:t>.</w:t>
      </w:r>
    </w:p>
    <w:bookmarkEnd w:id="30"/>
    <w:bookmarkEnd w:id="31"/>
    <w:p w14:paraId="119AFED6" w14:textId="77777777" w:rsidR="00F75EF0" w:rsidRDefault="00F75EF0">
      <w:pPr>
        <w:spacing w:line="235" w:lineRule="auto"/>
        <w:rPr>
          <w:sz w:val="16"/>
          <w:lang w:eastAsia="zh-CN"/>
        </w:rPr>
        <w:sectPr w:rsidR="00F75EF0">
          <w:pgSz w:w="10620" w:h="13140"/>
          <w:pgMar w:top="740" w:right="220" w:bottom="280" w:left="580" w:header="538" w:footer="0" w:gutter="0"/>
          <w:cols w:space="720"/>
        </w:sectPr>
      </w:pPr>
    </w:p>
    <w:p w14:paraId="022F150A" w14:textId="77777777" w:rsidR="00F75EF0" w:rsidRDefault="00F75EF0">
      <w:pPr>
        <w:pStyle w:val="BodyText"/>
        <w:rPr>
          <w:sz w:val="20"/>
          <w:lang w:eastAsia="zh-CN"/>
        </w:rPr>
      </w:pPr>
    </w:p>
    <w:p w14:paraId="6346CF93" w14:textId="77777777" w:rsidR="00F75EF0" w:rsidRDefault="00F75EF0">
      <w:pPr>
        <w:pStyle w:val="BodyText"/>
        <w:spacing w:before="8"/>
        <w:rPr>
          <w:sz w:val="22"/>
          <w:lang w:eastAsia="zh-CN"/>
        </w:rPr>
      </w:pPr>
    </w:p>
    <w:p w14:paraId="76DC3E0C" w14:textId="77777777" w:rsidR="00F72F8A" w:rsidRPr="00F72F8A" w:rsidRDefault="00F72F8A" w:rsidP="00F72F8A">
      <w:pPr>
        <w:pStyle w:val="BodyText"/>
        <w:spacing w:before="100" w:line="252" w:lineRule="auto"/>
        <w:ind w:left="1579" w:right="1398"/>
        <w:jc w:val="both"/>
        <w:rPr>
          <w:color w:val="231F20"/>
          <w:spacing w:val="-2"/>
          <w:lang w:eastAsia="zh-CN"/>
        </w:rPr>
      </w:pPr>
      <w:bookmarkStart w:id="32" w:name="OLE_LINK852"/>
      <w:bookmarkStart w:id="33" w:name="OLE_LINK853"/>
      <w:r w:rsidRPr="00F72F8A">
        <w:rPr>
          <w:rFonts w:ascii="SimSun" w:eastAsia="SimSun" w:hAnsi="SimSun" w:cs="SimSun" w:hint="eastAsia"/>
          <w:color w:val="231F20"/>
          <w:spacing w:val="-2"/>
          <w:lang w:eastAsia="zh-CN"/>
        </w:rPr>
        <w:t>为了确保统计结论准确可靠。如果样本太小，统计检验可能由于功效不足而无法显著，而不是因为假设错误。</w:t>
      </w:r>
      <w:r w:rsidRPr="00F72F8A">
        <w:rPr>
          <w:color w:val="231F20"/>
          <w:spacing w:val="-2"/>
          <w:lang w:eastAsia="zh-CN"/>
        </w:rPr>
        <w:t xml:space="preserve">155 </w:t>
      </w:r>
      <w:r w:rsidRPr="00F72F8A">
        <w:rPr>
          <w:rFonts w:ascii="SimSun" w:eastAsia="SimSun" w:hAnsi="SimSun" w:cs="SimSun" w:hint="eastAsia"/>
          <w:color w:val="231F20"/>
          <w:spacing w:val="-2"/>
          <w:lang w:eastAsia="zh-CN"/>
        </w:rPr>
        <w:t>如果样本太大，研究人员将在时间和资金上花费很多，却获得很少的额外好处。因此，确保受试者的数量恰到好处非常重要</w:t>
      </w:r>
      <w:r w:rsidRPr="00F72F8A">
        <w:rPr>
          <w:color w:val="231F20"/>
          <w:spacing w:val="-2"/>
          <w:lang w:eastAsia="zh-CN"/>
        </w:rPr>
        <w:t>.iii</w:t>
      </w:r>
    </w:p>
    <w:p w14:paraId="7A4550AF" w14:textId="77777777" w:rsidR="00F72F8A" w:rsidRPr="00F72F8A" w:rsidRDefault="00F72F8A" w:rsidP="00F72F8A">
      <w:pPr>
        <w:pStyle w:val="BodyText"/>
        <w:spacing w:before="100" w:line="252" w:lineRule="auto"/>
        <w:ind w:left="1579" w:right="1398"/>
        <w:jc w:val="both"/>
        <w:rPr>
          <w:color w:val="231F20"/>
          <w:spacing w:val="-2"/>
          <w:lang w:eastAsia="zh-CN"/>
        </w:rPr>
      </w:pPr>
      <w:r w:rsidRPr="00F72F8A">
        <w:rPr>
          <w:rFonts w:ascii="SimSun" w:eastAsia="SimSun" w:hAnsi="SimSun" w:cs="SimSun" w:hint="eastAsia"/>
          <w:color w:val="231F20"/>
          <w:spacing w:val="-2"/>
          <w:lang w:eastAsia="zh-CN"/>
        </w:rPr>
        <w:t>这就是统计功效的作用。功效是支持假设的概率，或者在备择假设成立时拒绝错误的零假设的技术性概率。也就是说，功效是在实际存在效应时实现统计显著性的概率。功效也是第二类错误的概念，当零假设不被拒绝而本应被支持时会发生这种错误；也就是说，备择假设应该被支持，但实际上没有被支持。这表明</w:t>
      </w:r>
      <w:r w:rsidRPr="00F72F8A">
        <w:rPr>
          <w:color w:val="231F20"/>
          <w:spacing w:val="-2"/>
          <w:lang w:eastAsia="zh-CN"/>
        </w:rPr>
        <w:t>p</w:t>
      </w:r>
      <w:r w:rsidRPr="00F72F8A">
        <w:rPr>
          <w:rFonts w:ascii="SimSun" w:eastAsia="SimSun" w:hAnsi="SimSun" w:cs="SimSun" w:hint="eastAsia"/>
          <w:color w:val="231F20"/>
          <w:spacing w:val="-2"/>
          <w:lang w:eastAsia="zh-CN"/>
        </w:rPr>
        <w:t>值不低于</w:t>
      </w:r>
      <w:r w:rsidRPr="00F72F8A">
        <w:rPr>
          <w:color w:val="231F20"/>
          <w:spacing w:val="-2"/>
          <w:lang w:eastAsia="zh-CN"/>
        </w:rPr>
        <w:t>0.05</w:t>
      </w:r>
      <w:r w:rsidRPr="00F72F8A">
        <w:rPr>
          <w:rFonts w:ascii="SimSun" w:eastAsia="SimSun" w:hAnsi="SimSun" w:cs="SimSun" w:hint="eastAsia"/>
          <w:color w:val="231F20"/>
          <w:spacing w:val="-2"/>
          <w:lang w:eastAsia="zh-CN"/>
        </w:rPr>
        <w:t>。当达到</w:t>
      </w:r>
      <w:r w:rsidRPr="00F72F8A">
        <w:rPr>
          <w:color w:val="231F20"/>
          <w:spacing w:val="-2"/>
          <w:lang w:eastAsia="zh-CN"/>
        </w:rPr>
        <w:t>0.05</w:t>
      </w:r>
      <w:r w:rsidRPr="00F72F8A">
        <w:rPr>
          <w:rFonts w:ascii="SimSun" w:eastAsia="SimSun" w:hAnsi="SimSun" w:cs="SimSun" w:hint="eastAsia"/>
          <w:color w:val="231F20"/>
          <w:spacing w:val="-2"/>
          <w:lang w:eastAsia="zh-CN"/>
        </w:rPr>
        <w:t>或更低的显著水平时，我们有更多理由相信结果是</w:t>
      </w:r>
      <w:r w:rsidRPr="00F72F8A">
        <w:rPr>
          <w:color w:val="231F20"/>
          <w:spacing w:val="-2"/>
          <w:lang w:eastAsia="zh-CN"/>
        </w:rPr>
        <w:t>“</w:t>
      </w:r>
      <w:r w:rsidRPr="00F72F8A">
        <w:rPr>
          <w:rFonts w:ascii="SimSun" w:eastAsia="SimSun" w:hAnsi="SimSun" w:cs="SimSun" w:hint="eastAsia"/>
          <w:color w:val="231F20"/>
          <w:spacing w:val="-2"/>
          <w:lang w:eastAsia="zh-CN"/>
        </w:rPr>
        <w:t>真实的</w:t>
      </w:r>
      <w:r w:rsidRPr="00F72F8A">
        <w:rPr>
          <w:color w:val="231F20"/>
          <w:spacing w:val="-2"/>
          <w:lang w:eastAsia="zh-CN"/>
        </w:rPr>
        <w:t>”</w:t>
      </w:r>
      <w:r w:rsidRPr="00F72F8A">
        <w:rPr>
          <w:rFonts w:ascii="SimSun" w:eastAsia="SimSun" w:hAnsi="SimSun" w:cs="SimSun" w:hint="eastAsia"/>
          <w:color w:val="231F20"/>
          <w:spacing w:val="-2"/>
          <w:lang w:eastAsia="zh-CN"/>
        </w:rPr>
        <w:t>，而不是由于偶然性。当由于第二类错误而未达到统计显著性时，除了对研究人员来说非常令人失望，这还意味着某些可能有效的治疗现在被报告为无效。重要的干预措施可能永远不会在实践中采用。</w:t>
      </w:r>
    </w:p>
    <w:p w14:paraId="5035535E" w14:textId="77777777" w:rsidR="00F72F8A" w:rsidRPr="00F72F8A" w:rsidRDefault="00F72F8A" w:rsidP="00F72F8A">
      <w:pPr>
        <w:pStyle w:val="BodyText"/>
        <w:spacing w:before="100" w:line="252" w:lineRule="auto"/>
        <w:ind w:left="1579" w:right="1398"/>
        <w:jc w:val="both"/>
        <w:rPr>
          <w:color w:val="231F20"/>
          <w:spacing w:val="-2"/>
          <w:lang w:eastAsia="zh-CN"/>
        </w:rPr>
      </w:pPr>
      <w:r w:rsidRPr="00F72F8A">
        <w:rPr>
          <w:rFonts w:ascii="SimSun" w:eastAsia="SimSun" w:hAnsi="SimSun" w:cs="SimSun" w:hint="eastAsia"/>
          <w:color w:val="231F20"/>
          <w:spacing w:val="-2"/>
          <w:lang w:eastAsia="zh-CN"/>
        </w:rPr>
        <w:t>研究人员往往专注于第一类错误，这是第二类错误的相反情况，也就是零假设被拒绝，但实际上不应该被拒绝。</w:t>
      </w:r>
      <w:r w:rsidRPr="00F72F8A">
        <w:rPr>
          <w:color w:val="231F20"/>
          <w:spacing w:val="-2"/>
          <w:lang w:eastAsia="zh-CN"/>
        </w:rPr>
        <w:t xml:space="preserve">156 </w:t>
      </w:r>
      <w:r w:rsidRPr="00F72F8A">
        <w:rPr>
          <w:rFonts w:ascii="SimSun" w:eastAsia="SimSun" w:hAnsi="SimSun" w:cs="SimSun" w:hint="eastAsia"/>
          <w:color w:val="231F20"/>
          <w:spacing w:val="-2"/>
          <w:lang w:eastAsia="zh-CN"/>
        </w:rPr>
        <w:t>但第二类错误在发表的研究中也很常见。</w:t>
      </w:r>
      <w:r w:rsidRPr="00F72F8A">
        <w:rPr>
          <w:color w:val="231F20"/>
          <w:spacing w:val="-2"/>
          <w:lang w:eastAsia="zh-CN"/>
        </w:rPr>
        <w:t xml:space="preserve">157 </w:t>
      </w:r>
      <w:r w:rsidRPr="00F72F8A">
        <w:rPr>
          <w:rFonts w:ascii="SimSun" w:eastAsia="SimSun" w:hAnsi="SimSun" w:cs="SimSun" w:hint="eastAsia"/>
          <w:color w:val="231F20"/>
          <w:spacing w:val="-2"/>
          <w:lang w:eastAsia="zh-CN"/>
        </w:rPr>
        <w:t>研究人员应该注意减少错误并提高功效，并且防范第一类和第二类错误。</w:t>
      </w:r>
      <w:r w:rsidRPr="00F72F8A">
        <w:rPr>
          <w:color w:val="231F20"/>
          <w:spacing w:val="-2"/>
          <w:lang w:eastAsia="zh-CN"/>
        </w:rPr>
        <w:t>158</w:t>
      </w:r>
    </w:p>
    <w:p w14:paraId="28CC187D" w14:textId="77777777" w:rsidR="00F72F8A" w:rsidRPr="00F72F8A" w:rsidRDefault="00F72F8A" w:rsidP="00F72F8A">
      <w:pPr>
        <w:pStyle w:val="BodyText"/>
        <w:spacing w:before="100" w:line="252" w:lineRule="auto"/>
        <w:ind w:left="1579" w:right="1398"/>
        <w:jc w:val="both"/>
        <w:rPr>
          <w:color w:val="231F20"/>
          <w:spacing w:val="-2"/>
          <w:lang w:eastAsia="zh-CN"/>
        </w:rPr>
      </w:pPr>
      <w:r w:rsidRPr="00F72F8A">
        <w:rPr>
          <w:rFonts w:ascii="SimSun" w:eastAsia="SimSun" w:hAnsi="SimSun" w:cs="SimSun" w:hint="eastAsia"/>
          <w:color w:val="231F20"/>
          <w:spacing w:val="-2"/>
          <w:lang w:eastAsia="zh-CN"/>
        </w:rPr>
        <w:t>增加样本量是增加功效的最简单方法之一，从而减少第二类错误。</w:t>
      </w:r>
      <w:r w:rsidRPr="00F72F8A">
        <w:rPr>
          <w:color w:val="231F20"/>
          <w:spacing w:val="-2"/>
          <w:lang w:eastAsia="zh-CN"/>
        </w:rPr>
        <w:t xml:space="preserve">159 </w:t>
      </w:r>
      <w:r w:rsidRPr="00F72F8A">
        <w:rPr>
          <w:rFonts w:ascii="SimSun" w:eastAsia="SimSun" w:hAnsi="SimSun" w:cs="SimSun" w:hint="eastAsia"/>
          <w:color w:val="231F20"/>
          <w:spacing w:val="-2"/>
          <w:lang w:eastAsia="zh-CN"/>
        </w:rPr>
        <w:t>较大的样本意味着更高的功效，因为它们更准确地代表了所抽样本的总体。</w:t>
      </w:r>
      <w:r w:rsidRPr="00F72F8A">
        <w:rPr>
          <w:color w:val="231F20"/>
          <w:spacing w:val="-2"/>
          <w:lang w:eastAsia="zh-CN"/>
        </w:rPr>
        <w:t xml:space="preserve">160 </w:t>
      </w:r>
      <w:r w:rsidRPr="00F72F8A">
        <w:rPr>
          <w:rFonts w:ascii="SimSun" w:eastAsia="SimSun" w:hAnsi="SimSun" w:cs="SimSun" w:hint="eastAsia"/>
          <w:color w:val="231F20"/>
          <w:spacing w:val="-2"/>
          <w:lang w:eastAsia="zh-CN"/>
        </w:rPr>
        <w:t>以一个例子来说明，假设整个人口总数为一百万人。要测量所有一百万人是困难的，因此科学家从人口中抽取样本，并估计某个变量的均值。如果样本由十个人组成，可能会抽到特别低或高分的人。将样本增加到一百可以增加抽到分数较中等的人的概率。基于一百人的样本均值比基于十个人的样本均值更接近总体均值。</w:t>
      </w:r>
    </w:p>
    <w:p w14:paraId="45CAF03C" w14:textId="404EA855" w:rsidR="00F75EF0" w:rsidRDefault="00F72F8A" w:rsidP="00F72F8A">
      <w:pPr>
        <w:pStyle w:val="BodyText"/>
        <w:spacing w:before="100" w:line="252" w:lineRule="auto"/>
        <w:ind w:left="1579" w:right="1398"/>
        <w:jc w:val="both"/>
        <w:rPr>
          <w:lang w:eastAsia="zh-CN"/>
        </w:rPr>
      </w:pPr>
      <w:r w:rsidRPr="00F72F8A">
        <w:rPr>
          <w:rFonts w:ascii="SimSun" w:eastAsia="SimSun" w:hAnsi="SimSun" w:cs="SimSun" w:hint="eastAsia"/>
          <w:color w:val="231F20"/>
          <w:spacing w:val="-2"/>
          <w:lang w:eastAsia="zh-CN"/>
        </w:rPr>
        <w:t>在这个计算中的另一个重要统计量是标准误差，它估计样本与总体统计量之间的平均差异。</w:t>
      </w:r>
      <w:r w:rsidRPr="00F72F8A">
        <w:rPr>
          <w:color w:val="231F20"/>
          <w:spacing w:val="-2"/>
          <w:lang w:eastAsia="zh-CN"/>
        </w:rPr>
        <w:t xml:space="preserve">161 </w:t>
      </w:r>
      <w:r w:rsidRPr="00F72F8A">
        <w:rPr>
          <w:rFonts w:ascii="SimSun" w:eastAsia="SimSun" w:hAnsi="SimSun" w:cs="SimSun" w:hint="eastAsia"/>
          <w:color w:val="231F20"/>
          <w:spacing w:val="-2"/>
          <w:lang w:eastAsia="zh-CN"/>
        </w:rPr>
        <w:t>它是衡量样本误差的标准</w:t>
      </w:r>
      <w:r w:rsidRPr="00F72F8A">
        <w:rPr>
          <w:color w:val="231F20"/>
          <w:spacing w:val="-2"/>
          <w:lang w:eastAsia="zh-CN"/>
        </w:rPr>
        <w:t>.</w:t>
      </w:r>
    </w:p>
    <w:bookmarkEnd w:id="32"/>
    <w:bookmarkEnd w:id="33"/>
    <w:p w14:paraId="156EF4AF" w14:textId="77777777" w:rsidR="00F75EF0" w:rsidRDefault="00000000">
      <w:pPr>
        <w:pStyle w:val="BodyText"/>
        <w:spacing w:before="5"/>
        <w:rPr>
          <w:sz w:val="15"/>
          <w:lang w:eastAsia="zh-CN"/>
        </w:rPr>
      </w:pPr>
      <w:r>
        <w:rPr>
          <w:noProof/>
        </w:rPr>
        <mc:AlternateContent>
          <mc:Choice Requires="wps">
            <w:drawing>
              <wp:anchor distT="0" distB="0" distL="0" distR="0" simplePos="0" relativeHeight="487596032" behindDoc="1" locked="0" layoutInCell="1" allowOverlap="1" wp14:anchorId="7232E341" wp14:editId="254535B7">
                <wp:simplePos x="0" y="0"/>
                <wp:positionH relativeFrom="page">
                  <wp:posOffset>1371601</wp:posOffset>
                </wp:positionH>
                <wp:positionV relativeFrom="paragraph">
                  <wp:posOffset>139907</wp:posOffset>
                </wp:positionV>
                <wp:extent cx="914400" cy="127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7C6E62A6" id="Graphic 26" o:spid="_x0000_s1026" style="position:absolute;margin-left:108pt;margin-top:11pt;width:1in;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" path="m,l914400,e" filled="f" strokecolor="#231f20" strokeweight=".5pt">
                <v:path arrowok="t"/>
                <w10:wrap type="topAndBottom" anchorx="page"/>
              </v:shape>
            </w:pict>
          </mc:Fallback>
        </mc:AlternateContent>
      </w:r>
    </w:p>
    <w:p w14:paraId="5CAD8A9B" w14:textId="260F699B" w:rsidR="00F75EF0" w:rsidRDefault="00000000">
      <w:pPr>
        <w:spacing w:before="18" w:line="235" w:lineRule="auto"/>
        <w:ind w:left="1579" w:right="1397"/>
        <w:jc w:val="both"/>
        <w:rPr>
          <w:sz w:val="16"/>
          <w:lang w:eastAsia="zh-CN"/>
        </w:rPr>
      </w:pPr>
      <w:r>
        <w:rPr>
          <w:color w:val="231F20"/>
          <w:position w:val="7"/>
          <w:sz w:val="12"/>
          <w:lang w:eastAsia="zh-CN"/>
        </w:rPr>
        <w:t>iii</w:t>
      </w:r>
      <w:bookmarkStart w:id="34" w:name="OLE_LINK854"/>
      <w:bookmarkStart w:id="35" w:name="OLE_LINK855"/>
      <w:r>
        <w:rPr>
          <w:color w:val="231F20"/>
          <w:sz w:val="16"/>
          <w:lang w:eastAsia="zh-CN"/>
        </w:rPr>
        <w:t>–</w:t>
      </w:r>
      <w:r w:rsidR="00F72F8A" w:rsidRPr="00F72F8A">
        <w:rPr>
          <w:rFonts w:ascii="SimSun" w:eastAsia="SimSun" w:hAnsi="SimSun" w:cs="SimSun" w:hint="eastAsia"/>
          <w:color w:val="231F20"/>
          <w:sz w:val="16"/>
          <w:lang w:eastAsia="zh-CN"/>
        </w:rPr>
        <w:t>美国心理学协会，美国心理学协会出版手册，第六版（华盛顿特区：出版商，</w:t>
      </w:r>
      <w:r w:rsidR="00F72F8A" w:rsidRPr="00F72F8A">
        <w:rPr>
          <w:color w:val="231F20"/>
          <w:sz w:val="16"/>
          <w:lang w:eastAsia="zh-CN"/>
        </w:rPr>
        <w:t>2009</w:t>
      </w:r>
      <w:r w:rsidR="00F72F8A" w:rsidRPr="00F72F8A">
        <w:rPr>
          <w:rFonts w:ascii="SimSun" w:eastAsia="SimSun" w:hAnsi="SimSun" w:cs="SimSun" w:hint="eastAsia"/>
          <w:color w:val="231F20"/>
          <w:sz w:val="16"/>
          <w:lang w:eastAsia="zh-CN"/>
        </w:rPr>
        <w:t>年）。</w:t>
      </w:r>
      <w:r w:rsidR="00F72F8A" w:rsidRPr="00F72F8A">
        <w:rPr>
          <w:color w:val="231F20"/>
          <w:sz w:val="16"/>
          <w:lang w:eastAsia="zh-CN"/>
        </w:rPr>
        <w:t>APSA</w:t>
      </w:r>
      <w:r w:rsidR="00F72F8A" w:rsidRPr="00F72F8A">
        <w:rPr>
          <w:rFonts w:ascii="SimSun" w:eastAsia="SimSun" w:hAnsi="SimSun" w:cs="SimSun" w:hint="eastAsia"/>
          <w:color w:val="231F20"/>
          <w:sz w:val="16"/>
          <w:lang w:eastAsia="zh-CN"/>
        </w:rPr>
        <w:t>的指南还包括报告意图分析，这在医学领域比社会科学更常见。本书无法解释这种统计分析的范围，而是将读者引用到统计学书籍、课程和文章，例如</w:t>
      </w:r>
      <w:r w:rsidR="00F72F8A" w:rsidRPr="00F72F8A">
        <w:rPr>
          <w:color w:val="231F20"/>
          <w:sz w:val="16"/>
          <w:lang w:eastAsia="zh-CN"/>
        </w:rPr>
        <w:t>Sally Hollis</w:t>
      </w:r>
      <w:r w:rsidR="00F72F8A" w:rsidRPr="00F72F8A">
        <w:rPr>
          <w:rFonts w:ascii="SimSun" w:eastAsia="SimSun" w:hAnsi="SimSun" w:cs="SimSun" w:hint="eastAsia"/>
          <w:color w:val="231F20"/>
          <w:sz w:val="16"/>
          <w:lang w:eastAsia="zh-CN"/>
        </w:rPr>
        <w:t>和</w:t>
      </w:r>
      <w:r w:rsidR="00F72F8A" w:rsidRPr="00F72F8A">
        <w:rPr>
          <w:color w:val="231F20"/>
          <w:sz w:val="16"/>
          <w:lang w:eastAsia="zh-CN"/>
        </w:rPr>
        <w:t>Fiona Campbell</w:t>
      </w:r>
      <w:r w:rsidR="00F72F8A" w:rsidRPr="00F72F8A">
        <w:rPr>
          <w:rFonts w:ascii="SimSun" w:eastAsia="SimSun" w:hAnsi="SimSun" w:cs="SimSun" w:hint="eastAsia"/>
          <w:color w:val="231F20"/>
          <w:sz w:val="16"/>
          <w:lang w:eastAsia="zh-CN"/>
        </w:rPr>
        <w:t>的</w:t>
      </w:r>
      <w:r w:rsidR="00F72F8A" w:rsidRPr="00F72F8A">
        <w:rPr>
          <w:color w:val="231F20"/>
          <w:sz w:val="16"/>
          <w:lang w:eastAsia="zh-CN"/>
        </w:rPr>
        <w:t>“</w:t>
      </w:r>
      <w:r w:rsidR="00F72F8A" w:rsidRPr="00F72F8A">
        <w:rPr>
          <w:rFonts w:ascii="SimSun" w:eastAsia="SimSun" w:hAnsi="SimSun" w:cs="SimSun" w:hint="eastAsia"/>
          <w:color w:val="231F20"/>
          <w:sz w:val="16"/>
          <w:lang w:eastAsia="zh-CN"/>
        </w:rPr>
        <w:t>意图分析的含义是什么？已发表随机对照试验的调查</w:t>
      </w:r>
      <w:r w:rsidR="00F72F8A" w:rsidRPr="00F72F8A">
        <w:rPr>
          <w:color w:val="231F20"/>
          <w:sz w:val="16"/>
          <w:lang w:eastAsia="zh-CN"/>
        </w:rPr>
        <w:t>”</w:t>
      </w:r>
      <w:r w:rsidR="00F72F8A" w:rsidRPr="00F72F8A">
        <w:rPr>
          <w:rFonts w:ascii="SimSun" w:eastAsia="SimSun" w:hAnsi="SimSun" w:cs="SimSun" w:hint="eastAsia"/>
          <w:color w:val="231F20"/>
          <w:sz w:val="16"/>
          <w:lang w:eastAsia="zh-CN"/>
        </w:rPr>
        <w:t>（</w:t>
      </w:r>
      <w:r w:rsidR="00F72F8A" w:rsidRPr="00F72F8A">
        <w:rPr>
          <w:color w:val="231F20"/>
          <w:sz w:val="16"/>
          <w:lang w:eastAsia="zh-CN"/>
        </w:rPr>
        <w:t>BMJ 319</w:t>
      </w:r>
      <w:r w:rsidR="00F72F8A" w:rsidRPr="00F72F8A">
        <w:rPr>
          <w:rFonts w:ascii="SimSun" w:eastAsia="SimSun" w:hAnsi="SimSun" w:cs="SimSun" w:hint="eastAsia"/>
          <w:color w:val="231F20"/>
          <w:sz w:val="16"/>
          <w:lang w:eastAsia="zh-CN"/>
        </w:rPr>
        <w:t>号</w:t>
      </w:r>
      <w:r w:rsidR="00F72F8A" w:rsidRPr="00F72F8A">
        <w:rPr>
          <w:color w:val="231F20"/>
          <w:sz w:val="16"/>
          <w:lang w:eastAsia="zh-CN"/>
        </w:rPr>
        <w:t>7211</w:t>
      </w:r>
      <w:r w:rsidR="00F72F8A" w:rsidRPr="00F72F8A">
        <w:rPr>
          <w:rFonts w:ascii="SimSun" w:eastAsia="SimSun" w:hAnsi="SimSun" w:cs="SimSun" w:hint="eastAsia"/>
          <w:color w:val="231F20"/>
          <w:sz w:val="16"/>
          <w:lang w:eastAsia="zh-CN"/>
        </w:rPr>
        <w:t>，</w:t>
      </w:r>
      <w:r w:rsidR="00F72F8A" w:rsidRPr="00F72F8A">
        <w:rPr>
          <w:color w:val="231F20"/>
          <w:sz w:val="16"/>
          <w:lang w:eastAsia="zh-CN"/>
        </w:rPr>
        <w:t>1999</w:t>
      </w:r>
      <w:r w:rsidR="00F72F8A" w:rsidRPr="00F72F8A">
        <w:rPr>
          <w:rFonts w:ascii="SimSun" w:eastAsia="SimSun" w:hAnsi="SimSun" w:cs="SimSun" w:hint="eastAsia"/>
          <w:color w:val="231F20"/>
          <w:sz w:val="16"/>
          <w:lang w:eastAsia="zh-CN"/>
        </w:rPr>
        <w:t>年</w:t>
      </w:r>
      <w:r w:rsidR="00F72F8A" w:rsidRPr="00F72F8A">
        <w:rPr>
          <w:color w:val="231F20"/>
          <w:sz w:val="16"/>
          <w:lang w:eastAsia="zh-CN"/>
        </w:rPr>
        <w:t>9</w:t>
      </w:r>
      <w:r w:rsidR="00F72F8A" w:rsidRPr="00F72F8A">
        <w:rPr>
          <w:rFonts w:ascii="SimSun" w:eastAsia="SimSun" w:hAnsi="SimSun" w:cs="SimSun" w:hint="eastAsia"/>
          <w:color w:val="231F20"/>
          <w:sz w:val="16"/>
          <w:lang w:eastAsia="zh-CN"/>
        </w:rPr>
        <w:t>月：</w:t>
      </w:r>
      <w:r w:rsidR="00F72F8A" w:rsidRPr="00F72F8A">
        <w:rPr>
          <w:color w:val="231F20"/>
          <w:sz w:val="16"/>
          <w:lang w:eastAsia="zh-CN"/>
        </w:rPr>
        <w:t>670-674</w:t>
      </w:r>
      <w:r w:rsidR="00F72F8A" w:rsidRPr="00F72F8A">
        <w:rPr>
          <w:rFonts w:ascii="SimSun" w:eastAsia="SimSun" w:hAnsi="SimSun" w:cs="SimSun" w:hint="eastAsia"/>
          <w:color w:val="231F20"/>
          <w:sz w:val="16"/>
          <w:lang w:eastAsia="zh-CN"/>
        </w:rPr>
        <w:t>）。</w:t>
      </w:r>
    </w:p>
    <w:bookmarkEnd w:id="34"/>
    <w:bookmarkEnd w:id="35"/>
    <w:p w14:paraId="08AB3C85" w14:textId="77777777" w:rsidR="00F75EF0" w:rsidRDefault="00F75EF0">
      <w:pPr>
        <w:spacing w:line="235" w:lineRule="auto"/>
        <w:jc w:val="both"/>
        <w:rPr>
          <w:sz w:val="16"/>
          <w:lang w:eastAsia="zh-CN"/>
        </w:rPr>
        <w:sectPr w:rsidR="00F75EF0">
          <w:pgSz w:w="10620" w:h="13140"/>
          <w:pgMar w:top="740" w:right="220" w:bottom="280" w:left="580" w:header="538" w:footer="0" w:gutter="0"/>
          <w:cols w:space="720"/>
        </w:sectPr>
      </w:pPr>
    </w:p>
    <w:p w14:paraId="2C3D767C" w14:textId="77777777" w:rsidR="00F75EF0" w:rsidRDefault="00F75EF0">
      <w:pPr>
        <w:pStyle w:val="BodyText"/>
        <w:rPr>
          <w:sz w:val="20"/>
          <w:lang w:eastAsia="zh-CN"/>
        </w:rPr>
      </w:pPr>
    </w:p>
    <w:p w14:paraId="4CF7476A" w14:textId="77777777" w:rsidR="00F75EF0" w:rsidRDefault="00F75EF0">
      <w:pPr>
        <w:pStyle w:val="BodyText"/>
        <w:spacing w:before="8"/>
        <w:rPr>
          <w:sz w:val="22"/>
          <w:lang w:eastAsia="zh-CN"/>
        </w:rPr>
      </w:pPr>
    </w:p>
    <w:p w14:paraId="11BD8D08" w14:textId="77777777" w:rsidR="00F72F8A" w:rsidRPr="00F72F8A" w:rsidRDefault="00F72F8A" w:rsidP="00F72F8A">
      <w:pPr>
        <w:pStyle w:val="BodyText"/>
        <w:spacing w:before="100" w:line="252" w:lineRule="auto"/>
        <w:ind w:left="1040" w:right="1937"/>
        <w:jc w:val="both"/>
        <w:rPr>
          <w:color w:val="231F20"/>
          <w:spacing w:val="-2"/>
          <w:lang w:eastAsia="zh-CN"/>
        </w:rPr>
      </w:pPr>
      <w:bookmarkStart w:id="36" w:name="OLE_LINK856"/>
      <w:bookmarkStart w:id="37" w:name="OLE_LINK857"/>
      <w:r w:rsidRPr="00F72F8A">
        <w:rPr>
          <w:rFonts w:ascii="SimSun" w:eastAsia="SimSun" w:hAnsi="SimSun" w:cs="SimSun" w:hint="eastAsia"/>
          <w:color w:val="231F20"/>
          <w:spacing w:val="-2"/>
          <w:lang w:eastAsia="zh-CN"/>
        </w:rPr>
        <w:t>抽样统计量的标准误差也是重要的统计指标之一。当样本较大时，标准误差往往较小，因此，较大的样本可以增强统计效果。然而，由于时间和经费在大多数情况下都是有限的，无法无限制地增加样本量。因此，研究人员需要在需求较大样本和可用资源之间进行平衡。</w:t>
      </w:r>
    </w:p>
    <w:p w14:paraId="2FD819C4" w14:textId="77777777" w:rsidR="00F72F8A" w:rsidRPr="00F72F8A" w:rsidRDefault="00F72F8A" w:rsidP="00F72F8A">
      <w:pPr>
        <w:pStyle w:val="BodyText"/>
        <w:spacing w:before="100" w:line="252" w:lineRule="auto"/>
        <w:ind w:left="1040" w:right="1937"/>
        <w:jc w:val="both"/>
        <w:rPr>
          <w:color w:val="231F20"/>
          <w:spacing w:val="-2"/>
          <w:lang w:eastAsia="zh-CN"/>
        </w:rPr>
      </w:pPr>
      <w:r w:rsidRPr="00F72F8A">
        <w:rPr>
          <w:rFonts w:ascii="SimSun" w:eastAsia="SimSun" w:hAnsi="SimSun" w:cs="SimSun" w:hint="eastAsia"/>
          <w:color w:val="231F20"/>
          <w:spacing w:val="-2"/>
          <w:lang w:eastAsia="zh-CN"/>
        </w:rPr>
        <w:t>同时，样本数量也不应过多，以免在所有变量之间发现关系。如果样本过大导致统计效果过强，则几乎可以确定会发现统计显著性。尽管保证假设得到支持似乎是一个好主意，但关系可能如此微小，以至于在实际上并不重要。因此，研究结果在实质上并不重要，这是下一节关于效应量的主题。读者、审稿人和编辑越来越善于发现当研究主要依靠过多的受试者来支持假设时。此外，尽量使用最少的受试者是更加符合伦理原则的做法，以减少潜在的伤害。</w:t>
      </w:r>
    </w:p>
    <w:p w14:paraId="10612DFA" w14:textId="77777777" w:rsidR="00F72F8A" w:rsidRDefault="00F72F8A" w:rsidP="00F72F8A">
      <w:pPr>
        <w:pStyle w:val="BodyText"/>
        <w:spacing w:before="100" w:line="252" w:lineRule="auto"/>
        <w:ind w:left="1040" w:right="1937"/>
        <w:jc w:val="both"/>
        <w:rPr>
          <w:rFonts w:ascii="SimSun" w:eastAsia="SimSun" w:hAnsi="SimSun" w:cs="SimSun"/>
          <w:color w:val="231F20"/>
          <w:spacing w:val="-2"/>
          <w:lang w:eastAsia="zh-CN"/>
        </w:rPr>
      </w:pPr>
      <w:r w:rsidRPr="00F72F8A">
        <w:rPr>
          <w:rFonts w:ascii="SimSun" w:eastAsia="SimSun" w:hAnsi="SimSun" w:cs="SimSun" w:hint="eastAsia"/>
          <w:color w:val="231F20"/>
          <w:spacing w:val="-2"/>
          <w:lang w:eastAsia="zh-CN"/>
        </w:rPr>
        <w:t>还有一点很重要，就是要了解在您的学科中可能会影响样本量的特定问题；例如，在广告学中，存在一种被称为</w:t>
      </w:r>
      <w:r w:rsidRPr="00F72F8A">
        <w:rPr>
          <w:color w:val="231F20"/>
          <w:spacing w:val="-2"/>
          <w:lang w:eastAsia="zh-CN"/>
        </w:rPr>
        <w:t>“</w:t>
      </w:r>
      <w:r w:rsidRPr="00F72F8A">
        <w:rPr>
          <w:rFonts w:ascii="SimSun" w:eastAsia="SimSun" w:hAnsi="SimSun" w:cs="SimSun" w:hint="eastAsia"/>
          <w:color w:val="231F20"/>
          <w:spacing w:val="-2"/>
          <w:lang w:eastAsia="zh-CN"/>
        </w:rPr>
        <w:t>广告失明</w:t>
      </w:r>
      <w:r w:rsidRPr="00F72F8A">
        <w:rPr>
          <w:color w:val="231F20"/>
          <w:spacing w:val="-2"/>
          <w:lang w:eastAsia="zh-CN"/>
        </w:rPr>
        <w:t>”</w:t>
      </w:r>
      <w:r w:rsidRPr="00F72F8A">
        <w:rPr>
          <w:rFonts w:ascii="SimSun" w:eastAsia="SimSun" w:hAnsi="SimSun" w:cs="SimSun" w:hint="eastAsia"/>
          <w:color w:val="231F20"/>
          <w:spacing w:val="-2"/>
          <w:lang w:eastAsia="zh-CN"/>
        </w:rPr>
        <w:t>的现象，受试者在潜意识中忽视广告。广告研究人员可能需要多采样约</w:t>
      </w:r>
      <w:r w:rsidRPr="00F72F8A">
        <w:rPr>
          <w:color w:val="231F20"/>
          <w:spacing w:val="-2"/>
          <w:lang w:eastAsia="zh-CN"/>
        </w:rPr>
        <w:t>30%</w:t>
      </w:r>
      <w:r w:rsidRPr="00F72F8A">
        <w:rPr>
          <w:rFonts w:ascii="SimSun" w:eastAsia="SimSun" w:hAnsi="SimSun" w:cs="SimSun" w:hint="eastAsia"/>
          <w:color w:val="231F20"/>
          <w:spacing w:val="-2"/>
          <w:lang w:eastAsia="zh-CN"/>
        </w:rPr>
        <w:t>的受试者，以弥补那些无法回忆起广告内容的受试者。在道德发展研究中，约有</w:t>
      </w:r>
      <w:r w:rsidRPr="00F72F8A">
        <w:rPr>
          <w:color w:val="231F20"/>
          <w:spacing w:val="-2"/>
          <w:lang w:eastAsia="zh-CN"/>
        </w:rPr>
        <w:t>8%</w:t>
      </w:r>
      <w:r w:rsidRPr="00F72F8A">
        <w:rPr>
          <w:rFonts w:ascii="SimSun" w:eastAsia="SimSun" w:hAnsi="SimSun" w:cs="SimSun" w:hint="eastAsia"/>
          <w:color w:val="231F20"/>
          <w:spacing w:val="-2"/>
          <w:lang w:eastAsia="zh-CN"/>
        </w:rPr>
        <w:t>的受试者未能通过旨在检测伪装高分的问题，因此被清除出样本。</w:t>
      </w:r>
    </w:p>
    <w:p w14:paraId="2CB580CF" w14:textId="77777777" w:rsidR="00F72F8A" w:rsidRDefault="00F72F8A" w:rsidP="00F72F8A">
      <w:pPr>
        <w:pStyle w:val="Heading7"/>
        <w:spacing w:before="1"/>
        <w:rPr>
          <w:color w:val="231F20"/>
          <w:spacing w:val="-2"/>
          <w:w w:val="90"/>
          <w:lang w:eastAsia="zh-CN"/>
        </w:rPr>
      </w:pPr>
    </w:p>
    <w:p w14:paraId="011930F3" w14:textId="0EDE3396" w:rsidR="00F72F8A" w:rsidRPr="00F72F8A" w:rsidRDefault="00F72F8A" w:rsidP="00F72F8A">
      <w:pPr>
        <w:pStyle w:val="Heading7"/>
        <w:spacing w:before="1"/>
        <w:rPr>
          <w:rFonts w:hint="eastAsia"/>
          <w:lang w:eastAsia="zh-CN"/>
        </w:rPr>
      </w:pPr>
      <w:r w:rsidRPr="00F72F8A">
        <w:rPr>
          <w:rFonts w:ascii="SimSun" w:eastAsia="SimSun" w:hAnsi="SimSun" w:cs="SimSun" w:hint="eastAsia"/>
          <w:color w:val="231F20"/>
          <w:spacing w:val="-2"/>
          <w:lang w:eastAsia="zh-CN"/>
        </w:rPr>
        <w:t>效应量</w:t>
      </w:r>
    </w:p>
    <w:p w14:paraId="7B2D8504" w14:textId="77777777" w:rsidR="00F72F8A" w:rsidRPr="00F72F8A" w:rsidRDefault="00F72F8A" w:rsidP="00F72F8A">
      <w:pPr>
        <w:pStyle w:val="BodyText"/>
        <w:spacing w:before="100" w:line="252" w:lineRule="auto"/>
        <w:ind w:left="1040" w:right="1937"/>
        <w:jc w:val="both"/>
        <w:rPr>
          <w:color w:val="231F20"/>
          <w:spacing w:val="-2"/>
          <w:lang w:eastAsia="zh-CN"/>
        </w:rPr>
      </w:pPr>
      <w:r w:rsidRPr="00F72F8A">
        <w:rPr>
          <w:rFonts w:ascii="SimSun" w:eastAsia="SimSun" w:hAnsi="SimSun" w:cs="SimSun" w:hint="eastAsia"/>
          <w:color w:val="231F20"/>
          <w:spacing w:val="-2"/>
          <w:lang w:eastAsia="zh-CN"/>
        </w:rPr>
        <w:t>效应量也是与统计功效相关的一个概念，它是描述自变量（</w:t>
      </w:r>
      <w:r w:rsidRPr="00F72F8A">
        <w:rPr>
          <w:color w:val="231F20"/>
          <w:spacing w:val="-2"/>
          <w:lang w:eastAsia="zh-CN"/>
        </w:rPr>
        <w:t>IV</w:t>
      </w:r>
      <w:r w:rsidRPr="00F72F8A">
        <w:rPr>
          <w:rFonts w:ascii="SimSun" w:eastAsia="SimSun" w:hAnsi="SimSun" w:cs="SimSun" w:hint="eastAsia"/>
          <w:color w:val="231F20"/>
          <w:spacing w:val="-2"/>
          <w:lang w:eastAsia="zh-CN"/>
        </w:rPr>
        <w:t>）与因变量（</w:t>
      </w:r>
      <w:r w:rsidRPr="00F72F8A">
        <w:rPr>
          <w:color w:val="231F20"/>
          <w:spacing w:val="-2"/>
          <w:lang w:eastAsia="zh-CN"/>
        </w:rPr>
        <w:t>DV</w:t>
      </w:r>
      <w:r w:rsidRPr="00F72F8A">
        <w:rPr>
          <w:rFonts w:ascii="SimSun" w:eastAsia="SimSun" w:hAnsi="SimSun" w:cs="SimSun" w:hint="eastAsia"/>
          <w:color w:val="231F20"/>
          <w:spacing w:val="-2"/>
          <w:lang w:eastAsia="zh-CN"/>
        </w:rPr>
        <w:t>）之间关系强度的统计量，或者说解释或占据因变量变异程度的独立变量的量。效应量统计量是对</w:t>
      </w:r>
      <w:r w:rsidRPr="00F72F8A">
        <w:rPr>
          <w:color w:val="231F20"/>
          <w:spacing w:val="-2"/>
          <w:lang w:eastAsia="zh-CN"/>
        </w:rPr>
        <w:t>p</w:t>
      </w:r>
      <w:r w:rsidRPr="00F72F8A">
        <w:rPr>
          <w:rFonts w:ascii="SimSun" w:eastAsia="SimSun" w:hAnsi="SimSun" w:cs="SimSun" w:hint="eastAsia"/>
          <w:color w:val="231F20"/>
          <w:spacing w:val="-2"/>
          <w:lang w:eastAsia="zh-CN"/>
        </w:rPr>
        <w:t>值所代表的统计显著性的补充。效应量统计量涉及关系的实际意义。换句话说，</w:t>
      </w:r>
      <w:r w:rsidRPr="00F72F8A">
        <w:rPr>
          <w:color w:val="231F20"/>
          <w:spacing w:val="-2"/>
          <w:lang w:eastAsia="zh-CN"/>
        </w:rPr>
        <w:t>p</w:t>
      </w:r>
      <w:r w:rsidRPr="00F72F8A">
        <w:rPr>
          <w:rFonts w:ascii="SimSun" w:eastAsia="SimSun" w:hAnsi="SimSun" w:cs="SimSun" w:hint="eastAsia"/>
          <w:color w:val="231F20"/>
          <w:spacing w:val="-2"/>
          <w:lang w:eastAsia="zh-CN"/>
        </w:rPr>
        <w:t>值可以告诉我们治疗是否有效，而效应量可以告诉我们治疗有效的程度。</w:t>
      </w:r>
      <w:r w:rsidRPr="00F72F8A">
        <w:rPr>
          <w:color w:val="231F20"/>
          <w:spacing w:val="-2"/>
          <w:lang w:eastAsia="zh-CN"/>
        </w:rPr>
        <w:t>"8.4</w:t>
      </w:r>
      <w:r w:rsidRPr="00F72F8A">
        <w:rPr>
          <w:rFonts w:ascii="SimSun" w:eastAsia="SimSun" w:hAnsi="SimSun" w:cs="SimSun" w:hint="eastAsia"/>
          <w:color w:val="231F20"/>
          <w:spacing w:val="-2"/>
          <w:lang w:eastAsia="zh-CN"/>
        </w:rPr>
        <w:t>效应量的更多信息</w:t>
      </w:r>
      <w:r w:rsidRPr="00F72F8A">
        <w:rPr>
          <w:color w:val="231F20"/>
          <w:spacing w:val="-2"/>
          <w:lang w:eastAsia="zh-CN"/>
        </w:rPr>
        <w:t>"</w:t>
      </w:r>
      <w:r w:rsidRPr="00F72F8A">
        <w:rPr>
          <w:rFonts w:ascii="SimSun" w:eastAsia="SimSun" w:hAnsi="SimSun" w:cs="SimSun" w:hint="eastAsia"/>
          <w:color w:val="231F20"/>
          <w:spacing w:val="-2"/>
          <w:lang w:eastAsia="zh-CN"/>
        </w:rPr>
        <w:t>解释了不同的效应量统计量。</w:t>
      </w:r>
    </w:p>
    <w:p w14:paraId="5B762F23" w14:textId="0087431C" w:rsidR="00F75EF0" w:rsidRDefault="00F72F8A" w:rsidP="00F72F8A">
      <w:pPr>
        <w:pStyle w:val="BodyText"/>
        <w:spacing w:before="100" w:line="252" w:lineRule="auto"/>
        <w:ind w:left="1040" w:right="1937"/>
        <w:jc w:val="both"/>
        <w:rPr>
          <w:sz w:val="12"/>
        </w:rPr>
      </w:pPr>
      <w:r w:rsidRPr="00F72F8A">
        <w:rPr>
          <w:rFonts w:ascii="SimSun" w:eastAsia="SimSun" w:hAnsi="SimSun" w:cs="SimSun" w:hint="eastAsia"/>
          <w:color w:val="231F20"/>
          <w:spacing w:val="-2"/>
          <w:lang w:eastAsia="zh-CN"/>
        </w:rPr>
        <w:t>效应量可能与</w:t>
      </w:r>
      <w:r w:rsidRPr="00F72F8A">
        <w:rPr>
          <w:color w:val="231F20"/>
          <w:spacing w:val="-2"/>
          <w:lang w:eastAsia="zh-CN"/>
        </w:rPr>
        <w:t>p</w:t>
      </w:r>
      <w:r w:rsidRPr="00F72F8A">
        <w:rPr>
          <w:rFonts w:ascii="SimSun" w:eastAsia="SimSun" w:hAnsi="SimSun" w:cs="SimSun" w:hint="eastAsia"/>
          <w:color w:val="231F20"/>
          <w:spacing w:val="-2"/>
          <w:lang w:eastAsia="zh-CN"/>
        </w:rPr>
        <w:t>值有关，也可能无关。例如，极显著的</w:t>
      </w:r>
      <w:r w:rsidRPr="00F72F8A">
        <w:rPr>
          <w:color w:val="231F20"/>
          <w:spacing w:val="-2"/>
          <w:lang w:eastAsia="zh-CN"/>
        </w:rPr>
        <w:t>p</w:t>
      </w:r>
      <w:r w:rsidRPr="00F72F8A">
        <w:rPr>
          <w:rFonts w:ascii="SimSun" w:eastAsia="SimSun" w:hAnsi="SimSun" w:cs="SimSun" w:hint="eastAsia"/>
          <w:color w:val="231F20"/>
          <w:spacing w:val="-2"/>
          <w:lang w:eastAsia="zh-CN"/>
        </w:rPr>
        <w:t>值可能伴随着较低的效应量统计量，这表明治疗对结果的影响很小，几乎不可能是偶然的；最理想的情况是</w:t>
      </w:r>
      <w:r w:rsidRPr="00F72F8A">
        <w:rPr>
          <w:color w:val="231F20"/>
          <w:spacing w:val="-2"/>
          <w:lang w:eastAsia="zh-CN"/>
        </w:rPr>
        <w:t>p</w:t>
      </w:r>
      <w:r w:rsidRPr="00F72F8A">
        <w:rPr>
          <w:rFonts w:ascii="SimSun" w:eastAsia="SimSun" w:hAnsi="SimSun" w:cs="SimSun" w:hint="eastAsia"/>
          <w:color w:val="231F20"/>
          <w:spacing w:val="-2"/>
          <w:lang w:eastAsia="zh-CN"/>
        </w:rPr>
        <w:t>值显著且效应量较大，这意味着治疗效果不仅是真实的，而且是重要的。</w:t>
      </w:r>
      <w:r w:rsidRPr="00F72F8A">
        <w:rPr>
          <w:rFonts w:ascii="SimSun" w:eastAsia="SimSun" w:hAnsi="SimSun" w:cs="SimSun" w:hint="eastAsia"/>
          <w:color w:val="231F20"/>
          <w:spacing w:val="-2"/>
        </w:rPr>
        <w:t>治疗效果在实际意义上是有意义的。</w:t>
      </w:r>
    </w:p>
    <w:p w14:paraId="5FFB39A4" w14:textId="77777777" w:rsidR="00F75EF0" w:rsidRDefault="00F75EF0">
      <w:pPr>
        <w:pStyle w:val="BodyText"/>
        <w:spacing w:before="9"/>
        <w:rPr>
          <w:sz w:val="28"/>
        </w:rPr>
      </w:pPr>
    </w:p>
    <w:bookmarkEnd w:id="36"/>
    <w:bookmarkEnd w:id="37"/>
    <w:p w14:paraId="71C728FF" w14:textId="77777777" w:rsidR="00F75EF0" w:rsidRDefault="00F75EF0">
      <w:pPr>
        <w:spacing w:line="252" w:lineRule="auto"/>
        <w:jc w:val="both"/>
        <w:sectPr w:rsidR="00F75EF0">
          <w:pgSz w:w="10620" w:h="13140"/>
          <w:pgMar w:top="740" w:right="220" w:bottom="280" w:left="580" w:header="538" w:footer="0" w:gutter="0"/>
          <w:cols w:space="720"/>
        </w:sectPr>
      </w:pPr>
    </w:p>
    <w:p w14:paraId="007CB1E1" w14:textId="48359D95" w:rsidR="00F75EF0" w:rsidRDefault="00F75EF0">
      <w:pPr>
        <w:pStyle w:val="BodyText"/>
        <w:rPr>
          <w:sz w:val="20"/>
        </w:rPr>
      </w:pPr>
    </w:p>
    <w:p w14:paraId="4AC0C64D" w14:textId="382A9B99" w:rsidR="00F75EF0" w:rsidRDefault="00F72F8A">
      <w:pPr>
        <w:pStyle w:val="BodyText"/>
        <w:rPr>
          <w:sz w:val="20"/>
        </w:rPr>
      </w:pPr>
      <w:r>
        <w:rPr>
          <w:rFonts w:ascii="Tahoma"/>
          <w:noProof/>
          <w:sz w:val="16"/>
        </w:rPr>
        <w:drawing>
          <wp:inline distT="0" distB="0" distL="0" distR="0" wp14:anchorId="55A01106" wp14:editId="78BA0837">
            <wp:extent cx="6235464" cy="6520642"/>
            <wp:effectExtent l="0" t="0" r="635" b="0"/>
            <wp:docPr id="4437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637"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35700" cy="6520889"/>
                    </a:xfrm>
                    <a:prstGeom prst="rect">
                      <a:avLst/>
                    </a:prstGeom>
                  </pic:spPr>
                </pic:pic>
              </a:graphicData>
            </a:graphic>
          </wp:inline>
        </w:drawing>
      </w:r>
    </w:p>
    <w:p w14:paraId="60844F57" w14:textId="77777777" w:rsidR="00F75EF0" w:rsidRDefault="00F75EF0">
      <w:pPr>
        <w:pStyle w:val="BodyText"/>
        <w:spacing w:before="2"/>
        <w:rPr>
          <w:sz w:val="20"/>
        </w:rPr>
      </w:pPr>
    </w:p>
    <w:p w14:paraId="4EE499F7" w14:textId="77777777" w:rsidR="00F75EF0" w:rsidRDefault="00000000">
      <w:pPr>
        <w:pStyle w:val="Heading2"/>
        <w:ind w:left="1017"/>
      </w:pPr>
      <w:r>
        <w:rPr>
          <w:color w:val="FFFFFF"/>
        </w:rPr>
        <w:t>MORE</w:t>
      </w:r>
      <w:r>
        <w:rPr>
          <w:color w:val="FFFFFF"/>
          <w:spacing w:val="-9"/>
        </w:rPr>
        <w:t xml:space="preserve"> </w:t>
      </w:r>
      <w:r>
        <w:rPr>
          <w:color w:val="FFFFFF"/>
        </w:rPr>
        <w:t>ABOUT</w:t>
      </w:r>
      <w:r>
        <w:rPr>
          <w:color w:val="FFFFFF"/>
          <w:spacing w:val="-1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rPr>
        <w:t>BOX</w:t>
      </w:r>
      <w:r>
        <w:rPr>
          <w:color w:val="FFFFFF"/>
          <w:spacing w:val="-9"/>
        </w:rPr>
        <w:t xml:space="preserve"> </w:t>
      </w:r>
      <w:r>
        <w:rPr>
          <w:color w:val="FFFFFF"/>
          <w:spacing w:val="-5"/>
        </w:rPr>
        <w:t>8.4</w:t>
      </w:r>
    </w:p>
    <w:p w14:paraId="32F37F02" w14:textId="77777777" w:rsidR="00F75EF0" w:rsidRDefault="00000000">
      <w:pPr>
        <w:pStyle w:val="Heading6"/>
        <w:ind w:left="1037"/>
      </w:pPr>
      <w:r>
        <w:rPr>
          <w:color w:val="FFFFFF"/>
        </w:rPr>
        <w:t>Effect</w:t>
      </w:r>
      <w:r>
        <w:rPr>
          <w:color w:val="FFFFFF"/>
          <w:spacing w:val="-5"/>
        </w:rPr>
        <w:t xml:space="preserve"> </w:t>
      </w:r>
      <w:r>
        <w:rPr>
          <w:color w:val="FFFFFF"/>
        </w:rPr>
        <w:t>Size</w:t>
      </w:r>
      <w:r>
        <w:rPr>
          <w:color w:val="FFFFFF"/>
          <w:spacing w:val="-4"/>
        </w:rPr>
        <w:t xml:space="preserve"> </w:t>
      </w:r>
      <w:r>
        <w:rPr>
          <w:color w:val="FFFFFF"/>
          <w:spacing w:val="-2"/>
        </w:rPr>
        <w:t>Statistics</w:t>
      </w:r>
    </w:p>
    <w:p w14:paraId="425C473E" w14:textId="77777777" w:rsidR="00F75EF0" w:rsidRDefault="00F75EF0">
      <w:pPr>
        <w:pStyle w:val="BodyText"/>
        <w:rPr>
          <w:rFonts w:ascii="Tahoma"/>
          <w:sz w:val="20"/>
        </w:rPr>
      </w:pPr>
    </w:p>
    <w:p w14:paraId="2C342F78" w14:textId="5450BB34" w:rsidR="00F75EF0" w:rsidRDefault="00F75EF0">
      <w:pPr>
        <w:spacing w:line="273" w:lineRule="auto"/>
        <w:rPr>
          <w:rFonts w:ascii="Tahoma"/>
          <w:sz w:val="16"/>
        </w:rPr>
        <w:sectPr w:rsidR="00F75EF0">
          <w:pgSz w:w="10620" w:h="13140"/>
          <w:pgMar w:top="740" w:right="220" w:bottom="280" w:left="580" w:header="538" w:footer="0" w:gutter="0"/>
          <w:cols w:space="720"/>
        </w:sectPr>
      </w:pPr>
    </w:p>
    <w:p w14:paraId="05B0077A" w14:textId="77777777" w:rsidR="00F72F8A" w:rsidRDefault="00F72F8A">
      <w:pPr>
        <w:pStyle w:val="BodyText"/>
        <w:rPr>
          <w:rFonts w:ascii="Tahoma"/>
          <w:sz w:val="20"/>
        </w:rPr>
      </w:pPr>
    </w:p>
    <w:p w14:paraId="329682B9" w14:textId="77777777" w:rsidR="00F72F8A" w:rsidRDefault="00F72F8A">
      <w:pPr>
        <w:pStyle w:val="BodyText"/>
        <w:rPr>
          <w:rFonts w:ascii="Tahoma"/>
          <w:sz w:val="20"/>
        </w:rPr>
      </w:pPr>
    </w:p>
    <w:p w14:paraId="6C5D0088" w14:textId="3F407307" w:rsidR="00F75EF0" w:rsidRDefault="00F72F8A">
      <w:pPr>
        <w:pStyle w:val="BodyText"/>
        <w:rPr>
          <w:rFonts w:ascii="Tahoma"/>
          <w:sz w:val="20"/>
        </w:rPr>
      </w:pPr>
      <w:r>
        <w:rPr>
          <w:rFonts w:ascii="Tahoma"/>
          <w:noProof/>
          <w:sz w:val="20"/>
        </w:rPr>
        <w:drawing>
          <wp:inline distT="0" distB="0" distL="0" distR="0" wp14:anchorId="122AC1E6" wp14:editId="11FF9063">
            <wp:extent cx="6235700" cy="2508250"/>
            <wp:effectExtent l="0" t="0" r="0" b="6350"/>
            <wp:docPr id="1509047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47864" name="Picture 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35700" cy="2508250"/>
                    </a:xfrm>
                    <a:prstGeom prst="rect">
                      <a:avLst/>
                    </a:prstGeom>
                  </pic:spPr>
                </pic:pic>
              </a:graphicData>
            </a:graphic>
          </wp:inline>
        </w:drawing>
      </w:r>
    </w:p>
    <w:p w14:paraId="16DB77D8" w14:textId="11B630C8" w:rsidR="005A392E" w:rsidRPr="005A392E" w:rsidRDefault="005A392E" w:rsidP="005A392E">
      <w:pPr>
        <w:pStyle w:val="BodyText"/>
        <w:spacing w:before="85" w:line="252" w:lineRule="auto"/>
        <w:ind w:left="1057" w:right="1919"/>
        <w:jc w:val="both"/>
        <w:rPr>
          <w:color w:val="231F20"/>
          <w:spacing w:val="-8"/>
          <w:lang w:eastAsia="zh-CN"/>
        </w:rPr>
      </w:pPr>
      <w:r w:rsidRPr="005A392E">
        <w:rPr>
          <w:rFonts w:ascii="SimSun" w:eastAsia="SimSun" w:hAnsi="SimSun" w:cs="SimSun" w:hint="eastAsia"/>
          <w:color w:val="231F20"/>
          <w:spacing w:val="-8"/>
          <w:lang w:eastAsia="zh-CN"/>
        </w:rPr>
        <w:t>效应量是一个重要的统计指标，它可以让读者看到治疗效果在样本大小的干扰下的影响。而统计显著性在很大程度上受到样本大小的影响，效应量的影响较小。例如，一个样本量为</w:t>
      </w:r>
      <w:r w:rsidRPr="005A392E">
        <w:rPr>
          <w:color w:val="231F20"/>
          <w:spacing w:val="-8"/>
          <w:lang w:eastAsia="zh-CN"/>
        </w:rPr>
        <w:t>500</w:t>
      </w:r>
      <w:r w:rsidRPr="005A392E">
        <w:rPr>
          <w:rFonts w:ascii="SimSun" w:eastAsia="SimSun" w:hAnsi="SimSun" w:cs="SimSun" w:hint="eastAsia"/>
          <w:color w:val="231F20"/>
          <w:spacing w:val="-8"/>
          <w:lang w:eastAsia="zh-CN"/>
        </w:rPr>
        <w:t>的研究可能具有很高的统计显著性，但效应量可能很小。反之亦然，一个样本量为</w:t>
      </w:r>
      <w:r w:rsidRPr="005A392E">
        <w:rPr>
          <w:color w:val="231F20"/>
          <w:spacing w:val="-8"/>
          <w:lang w:eastAsia="zh-CN"/>
        </w:rPr>
        <w:t>50</w:t>
      </w:r>
      <w:r w:rsidRPr="005A392E">
        <w:rPr>
          <w:rFonts w:ascii="SimSun" w:eastAsia="SimSun" w:hAnsi="SimSun" w:cs="SimSun" w:hint="eastAsia"/>
          <w:color w:val="231F20"/>
          <w:spacing w:val="-8"/>
          <w:lang w:eastAsia="zh-CN"/>
        </w:rPr>
        <w:t>的研究可能没有统计显著性，但效应量可能很大。在研究中同时报告这两个统计指标可以让读者自行判断治疗的实质意义。在心理学中，报告效应量已成为标准做法，其他学科也认为这是良好的做法。许多期刊现在要求报告效应量。过去，一项未达到统计显著性的研究往往会被拒绝发表，但现在，即使一项研究达到了统计显著性，如果效应量非常低，也不能保证被接受发表。</w:t>
      </w:r>
    </w:p>
    <w:p w14:paraId="7C916691" w14:textId="77777777" w:rsidR="005A392E" w:rsidRPr="005A392E" w:rsidRDefault="005A392E" w:rsidP="005A392E">
      <w:pPr>
        <w:pStyle w:val="BodyText"/>
        <w:spacing w:before="85" w:line="252" w:lineRule="auto"/>
        <w:ind w:left="1057" w:right="1919"/>
        <w:jc w:val="both"/>
        <w:rPr>
          <w:color w:val="231F20"/>
          <w:spacing w:val="-8"/>
          <w:lang w:eastAsia="zh-CN"/>
        </w:rPr>
      </w:pPr>
      <w:r w:rsidRPr="005A392E">
        <w:rPr>
          <w:rFonts w:ascii="SimSun" w:eastAsia="SimSun" w:hAnsi="SimSun" w:cs="SimSun" w:hint="eastAsia"/>
          <w:color w:val="231F20"/>
          <w:spacing w:val="-8"/>
          <w:lang w:eastAsia="zh-CN"/>
        </w:rPr>
        <w:t>报告效应量只需要在结果部分的显著性测试结果列表的末尾添加正确的统计指标。以下是一些例子，效应量用下划线标示：</w:t>
      </w:r>
    </w:p>
    <w:p w14:paraId="7118C55B" w14:textId="77777777" w:rsidR="005A392E" w:rsidRPr="005A392E" w:rsidRDefault="005A392E" w:rsidP="005A392E">
      <w:pPr>
        <w:pStyle w:val="BodyText"/>
        <w:spacing w:before="85" w:line="252" w:lineRule="auto"/>
        <w:ind w:left="1057" w:right="1919"/>
        <w:jc w:val="both"/>
        <w:rPr>
          <w:color w:val="231F20"/>
          <w:spacing w:val="-8"/>
          <w:lang w:eastAsia="zh-CN"/>
        </w:rPr>
      </w:pPr>
      <w:r w:rsidRPr="005A392E">
        <w:rPr>
          <w:color w:val="231F20"/>
          <w:spacing w:val="-8"/>
          <w:lang w:eastAsia="zh-CN"/>
        </w:rPr>
        <w:t>• "</w:t>
      </w:r>
      <w:r w:rsidRPr="005A392E">
        <w:rPr>
          <w:rFonts w:ascii="SimSun" w:eastAsia="SimSun" w:hAnsi="SimSun" w:cs="SimSun" w:hint="eastAsia"/>
          <w:color w:val="231F20"/>
          <w:spacing w:val="-8"/>
          <w:lang w:eastAsia="zh-CN"/>
        </w:rPr>
        <w:t>使用条件（行动示范、不行动示范和对照组）作为自变量，负性情绪作为因变量，单因素方差分析（</w:t>
      </w:r>
      <w:r w:rsidRPr="005A392E">
        <w:rPr>
          <w:color w:val="231F20"/>
          <w:spacing w:val="-8"/>
          <w:lang w:eastAsia="zh-CN"/>
        </w:rPr>
        <w:t>ANOVA</w:t>
      </w:r>
      <w:r w:rsidRPr="005A392E">
        <w:rPr>
          <w:rFonts w:ascii="SimSun" w:eastAsia="SimSun" w:hAnsi="SimSun" w:cs="SimSun" w:hint="eastAsia"/>
          <w:color w:val="231F20"/>
          <w:spacing w:val="-8"/>
          <w:lang w:eastAsia="zh-CN"/>
        </w:rPr>
        <w:t>）报告了一个显著效应，</w:t>
      </w:r>
      <w:r w:rsidRPr="005A392E">
        <w:rPr>
          <w:color w:val="231F20"/>
          <w:spacing w:val="-8"/>
          <w:lang w:eastAsia="zh-CN"/>
        </w:rPr>
        <w:t>F</w:t>
      </w:r>
      <w:r w:rsidRPr="005A392E">
        <w:rPr>
          <w:rFonts w:ascii="SimSun" w:eastAsia="SimSun" w:hAnsi="SimSun" w:cs="SimSun" w:hint="eastAsia"/>
          <w:color w:val="231F20"/>
          <w:spacing w:val="-8"/>
          <w:lang w:eastAsia="zh-CN"/>
        </w:rPr>
        <w:t>（</w:t>
      </w:r>
      <w:r w:rsidRPr="005A392E">
        <w:rPr>
          <w:color w:val="231F20"/>
          <w:spacing w:val="-8"/>
          <w:lang w:eastAsia="zh-CN"/>
        </w:rPr>
        <w:t>2, 192</w:t>
      </w:r>
      <w:r w:rsidRPr="005A392E">
        <w:rPr>
          <w:rFonts w:ascii="SimSun" w:eastAsia="SimSun" w:hAnsi="SimSun" w:cs="SimSun" w:hint="eastAsia"/>
          <w:color w:val="231F20"/>
          <w:spacing w:val="-8"/>
          <w:lang w:eastAsia="zh-CN"/>
        </w:rPr>
        <w:t>）</w:t>
      </w:r>
      <w:r w:rsidRPr="005A392E">
        <w:rPr>
          <w:color w:val="231F20"/>
          <w:spacing w:val="-8"/>
          <w:lang w:eastAsia="zh-CN"/>
        </w:rPr>
        <w:t>= 9.24</w:t>
      </w:r>
      <w:r w:rsidRPr="005A392E">
        <w:rPr>
          <w:rFonts w:ascii="SimSun" w:eastAsia="SimSun" w:hAnsi="SimSun" w:cs="SimSun" w:hint="eastAsia"/>
          <w:color w:val="231F20"/>
          <w:spacing w:val="-8"/>
          <w:lang w:eastAsia="zh-CN"/>
        </w:rPr>
        <w:t>，</w:t>
      </w:r>
      <w:r w:rsidRPr="005A392E">
        <w:rPr>
          <w:color w:val="231F20"/>
          <w:spacing w:val="-8"/>
          <w:lang w:eastAsia="zh-CN"/>
        </w:rPr>
        <w:t>p &lt; .001</w:t>
      </w:r>
      <w:r w:rsidRPr="005A392E">
        <w:rPr>
          <w:rFonts w:ascii="SimSun" w:eastAsia="SimSun" w:hAnsi="SimSun" w:cs="SimSun" w:hint="eastAsia"/>
          <w:color w:val="231F20"/>
          <w:spacing w:val="-8"/>
          <w:lang w:eastAsia="zh-CN"/>
        </w:rPr>
        <w:t>，</w:t>
      </w:r>
      <w:r w:rsidRPr="005A392E">
        <w:rPr>
          <w:color w:val="231F20"/>
          <w:spacing w:val="-8"/>
        </w:rPr>
        <w:t>η</w:t>
      </w:r>
      <w:r w:rsidRPr="005A392E">
        <w:rPr>
          <w:color w:val="231F20"/>
          <w:spacing w:val="-8"/>
          <w:lang w:eastAsia="zh-CN"/>
        </w:rPr>
        <w:t>² = .09</w:t>
      </w:r>
      <w:r w:rsidRPr="005A392E">
        <w:rPr>
          <w:rFonts w:ascii="SimSun" w:eastAsia="SimSun" w:hAnsi="SimSun" w:cs="SimSun" w:hint="eastAsia"/>
          <w:color w:val="231F20"/>
          <w:spacing w:val="-8"/>
          <w:lang w:eastAsia="zh-CN"/>
        </w:rPr>
        <w:t>。</w:t>
      </w:r>
      <w:r w:rsidRPr="005A392E">
        <w:rPr>
          <w:color w:val="231F20"/>
          <w:spacing w:val="-8"/>
          <w:lang w:eastAsia="zh-CN"/>
        </w:rPr>
        <w:t>"</w:t>
      </w:r>
    </w:p>
    <w:p w14:paraId="7489F1BF" w14:textId="388B2DEE" w:rsidR="005A392E" w:rsidRPr="005A392E" w:rsidRDefault="005A392E" w:rsidP="005A392E">
      <w:pPr>
        <w:pStyle w:val="BodyText"/>
        <w:spacing w:before="85" w:line="252" w:lineRule="auto"/>
        <w:ind w:left="1057" w:right="1919"/>
        <w:jc w:val="both"/>
        <w:rPr>
          <w:color w:val="231F20"/>
          <w:spacing w:val="-8"/>
          <w:lang w:eastAsia="zh-CN"/>
        </w:rPr>
      </w:pPr>
      <w:r w:rsidRPr="005A392E">
        <w:rPr>
          <w:color w:val="231F20"/>
          <w:spacing w:val="-8"/>
          <w:lang w:eastAsia="zh-CN"/>
        </w:rPr>
        <w:t>• "</w:t>
      </w:r>
      <w:r w:rsidRPr="005A392E">
        <w:rPr>
          <w:rFonts w:ascii="SimSun" w:eastAsia="SimSun" w:hAnsi="SimSun" w:cs="SimSun" w:hint="eastAsia"/>
          <w:color w:val="231F20"/>
          <w:spacing w:val="-8"/>
          <w:lang w:eastAsia="zh-CN"/>
        </w:rPr>
        <w:t>在三种议题条件下对候选人的</w:t>
      </w:r>
      <w:r w:rsidRPr="005A392E">
        <w:rPr>
          <w:color w:val="231F20"/>
          <w:spacing w:val="-8"/>
          <w:lang w:eastAsia="zh-CN"/>
        </w:rPr>
        <w:t>‘</w:t>
      </w:r>
      <w:r w:rsidRPr="005A392E">
        <w:rPr>
          <w:rFonts w:ascii="SimSun" w:eastAsia="SimSun" w:hAnsi="SimSun" w:cs="SimSun" w:hint="eastAsia"/>
          <w:color w:val="231F20"/>
          <w:spacing w:val="-8"/>
          <w:lang w:eastAsia="zh-CN"/>
        </w:rPr>
        <w:t>形象</w:t>
      </w:r>
      <w:r w:rsidRPr="005A392E">
        <w:rPr>
          <w:color w:val="231F20"/>
          <w:spacing w:val="-8"/>
          <w:lang w:eastAsia="zh-CN"/>
        </w:rPr>
        <w:t>’</w:t>
      </w:r>
      <w:r w:rsidRPr="005A392E">
        <w:rPr>
          <w:rFonts w:ascii="SimSun" w:eastAsia="SimSun" w:hAnsi="SimSun" w:cs="SimSun" w:hint="eastAsia"/>
          <w:color w:val="231F20"/>
          <w:spacing w:val="-8"/>
          <w:lang w:eastAsia="zh-CN"/>
        </w:rPr>
        <w:t>评估的影响结果呈现出显著发现（</w:t>
      </w:r>
      <w:r w:rsidRPr="005A392E">
        <w:rPr>
          <w:color w:val="231F20"/>
          <w:spacing w:val="-8"/>
          <w:lang w:eastAsia="zh-CN"/>
        </w:rPr>
        <w:t>F = 6.92</w:t>
      </w:r>
      <w:r w:rsidRPr="005A392E">
        <w:rPr>
          <w:rFonts w:ascii="SimSun" w:eastAsia="SimSun" w:hAnsi="SimSun" w:cs="SimSun" w:hint="eastAsia"/>
          <w:color w:val="231F20"/>
          <w:spacing w:val="-8"/>
          <w:lang w:eastAsia="zh-CN"/>
        </w:rPr>
        <w:t>，</w:t>
      </w:r>
      <w:r w:rsidRPr="005A392E">
        <w:rPr>
          <w:color w:val="231F20"/>
          <w:spacing w:val="-8"/>
          <w:lang w:eastAsia="zh-CN"/>
        </w:rPr>
        <w:t>df = 6, 450</w:t>
      </w:r>
      <w:r w:rsidRPr="005A392E">
        <w:rPr>
          <w:rFonts w:ascii="SimSun" w:eastAsia="SimSun" w:hAnsi="SimSun" w:cs="SimSun" w:hint="eastAsia"/>
          <w:color w:val="231F20"/>
          <w:spacing w:val="-8"/>
          <w:lang w:eastAsia="zh-CN"/>
        </w:rPr>
        <w:t>，</w:t>
      </w:r>
      <w:r w:rsidRPr="005A392E">
        <w:rPr>
          <w:color w:val="231F20"/>
          <w:spacing w:val="-8"/>
          <w:lang w:eastAsia="zh-CN"/>
        </w:rPr>
        <w:t>p &lt; .01</w:t>
      </w:r>
      <w:r w:rsidRPr="005A392E">
        <w:rPr>
          <w:rFonts w:ascii="SimSun" w:eastAsia="SimSun" w:hAnsi="SimSun" w:cs="SimSun" w:hint="eastAsia"/>
          <w:color w:val="231F20"/>
          <w:spacing w:val="-8"/>
          <w:lang w:eastAsia="zh-CN"/>
        </w:rPr>
        <w:t>，</w:t>
      </w:r>
      <w:r w:rsidRPr="005A392E">
        <w:rPr>
          <w:color w:val="231F20"/>
          <w:spacing w:val="-8"/>
        </w:rPr>
        <w:t>η</w:t>
      </w:r>
      <w:r w:rsidRPr="005A392E">
        <w:rPr>
          <w:color w:val="231F20"/>
          <w:spacing w:val="-8"/>
          <w:lang w:eastAsia="zh-CN"/>
        </w:rPr>
        <w:t>² = .16</w:t>
      </w:r>
      <w:r w:rsidRPr="005A392E">
        <w:rPr>
          <w:rFonts w:ascii="SimSun" w:eastAsia="SimSun" w:hAnsi="SimSun" w:cs="SimSun" w:hint="eastAsia"/>
          <w:color w:val="231F20"/>
          <w:spacing w:val="-8"/>
          <w:lang w:eastAsia="zh-CN"/>
        </w:rPr>
        <w:t>）；对候选人的</w:t>
      </w:r>
      <w:r w:rsidRPr="005A392E">
        <w:rPr>
          <w:color w:val="231F20"/>
          <w:spacing w:val="-8"/>
          <w:lang w:eastAsia="zh-CN"/>
        </w:rPr>
        <w:t>‘</w:t>
      </w:r>
      <w:r w:rsidRPr="005A392E">
        <w:rPr>
          <w:rFonts w:ascii="SimSun" w:eastAsia="SimSun" w:hAnsi="SimSun" w:cs="SimSun" w:hint="eastAsia"/>
          <w:color w:val="231F20"/>
          <w:spacing w:val="-8"/>
          <w:lang w:eastAsia="zh-CN"/>
        </w:rPr>
        <w:t>能力</w:t>
      </w:r>
      <w:r w:rsidRPr="005A392E">
        <w:rPr>
          <w:color w:val="231F20"/>
          <w:spacing w:val="-8"/>
          <w:lang w:eastAsia="zh-CN"/>
        </w:rPr>
        <w:t>’</w:t>
      </w:r>
      <w:r w:rsidRPr="005A392E">
        <w:rPr>
          <w:rFonts w:ascii="SimSun" w:eastAsia="SimSun" w:hAnsi="SimSun" w:cs="SimSun" w:hint="eastAsia"/>
          <w:color w:val="231F20"/>
          <w:spacing w:val="-8"/>
          <w:lang w:eastAsia="zh-CN"/>
        </w:rPr>
        <w:t>评估也呈现出显著发现（</w:t>
      </w:r>
      <w:r w:rsidRPr="005A392E">
        <w:rPr>
          <w:color w:val="231F20"/>
          <w:spacing w:val="-8"/>
          <w:lang w:eastAsia="zh-CN"/>
        </w:rPr>
        <w:t>F = 11.80</w:t>
      </w:r>
      <w:r w:rsidRPr="005A392E">
        <w:rPr>
          <w:rFonts w:ascii="SimSun" w:eastAsia="SimSun" w:hAnsi="SimSun" w:cs="SimSun" w:hint="eastAsia"/>
          <w:color w:val="231F20"/>
          <w:spacing w:val="-8"/>
          <w:lang w:eastAsia="zh-CN"/>
        </w:rPr>
        <w:t>，</w:t>
      </w:r>
      <w:r w:rsidRPr="005A392E">
        <w:rPr>
          <w:color w:val="231F20"/>
          <w:spacing w:val="-8"/>
          <w:lang w:eastAsia="zh-CN"/>
        </w:rPr>
        <w:t>df = 6, 450</w:t>
      </w:r>
      <w:r w:rsidRPr="005A392E">
        <w:rPr>
          <w:rFonts w:ascii="SimSun" w:eastAsia="SimSun" w:hAnsi="SimSun" w:cs="SimSun" w:hint="eastAsia"/>
          <w:color w:val="231F20"/>
          <w:spacing w:val="-8"/>
          <w:lang w:eastAsia="zh-CN"/>
        </w:rPr>
        <w:t>，</w:t>
      </w:r>
      <w:r w:rsidRPr="005A392E">
        <w:rPr>
          <w:color w:val="231F20"/>
          <w:spacing w:val="-8"/>
          <w:lang w:eastAsia="zh-CN"/>
        </w:rPr>
        <w:t>p &lt; .01</w:t>
      </w:r>
      <w:r w:rsidRPr="005A392E">
        <w:rPr>
          <w:rFonts w:ascii="SimSun" w:eastAsia="SimSun" w:hAnsi="SimSun" w:cs="SimSun" w:hint="eastAsia"/>
          <w:color w:val="231F20"/>
          <w:spacing w:val="-8"/>
          <w:lang w:eastAsia="zh-CN"/>
        </w:rPr>
        <w:t>，</w:t>
      </w:r>
      <w:r w:rsidRPr="005A392E">
        <w:rPr>
          <w:color w:val="231F20"/>
          <w:spacing w:val="-8"/>
        </w:rPr>
        <w:t>η</w:t>
      </w:r>
      <w:r w:rsidRPr="005A392E">
        <w:rPr>
          <w:color w:val="231F20"/>
          <w:spacing w:val="-8"/>
          <w:lang w:eastAsia="zh-CN"/>
        </w:rPr>
        <w:t>² = .25</w:t>
      </w:r>
      <w:r w:rsidRPr="005A392E">
        <w:rPr>
          <w:rFonts w:ascii="SimSun" w:eastAsia="SimSun" w:hAnsi="SimSun" w:cs="SimSun" w:hint="eastAsia"/>
          <w:color w:val="231F20"/>
          <w:spacing w:val="-8"/>
          <w:lang w:eastAsia="zh-CN"/>
        </w:rPr>
        <w:t>）。</w:t>
      </w:r>
      <w:r w:rsidRPr="005A392E">
        <w:rPr>
          <w:color w:val="231F20"/>
          <w:spacing w:val="-8"/>
          <w:lang w:eastAsia="zh-CN"/>
        </w:rPr>
        <w:t>"</w:t>
      </w:r>
    </w:p>
    <w:p w14:paraId="6B0C1655" w14:textId="77777777" w:rsidR="005A392E" w:rsidRPr="005A392E" w:rsidRDefault="005A392E" w:rsidP="005A392E">
      <w:pPr>
        <w:pStyle w:val="BodyText"/>
        <w:spacing w:before="85" w:line="252" w:lineRule="auto"/>
        <w:ind w:left="1057" w:right="1919"/>
        <w:jc w:val="both"/>
        <w:rPr>
          <w:color w:val="231F20"/>
          <w:spacing w:val="-8"/>
          <w:lang w:eastAsia="zh-CN"/>
        </w:rPr>
      </w:pPr>
      <w:r w:rsidRPr="005A392E">
        <w:rPr>
          <w:rFonts w:ascii="SimSun" w:eastAsia="SimSun" w:hAnsi="SimSun" w:cs="SimSun" w:hint="eastAsia"/>
          <w:color w:val="231F20"/>
          <w:spacing w:val="-8"/>
          <w:lang w:eastAsia="zh-CN"/>
        </w:rPr>
        <w:t>这些例子使用了</w:t>
      </w:r>
      <w:r w:rsidRPr="005A392E">
        <w:rPr>
          <w:color w:val="231F20"/>
          <w:spacing w:val="-8"/>
        </w:rPr>
        <w:t>η</w:t>
      </w:r>
      <w:r w:rsidRPr="005A392E">
        <w:rPr>
          <w:color w:val="231F20"/>
          <w:spacing w:val="-8"/>
          <w:lang w:eastAsia="zh-CN"/>
        </w:rPr>
        <w:t>²</w:t>
      </w:r>
      <w:r w:rsidRPr="005A392E">
        <w:rPr>
          <w:rFonts w:ascii="SimSun" w:eastAsia="SimSun" w:hAnsi="SimSun" w:cs="SimSun" w:hint="eastAsia"/>
          <w:color w:val="231F20"/>
          <w:spacing w:val="-8"/>
          <w:lang w:eastAsia="zh-CN"/>
        </w:rPr>
        <w:t>作为效应量的指标，因为进行的是方差分析。下面是一个使用</w:t>
      </w:r>
      <w:r w:rsidRPr="005A392E">
        <w:rPr>
          <w:color w:val="231F20"/>
          <w:spacing w:val="-8"/>
          <w:lang w:eastAsia="zh-CN"/>
        </w:rPr>
        <w:t>r²</w:t>
      </w:r>
      <w:r w:rsidRPr="005A392E">
        <w:rPr>
          <w:rFonts w:ascii="SimSun" w:eastAsia="SimSun" w:hAnsi="SimSun" w:cs="SimSun" w:hint="eastAsia"/>
          <w:color w:val="231F20"/>
          <w:spacing w:val="-8"/>
          <w:lang w:eastAsia="zh-CN"/>
        </w:rPr>
        <w:t>作为相关性测试的例子：</w:t>
      </w:r>
    </w:p>
    <w:p w14:paraId="49C1B516" w14:textId="77777777" w:rsidR="005A392E" w:rsidRPr="005A392E" w:rsidRDefault="005A392E" w:rsidP="005A392E">
      <w:pPr>
        <w:pStyle w:val="BodyText"/>
        <w:spacing w:before="85" w:line="252" w:lineRule="auto"/>
        <w:ind w:left="1057" w:right="1919"/>
        <w:jc w:val="both"/>
        <w:rPr>
          <w:color w:val="231F20"/>
          <w:spacing w:val="-8"/>
          <w:lang w:eastAsia="zh-CN"/>
        </w:rPr>
      </w:pPr>
      <w:r w:rsidRPr="005A392E">
        <w:rPr>
          <w:color w:val="231F20"/>
          <w:spacing w:val="-8"/>
          <w:lang w:eastAsia="zh-CN"/>
        </w:rPr>
        <w:t>"H3</w:t>
      </w:r>
      <w:r w:rsidRPr="005A392E">
        <w:rPr>
          <w:rFonts w:ascii="SimSun" w:eastAsia="SimSun" w:hAnsi="SimSun" w:cs="SimSun" w:hint="eastAsia"/>
          <w:color w:val="231F20"/>
          <w:spacing w:val="-8"/>
          <w:lang w:eastAsia="zh-CN"/>
        </w:rPr>
        <w:t>得到了支持：实验网站上的故事受欢迎程度与公民参与之间存在显著正相关（</w:t>
      </w:r>
      <w:r w:rsidRPr="005A392E">
        <w:rPr>
          <w:color w:val="231F20"/>
          <w:spacing w:val="-8"/>
          <w:lang w:eastAsia="zh-CN"/>
        </w:rPr>
        <w:t>r = .811</w:t>
      </w:r>
      <w:r w:rsidRPr="005A392E">
        <w:rPr>
          <w:rFonts w:ascii="SimSun" w:eastAsia="SimSun" w:hAnsi="SimSun" w:cs="SimSun" w:hint="eastAsia"/>
          <w:color w:val="231F20"/>
          <w:spacing w:val="-8"/>
          <w:lang w:eastAsia="zh-CN"/>
        </w:rPr>
        <w:t>，</w:t>
      </w:r>
      <w:r w:rsidRPr="005A392E">
        <w:rPr>
          <w:color w:val="231F20"/>
          <w:spacing w:val="-8"/>
          <w:lang w:eastAsia="zh-CN"/>
        </w:rPr>
        <w:t>p &lt; .001</w:t>
      </w:r>
      <w:r w:rsidRPr="005A392E">
        <w:rPr>
          <w:rFonts w:ascii="SimSun" w:eastAsia="SimSun" w:hAnsi="SimSun" w:cs="SimSun" w:hint="eastAsia"/>
          <w:color w:val="231F20"/>
          <w:spacing w:val="-8"/>
          <w:lang w:eastAsia="zh-CN"/>
        </w:rPr>
        <w:t>，</w:t>
      </w:r>
      <w:r w:rsidRPr="005A392E">
        <w:rPr>
          <w:color w:val="231F20"/>
          <w:spacing w:val="-8"/>
          <w:lang w:eastAsia="zh-CN"/>
        </w:rPr>
        <w:t>r² = .66</w:t>
      </w:r>
      <w:r w:rsidRPr="005A392E">
        <w:rPr>
          <w:rFonts w:ascii="SimSun" w:eastAsia="SimSun" w:hAnsi="SimSun" w:cs="SimSun" w:hint="eastAsia"/>
          <w:color w:val="231F20"/>
          <w:spacing w:val="-8"/>
          <w:lang w:eastAsia="zh-CN"/>
        </w:rPr>
        <w:t>）。</w:t>
      </w:r>
      <w:r w:rsidRPr="005A392E">
        <w:rPr>
          <w:color w:val="231F20"/>
          <w:spacing w:val="-8"/>
          <w:lang w:eastAsia="zh-CN"/>
        </w:rPr>
        <w:t>"</w:t>
      </w:r>
    </w:p>
    <w:p w14:paraId="274CF0B9" w14:textId="77777777" w:rsidR="005A392E" w:rsidRPr="005A392E" w:rsidRDefault="005A392E" w:rsidP="005A392E">
      <w:pPr>
        <w:pStyle w:val="BodyText"/>
        <w:spacing w:before="85" w:line="252" w:lineRule="auto"/>
        <w:ind w:left="1057" w:right="1919"/>
        <w:jc w:val="both"/>
        <w:rPr>
          <w:color w:val="231F20"/>
          <w:spacing w:val="-8"/>
          <w:lang w:eastAsia="zh-CN"/>
        </w:rPr>
      </w:pPr>
    </w:p>
    <w:p w14:paraId="7AE86E71" w14:textId="1FEC8087" w:rsidR="00F75EF0" w:rsidRDefault="005A392E" w:rsidP="005A392E">
      <w:pPr>
        <w:pStyle w:val="BodyText"/>
        <w:spacing w:before="85" w:line="252" w:lineRule="auto"/>
        <w:ind w:left="1057" w:right="1919"/>
        <w:jc w:val="both"/>
        <w:rPr>
          <w:sz w:val="12"/>
          <w:lang w:eastAsia="zh-CN"/>
        </w:rPr>
      </w:pPr>
      <w:r w:rsidRPr="005A392E">
        <w:rPr>
          <w:color w:val="231F20"/>
          <w:spacing w:val="-8"/>
          <w:lang w:eastAsia="zh-CN"/>
        </w:rPr>
        <w:t>Cohen</w:t>
      </w:r>
      <w:r w:rsidRPr="005A392E">
        <w:rPr>
          <w:rFonts w:ascii="SimSun" w:eastAsia="SimSun" w:hAnsi="SimSun" w:cs="SimSun" w:hint="eastAsia"/>
          <w:color w:val="231F20"/>
          <w:spacing w:val="-8"/>
          <w:lang w:eastAsia="zh-CN"/>
        </w:rPr>
        <w:t>根据这个约定对效应量进行了分类，也被称为</w:t>
      </w:r>
      <w:r w:rsidRPr="005A392E">
        <w:rPr>
          <w:color w:val="231F20"/>
          <w:spacing w:val="-8"/>
          <w:lang w:eastAsia="zh-CN"/>
        </w:rPr>
        <w:t>“T</w:t>
      </w:r>
      <w:r w:rsidRPr="005A392E">
        <w:rPr>
          <w:rFonts w:ascii="SimSun" w:eastAsia="SimSun" w:hAnsi="SimSun" w:cs="SimSun" w:hint="eastAsia"/>
          <w:color w:val="231F20"/>
          <w:spacing w:val="-8"/>
          <w:lang w:eastAsia="zh-CN"/>
        </w:rPr>
        <w:t>恤尺寸效应</w:t>
      </w:r>
      <w:r w:rsidRPr="005A392E">
        <w:rPr>
          <w:color w:val="231F20"/>
          <w:spacing w:val="-8"/>
          <w:lang w:eastAsia="zh-CN"/>
        </w:rPr>
        <w:t>”</w:t>
      </w:r>
      <w:r w:rsidRPr="005A392E">
        <w:rPr>
          <w:rFonts w:ascii="SimSun" w:eastAsia="SimSun" w:hAnsi="SimSun" w:cs="SimSun" w:hint="eastAsia"/>
          <w:color w:val="231F20"/>
          <w:spacing w:val="-8"/>
          <w:lang w:eastAsia="zh-CN"/>
        </w:rPr>
        <w:t>，并在大多数社会科学学科中使用。</w:t>
      </w:r>
    </w:p>
    <w:p w14:paraId="41E1CF13" w14:textId="77777777" w:rsidR="00F75EF0" w:rsidRDefault="00F75EF0">
      <w:pPr>
        <w:spacing w:line="235" w:lineRule="auto"/>
        <w:rPr>
          <w:sz w:val="12"/>
          <w:lang w:eastAsia="zh-CN"/>
        </w:rPr>
        <w:sectPr w:rsidR="00F75EF0">
          <w:pgSz w:w="10620" w:h="13140"/>
          <w:pgMar w:top="740" w:right="220" w:bottom="280" w:left="580" w:header="538" w:footer="0" w:gutter="0"/>
          <w:cols w:space="720"/>
        </w:sectPr>
      </w:pPr>
    </w:p>
    <w:p w14:paraId="0ED1E6A5" w14:textId="77777777" w:rsidR="00F75EF0" w:rsidRDefault="00F75EF0">
      <w:pPr>
        <w:pStyle w:val="BodyText"/>
        <w:rPr>
          <w:sz w:val="20"/>
          <w:lang w:eastAsia="zh-CN"/>
        </w:rPr>
      </w:pPr>
    </w:p>
    <w:p w14:paraId="2589FA25" w14:textId="77777777" w:rsidR="00F75EF0" w:rsidRDefault="00F75EF0">
      <w:pPr>
        <w:pStyle w:val="BodyText"/>
        <w:spacing w:before="8"/>
        <w:rPr>
          <w:sz w:val="22"/>
          <w:lang w:eastAsia="zh-CN"/>
        </w:rPr>
      </w:pPr>
    </w:p>
    <w:p w14:paraId="045450C9" w14:textId="77777777" w:rsidR="00F75EF0" w:rsidRDefault="00F75EF0">
      <w:pPr>
        <w:pStyle w:val="BodyText"/>
        <w:rPr>
          <w:sz w:val="20"/>
          <w:lang w:eastAsia="zh-CN"/>
        </w:rPr>
      </w:pPr>
    </w:p>
    <w:p w14:paraId="31ABD9A8" w14:textId="3B2C2100" w:rsidR="00F75EF0" w:rsidRDefault="005A392E" w:rsidP="005A392E">
      <w:pPr>
        <w:pStyle w:val="BodyText"/>
        <w:spacing w:before="7"/>
        <w:jc w:val="center"/>
        <w:rPr>
          <w:sz w:val="17"/>
        </w:rPr>
      </w:pPr>
      <w:r>
        <w:rPr>
          <w:noProof/>
          <w:color w:val="231F20"/>
        </w:rPr>
        <w:drawing>
          <wp:inline distT="0" distB="0" distL="0" distR="0" wp14:anchorId="26FAD44B" wp14:editId="173124FE">
            <wp:extent cx="5118100" cy="1422400"/>
            <wp:effectExtent l="0" t="0" r="0" b="0"/>
            <wp:docPr id="1853813039" name="Picture 4" descr="A grey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13039" name="Picture 4" descr="A grey rectangular object with a black strip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18100" cy="1422400"/>
                    </a:xfrm>
                    <a:prstGeom prst="rect">
                      <a:avLst/>
                    </a:prstGeom>
                  </pic:spPr>
                </pic:pic>
              </a:graphicData>
            </a:graphic>
          </wp:inline>
        </w:drawing>
      </w:r>
    </w:p>
    <w:p w14:paraId="5C348DDE" w14:textId="71124D26" w:rsidR="005A392E" w:rsidRPr="005A392E" w:rsidRDefault="005A392E" w:rsidP="005A392E">
      <w:pPr>
        <w:pStyle w:val="BodyText"/>
        <w:spacing w:before="23" w:line="252" w:lineRule="auto"/>
        <w:ind w:left="1580" w:right="1396"/>
        <w:jc w:val="both"/>
        <w:rPr>
          <w:color w:val="231F20"/>
          <w:spacing w:val="-6"/>
          <w:lang w:eastAsia="zh-CN"/>
        </w:rPr>
      </w:pPr>
      <w:bookmarkStart w:id="38" w:name="OLE_LINK858"/>
      <w:bookmarkStart w:id="39" w:name="OLE_LINK859"/>
      <w:r w:rsidRPr="005A392E">
        <w:rPr>
          <w:rFonts w:ascii="SimSun" w:eastAsia="SimSun" w:hAnsi="SimSun" w:cs="SimSun" w:hint="eastAsia"/>
          <w:color w:val="231F20"/>
          <w:spacing w:val="-6"/>
          <w:lang w:eastAsia="zh-CN"/>
        </w:rPr>
        <w:t>虽然</w:t>
      </w:r>
      <w:r w:rsidRPr="005A392E">
        <w:rPr>
          <w:color w:val="231F20"/>
          <w:spacing w:val="-6"/>
          <w:lang w:eastAsia="zh-CN"/>
        </w:rPr>
        <w:t>Cohen</w:t>
      </w:r>
      <w:r w:rsidRPr="005A392E">
        <w:rPr>
          <w:rFonts w:ascii="SimSun" w:eastAsia="SimSun" w:hAnsi="SimSun" w:cs="SimSun" w:hint="eastAsia"/>
          <w:color w:val="231F20"/>
          <w:spacing w:val="-6"/>
          <w:lang w:eastAsia="zh-CN"/>
        </w:rPr>
        <w:t>提供了一个经验准则，但效应量的大小取决于上下文。在某些学科中，例如社会科学，一个</w:t>
      </w:r>
      <w:r w:rsidRPr="005A392E">
        <w:rPr>
          <w:color w:val="231F20"/>
          <w:spacing w:val="-6"/>
          <w:lang w:eastAsia="zh-CN"/>
        </w:rPr>
        <w:t>0.2</w:t>
      </w:r>
      <w:r w:rsidRPr="005A392E">
        <w:rPr>
          <w:rFonts w:ascii="SimSun" w:eastAsia="SimSun" w:hAnsi="SimSun" w:cs="SimSun" w:hint="eastAsia"/>
          <w:color w:val="231F20"/>
          <w:spacing w:val="-6"/>
          <w:lang w:eastAsia="zh-CN"/>
        </w:rPr>
        <w:t>至</w:t>
      </w:r>
      <w:r w:rsidRPr="005A392E">
        <w:rPr>
          <w:color w:val="231F20"/>
          <w:spacing w:val="-6"/>
          <w:lang w:eastAsia="zh-CN"/>
        </w:rPr>
        <w:t>0.35</w:t>
      </w:r>
      <w:r w:rsidRPr="005A392E">
        <w:rPr>
          <w:rFonts w:ascii="SimSun" w:eastAsia="SimSun" w:hAnsi="SimSun" w:cs="SimSun" w:hint="eastAsia"/>
          <w:color w:val="231F20"/>
          <w:spacing w:val="-6"/>
          <w:lang w:eastAsia="zh-CN"/>
        </w:rPr>
        <w:t>的效应量可能被认为是大效应。当你阅读自己领域的研究时，注意报告的效应量，以了解你的学科和特定变量的效应量。在任何实验的规划阶段，确定一个能指示治疗或操作的重要性的最小效应量是非常重要的。</w:t>
      </w:r>
    </w:p>
    <w:p w14:paraId="6733772E" w14:textId="77777777" w:rsidR="005A392E" w:rsidRPr="005A392E" w:rsidRDefault="005A392E" w:rsidP="005A392E">
      <w:pPr>
        <w:pStyle w:val="BodyText"/>
        <w:spacing w:before="23" w:line="252" w:lineRule="auto"/>
        <w:ind w:left="1580" w:right="1396"/>
        <w:jc w:val="both"/>
        <w:rPr>
          <w:color w:val="231F20"/>
          <w:spacing w:val="-6"/>
          <w:lang w:eastAsia="zh-CN"/>
        </w:rPr>
      </w:pPr>
    </w:p>
    <w:p w14:paraId="3C701161" w14:textId="77777777" w:rsidR="005A392E" w:rsidRPr="005A392E" w:rsidRDefault="005A392E" w:rsidP="005A392E">
      <w:pPr>
        <w:pStyle w:val="BodyText"/>
        <w:spacing w:before="23" w:line="252" w:lineRule="auto"/>
        <w:ind w:left="1580" w:right="1396"/>
        <w:jc w:val="both"/>
        <w:rPr>
          <w:color w:val="231F20"/>
          <w:spacing w:val="-6"/>
          <w:lang w:eastAsia="zh-CN"/>
        </w:rPr>
      </w:pPr>
      <w:r w:rsidRPr="005A392E">
        <w:rPr>
          <w:rFonts w:ascii="SimSun" w:eastAsia="SimSun" w:hAnsi="SimSun" w:cs="SimSun" w:hint="eastAsia"/>
          <w:color w:val="231F20"/>
          <w:spacing w:val="-6"/>
          <w:lang w:eastAsia="zh-CN"/>
        </w:rPr>
        <w:t>样本大小、效应量、统计功效和显著水平之间是相互关联的；如果你知道其中的三个，第四个可以确定。如何通过统计功效分析来确定这一点，将在下一部分中介绍。</w:t>
      </w:r>
    </w:p>
    <w:p w14:paraId="32577EC5" w14:textId="77777777" w:rsidR="005A392E" w:rsidRPr="005A392E" w:rsidRDefault="005A392E" w:rsidP="005A392E">
      <w:pPr>
        <w:pStyle w:val="BodyText"/>
        <w:spacing w:before="23" w:line="252" w:lineRule="auto"/>
        <w:ind w:left="1580" w:right="1396"/>
        <w:jc w:val="both"/>
        <w:rPr>
          <w:color w:val="231F20"/>
          <w:spacing w:val="-6"/>
          <w:lang w:eastAsia="zh-CN"/>
        </w:rPr>
      </w:pPr>
    </w:p>
    <w:p w14:paraId="61A71ECF" w14:textId="77777777" w:rsidR="005A392E" w:rsidRPr="005A392E" w:rsidRDefault="005A392E" w:rsidP="005A392E">
      <w:pPr>
        <w:pStyle w:val="BodyText"/>
        <w:spacing w:before="23" w:line="252" w:lineRule="auto"/>
        <w:ind w:left="1580" w:right="1396"/>
        <w:jc w:val="both"/>
        <w:rPr>
          <w:color w:val="231F20"/>
          <w:spacing w:val="-6"/>
          <w:lang w:eastAsia="zh-CN"/>
        </w:rPr>
      </w:pPr>
      <w:r w:rsidRPr="005A392E">
        <w:rPr>
          <w:rFonts w:ascii="SimSun" w:eastAsia="SimSun" w:hAnsi="SimSun" w:cs="SimSun" w:hint="eastAsia"/>
          <w:color w:val="231F20"/>
          <w:spacing w:val="-6"/>
          <w:lang w:eastAsia="zh-CN"/>
        </w:rPr>
        <w:t>统计功效分析</w:t>
      </w:r>
    </w:p>
    <w:p w14:paraId="61049DB3" w14:textId="6626A4C9" w:rsidR="00F75EF0" w:rsidRDefault="005A392E" w:rsidP="005A392E">
      <w:pPr>
        <w:pStyle w:val="BodyText"/>
        <w:spacing w:before="23" w:line="252" w:lineRule="auto"/>
        <w:ind w:left="1580" w:right="1396"/>
        <w:jc w:val="both"/>
        <w:rPr>
          <w:lang w:eastAsia="zh-CN"/>
        </w:rPr>
      </w:pPr>
      <w:r w:rsidRPr="005A392E">
        <w:rPr>
          <w:rFonts w:ascii="SimSun" w:eastAsia="SimSun" w:hAnsi="SimSun" w:cs="SimSun" w:hint="eastAsia"/>
          <w:color w:val="231F20"/>
          <w:spacing w:val="-6"/>
          <w:lang w:eastAsia="zh-CN"/>
        </w:rPr>
        <w:t>确定样本大小是统计功效最常见的应用。在收集数据之前进行功效估计和分析被称为先验统计功效分析。还有一些经验准则方法可以确定研究所需的样本量，但免费的在线功效分析计算器几乎已经取代了这些方法。（请参见表</w:t>
      </w:r>
      <w:r w:rsidRPr="005A392E">
        <w:rPr>
          <w:color w:val="231F20"/>
          <w:spacing w:val="-6"/>
          <w:lang w:eastAsia="zh-CN"/>
        </w:rPr>
        <w:t>8.1</w:t>
      </w:r>
      <w:r w:rsidRPr="005A392E">
        <w:rPr>
          <w:rFonts w:ascii="SimSun" w:eastAsia="SimSun" w:hAnsi="SimSun" w:cs="SimSun" w:hint="eastAsia"/>
          <w:color w:val="231F20"/>
          <w:spacing w:val="-6"/>
          <w:lang w:eastAsia="zh-CN"/>
        </w:rPr>
        <w:t>关于样本量的经验准则。）所有的统计功效分析都依赖于要进行的统计检验。例如，使用回归分析或结构方程模型的实验所需的样本量比使用</w:t>
      </w:r>
      <w:r w:rsidRPr="005A392E">
        <w:rPr>
          <w:color w:val="231F20"/>
          <w:spacing w:val="-6"/>
          <w:lang w:eastAsia="zh-CN"/>
        </w:rPr>
        <w:t>t</w:t>
      </w:r>
      <w:r w:rsidRPr="005A392E">
        <w:rPr>
          <w:rFonts w:ascii="SimSun" w:eastAsia="SimSun" w:hAnsi="SimSun" w:cs="SimSun" w:hint="eastAsia"/>
          <w:color w:val="231F20"/>
          <w:spacing w:val="-6"/>
          <w:lang w:eastAsia="zh-CN"/>
        </w:rPr>
        <w:t>检验或方差分析的实验要多。到目前为止，在本书中，我们主要关注的是测试组间差异的研究，这些研究适合使用</w:t>
      </w:r>
      <w:r w:rsidRPr="005A392E">
        <w:rPr>
          <w:color w:val="231F20"/>
          <w:spacing w:val="-6"/>
          <w:lang w:eastAsia="zh-CN"/>
        </w:rPr>
        <w:t>t</w:t>
      </w:r>
      <w:r w:rsidRPr="005A392E">
        <w:rPr>
          <w:rFonts w:ascii="SimSun" w:eastAsia="SimSun" w:hAnsi="SimSun" w:cs="SimSun" w:hint="eastAsia"/>
          <w:color w:val="231F20"/>
          <w:spacing w:val="-6"/>
          <w:lang w:eastAsia="zh-CN"/>
        </w:rPr>
        <w:t>检验等统计方法进行检验，当有两个以上的组别时</w:t>
      </w:r>
    </w:p>
    <w:bookmarkEnd w:id="38"/>
    <w:bookmarkEnd w:id="39"/>
    <w:p w14:paraId="0922D87D"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18D7DB93" w14:textId="77777777" w:rsidR="00F75EF0" w:rsidRDefault="00F75EF0">
      <w:pPr>
        <w:pStyle w:val="BodyText"/>
        <w:rPr>
          <w:sz w:val="20"/>
          <w:lang w:eastAsia="zh-CN"/>
        </w:rPr>
      </w:pPr>
    </w:p>
    <w:p w14:paraId="2C0F57AB" w14:textId="77777777" w:rsidR="00F75EF0" w:rsidRDefault="00F75EF0">
      <w:pPr>
        <w:pStyle w:val="BodyText"/>
        <w:spacing w:before="8"/>
        <w:rPr>
          <w:sz w:val="22"/>
          <w:lang w:eastAsia="zh-CN"/>
        </w:rPr>
      </w:pPr>
    </w:p>
    <w:p w14:paraId="63A2F69D" w14:textId="312CE4B4" w:rsidR="00F75EF0" w:rsidRDefault="005A392E">
      <w:pPr>
        <w:pStyle w:val="BodyText"/>
        <w:spacing w:before="100" w:line="252" w:lineRule="auto"/>
        <w:ind w:left="1040" w:right="1937"/>
        <w:jc w:val="both"/>
        <w:rPr>
          <w:lang w:eastAsia="zh-CN"/>
        </w:rPr>
      </w:pPr>
      <w:bookmarkStart w:id="40" w:name="OLE_LINK860"/>
      <w:bookmarkStart w:id="41" w:name="OLE_LINK861"/>
      <w:r w:rsidRPr="005A392E">
        <w:rPr>
          <w:rFonts w:ascii="SimSun" w:eastAsia="SimSun" w:hAnsi="SimSun" w:cs="SimSun" w:hint="eastAsia"/>
          <w:color w:val="231F20"/>
          <w:spacing w:val="-6"/>
          <w:lang w:eastAsia="zh-CN"/>
        </w:rPr>
        <w:t>当比较两个组时使用</w:t>
      </w:r>
      <w:r w:rsidRPr="005A392E">
        <w:rPr>
          <w:color w:val="231F20"/>
          <w:spacing w:val="-6"/>
          <w:lang w:eastAsia="zh-CN"/>
        </w:rPr>
        <w:t>t</w:t>
      </w:r>
      <w:r w:rsidRPr="005A392E">
        <w:rPr>
          <w:rFonts w:ascii="SimSun" w:eastAsia="SimSun" w:hAnsi="SimSun" w:cs="SimSun" w:hint="eastAsia"/>
          <w:color w:val="231F20"/>
          <w:spacing w:val="-6"/>
          <w:lang w:eastAsia="zh-CN"/>
        </w:rPr>
        <w:t>检验，比较三个或更多组时使用方差分析（</w:t>
      </w:r>
      <w:r w:rsidRPr="005A392E">
        <w:rPr>
          <w:color w:val="231F20"/>
          <w:spacing w:val="-6"/>
          <w:lang w:eastAsia="zh-CN"/>
        </w:rPr>
        <w:t>ANOVA</w:t>
      </w:r>
      <w:r w:rsidRPr="005A392E">
        <w:rPr>
          <w:rFonts w:ascii="SimSun" w:eastAsia="SimSun" w:hAnsi="SimSun" w:cs="SimSun" w:hint="eastAsia"/>
          <w:color w:val="231F20"/>
          <w:spacing w:val="-6"/>
          <w:lang w:eastAsia="zh-CN"/>
        </w:rPr>
        <w:t>），如果有多个因变量，则使用多变量方差分析（</w:t>
      </w:r>
      <w:r w:rsidRPr="005A392E">
        <w:rPr>
          <w:color w:val="231F20"/>
          <w:spacing w:val="-6"/>
          <w:lang w:eastAsia="zh-CN"/>
        </w:rPr>
        <w:t>MANOVA</w:t>
      </w:r>
      <w:r w:rsidRPr="005A392E">
        <w:rPr>
          <w:rFonts w:ascii="SimSun" w:eastAsia="SimSun" w:hAnsi="SimSun" w:cs="SimSun" w:hint="eastAsia"/>
          <w:color w:val="231F20"/>
          <w:spacing w:val="-6"/>
          <w:lang w:eastAsia="zh-CN"/>
        </w:rPr>
        <w:t>），它是</w:t>
      </w:r>
      <w:r w:rsidRPr="005A392E">
        <w:rPr>
          <w:color w:val="231F20"/>
          <w:spacing w:val="-6"/>
          <w:lang w:eastAsia="zh-CN"/>
        </w:rPr>
        <w:t>ANOVA</w:t>
      </w:r>
      <w:r w:rsidRPr="005A392E">
        <w:rPr>
          <w:rFonts w:ascii="SimSun" w:eastAsia="SimSun" w:hAnsi="SimSun" w:cs="SimSun" w:hint="eastAsia"/>
          <w:color w:val="231F20"/>
          <w:spacing w:val="-6"/>
          <w:lang w:eastAsia="zh-CN"/>
        </w:rPr>
        <w:t>的一种形式。进行这些测试需要另外学习一门统计学课程，本书并不旨在取代这些课程。但读者应该意识到所选择的统计检验会影响统计功效，从而影响所需的样本大小。</w:t>
      </w:r>
    </w:p>
    <w:bookmarkEnd w:id="40"/>
    <w:bookmarkEnd w:id="41"/>
    <w:p w14:paraId="737E1A4D" w14:textId="2949AA95" w:rsidR="00F75EF0" w:rsidRDefault="005A392E">
      <w:pPr>
        <w:pStyle w:val="BodyText"/>
        <w:spacing w:before="2"/>
        <w:rPr>
          <w:lang w:eastAsia="zh-CN"/>
        </w:rPr>
      </w:pPr>
      <w:r>
        <w:rPr>
          <w:noProof/>
          <w:lang w:eastAsia="zh-CN"/>
        </w:rPr>
        <w:drawing>
          <wp:inline distT="0" distB="0" distL="0" distR="0" wp14:anchorId="0A21DBAA" wp14:editId="2B46D75F">
            <wp:extent cx="6235700" cy="3196621"/>
            <wp:effectExtent l="0" t="0" r="0" b="3810"/>
            <wp:docPr id="1042430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0573"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35700" cy="3196621"/>
                    </a:xfrm>
                    <a:prstGeom prst="rect">
                      <a:avLst/>
                    </a:prstGeom>
                  </pic:spPr>
                </pic:pic>
              </a:graphicData>
            </a:graphic>
          </wp:inline>
        </w:drawing>
      </w:r>
    </w:p>
    <w:p w14:paraId="3F798C9F" w14:textId="57C110AE" w:rsidR="00F75EF0" w:rsidRPr="005A392E" w:rsidRDefault="00000000" w:rsidP="005A392E">
      <w:pPr>
        <w:pStyle w:val="BodyText"/>
        <w:spacing w:before="12"/>
        <w:rPr>
          <w:sz w:val="11"/>
        </w:rPr>
      </w:pPr>
      <w:r>
        <w:rPr>
          <w:noProof/>
        </w:rPr>
        <mc:AlternateContent>
          <mc:Choice Requires="wps">
            <w:drawing>
              <wp:anchor distT="0" distB="0" distL="0" distR="0" simplePos="0" relativeHeight="487599616" behindDoc="1" locked="0" layoutInCell="1" allowOverlap="1" wp14:anchorId="4380E071" wp14:editId="422F2931">
                <wp:simplePos x="0" y="0"/>
                <wp:positionH relativeFrom="page">
                  <wp:posOffset>1028700</wp:posOffset>
                </wp:positionH>
                <wp:positionV relativeFrom="paragraph">
                  <wp:posOffset>111989</wp:posOffset>
                </wp:positionV>
                <wp:extent cx="4343400" cy="127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3ECB8636" id="Graphic 44" o:spid="_x0000_s1026" style="position:absolute;margin-left:81pt;margin-top:8.8pt;width:342pt;height:.1pt;z-index:-1571686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" path="m,l4343400,e" filled="f" strokecolor="#58595b" strokeweight=".5pt">
                <v:path arrowok="t"/>
                <w10:wrap type="topAndBottom" anchorx="page"/>
              </v:shape>
            </w:pict>
          </mc:Fallback>
        </mc:AlternateContent>
      </w:r>
    </w:p>
    <w:p w14:paraId="723B9EF5" w14:textId="77777777" w:rsidR="005A392E" w:rsidRPr="005A392E" w:rsidRDefault="005A392E" w:rsidP="005A392E">
      <w:pPr>
        <w:pStyle w:val="BodyText"/>
        <w:spacing w:before="1"/>
        <w:ind w:left="1040"/>
        <w:jc w:val="both"/>
        <w:rPr>
          <w:color w:val="231F20"/>
          <w:spacing w:val="-4"/>
          <w:lang w:eastAsia="zh-CN"/>
        </w:rPr>
      </w:pPr>
      <w:bookmarkStart w:id="42" w:name="OLE_LINK862"/>
      <w:bookmarkStart w:id="43" w:name="OLE_LINK863"/>
      <w:bookmarkStart w:id="44" w:name="OLE_LINK864"/>
      <w:r w:rsidRPr="005A392E">
        <w:rPr>
          <w:color w:val="231F20"/>
          <w:spacing w:val="-4"/>
          <w:lang w:eastAsia="zh-CN"/>
        </w:rPr>
        <w:t>Cohen186</w:t>
      </w:r>
      <w:r w:rsidRPr="005A392E">
        <w:rPr>
          <w:rFonts w:ascii="SimSun" w:eastAsia="SimSun" w:hAnsi="SimSun" w:cs="SimSun" w:hint="eastAsia"/>
          <w:color w:val="231F20"/>
          <w:spacing w:val="-4"/>
          <w:lang w:eastAsia="zh-CN"/>
        </w:rPr>
        <w:t>建议最小的统计功效为</w:t>
      </w:r>
      <w:r w:rsidRPr="005A392E">
        <w:rPr>
          <w:color w:val="231F20"/>
          <w:spacing w:val="-4"/>
          <w:lang w:eastAsia="zh-CN"/>
        </w:rPr>
        <w:t>80%</w:t>
      </w:r>
      <w:r w:rsidRPr="005A392E">
        <w:rPr>
          <w:rFonts w:ascii="SimSun" w:eastAsia="SimSun" w:hAnsi="SimSun" w:cs="SimSun" w:hint="eastAsia"/>
          <w:color w:val="231F20"/>
          <w:spacing w:val="-4"/>
          <w:lang w:eastAsia="zh-CN"/>
        </w:rPr>
        <w:t>。</w:t>
      </w:r>
    </w:p>
    <w:p w14:paraId="744E0AEC" w14:textId="77777777" w:rsidR="005A392E" w:rsidRPr="005A392E" w:rsidRDefault="005A392E" w:rsidP="005A392E">
      <w:pPr>
        <w:pStyle w:val="BodyText"/>
        <w:spacing w:before="1"/>
        <w:ind w:left="1040"/>
        <w:jc w:val="both"/>
        <w:rPr>
          <w:color w:val="231F20"/>
          <w:spacing w:val="-4"/>
          <w:lang w:eastAsia="zh-CN"/>
        </w:rPr>
      </w:pPr>
      <w:r w:rsidRPr="005A392E">
        <w:rPr>
          <w:rFonts w:ascii="SimSun" w:eastAsia="SimSun" w:hAnsi="SimSun" w:cs="SimSun" w:hint="eastAsia"/>
          <w:color w:val="231F20"/>
          <w:spacing w:val="-4"/>
          <w:lang w:eastAsia="zh-CN"/>
        </w:rPr>
        <w:t>比较较少的组</w:t>
      </w:r>
      <w:r w:rsidRPr="005A392E">
        <w:rPr>
          <w:color w:val="231F20"/>
          <w:spacing w:val="-4"/>
          <w:lang w:eastAsia="zh-CN"/>
        </w:rPr>
        <w:t>/</w:t>
      </w:r>
      <w:r w:rsidRPr="005A392E">
        <w:rPr>
          <w:rFonts w:ascii="SimSun" w:eastAsia="SimSun" w:hAnsi="SimSun" w:cs="SimSun" w:hint="eastAsia"/>
          <w:color w:val="231F20"/>
          <w:spacing w:val="-4"/>
          <w:lang w:eastAsia="zh-CN"/>
        </w:rPr>
        <w:t>条件需要更多的参与者来保持统计功效。</w:t>
      </w:r>
      <w:r w:rsidRPr="005A392E">
        <w:rPr>
          <w:color w:val="231F20"/>
          <w:spacing w:val="-4"/>
          <w:lang w:eastAsia="zh-CN"/>
        </w:rPr>
        <w:t>187</w:t>
      </w:r>
    </w:p>
    <w:p w14:paraId="7105EB8E" w14:textId="77777777" w:rsidR="005A392E" w:rsidRPr="005A392E" w:rsidRDefault="005A392E" w:rsidP="005A392E">
      <w:pPr>
        <w:pStyle w:val="BodyText"/>
        <w:spacing w:before="1"/>
        <w:ind w:left="1040"/>
        <w:jc w:val="both"/>
        <w:rPr>
          <w:color w:val="231F20"/>
          <w:spacing w:val="-4"/>
          <w:lang w:eastAsia="zh-CN"/>
        </w:rPr>
      </w:pPr>
      <w:r w:rsidRPr="005A392E">
        <w:rPr>
          <w:rFonts w:ascii="SimSun" w:eastAsia="SimSun" w:hAnsi="SimSun" w:cs="SimSun" w:hint="eastAsia"/>
          <w:color w:val="231F20"/>
          <w:spacing w:val="-4"/>
          <w:lang w:eastAsia="zh-CN"/>
        </w:rPr>
        <w:t>过去，人们需要手动进行功效分析。如今，研究人员通常使用统计软件（如</w:t>
      </w:r>
      <w:r w:rsidRPr="005A392E">
        <w:rPr>
          <w:color w:val="231F20"/>
          <w:spacing w:val="-4"/>
          <w:lang w:eastAsia="zh-CN"/>
        </w:rPr>
        <w:t>Stata</w:t>
      </w:r>
      <w:r w:rsidRPr="005A392E">
        <w:rPr>
          <w:rFonts w:ascii="SimSun" w:eastAsia="SimSun" w:hAnsi="SimSun" w:cs="SimSun" w:hint="eastAsia"/>
          <w:color w:val="231F20"/>
          <w:spacing w:val="-4"/>
          <w:lang w:eastAsia="zh-CN"/>
        </w:rPr>
        <w:t>和</w:t>
      </w:r>
      <w:r w:rsidRPr="005A392E">
        <w:rPr>
          <w:color w:val="231F20"/>
          <w:spacing w:val="-4"/>
          <w:lang w:eastAsia="zh-CN"/>
        </w:rPr>
        <w:t>R</w:t>
      </w:r>
      <w:r w:rsidRPr="005A392E">
        <w:rPr>
          <w:rFonts w:ascii="SimSun" w:eastAsia="SimSun" w:hAnsi="SimSun" w:cs="SimSun" w:hint="eastAsia"/>
          <w:color w:val="231F20"/>
          <w:spacing w:val="-4"/>
          <w:lang w:eastAsia="zh-CN"/>
        </w:rPr>
        <w:t>）或在线工具（如</w:t>
      </w:r>
      <w:r w:rsidRPr="005A392E">
        <w:rPr>
          <w:color w:val="231F20"/>
          <w:spacing w:val="-4"/>
          <w:lang w:eastAsia="zh-CN"/>
        </w:rPr>
        <w:t>G*Power</w:t>
      </w:r>
      <w:r w:rsidRPr="005A392E">
        <w:rPr>
          <w:rFonts w:ascii="SimSun" w:eastAsia="SimSun" w:hAnsi="SimSun" w:cs="SimSun" w:hint="eastAsia"/>
          <w:color w:val="231F20"/>
          <w:spacing w:val="-4"/>
          <w:lang w:eastAsia="zh-CN"/>
        </w:rPr>
        <w:t>）进行功效分析，其中最受欢迎的之一是由一群德国研究人员开发的</w:t>
      </w:r>
      <w:r w:rsidRPr="005A392E">
        <w:rPr>
          <w:color w:val="231F20"/>
          <w:spacing w:val="-4"/>
          <w:lang w:eastAsia="zh-CN"/>
        </w:rPr>
        <w:t>G*Power</w:t>
      </w:r>
      <w:r w:rsidRPr="005A392E">
        <w:rPr>
          <w:rFonts w:ascii="SimSun" w:eastAsia="SimSun" w:hAnsi="SimSun" w:cs="SimSun" w:hint="eastAsia"/>
          <w:color w:val="231F20"/>
          <w:spacing w:val="-4"/>
          <w:lang w:eastAsia="zh-CN"/>
        </w:rPr>
        <w:t>。该软件免费提供，可在</w:t>
      </w:r>
      <w:r w:rsidRPr="005A392E">
        <w:rPr>
          <w:color w:val="231F20"/>
          <w:spacing w:val="-4"/>
          <w:lang w:eastAsia="zh-CN"/>
        </w:rPr>
        <w:t>http://www.gpower.hhu.de/</w:t>
      </w:r>
      <w:r w:rsidRPr="005A392E">
        <w:rPr>
          <w:rFonts w:ascii="SimSun" w:eastAsia="SimSun" w:hAnsi="SimSun" w:cs="SimSun" w:hint="eastAsia"/>
          <w:color w:val="231F20"/>
          <w:spacing w:val="-4"/>
          <w:lang w:eastAsia="zh-CN"/>
        </w:rPr>
        <w:t>上获得，并附带教程。</w:t>
      </w:r>
      <w:r w:rsidRPr="005A392E">
        <w:rPr>
          <w:color w:val="231F20"/>
          <w:spacing w:val="-4"/>
          <w:lang w:eastAsia="zh-CN"/>
        </w:rPr>
        <w:t>188</w:t>
      </w:r>
    </w:p>
    <w:p w14:paraId="4AE0BEF7" w14:textId="7AC10DFE" w:rsidR="00F75EF0" w:rsidRDefault="005A392E" w:rsidP="005A392E">
      <w:pPr>
        <w:pStyle w:val="BodyText"/>
        <w:spacing w:before="1"/>
        <w:ind w:left="1040"/>
        <w:jc w:val="both"/>
        <w:rPr>
          <w:sz w:val="12"/>
          <w:lang w:eastAsia="zh-CN"/>
        </w:rPr>
      </w:pPr>
      <w:r w:rsidRPr="005A392E">
        <w:rPr>
          <w:rFonts w:ascii="SimSun" w:eastAsia="SimSun" w:hAnsi="SimSun" w:cs="SimSun" w:hint="eastAsia"/>
          <w:color w:val="231F20"/>
          <w:spacing w:val="-4"/>
          <w:lang w:eastAsia="zh-CN"/>
        </w:rPr>
        <w:t>在进行功效分析之前，研究人员应该查阅与他们的研究类似的以前的研究，并收集基本数据，包括均值、标准差和效应大小。自己进行过的先前研究也对此很有用。例如，对于一项研究探究记者在报道主题为儿童和成年人时是否使用不同水平的道德判断的实验，使用了以前在照片和道德判断上的工作数据来计算功效并确定样本大小。</w:t>
      </w:r>
    </w:p>
    <w:bookmarkEnd w:id="42"/>
    <w:bookmarkEnd w:id="43"/>
    <w:bookmarkEnd w:id="44"/>
    <w:p w14:paraId="2B0ADD80"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5AE0542F" w14:textId="77777777" w:rsidR="00F75EF0" w:rsidRDefault="00F75EF0">
      <w:pPr>
        <w:pStyle w:val="BodyText"/>
        <w:rPr>
          <w:sz w:val="20"/>
          <w:lang w:eastAsia="zh-CN"/>
        </w:rPr>
      </w:pPr>
    </w:p>
    <w:p w14:paraId="6B0A835C" w14:textId="77777777" w:rsidR="00F75EF0" w:rsidRDefault="00F75EF0">
      <w:pPr>
        <w:pStyle w:val="BodyText"/>
        <w:spacing w:before="8"/>
        <w:rPr>
          <w:sz w:val="22"/>
          <w:lang w:eastAsia="zh-CN"/>
        </w:rPr>
      </w:pPr>
    </w:p>
    <w:p w14:paraId="1BEE58F0" w14:textId="77777777" w:rsidR="005A392E" w:rsidRPr="005A392E" w:rsidRDefault="005A392E" w:rsidP="005A392E">
      <w:pPr>
        <w:pStyle w:val="BodyText"/>
        <w:spacing w:before="100" w:line="252" w:lineRule="auto"/>
        <w:ind w:left="1580" w:right="1397"/>
        <w:jc w:val="both"/>
        <w:rPr>
          <w:color w:val="231F20"/>
          <w:spacing w:val="-4"/>
          <w:lang w:eastAsia="zh-CN"/>
        </w:rPr>
      </w:pPr>
      <w:bookmarkStart w:id="45" w:name="OLE_LINK865"/>
      <w:bookmarkStart w:id="46" w:name="OLE_LINK866"/>
      <w:r w:rsidRPr="005A392E">
        <w:rPr>
          <w:rFonts w:ascii="SimSun" w:eastAsia="SimSun" w:hAnsi="SimSun" w:cs="SimSun" w:hint="eastAsia"/>
          <w:color w:val="231F20"/>
          <w:spacing w:val="-4"/>
          <w:lang w:eastAsia="zh-CN"/>
        </w:rPr>
        <w:t>为了确定样本大小</w:t>
      </w:r>
      <w:r w:rsidRPr="005A392E">
        <w:rPr>
          <w:color w:val="231F20"/>
          <w:spacing w:val="-4"/>
          <w:lang w:eastAsia="zh-CN"/>
        </w:rPr>
        <w:t>N</w:t>
      </w:r>
      <w:r w:rsidRPr="005A392E">
        <w:rPr>
          <w:rFonts w:ascii="SimSun" w:eastAsia="SimSun" w:hAnsi="SimSun" w:cs="SimSun" w:hint="eastAsia"/>
          <w:color w:val="231F20"/>
          <w:spacing w:val="-4"/>
          <w:lang w:eastAsia="zh-CN"/>
        </w:rPr>
        <w:t>，需要至少三个以下四个数据：</w:t>
      </w:r>
    </w:p>
    <w:p w14:paraId="21D69EC5" w14:textId="77777777" w:rsidR="005A392E" w:rsidRPr="005A392E" w:rsidRDefault="005A392E" w:rsidP="005A392E">
      <w:pPr>
        <w:pStyle w:val="BodyText"/>
        <w:spacing w:before="100" w:line="252" w:lineRule="auto"/>
        <w:ind w:left="1580" w:right="1397"/>
        <w:jc w:val="both"/>
        <w:rPr>
          <w:color w:val="231F20"/>
          <w:spacing w:val="-4"/>
          <w:lang w:eastAsia="zh-CN"/>
        </w:rPr>
      </w:pPr>
      <w:r w:rsidRPr="005A392E">
        <w:rPr>
          <w:color w:val="231F20"/>
          <w:spacing w:val="-4"/>
          <w:lang w:eastAsia="zh-CN"/>
        </w:rPr>
        <w:t>•</w:t>
      </w:r>
      <w:r w:rsidRPr="005A392E">
        <w:rPr>
          <w:color w:val="231F20"/>
          <w:spacing w:val="-4"/>
          <w:lang w:eastAsia="zh-CN"/>
        </w:rPr>
        <w:tab/>
      </w:r>
      <w:r w:rsidRPr="005A392E">
        <w:rPr>
          <w:rFonts w:ascii="SimSun" w:eastAsia="SimSun" w:hAnsi="SimSun" w:cs="SimSun" w:hint="eastAsia"/>
          <w:color w:val="231F20"/>
          <w:spacing w:val="-4"/>
          <w:lang w:eastAsia="zh-CN"/>
        </w:rPr>
        <w:t>显著性水平</w:t>
      </w:r>
      <w:r w:rsidRPr="005A392E">
        <w:rPr>
          <w:color w:val="231F20"/>
          <w:spacing w:val="-4"/>
        </w:rPr>
        <w:t>α</w:t>
      </w:r>
      <w:r w:rsidRPr="005A392E">
        <w:rPr>
          <w:color w:val="231F20"/>
          <w:spacing w:val="-4"/>
          <w:lang w:eastAsia="zh-CN"/>
        </w:rPr>
        <w:t>—</w:t>
      </w:r>
      <w:r w:rsidRPr="005A392E">
        <w:rPr>
          <w:rFonts w:ascii="SimSun" w:eastAsia="SimSun" w:hAnsi="SimSun" w:cs="SimSun" w:hint="eastAsia"/>
          <w:color w:val="231F20"/>
          <w:spacing w:val="-4"/>
          <w:lang w:eastAsia="zh-CN"/>
        </w:rPr>
        <w:t>社会科学中的惯例是使用</w:t>
      </w:r>
      <w:r w:rsidRPr="005A392E">
        <w:rPr>
          <w:color w:val="231F20"/>
          <w:spacing w:val="-4"/>
          <w:lang w:eastAsia="zh-CN"/>
        </w:rPr>
        <w:t>0.05</w:t>
      </w:r>
      <w:r w:rsidRPr="005A392E">
        <w:rPr>
          <w:rFonts w:ascii="SimSun" w:eastAsia="SimSun" w:hAnsi="SimSun" w:cs="SimSun" w:hint="eastAsia"/>
          <w:color w:val="231F20"/>
          <w:spacing w:val="-4"/>
          <w:lang w:eastAsia="zh-CN"/>
        </w:rPr>
        <w:t>或更低。与</w:t>
      </w:r>
      <w:r w:rsidRPr="005A392E">
        <w:rPr>
          <w:color w:val="231F20"/>
          <w:spacing w:val="-4"/>
          <w:lang w:eastAsia="zh-CN"/>
        </w:rPr>
        <w:t>0.01</w:t>
      </w:r>
      <w:r w:rsidRPr="005A392E">
        <w:rPr>
          <w:rFonts w:ascii="SimSun" w:eastAsia="SimSun" w:hAnsi="SimSun" w:cs="SimSun" w:hint="eastAsia"/>
          <w:color w:val="231F20"/>
          <w:spacing w:val="-4"/>
          <w:lang w:eastAsia="zh-CN"/>
        </w:rPr>
        <w:t>相比，</w:t>
      </w:r>
      <w:r w:rsidRPr="005A392E">
        <w:rPr>
          <w:color w:val="231F20"/>
          <w:spacing w:val="-4"/>
        </w:rPr>
        <w:t>α</w:t>
      </w:r>
      <w:r w:rsidRPr="005A392E">
        <w:rPr>
          <w:rFonts w:ascii="SimSun" w:eastAsia="SimSun" w:hAnsi="SimSun" w:cs="SimSun" w:hint="eastAsia"/>
          <w:color w:val="231F20"/>
          <w:spacing w:val="-4"/>
          <w:lang w:eastAsia="zh-CN"/>
        </w:rPr>
        <w:t>水平为</w:t>
      </w:r>
      <w:r w:rsidRPr="005A392E">
        <w:rPr>
          <w:color w:val="231F20"/>
          <w:spacing w:val="-4"/>
          <w:lang w:eastAsia="zh-CN"/>
        </w:rPr>
        <w:t>0.05</w:t>
      </w:r>
      <w:r w:rsidRPr="005A392E">
        <w:rPr>
          <w:rFonts w:ascii="SimSun" w:eastAsia="SimSun" w:hAnsi="SimSun" w:cs="SimSun" w:hint="eastAsia"/>
          <w:color w:val="231F20"/>
          <w:spacing w:val="-4"/>
          <w:lang w:eastAsia="zh-CN"/>
        </w:rPr>
        <w:t>时，测试的功效更高。</w:t>
      </w:r>
    </w:p>
    <w:p w14:paraId="4195AC28" w14:textId="77777777" w:rsidR="005A392E" w:rsidRPr="005A392E" w:rsidRDefault="005A392E" w:rsidP="005A392E">
      <w:pPr>
        <w:pStyle w:val="BodyText"/>
        <w:spacing w:before="100" w:line="252" w:lineRule="auto"/>
        <w:ind w:left="1580" w:right="1397"/>
        <w:jc w:val="both"/>
        <w:rPr>
          <w:color w:val="231F20"/>
          <w:spacing w:val="-4"/>
          <w:lang w:eastAsia="zh-CN"/>
        </w:rPr>
      </w:pPr>
      <w:r w:rsidRPr="005A392E">
        <w:rPr>
          <w:color w:val="231F20"/>
          <w:spacing w:val="-4"/>
          <w:lang w:eastAsia="zh-CN"/>
        </w:rPr>
        <w:t>•</w:t>
      </w:r>
      <w:r w:rsidRPr="005A392E">
        <w:rPr>
          <w:color w:val="231F20"/>
          <w:spacing w:val="-4"/>
          <w:lang w:eastAsia="zh-CN"/>
        </w:rPr>
        <w:tab/>
      </w:r>
      <w:r w:rsidRPr="005A392E">
        <w:rPr>
          <w:rFonts w:ascii="SimSun" w:eastAsia="SimSun" w:hAnsi="SimSun" w:cs="SimSun" w:hint="eastAsia"/>
          <w:color w:val="231F20"/>
          <w:spacing w:val="-4"/>
          <w:lang w:eastAsia="zh-CN"/>
        </w:rPr>
        <w:t>功效</w:t>
      </w:r>
      <w:r w:rsidRPr="005A392E">
        <w:rPr>
          <w:color w:val="231F20"/>
          <w:spacing w:val="-4"/>
          <w:lang w:eastAsia="zh-CN"/>
        </w:rPr>
        <w:t>—</w:t>
      </w:r>
      <w:r w:rsidRPr="005A392E">
        <w:rPr>
          <w:rFonts w:ascii="SimSun" w:eastAsia="SimSun" w:hAnsi="SimSun" w:cs="SimSun" w:hint="eastAsia"/>
          <w:color w:val="231F20"/>
          <w:spacing w:val="-4"/>
          <w:lang w:eastAsia="zh-CN"/>
        </w:rPr>
        <w:t>建议至少为</w:t>
      </w:r>
      <w:r w:rsidRPr="005A392E">
        <w:rPr>
          <w:color w:val="231F20"/>
          <w:spacing w:val="-4"/>
          <w:lang w:eastAsia="zh-CN"/>
        </w:rPr>
        <w:t>80%</w:t>
      </w:r>
      <w:r w:rsidRPr="005A392E">
        <w:rPr>
          <w:rFonts w:ascii="SimSun" w:eastAsia="SimSun" w:hAnsi="SimSun" w:cs="SimSun" w:hint="eastAsia"/>
          <w:color w:val="231F20"/>
          <w:spacing w:val="-4"/>
          <w:lang w:eastAsia="zh-CN"/>
        </w:rPr>
        <w:t>，即</w:t>
      </w:r>
      <w:r w:rsidRPr="005A392E">
        <w:rPr>
          <w:color w:val="231F20"/>
          <w:spacing w:val="-4"/>
          <w:lang w:eastAsia="zh-CN"/>
        </w:rPr>
        <w:t>0.8</w:t>
      </w:r>
      <w:r w:rsidRPr="005A392E">
        <w:rPr>
          <w:rFonts w:ascii="SimSun" w:eastAsia="SimSun" w:hAnsi="SimSun" w:cs="SimSun" w:hint="eastAsia"/>
          <w:color w:val="231F20"/>
          <w:spacing w:val="-4"/>
          <w:lang w:eastAsia="zh-CN"/>
        </w:rPr>
        <w:t>或更高。</w:t>
      </w:r>
      <w:r w:rsidRPr="005A392E">
        <w:rPr>
          <w:color w:val="231F20"/>
          <w:spacing w:val="-4"/>
          <w:lang w:eastAsia="zh-CN"/>
        </w:rPr>
        <w:t>191</w:t>
      </w:r>
    </w:p>
    <w:p w14:paraId="25FA440A" w14:textId="77777777" w:rsidR="005A392E" w:rsidRPr="005A392E" w:rsidRDefault="005A392E" w:rsidP="005A392E">
      <w:pPr>
        <w:pStyle w:val="BodyText"/>
        <w:spacing w:before="100" w:line="252" w:lineRule="auto"/>
        <w:ind w:left="1580" w:right="1397"/>
        <w:jc w:val="both"/>
        <w:rPr>
          <w:color w:val="231F20"/>
          <w:spacing w:val="-4"/>
          <w:lang w:eastAsia="zh-CN"/>
        </w:rPr>
      </w:pPr>
      <w:r w:rsidRPr="005A392E">
        <w:rPr>
          <w:color w:val="231F20"/>
          <w:spacing w:val="-4"/>
          <w:lang w:eastAsia="zh-CN"/>
        </w:rPr>
        <w:t>•</w:t>
      </w:r>
      <w:r w:rsidRPr="005A392E">
        <w:rPr>
          <w:color w:val="231F20"/>
          <w:spacing w:val="-4"/>
          <w:lang w:eastAsia="zh-CN"/>
        </w:rPr>
        <w:tab/>
      </w:r>
      <w:r w:rsidRPr="005A392E">
        <w:rPr>
          <w:rFonts w:ascii="SimSun" w:eastAsia="SimSun" w:hAnsi="SimSun" w:cs="SimSun" w:hint="eastAsia"/>
          <w:color w:val="231F20"/>
          <w:spacing w:val="-4"/>
          <w:lang w:eastAsia="zh-CN"/>
        </w:rPr>
        <w:t>效应大小</w:t>
      </w:r>
      <w:r w:rsidRPr="005A392E">
        <w:rPr>
          <w:color w:val="231F20"/>
          <w:spacing w:val="-4"/>
          <w:lang w:eastAsia="zh-CN"/>
        </w:rPr>
        <w:t>d—Cohen</w:t>
      </w:r>
      <w:r w:rsidRPr="005A392E">
        <w:rPr>
          <w:rFonts w:ascii="SimSun" w:eastAsia="SimSun" w:hAnsi="SimSun" w:cs="SimSun" w:hint="eastAsia"/>
          <w:color w:val="231F20"/>
          <w:spacing w:val="-4"/>
          <w:lang w:eastAsia="zh-CN"/>
        </w:rPr>
        <w:t>的规则提供了一个经验准则。阅读现有研究，确定特定主题研究的典型效应大小。</w:t>
      </w:r>
    </w:p>
    <w:p w14:paraId="0D10EE61" w14:textId="77777777" w:rsidR="005A392E" w:rsidRPr="005A392E" w:rsidRDefault="005A392E" w:rsidP="005A392E">
      <w:pPr>
        <w:pStyle w:val="BodyText"/>
        <w:spacing w:before="100" w:line="252" w:lineRule="auto"/>
        <w:ind w:left="1580" w:right="1397"/>
        <w:jc w:val="both"/>
        <w:rPr>
          <w:color w:val="231F20"/>
          <w:spacing w:val="-4"/>
          <w:lang w:eastAsia="zh-CN"/>
        </w:rPr>
      </w:pPr>
      <w:r w:rsidRPr="005A392E">
        <w:rPr>
          <w:color w:val="231F20"/>
          <w:spacing w:val="-4"/>
          <w:lang w:eastAsia="zh-CN"/>
        </w:rPr>
        <w:t>•</w:t>
      </w:r>
      <w:r w:rsidRPr="005A392E">
        <w:rPr>
          <w:color w:val="231F20"/>
          <w:spacing w:val="-4"/>
          <w:lang w:eastAsia="zh-CN"/>
        </w:rPr>
        <w:tab/>
      </w:r>
      <w:r w:rsidRPr="005A392E">
        <w:rPr>
          <w:rFonts w:ascii="SimSun" w:eastAsia="SimSun" w:hAnsi="SimSun" w:cs="SimSun" w:hint="eastAsia"/>
          <w:color w:val="231F20"/>
          <w:spacing w:val="-4"/>
          <w:lang w:eastAsia="zh-CN"/>
        </w:rPr>
        <w:t>均值和标准差</w:t>
      </w:r>
      <w:r w:rsidRPr="005A392E">
        <w:rPr>
          <w:color w:val="231F20"/>
          <w:spacing w:val="-4"/>
          <w:lang w:eastAsia="zh-CN"/>
        </w:rPr>
        <w:t>—</w:t>
      </w:r>
      <w:r w:rsidRPr="005A392E">
        <w:rPr>
          <w:rFonts w:ascii="SimSun" w:eastAsia="SimSun" w:hAnsi="SimSun" w:cs="SimSun" w:hint="eastAsia"/>
          <w:color w:val="231F20"/>
          <w:spacing w:val="-4"/>
          <w:lang w:eastAsia="zh-CN"/>
        </w:rPr>
        <w:t>显然，尚未进行的研究不会提供均值和标准差，因此可以从类似的先前研究、研究人员在该主题上进行的先前研究或试点研究中获取这些数据。元分析是找到多个不同研究的均值的另一个好方法。</w:t>
      </w:r>
    </w:p>
    <w:p w14:paraId="5D95C24C" w14:textId="77777777" w:rsidR="005A392E" w:rsidRPr="005A392E" w:rsidRDefault="005A392E" w:rsidP="005A392E">
      <w:pPr>
        <w:pStyle w:val="BodyText"/>
        <w:spacing w:before="100" w:line="252" w:lineRule="auto"/>
        <w:ind w:left="1580" w:right="1397"/>
        <w:jc w:val="both"/>
        <w:rPr>
          <w:color w:val="231F20"/>
          <w:spacing w:val="-4"/>
          <w:lang w:eastAsia="zh-CN"/>
        </w:rPr>
      </w:pPr>
    </w:p>
    <w:p w14:paraId="554BCD40" w14:textId="77777777" w:rsidR="005A392E" w:rsidRPr="005A392E" w:rsidRDefault="005A392E" w:rsidP="005A392E">
      <w:pPr>
        <w:pStyle w:val="BodyText"/>
        <w:spacing w:before="100" w:line="252" w:lineRule="auto"/>
        <w:ind w:left="1580" w:right="1397"/>
        <w:jc w:val="both"/>
        <w:rPr>
          <w:color w:val="231F20"/>
          <w:spacing w:val="-4"/>
          <w:lang w:eastAsia="zh-CN"/>
        </w:rPr>
      </w:pPr>
      <w:r w:rsidRPr="005A392E">
        <w:rPr>
          <w:rFonts w:ascii="SimSun" w:eastAsia="SimSun" w:hAnsi="SimSun" w:cs="SimSun" w:hint="eastAsia"/>
          <w:color w:val="231F20"/>
          <w:spacing w:val="-4"/>
          <w:lang w:eastAsia="zh-CN"/>
        </w:rPr>
        <w:t>以道德发展研究为例，使用了两组数据</w:t>
      </w:r>
      <w:r w:rsidRPr="005A392E">
        <w:rPr>
          <w:color w:val="231F20"/>
          <w:spacing w:val="-4"/>
          <w:lang w:eastAsia="zh-CN"/>
        </w:rPr>
        <w:t>——</w:t>
      </w:r>
      <w:r w:rsidRPr="005A392E">
        <w:rPr>
          <w:rFonts w:ascii="SimSun" w:eastAsia="SimSun" w:hAnsi="SimSun" w:cs="SimSun" w:hint="eastAsia"/>
          <w:color w:val="231F20"/>
          <w:spacing w:val="-4"/>
          <w:lang w:eastAsia="zh-CN"/>
        </w:rPr>
        <w:t>一个处理组（关于儿童的故事）和一个对照组（关于成年人的故事），因此在</w:t>
      </w:r>
      <w:r w:rsidRPr="005A392E">
        <w:rPr>
          <w:color w:val="231F20"/>
          <w:spacing w:val="-4"/>
          <w:lang w:eastAsia="zh-CN"/>
        </w:rPr>
        <w:t>G*Power</w:t>
      </w:r>
      <w:r w:rsidRPr="005A392E">
        <w:rPr>
          <w:rFonts w:ascii="SimSun" w:eastAsia="SimSun" w:hAnsi="SimSun" w:cs="SimSun" w:hint="eastAsia"/>
          <w:color w:val="231F20"/>
          <w:spacing w:val="-4"/>
          <w:lang w:eastAsia="zh-CN"/>
        </w:rPr>
        <w:t>中指定了</w:t>
      </w:r>
      <w:r w:rsidRPr="005A392E">
        <w:rPr>
          <w:color w:val="231F20"/>
          <w:spacing w:val="-4"/>
          <w:lang w:eastAsia="zh-CN"/>
        </w:rPr>
        <w:t>t</w:t>
      </w:r>
      <w:r w:rsidRPr="005A392E">
        <w:rPr>
          <w:rFonts w:ascii="SimSun" w:eastAsia="SimSun" w:hAnsi="SimSun" w:cs="SimSun" w:hint="eastAsia"/>
          <w:color w:val="231F20"/>
          <w:spacing w:val="-4"/>
          <w:lang w:eastAsia="zh-CN"/>
        </w:rPr>
        <w:t>检验。没有预测方向性假设，因此使用了双尾检验。（如果有一个预测方向性，例如，对于具有儿童的故事，道德判断水平较高的假设，那么将使用单尾检验。）指定了先验模式，因为功效分析是在进行研究之前进行的，以确定使用多少个受试者。插入了来自先前研究中的均值和标准差；处理组（照片）的均值和标准差为</w:t>
      </w:r>
      <w:r w:rsidRPr="005A392E">
        <w:rPr>
          <w:color w:val="231F20"/>
          <w:spacing w:val="-4"/>
          <w:lang w:eastAsia="zh-CN"/>
        </w:rPr>
        <w:t>5.27</w:t>
      </w:r>
      <w:r w:rsidRPr="005A392E">
        <w:rPr>
          <w:rFonts w:ascii="SimSun" w:eastAsia="SimSun" w:hAnsi="SimSun" w:cs="SimSun" w:hint="eastAsia"/>
          <w:color w:val="231F20"/>
          <w:spacing w:val="-4"/>
          <w:lang w:eastAsia="zh-CN"/>
        </w:rPr>
        <w:t>（</w:t>
      </w:r>
      <w:r w:rsidRPr="005A392E">
        <w:rPr>
          <w:color w:val="231F20"/>
          <w:spacing w:val="-4"/>
          <w:lang w:eastAsia="zh-CN"/>
        </w:rPr>
        <w:t>1.18</w:t>
      </w:r>
      <w:r w:rsidRPr="005A392E">
        <w:rPr>
          <w:rFonts w:ascii="SimSun" w:eastAsia="SimSun" w:hAnsi="SimSun" w:cs="SimSun" w:hint="eastAsia"/>
          <w:color w:val="231F20"/>
          <w:spacing w:val="-4"/>
          <w:lang w:eastAsia="zh-CN"/>
        </w:rPr>
        <w:t>），对照组（无照片）的均值和标准差为</w:t>
      </w:r>
      <w:r w:rsidRPr="005A392E">
        <w:rPr>
          <w:color w:val="231F20"/>
          <w:spacing w:val="-4"/>
          <w:lang w:eastAsia="zh-CN"/>
        </w:rPr>
        <w:t>4.25</w:t>
      </w:r>
      <w:r w:rsidRPr="005A392E">
        <w:rPr>
          <w:rFonts w:ascii="SimSun" w:eastAsia="SimSun" w:hAnsi="SimSun" w:cs="SimSun" w:hint="eastAsia"/>
          <w:color w:val="231F20"/>
          <w:spacing w:val="-4"/>
          <w:lang w:eastAsia="zh-CN"/>
        </w:rPr>
        <w:t>（</w:t>
      </w:r>
      <w:r w:rsidRPr="005A392E">
        <w:rPr>
          <w:color w:val="231F20"/>
          <w:spacing w:val="-4"/>
          <w:lang w:eastAsia="zh-CN"/>
        </w:rPr>
        <w:t>1.50</w:t>
      </w:r>
      <w:r w:rsidRPr="005A392E">
        <w:rPr>
          <w:rFonts w:ascii="SimSun" w:eastAsia="SimSun" w:hAnsi="SimSun" w:cs="SimSun" w:hint="eastAsia"/>
          <w:color w:val="231F20"/>
          <w:spacing w:val="-4"/>
          <w:lang w:eastAsia="zh-CN"/>
        </w:rPr>
        <w:t>）。指定了功效为</w:t>
      </w:r>
      <w:r w:rsidRPr="005A392E">
        <w:rPr>
          <w:color w:val="231F20"/>
          <w:spacing w:val="-4"/>
          <w:lang w:eastAsia="zh-CN"/>
        </w:rPr>
        <w:t>0.8</w:t>
      </w:r>
      <w:r w:rsidRPr="005A392E">
        <w:rPr>
          <w:rFonts w:ascii="SimSun" w:eastAsia="SimSun" w:hAnsi="SimSun" w:cs="SimSun" w:hint="eastAsia"/>
          <w:color w:val="231F20"/>
          <w:spacing w:val="-4"/>
          <w:lang w:eastAsia="zh-CN"/>
        </w:rPr>
        <w:t>；研究人员可以在</w:t>
      </w:r>
      <w:r w:rsidRPr="005A392E">
        <w:rPr>
          <w:color w:val="231F20"/>
          <w:spacing w:val="-4"/>
          <w:lang w:eastAsia="zh-CN"/>
        </w:rPr>
        <w:t>0.8</w:t>
      </w:r>
      <w:r w:rsidRPr="005A392E">
        <w:rPr>
          <w:rFonts w:ascii="SimSun" w:eastAsia="SimSun" w:hAnsi="SimSun" w:cs="SimSun" w:hint="eastAsia"/>
          <w:color w:val="231F20"/>
          <w:spacing w:val="-4"/>
          <w:lang w:eastAsia="zh-CN"/>
        </w:rPr>
        <w:t>到</w:t>
      </w:r>
      <w:r w:rsidRPr="005A392E">
        <w:rPr>
          <w:color w:val="231F20"/>
          <w:spacing w:val="-4"/>
          <w:lang w:eastAsia="zh-CN"/>
        </w:rPr>
        <w:t>0.95</w:t>
      </w:r>
      <w:r w:rsidRPr="005A392E">
        <w:rPr>
          <w:rFonts w:ascii="SimSun" w:eastAsia="SimSun" w:hAnsi="SimSun" w:cs="SimSun" w:hint="eastAsia"/>
          <w:color w:val="231F20"/>
          <w:spacing w:val="-4"/>
          <w:lang w:eastAsia="zh-CN"/>
        </w:rPr>
        <w:t>之间变化以观察其对样本大小的影响。</w:t>
      </w:r>
      <w:r w:rsidRPr="005A392E">
        <w:rPr>
          <w:color w:val="231F20"/>
          <w:spacing w:val="-4"/>
        </w:rPr>
        <w:t>α</w:t>
      </w:r>
      <w:r w:rsidRPr="005A392E">
        <w:rPr>
          <w:rFonts w:ascii="SimSun" w:eastAsia="SimSun" w:hAnsi="SimSun" w:cs="SimSun" w:hint="eastAsia"/>
          <w:color w:val="231F20"/>
          <w:spacing w:val="-4"/>
          <w:lang w:eastAsia="zh-CN"/>
        </w:rPr>
        <w:t>错误概率应为</w:t>
      </w:r>
      <w:r w:rsidRPr="005A392E">
        <w:rPr>
          <w:color w:val="231F20"/>
          <w:spacing w:val="-4"/>
          <w:lang w:eastAsia="zh-CN"/>
        </w:rPr>
        <w:t>0.05</w:t>
      </w:r>
      <w:r w:rsidRPr="005A392E">
        <w:rPr>
          <w:rFonts w:ascii="SimSun" w:eastAsia="SimSun" w:hAnsi="SimSun" w:cs="SimSun" w:hint="eastAsia"/>
          <w:color w:val="231F20"/>
          <w:spacing w:val="-4"/>
          <w:lang w:eastAsia="zh-CN"/>
        </w:rPr>
        <w:t>，这是社会科学中的标准。当输入这些数据后，</w:t>
      </w:r>
      <w:r w:rsidRPr="005A392E">
        <w:rPr>
          <w:color w:val="231F20"/>
          <w:spacing w:val="-4"/>
          <w:lang w:eastAsia="zh-CN"/>
        </w:rPr>
        <w:t>G*Power</w:t>
      </w:r>
      <w:r w:rsidRPr="005A392E">
        <w:rPr>
          <w:rFonts w:ascii="SimSun" w:eastAsia="SimSun" w:hAnsi="SimSun" w:cs="SimSun" w:hint="eastAsia"/>
          <w:color w:val="231F20"/>
          <w:spacing w:val="-4"/>
          <w:lang w:eastAsia="zh-CN"/>
        </w:rPr>
        <w:t>命令将计算结果。在这种情况下，</w:t>
      </w:r>
      <w:r w:rsidRPr="005A392E">
        <w:rPr>
          <w:color w:val="231F20"/>
          <w:spacing w:val="-4"/>
          <w:lang w:eastAsia="zh-CN"/>
        </w:rPr>
        <w:t>G*Power</w:t>
      </w:r>
      <w:r w:rsidRPr="005A392E">
        <w:rPr>
          <w:rFonts w:ascii="SimSun" w:eastAsia="SimSun" w:hAnsi="SimSun" w:cs="SimSun" w:hint="eastAsia"/>
          <w:color w:val="231F20"/>
          <w:spacing w:val="-4"/>
          <w:lang w:eastAsia="zh-CN"/>
        </w:rPr>
        <w:t>指示需要总共</w:t>
      </w:r>
      <w:r w:rsidRPr="005A392E">
        <w:rPr>
          <w:color w:val="231F20"/>
          <w:spacing w:val="-4"/>
          <w:lang w:eastAsia="zh-CN"/>
        </w:rPr>
        <w:t>94</w:t>
      </w:r>
      <w:r w:rsidRPr="005A392E">
        <w:rPr>
          <w:rFonts w:ascii="SimSun" w:eastAsia="SimSun" w:hAnsi="SimSun" w:cs="SimSun" w:hint="eastAsia"/>
          <w:color w:val="231F20"/>
          <w:spacing w:val="-4"/>
          <w:lang w:eastAsia="zh-CN"/>
        </w:rPr>
        <w:t>个受试者，每组</w:t>
      </w:r>
      <w:r w:rsidRPr="005A392E">
        <w:rPr>
          <w:color w:val="231F20"/>
          <w:spacing w:val="-4"/>
          <w:lang w:eastAsia="zh-CN"/>
        </w:rPr>
        <w:t>37</w:t>
      </w:r>
      <w:r w:rsidRPr="005A392E">
        <w:rPr>
          <w:rFonts w:ascii="SimSun" w:eastAsia="SimSun" w:hAnsi="SimSun" w:cs="SimSun" w:hint="eastAsia"/>
          <w:color w:val="231F20"/>
          <w:spacing w:val="-4"/>
          <w:lang w:eastAsia="zh-CN"/>
        </w:rPr>
        <w:t>个。由于使用了均值和标准差，它计算出的效应大小为</w:t>
      </w:r>
      <w:r w:rsidRPr="005A392E">
        <w:rPr>
          <w:color w:val="231F20"/>
          <w:spacing w:val="-4"/>
          <w:lang w:eastAsia="zh-CN"/>
        </w:rPr>
        <w:t>0.75</w:t>
      </w:r>
      <w:r w:rsidRPr="005A392E">
        <w:rPr>
          <w:rFonts w:ascii="SimSun" w:eastAsia="SimSun" w:hAnsi="SimSun" w:cs="SimSun" w:hint="eastAsia"/>
          <w:color w:val="231F20"/>
          <w:spacing w:val="-4"/>
          <w:lang w:eastAsia="zh-CN"/>
        </w:rPr>
        <w:t>，根据</w:t>
      </w:r>
      <w:r w:rsidRPr="005A392E">
        <w:rPr>
          <w:color w:val="231F20"/>
          <w:spacing w:val="-4"/>
          <w:lang w:eastAsia="zh-CN"/>
        </w:rPr>
        <w:t>Cohen</w:t>
      </w:r>
      <w:r w:rsidRPr="005A392E">
        <w:rPr>
          <w:rFonts w:ascii="SimSun" w:eastAsia="SimSun" w:hAnsi="SimSun" w:cs="SimSun" w:hint="eastAsia"/>
          <w:color w:val="231F20"/>
          <w:spacing w:val="-4"/>
          <w:lang w:eastAsia="zh-CN"/>
        </w:rPr>
        <w:t>的规则，这被认为是大效应。如果不知道或无法估计均值和标准差，可以输入所需的效应大小。改变效应大小可以显著增加样本大小；如果对于研究主题来说常见的话，则指定较小的效应大小。</w:t>
      </w:r>
    </w:p>
    <w:p w14:paraId="52C2923D" w14:textId="2C8EDB5A" w:rsidR="00F75EF0" w:rsidRDefault="005A392E" w:rsidP="005A392E">
      <w:pPr>
        <w:pStyle w:val="BodyText"/>
        <w:spacing w:before="100" w:line="252" w:lineRule="auto"/>
        <w:ind w:left="1580" w:right="1397"/>
        <w:jc w:val="both"/>
        <w:rPr>
          <w:lang w:eastAsia="zh-CN"/>
        </w:rPr>
      </w:pPr>
      <w:r w:rsidRPr="005A392E">
        <w:rPr>
          <w:rFonts w:ascii="SimSun" w:eastAsia="SimSun" w:hAnsi="SimSun" w:cs="SimSun" w:hint="eastAsia"/>
          <w:color w:val="231F20"/>
          <w:spacing w:val="-4"/>
          <w:lang w:eastAsia="zh-CN"/>
        </w:rPr>
        <w:t>回顾一下，计算第四个数据需要三个信息中的三个。已确定</w:t>
      </w:r>
      <w:r w:rsidRPr="005A392E">
        <w:rPr>
          <w:color w:val="231F20"/>
          <w:spacing w:val="-4"/>
        </w:rPr>
        <w:t>α</w:t>
      </w:r>
      <w:r w:rsidRPr="005A392E">
        <w:rPr>
          <w:rFonts w:ascii="SimSun" w:eastAsia="SimSun" w:hAnsi="SimSun" w:cs="SimSun" w:hint="eastAsia"/>
          <w:color w:val="231F20"/>
          <w:spacing w:val="-4"/>
          <w:lang w:eastAsia="zh-CN"/>
        </w:rPr>
        <w:t>水平（</w:t>
      </w:r>
      <w:r w:rsidRPr="005A392E">
        <w:rPr>
          <w:color w:val="231F20"/>
          <w:spacing w:val="-4"/>
          <w:lang w:eastAsia="zh-CN"/>
        </w:rPr>
        <w:t>0.05</w:t>
      </w:r>
      <w:r w:rsidRPr="005A392E">
        <w:rPr>
          <w:rFonts w:ascii="SimSun" w:eastAsia="SimSun" w:hAnsi="SimSun" w:cs="SimSun" w:hint="eastAsia"/>
          <w:color w:val="231F20"/>
          <w:spacing w:val="-4"/>
          <w:lang w:eastAsia="zh-CN"/>
        </w:rPr>
        <w:t>）和功效（至少</w:t>
      </w:r>
      <w:r w:rsidRPr="005A392E">
        <w:rPr>
          <w:color w:val="231F20"/>
          <w:spacing w:val="-4"/>
          <w:lang w:eastAsia="zh-CN"/>
        </w:rPr>
        <w:t>0.8</w:t>
      </w:r>
      <w:r w:rsidRPr="005A392E">
        <w:rPr>
          <w:rFonts w:ascii="SimSun" w:eastAsia="SimSun" w:hAnsi="SimSun" w:cs="SimSun" w:hint="eastAsia"/>
          <w:color w:val="231F20"/>
          <w:spacing w:val="-4"/>
          <w:lang w:eastAsia="zh-CN"/>
        </w:rPr>
        <w:t>）；通过检查文献确定效应大小或均值</w:t>
      </w:r>
      <w:r w:rsidRPr="005A392E">
        <w:rPr>
          <w:color w:val="231F20"/>
          <w:spacing w:val="-4"/>
          <w:lang w:eastAsia="zh-CN"/>
        </w:rPr>
        <w:t>/</w:t>
      </w:r>
      <w:r w:rsidRPr="005A392E">
        <w:rPr>
          <w:rFonts w:ascii="SimSun" w:eastAsia="SimSun" w:hAnsi="SimSun" w:cs="SimSun" w:hint="eastAsia"/>
          <w:color w:val="231F20"/>
          <w:spacing w:val="-4"/>
          <w:lang w:eastAsia="zh-CN"/>
        </w:rPr>
        <w:t>标准差。使用</w:t>
      </w:r>
      <w:r w:rsidRPr="005A392E">
        <w:rPr>
          <w:color w:val="231F20"/>
          <w:spacing w:val="-4"/>
          <w:lang w:eastAsia="zh-CN"/>
        </w:rPr>
        <w:t>G*Power</w:t>
      </w:r>
      <w:r w:rsidRPr="005A392E">
        <w:rPr>
          <w:rFonts w:ascii="SimSun" w:eastAsia="SimSun" w:hAnsi="SimSun" w:cs="SimSun" w:hint="eastAsia"/>
          <w:color w:val="231F20"/>
          <w:spacing w:val="-4"/>
          <w:lang w:eastAsia="zh-CN"/>
        </w:rPr>
        <w:t>分析进行实验，看看需要多少个受试者才能获得较大的效应大小。进行功效分析可以帮助您决定是否需要转向更廉价的受试者形式，例如</w:t>
      </w:r>
      <w:r w:rsidRPr="005A392E">
        <w:rPr>
          <w:color w:val="231F20"/>
          <w:spacing w:val="-4"/>
          <w:lang w:eastAsia="zh-CN"/>
        </w:rPr>
        <w:t>MTurk</w:t>
      </w:r>
      <w:r w:rsidRPr="005A392E">
        <w:rPr>
          <w:rFonts w:ascii="SimSun" w:eastAsia="SimSun" w:hAnsi="SimSun" w:cs="SimSun" w:hint="eastAsia"/>
          <w:color w:val="231F20"/>
          <w:spacing w:val="-4"/>
          <w:lang w:eastAsia="zh-CN"/>
        </w:rPr>
        <w:t>，或者是否负担得起从普通成年人群体中获取样本。</w:t>
      </w:r>
    </w:p>
    <w:bookmarkEnd w:id="45"/>
    <w:bookmarkEnd w:id="46"/>
    <w:p w14:paraId="0D71023C"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36F63A1" w14:textId="77777777" w:rsidR="00F75EF0" w:rsidRDefault="00F75EF0">
      <w:pPr>
        <w:pStyle w:val="BodyText"/>
        <w:rPr>
          <w:sz w:val="20"/>
          <w:lang w:eastAsia="zh-CN"/>
        </w:rPr>
      </w:pPr>
    </w:p>
    <w:p w14:paraId="234DFB4B" w14:textId="77777777" w:rsidR="00F75EF0" w:rsidRDefault="00F75EF0">
      <w:pPr>
        <w:pStyle w:val="BodyText"/>
        <w:spacing w:before="8"/>
        <w:rPr>
          <w:sz w:val="22"/>
          <w:lang w:eastAsia="zh-CN"/>
        </w:rPr>
      </w:pPr>
    </w:p>
    <w:p w14:paraId="7885429E" w14:textId="77777777" w:rsidR="005A392E" w:rsidRPr="005A392E" w:rsidRDefault="005A392E" w:rsidP="005A392E">
      <w:pPr>
        <w:pStyle w:val="BodyText"/>
        <w:spacing w:before="100" w:line="252" w:lineRule="auto"/>
        <w:ind w:left="1040" w:right="1937"/>
        <w:jc w:val="both"/>
        <w:rPr>
          <w:color w:val="231F20"/>
          <w:lang w:eastAsia="zh-CN"/>
        </w:rPr>
      </w:pPr>
      <w:r w:rsidRPr="005A392E">
        <w:rPr>
          <w:rFonts w:ascii="SimSun" w:eastAsia="SimSun" w:hAnsi="SimSun" w:cs="SimSun" w:hint="eastAsia"/>
          <w:color w:val="231F20"/>
          <w:lang w:eastAsia="zh-CN"/>
        </w:rPr>
        <w:t>这个</w:t>
      </w:r>
      <w:r w:rsidRPr="005A392E">
        <w:rPr>
          <w:color w:val="231F20"/>
          <w:lang w:eastAsia="zh-CN"/>
        </w:rPr>
        <w:t>G*Power</w:t>
      </w:r>
      <w:r w:rsidRPr="005A392E">
        <w:rPr>
          <w:rFonts w:ascii="SimSun" w:eastAsia="SimSun" w:hAnsi="SimSun" w:cs="SimSun" w:hint="eastAsia"/>
          <w:color w:val="231F20"/>
          <w:lang w:eastAsia="zh-CN"/>
        </w:rPr>
        <w:t>分析的示例相对简单；实际上还有更多内容。例如，</w:t>
      </w:r>
      <w:r w:rsidRPr="005A392E">
        <w:rPr>
          <w:color w:val="231F20"/>
          <w:lang w:eastAsia="zh-CN"/>
        </w:rPr>
        <w:t>G*Power</w:t>
      </w:r>
      <w:r w:rsidRPr="005A392E">
        <w:rPr>
          <w:rFonts w:ascii="SimSun" w:eastAsia="SimSun" w:hAnsi="SimSun" w:cs="SimSun" w:hint="eastAsia"/>
          <w:color w:val="231F20"/>
          <w:lang w:eastAsia="zh-CN"/>
        </w:rPr>
        <w:t>允许使用</w:t>
      </w:r>
      <w:r w:rsidRPr="005A392E">
        <w:rPr>
          <w:color w:val="231F20"/>
          <w:lang w:eastAsia="zh-CN"/>
        </w:rPr>
        <w:t>F</w:t>
      </w:r>
      <w:r w:rsidRPr="005A392E">
        <w:rPr>
          <w:rFonts w:ascii="SimSun" w:eastAsia="SimSun" w:hAnsi="SimSun" w:cs="SimSun" w:hint="eastAsia"/>
          <w:color w:val="231F20"/>
          <w:lang w:eastAsia="zh-CN"/>
        </w:rPr>
        <w:t>检验，包括单因素方差分析、主效应和一种单因素交互作用，以及组间或组内的方差分析等等。这需要更高级的统计学理解，许多来源提供更深入的</w:t>
      </w:r>
      <w:r w:rsidRPr="005A392E">
        <w:rPr>
          <w:color w:val="231F20"/>
          <w:lang w:eastAsia="zh-CN"/>
        </w:rPr>
        <w:t>G*Power</w:t>
      </w:r>
      <w:r w:rsidRPr="005A392E">
        <w:rPr>
          <w:rFonts w:ascii="SimSun" w:eastAsia="SimSun" w:hAnsi="SimSun" w:cs="SimSun" w:hint="eastAsia"/>
          <w:color w:val="231F20"/>
          <w:lang w:eastAsia="zh-CN"/>
        </w:rPr>
        <w:t>教程。一些教程可以在</w:t>
      </w:r>
      <w:r w:rsidRPr="005A392E">
        <w:rPr>
          <w:color w:val="231F20"/>
          <w:lang w:eastAsia="zh-CN"/>
        </w:rPr>
        <w:t>“</w:t>
      </w:r>
      <w:r w:rsidRPr="005A392E">
        <w:rPr>
          <w:rFonts w:ascii="SimSun" w:eastAsia="SimSun" w:hAnsi="SimSun" w:cs="SimSun" w:hint="eastAsia"/>
          <w:color w:val="231F20"/>
          <w:lang w:eastAsia="zh-CN"/>
        </w:rPr>
        <w:t>建议阅读</w:t>
      </w:r>
      <w:r w:rsidRPr="005A392E">
        <w:rPr>
          <w:color w:val="231F20"/>
          <w:lang w:eastAsia="zh-CN"/>
        </w:rPr>
        <w:t>”</w:t>
      </w:r>
      <w:r w:rsidRPr="005A392E">
        <w:rPr>
          <w:rFonts w:ascii="SimSun" w:eastAsia="SimSun" w:hAnsi="SimSun" w:cs="SimSun" w:hint="eastAsia"/>
          <w:color w:val="231F20"/>
          <w:lang w:eastAsia="zh-CN"/>
        </w:rPr>
        <w:t>部分中找到。</w:t>
      </w:r>
    </w:p>
    <w:p w14:paraId="2B5990E6" w14:textId="77777777" w:rsidR="005A392E" w:rsidRPr="005A392E" w:rsidRDefault="005A392E" w:rsidP="005A392E">
      <w:pPr>
        <w:pStyle w:val="BodyText"/>
        <w:spacing w:before="100" w:line="252" w:lineRule="auto"/>
        <w:ind w:left="1040" w:right="1937"/>
        <w:jc w:val="both"/>
        <w:rPr>
          <w:color w:val="231F20"/>
          <w:lang w:eastAsia="zh-CN"/>
        </w:rPr>
      </w:pPr>
      <w:r w:rsidRPr="005A392E">
        <w:rPr>
          <w:rFonts w:ascii="SimSun" w:eastAsia="SimSun" w:hAnsi="SimSun" w:cs="SimSun" w:hint="eastAsia"/>
          <w:color w:val="231F20"/>
          <w:lang w:eastAsia="zh-CN"/>
        </w:rPr>
        <w:t>功效分析的报告可以从一个句子到包含所有细节的附录不等。以下是一些例子：</w:t>
      </w:r>
    </w:p>
    <w:p w14:paraId="261897CE" w14:textId="77777777" w:rsidR="005A392E" w:rsidRPr="005A392E" w:rsidRDefault="005A392E" w:rsidP="005A392E">
      <w:pPr>
        <w:pStyle w:val="BodyText"/>
        <w:spacing w:before="100" w:line="252" w:lineRule="auto"/>
        <w:ind w:left="1040" w:right="1937"/>
        <w:jc w:val="both"/>
        <w:rPr>
          <w:color w:val="231F20"/>
          <w:lang w:eastAsia="zh-CN"/>
        </w:rPr>
      </w:pPr>
      <w:r w:rsidRPr="005A392E">
        <w:rPr>
          <w:color w:val="231F20"/>
          <w:lang w:eastAsia="zh-CN"/>
        </w:rPr>
        <w:t>•</w:t>
      </w:r>
      <w:r w:rsidRPr="005A392E">
        <w:rPr>
          <w:color w:val="231F20"/>
          <w:lang w:eastAsia="zh-CN"/>
        </w:rPr>
        <w:tab/>
        <w:t>“</w:t>
      </w:r>
      <w:r w:rsidRPr="005A392E">
        <w:rPr>
          <w:rFonts w:ascii="SimSun" w:eastAsia="SimSun" w:hAnsi="SimSun" w:cs="SimSun" w:hint="eastAsia"/>
          <w:color w:val="231F20"/>
          <w:lang w:eastAsia="zh-CN"/>
        </w:rPr>
        <w:t>基于</w:t>
      </w:r>
      <w:r w:rsidRPr="005A392E">
        <w:rPr>
          <w:color w:val="231F20"/>
          <w:lang w:eastAsia="zh-CN"/>
        </w:rPr>
        <w:t>Symons</w:t>
      </w:r>
      <w:r w:rsidRPr="005A392E">
        <w:rPr>
          <w:rFonts w:ascii="SimSun" w:eastAsia="SimSun" w:hAnsi="SimSun" w:cs="SimSun" w:hint="eastAsia"/>
          <w:color w:val="231F20"/>
          <w:lang w:eastAsia="zh-CN"/>
        </w:rPr>
        <w:t>和</w:t>
      </w:r>
      <w:r w:rsidRPr="005A392E">
        <w:rPr>
          <w:color w:val="231F20"/>
          <w:lang w:eastAsia="zh-CN"/>
        </w:rPr>
        <w:t>Johnson</w:t>
      </w:r>
      <w:r w:rsidRPr="005A392E">
        <w:rPr>
          <w:rFonts w:ascii="SimSun" w:eastAsia="SimSun" w:hAnsi="SimSun" w:cs="SimSun" w:hint="eastAsia"/>
          <w:color w:val="231F20"/>
          <w:lang w:eastAsia="zh-CN"/>
        </w:rPr>
        <w:t>在大规模元分析中报告的自我参照编码与语义编码的效应大小（</w:t>
      </w:r>
      <w:r w:rsidRPr="005A392E">
        <w:rPr>
          <w:color w:val="231F20"/>
          <w:lang w:eastAsia="zh-CN"/>
        </w:rPr>
        <w:t>d = 0.65</w:t>
      </w:r>
      <w:r w:rsidRPr="005A392E">
        <w:rPr>
          <w:rFonts w:ascii="SimSun" w:eastAsia="SimSun" w:hAnsi="SimSun" w:cs="SimSun" w:hint="eastAsia"/>
          <w:color w:val="231F20"/>
          <w:lang w:eastAsia="zh-CN"/>
        </w:rPr>
        <w:t>），进行了先验功效分析。功效分析表明，在功效为</w:t>
      </w:r>
      <w:r w:rsidRPr="005A392E">
        <w:rPr>
          <w:color w:val="231F20"/>
          <w:lang w:eastAsia="zh-CN"/>
        </w:rPr>
        <w:t>95%</w:t>
      </w:r>
      <w:r w:rsidRPr="005A392E">
        <w:rPr>
          <w:rFonts w:ascii="SimSun" w:eastAsia="SimSun" w:hAnsi="SimSun" w:cs="SimSun" w:hint="eastAsia"/>
          <w:color w:val="231F20"/>
          <w:lang w:eastAsia="zh-CN"/>
        </w:rPr>
        <w:t>、</w:t>
      </w:r>
      <w:r w:rsidRPr="005A392E">
        <w:rPr>
          <w:color w:val="231F20"/>
        </w:rPr>
        <w:t>α</w:t>
      </w:r>
      <w:r w:rsidRPr="005A392E">
        <w:rPr>
          <w:rFonts w:ascii="SimSun" w:eastAsia="SimSun" w:hAnsi="SimSun" w:cs="SimSun" w:hint="eastAsia"/>
          <w:color w:val="231F20"/>
          <w:lang w:eastAsia="zh-CN"/>
        </w:rPr>
        <w:t>为</w:t>
      </w:r>
      <w:r w:rsidRPr="005A392E">
        <w:rPr>
          <w:color w:val="231F20"/>
          <w:lang w:eastAsia="zh-CN"/>
        </w:rPr>
        <w:t>0.05</w:t>
      </w:r>
      <w:r w:rsidRPr="005A392E">
        <w:rPr>
          <w:rFonts w:ascii="SimSun" w:eastAsia="SimSun" w:hAnsi="SimSun" w:cs="SimSun" w:hint="eastAsia"/>
          <w:color w:val="231F20"/>
          <w:lang w:eastAsia="zh-CN"/>
        </w:rPr>
        <w:t>的条件下，样本容量为</w:t>
      </w:r>
      <w:r w:rsidRPr="005A392E">
        <w:rPr>
          <w:color w:val="231F20"/>
          <w:lang w:eastAsia="zh-CN"/>
        </w:rPr>
        <w:t>33</w:t>
      </w:r>
      <w:r w:rsidRPr="005A392E">
        <w:rPr>
          <w:rFonts w:ascii="SimSun" w:eastAsia="SimSun" w:hAnsi="SimSun" w:cs="SimSun" w:hint="eastAsia"/>
          <w:color w:val="231F20"/>
          <w:lang w:eastAsia="zh-CN"/>
        </w:rPr>
        <w:t>足以检测到自我参照编码的效应。</w:t>
      </w:r>
      <w:r w:rsidRPr="005A392E">
        <w:rPr>
          <w:color w:val="231F20"/>
          <w:lang w:eastAsia="zh-CN"/>
        </w:rPr>
        <w:t>”193</w:t>
      </w:r>
    </w:p>
    <w:p w14:paraId="188481EB" w14:textId="77777777" w:rsidR="005A392E" w:rsidRPr="005A392E" w:rsidRDefault="005A392E" w:rsidP="005A392E">
      <w:pPr>
        <w:pStyle w:val="BodyText"/>
        <w:spacing w:before="100" w:line="252" w:lineRule="auto"/>
        <w:ind w:left="1040" w:right="1937"/>
        <w:jc w:val="both"/>
        <w:rPr>
          <w:color w:val="231F20"/>
          <w:lang w:eastAsia="zh-CN"/>
        </w:rPr>
      </w:pPr>
      <w:r w:rsidRPr="005A392E">
        <w:rPr>
          <w:color w:val="231F20"/>
          <w:lang w:eastAsia="zh-CN"/>
        </w:rPr>
        <w:t>•</w:t>
      </w:r>
      <w:r w:rsidRPr="005A392E">
        <w:rPr>
          <w:color w:val="231F20"/>
          <w:lang w:eastAsia="zh-CN"/>
        </w:rPr>
        <w:tab/>
        <w:t>“</w:t>
      </w:r>
      <w:r w:rsidRPr="005A392E">
        <w:rPr>
          <w:rFonts w:ascii="SimSun" w:eastAsia="SimSun" w:hAnsi="SimSun" w:cs="SimSun" w:hint="eastAsia"/>
          <w:color w:val="231F20"/>
          <w:lang w:eastAsia="zh-CN"/>
        </w:rPr>
        <w:t>最终样本包括</w:t>
      </w:r>
      <w:r w:rsidRPr="005A392E">
        <w:rPr>
          <w:color w:val="231F20"/>
          <w:lang w:eastAsia="zh-CN"/>
        </w:rPr>
        <w:t>20</w:t>
      </w:r>
      <w:r w:rsidRPr="005A392E">
        <w:rPr>
          <w:rFonts w:ascii="SimSun" w:eastAsia="SimSun" w:hAnsi="SimSun" w:cs="SimSun" w:hint="eastAsia"/>
          <w:color w:val="231F20"/>
          <w:lang w:eastAsia="zh-CN"/>
        </w:rPr>
        <w:t>名参与者（平均年龄为</w:t>
      </w:r>
      <w:r w:rsidRPr="005A392E">
        <w:rPr>
          <w:color w:val="231F20"/>
          <w:lang w:eastAsia="zh-CN"/>
        </w:rPr>
        <w:t>19.70</w:t>
      </w:r>
      <w:r w:rsidRPr="005A392E">
        <w:rPr>
          <w:rFonts w:ascii="SimSun" w:eastAsia="SimSun" w:hAnsi="SimSun" w:cs="SimSun" w:hint="eastAsia"/>
          <w:color w:val="231F20"/>
          <w:lang w:eastAsia="zh-CN"/>
        </w:rPr>
        <w:t>岁，</w:t>
      </w:r>
      <w:r w:rsidRPr="005A392E">
        <w:rPr>
          <w:color w:val="231F20"/>
          <w:lang w:eastAsia="zh-CN"/>
        </w:rPr>
        <w:t>15</w:t>
      </w:r>
      <w:r w:rsidRPr="005A392E">
        <w:rPr>
          <w:rFonts w:ascii="SimSun" w:eastAsia="SimSun" w:hAnsi="SimSun" w:cs="SimSun" w:hint="eastAsia"/>
          <w:color w:val="231F20"/>
          <w:lang w:eastAsia="zh-CN"/>
        </w:rPr>
        <w:t>名女性）的数据进行了分析，样本容量的选择基于先验功效分析（详见补充材料）。</w:t>
      </w:r>
      <w:r w:rsidRPr="005A392E">
        <w:rPr>
          <w:color w:val="231F20"/>
          <w:lang w:eastAsia="zh-CN"/>
        </w:rPr>
        <w:t xml:space="preserve"> ”194</w:t>
      </w:r>
    </w:p>
    <w:p w14:paraId="2E78E42C" w14:textId="77777777" w:rsidR="005A392E" w:rsidRPr="005A392E" w:rsidRDefault="005A392E" w:rsidP="005A392E">
      <w:pPr>
        <w:pStyle w:val="BodyText"/>
        <w:spacing w:before="100" w:line="252" w:lineRule="auto"/>
        <w:ind w:left="1040" w:right="1937"/>
        <w:jc w:val="both"/>
        <w:rPr>
          <w:color w:val="231F20"/>
          <w:lang w:eastAsia="zh-CN"/>
        </w:rPr>
      </w:pPr>
      <w:r w:rsidRPr="005A392E">
        <w:rPr>
          <w:color w:val="231F20"/>
          <w:lang w:eastAsia="zh-CN"/>
        </w:rPr>
        <w:t>•</w:t>
      </w:r>
      <w:r w:rsidRPr="005A392E">
        <w:rPr>
          <w:color w:val="231F20"/>
          <w:lang w:eastAsia="zh-CN"/>
        </w:rPr>
        <w:tab/>
        <w:t>“</w:t>
      </w:r>
      <w:r w:rsidRPr="005A392E">
        <w:rPr>
          <w:rFonts w:ascii="SimSun" w:eastAsia="SimSun" w:hAnsi="SimSun" w:cs="SimSun" w:hint="eastAsia"/>
          <w:color w:val="231F20"/>
          <w:lang w:eastAsia="zh-CN"/>
        </w:rPr>
        <w:t>进行了先前</w:t>
      </w:r>
      <w:r w:rsidRPr="005A392E">
        <w:rPr>
          <w:color w:val="231F20"/>
          <w:lang w:eastAsia="zh-CN"/>
        </w:rPr>
        <w:t>G*Power 3</w:t>
      </w:r>
      <w:r w:rsidRPr="005A392E">
        <w:rPr>
          <w:rFonts w:ascii="SimSun" w:eastAsia="SimSun" w:hAnsi="SimSun" w:cs="SimSun" w:hint="eastAsia"/>
          <w:color w:val="231F20"/>
          <w:lang w:eastAsia="zh-CN"/>
        </w:rPr>
        <w:t>的功效分析，结果显示，大约</w:t>
      </w:r>
      <w:r w:rsidRPr="005A392E">
        <w:rPr>
          <w:color w:val="231F20"/>
          <w:lang w:eastAsia="zh-CN"/>
        </w:rPr>
        <w:t>60</w:t>
      </w:r>
      <w:r w:rsidRPr="005A392E">
        <w:rPr>
          <w:rFonts w:ascii="SimSun" w:eastAsia="SimSun" w:hAnsi="SimSun" w:cs="SimSun" w:hint="eastAsia"/>
          <w:color w:val="231F20"/>
          <w:lang w:eastAsia="zh-CN"/>
        </w:rPr>
        <w:t>名参与者的总体样本容量可以实现可接受的功效（即</w:t>
      </w:r>
      <w:r w:rsidRPr="005A392E">
        <w:rPr>
          <w:color w:val="231F20"/>
          <w:lang w:eastAsia="zh-CN"/>
        </w:rPr>
        <w:t>1-</w:t>
      </w:r>
      <w:r w:rsidRPr="005A392E">
        <w:rPr>
          <w:color w:val="231F20"/>
        </w:rPr>
        <w:t>β</w:t>
      </w:r>
      <w:r w:rsidRPr="005A392E">
        <w:rPr>
          <w:color w:val="231F20"/>
          <w:lang w:eastAsia="zh-CN"/>
        </w:rPr>
        <w:t xml:space="preserve"> &gt; 0.80</w:t>
      </w:r>
      <w:r w:rsidRPr="005A392E">
        <w:rPr>
          <w:rFonts w:ascii="SimSun" w:eastAsia="SimSun" w:hAnsi="SimSun" w:cs="SimSun" w:hint="eastAsia"/>
          <w:color w:val="231F20"/>
          <w:lang w:eastAsia="zh-CN"/>
        </w:rPr>
        <w:t>），用于测试中等效应大小。</w:t>
      </w:r>
      <w:r w:rsidRPr="005A392E">
        <w:rPr>
          <w:color w:val="231F20"/>
          <w:lang w:eastAsia="zh-CN"/>
        </w:rPr>
        <w:t>”195</w:t>
      </w:r>
    </w:p>
    <w:p w14:paraId="6ED6309E" w14:textId="77777777" w:rsidR="005A392E" w:rsidRPr="005A392E" w:rsidRDefault="005A392E" w:rsidP="005A392E">
      <w:pPr>
        <w:pStyle w:val="BodyText"/>
        <w:spacing w:before="100" w:line="252" w:lineRule="auto"/>
        <w:ind w:left="1040" w:right="1937"/>
        <w:jc w:val="both"/>
        <w:rPr>
          <w:color w:val="231F20"/>
          <w:lang w:eastAsia="zh-CN"/>
        </w:rPr>
      </w:pPr>
      <w:r w:rsidRPr="005A392E">
        <w:rPr>
          <w:rFonts w:ascii="SimSun" w:eastAsia="SimSun" w:hAnsi="SimSun" w:cs="SimSun" w:hint="eastAsia"/>
          <w:color w:val="231F20"/>
          <w:lang w:eastAsia="zh-CN"/>
        </w:rPr>
        <w:t>观察功效</w:t>
      </w:r>
    </w:p>
    <w:p w14:paraId="2A1405ED" w14:textId="77777777" w:rsidR="005A392E" w:rsidRPr="005A392E" w:rsidRDefault="005A392E" w:rsidP="005A392E">
      <w:pPr>
        <w:pStyle w:val="BodyText"/>
        <w:spacing w:before="100" w:line="252" w:lineRule="auto"/>
        <w:ind w:left="1040" w:right="1937"/>
        <w:jc w:val="both"/>
        <w:rPr>
          <w:color w:val="231F20"/>
          <w:lang w:eastAsia="zh-CN"/>
        </w:rPr>
      </w:pPr>
      <w:r w:rsidRPr="005A392E">
        <w:rPr>
          <w:rFonts w:ascii="SimSun" w:eastAsia="SimSun" w:hAnsi="SimSun" w:cs="SimSun" w:hint="eastAsia"/>
          <w:color w:val="231F20"/>
          <w:lang w:eastAsia="zh-CN"/>
        </w:rPr>
        <w:t>最后，有一种被称为观察功效、事后功效或后验功效的概念，一些期刊要求研究人员在统计检验结果不显著时包含这个概念。这是指在研究完成后进行的功效测试，旨在了解为什么无法拒绝零假设的原因是否归因于功效不足。这是一个有争议且复杂的话题，在这里不会详细讨论。简单来说，不显著的统计检验总是具有低功效。事实上，功效与</w:t>
      </w:r>
      <w:r w:rsidRPr="005A392E">
        <w:rPr>
          <w:color w:val="231F20"/>
          <w:lang w:eastAsia="zh-CN"/>
        </w:rPr>
        <w:t>p</w:t>
      </w:r>
      <w:r w:rsidRPr="005A392E">
        <w:rPr>
          <w:rFonts w:ascii="SimSun" w:eastAsia="SimSun" w:hAnsi="SimSun" w:cs="SimSun" w:hint="eastAsia"/>
          <w:color w:val="231F20"/>
          <w:lang w:eastAsia="zh-CN"/>
        </w:rPr>
        <w:t>值之间存在一一对应关系。许多研究不恰当地报告低功效作为不支持假设的可能解释。尤其是在报告</w:t>
      </w:r>
      <w:r w:rsidRPr="005A392E">
        <w:rPr>
          <w:color w:val="231F20"/>
          <w:lang w:eastAsia="zh-CN"/>
        </w:rPr>
        <w:t>SPSS</w:t>
      </w:r>
      <w:r w:rsidRPr="005A392E">
        <w:rPr>
          <w:rFonts w:ascii="SimSun" w:eastAsia="SimSun" w:hAnsi="SimSun" w:cs="SimSun" w:hint="eastAsia"/>
          <w:color w:val="231F20"/>
          <w:lang w:eastAsia="zh-CN"/>
        </w:rPr>
        <w:t>或</w:t>
      </w:r>
      <w:r w:rsidRPr="005A392E">
        <w:rPr>
          <w:color w:val="231F20"/>
          <w:lang w:eastAsia="zh-CN"/>
        </w:rPr>
        <w:t>G*Power</w:t>
      </w:r>
      <w:r w:rsidRPr="005A392E">
        <w:rPr>
          <w:rFonts w:ascii="SimSun" w:eastAsia="SimSun" w:hAnsi="SimSun" w:cs="SimSun" w:hint="eastAsia"/>
          <w:color w:val="231F20"/>
          <w:lang w:eastAsia="zh-CN"/>
        </w:rPr>
        <w:t>提供的观察功效值时。相反，事后功效应该基于独立感兴趣的总体效应大小，或者结果应该使用</w:t>
      </w:r>
      <w:r w:rsidRPr="005A392E">
        <w:rPr>
          <w:color w:val="231F20"/>
          <w:lang w:eastAsia="zh-CN"/>
        </w:rPr>
        <w:t>p</w:t>
      </w:r>
      <w:r w:rsidRPr="005A392E">
        <w:rPr>
          <w:rFonts w:ascii="SimSun" w:eastAsia="SimSun" w:hAnsi="SimSun" w:cs="SimSun" w:hint="eastAsia"/>
          <w:color w:val="231F20"/>
          <w:lang w:eastAsia="zh-CN"/>
        </w:rPr>
        <w:t>值、效应大小和置信区间进行描述。由于这超出了本书的范围，建议读者参考统计学的书籍和课程。</w:t>
      </w:r>
    </w:p>
    <w:p w14:paraId="01AE43FE" w14:textId="13A21E63" w:rsidR="005A392E" w:rsidRDefault="005A392E" w:rsidP="005A392E">
      <w:pPr>
        <w:pStyle w:val="BodyText"/>
        <w:spacing w:before="100" w:line="252" w:lineRule="auto"/>
        <w:ind w:left="1040" w:right="1937"/>
        <w:jc w:val="both"/>
        <w:rPr>
          <w:color w:val="231F20"/>
          <w:spacing w:val="-6"/>
          <w:lang w:eastAsia="zh-CN"/>
        </w:rPr>
      </w:pPr>
      <w:r w:rsidRPr="005A392E">
        <w:rPr>
          <w:rFonts w:ascii="SimSun" w:eastAsia="SimSun" w:hAnsi="SimSun" w:cs="SimSun" w:hint="eastAsia"/>
          <w:color w:val="231F20"/>
          <w:lang w:eastAsia="zh-CN"/>
        </w:rPr>
        <w:t>下一章将讨论在实验研究中受试者将接收到的刺激以及用于测量其反应的仪器或观察手段。</w:t>
      </w:r>
    </w:p>
    <w:p w14:paraId="049ACDE4" w14:textId="57ABE706" w:rsidR="00F75EF0" w:rsidRDefault="00000000">
      <w:pPr>
        <w:pStyle w:val="BodyText"/>
        <w:spacing w:before="97" w:line="252" w:lineRule="auto"/>
        <w:ind w:left="1040" w:right="1937"/>
        <w:jc w:val="both"/>
      </w:pPr>
      <w:r>
        <w:rPr>
          <w:color w:val="231F20"/>
          <w:spacing w:val="-6"/>
        </w:rPr>
        <w:t>.</w:t>
      </w:r>
    </w:p>
    <w:p w14:paraId="41D96983" w14:textId="77777777" w:rsidR="00F75EF0" w:rsidRDefault="00F75EF0">
      <w:pPr>
        <w:spacing w:line="252" w:lineRule="auto"/>
        <w:jc w:val="both"/>
        <w:sectPr w:rsidR="00F75EF0">
          <w:pgSz w:w="10620" w:h="13140"/>
          <w:pgMar w:top="740" w:right="220" w:bottom="280" w:left="580" w:header="538" w:footer="0" w:gutter="0"/>
          <w:cols w:space="720"/>
        </w:sectPr>
      </w:pPr>
    </w:p>
    <w:p w14:paraId="7516885D" w14:textId="77777777" w:rsidR="005A392E" w:rsidRDefault="005A392E">
      <w:pPr>
        <w:tabs>
          <w:tab w:val="left" w:pos="741"/>
        </w:tabs>
        <w:spacing w:before="80"/>
        <w:ind w:left="140"/>
        <w:rPr>
          <w:rFonts w:ascii="Tahoma"/>
          <w:b/>
          <w:color w:val="231F20"/>
          <w:spacing w:val="-5"/>
          <w:sz w:val="18"/>
        </w:rPr>
      </w:pPr>
    </w:p>
    <w:p w14:paraId="7A49B0C7" w14:textId="77777777" w:rsidR="005A392E" w:rsidRDefault="005A392E">
      <w:pPr>
        <w:tabs>
          <w:tab w:val="left" w:pos="741"/>
        </w:tabs>
        <w:spacing w:before="80"/>
        <w:ind w:left="140"/>
        <w:rPr>
          <w:rFonts w:ascii="Tahoma"/>
          <w:b/>
          <w:color w:val="231F20"/>
          <w:spacing w:val="-5"/>
          <w:sz w:val="18"/>
        </w:rPr>
      </w:pPr>
    </w:p>
    <w:p w14:paraId="0EE79C6C" w14:textId="77777777" w:rsidR="005A392E" w:rsidRDefault="005A392E">
      <w:pPr>
        <w:tabs>
          <w:tab w:val="left" w:pos="741"/>
        </w:tabs>
        <w:spacing w:before="80"/>
        <w:ind w:left="140"/>
        <w:rPr>
          <w:rFonts w:ascii="Tahoma"/>
          <w:b/>
          <w:color w:val="231F20"/>
          <w:spacing w:val="-5"/>
          <w:sz w:val="18"/>
        </w:rPr>
      </w:pPr>
    </w:p>
    <w:p w14:paraId="55B8DC75" w14:textId="77777777" w:rsidR="005A392E" w:rsidRDefault="005A392E">
      <w:pPr>
        <w:tabs>
          <w:tab w:val="left" w:pos="741"/>
        </w:tabs>
        <w:spacing w:before="80"/>
        <w:ind w:left="140"/>
        <w:rPr>
          <w:rFonts w:ascii="Tahoma"/>
          <w:b/>
          <w:color w:val="231F20"/>
          <w:spacing w:val="-5"/>
          <w:sz w:val="18"/>
        </w:rPr>
      </w:pPr>
    </w:p>
    <w:p w14:paraId="67AA3053" w14:textId="77777777" w:rsidR="005A392E" w:rsidRDefault="005A392E">
      <w:pPr>
        <w:tabs>
          <w:tab w:val="left" w:pos="741"/>
        </w:tabs>
        <w:spacing w:before="80"/>
        <w:ind w:left="140"/>
        <w:rPr>
          <w:rFonts w:ascii="Tahoma"/>
          <w:b/>
          <w:color w:val="231F20"/>
          <w:spacing w:val="-5"/>
          <w:sz w:val="18"/>
        </w:rPr>
      </w:pPr>
    </w:p>
    <w:p w14:paraId="1030C0F7" w14:textId="77777777" w:rsidR="005A392E" w:rsidRDefault="005A392E">
      <w:pPr>
        <w:tabs>
          <w:tab w:val="left" w:pos="741"/>
        </w:tabs>
        <w:spacing w:before="80"/>
        <w:ind w:left="140"/>
        <w:rPr>
          <w:rFonts w:ascii="Tahoma"/>
          <w:b/>
          <w:color w:val="231F20"/>
          <w:spacing w:val="-5"/>
          <w:sz w:val="18"/>
        </w:rPr>
      </w:pPr>
    </w:p>
    <w:p w14:paraId="4FC29008" w14:textId="77777777" w:rsidR="005A392E" w:rsidRDefault="005A392E">
      <w:pPr>
        <w:tabs>
          <w:tab w:val="left" w:pos="741"/>
        </w:tabs>
        <w:spacing w:before="80"/>
        <w:ind w:left="140"/>
        <w:rPr>
          <w:rFonts w:ascii="Tahoma"/>
          <w:b/>
          <w:color w:val="231F20"/>
          <w:spacing w:val="-5"/>
          <w:sz w:val="18"/>
        </w:rPr>
      </w:pPr>
    </w:p>
    <w:p w14:paraId="39471B40" w14:textId="77777777" w:rsidR="005A392E" w:rsidRDefault="005A392E">
      <w:pPr>
        <w:tabs>
          <w:tab w:val="left" w:pos="741"/>
        </w:tabs>
        <w:spacing w:before="80"/>
        <w:ind w:left="140"/>
        <w:rPr>
          <w:rFonts w:ascii="Tahoma"/>
          <w:b/>
          <w:color w:val="231F20"/>
          <w:spacing w:val="-5"/>
          <w:sz w:val="18"/>
        </w:rPr>
      </w:pPr>
    </w:p>
    <w:p w14:paraId="60C9A62B" w14:textId="77777777" w:rsidR="005A392E" w:rsidRDefault="005A392E">
      <w:pPr>
        <w:tabs>
          <w:tab w:val="left" w:pos="741"/>
        </w:tabs>
        <w:spacing w:before="80"/>
        <w:ind w:left="140"/>
        <w:rPr>
          <w:rFonts w:ascii="Tahoma"/>
          <w:b/>
          <w:color w:val="231F20"/>
          <w:spacing w:val="-5"/>
          <w:sz w:val="18"/>
        </w:rPr>
      </w:pPr>
    </w:p>
    <w:p w14:paraId="08297E44" w14:textId="77777777" w:rsidR="005A392E" w:rsidRDefault="005A392E">
      <w:pPr>
        <w:tabs>
          <w:tab w:val="left" w:pos="741"/>
        </w:tabs>
        <w:spacing w:before="80"/>
        <w:ind w:left="140"/>
        <w:rPr>
          <w:rFonts w:ascii="Tahoma"/>
          <w:b/>
          <w:color w:val="231F20"/>
          <w:spacing w:val="-5"/>
          <w:sz w:val="18"/>
        </w:rPr>
      </w:pPr>
    </w:p>
    <w:p w14:paraId="62D6CF67" w14:textId="77777777" w:rsidR="005A392E" w:rsidRDefault="005A392E">
      <w:pPr>
        <w:tabs>
          <w:tab w:val="left" w:pos="741"/>
        </w:tabs>
        <w:spacing w:before="80"/>
        <w:ind w:left="140"/>
        <w:rPr>
          <w:rFonts w:ascii="Tahoma"/>
          <w:b/>
          <w:color w:val="231F20"/>
          <w:spacing w:val="-5"/>
          <w:sz w:val="18"/>
        </w:rPr>
      </w:pPr>
    </w:p>
    <w:p w14:paraId="4A4FBA68" w14:textId="77777777" w:rsidR="005A392E" w:rsidRDefault="005A392E">
      <w:pPr>
        <w:tabs>
          <w:tab w:val="left" w:pos="741"/>
        </w:tabs>
        <w:spacing w:before="80"/>
        <w:ind w:left="140"/>
        <w:rPr>
          <w:rFonts w:ascii="Tahoma"/>
          <w:b/>
          <w:color w:val="231F20"/>
          <w:spacing w:val="-5"/>
          <w:sz w:val="18"/>
        </w:rPr>
      </w:pPr>
    </w:p>
    <w:p w14:paraId="27B5C43F" w14:textId="77777777" w:rsidR="005A392E" w:rsidRDefault="005A392E">
      <w:pPr>
        <w:tabs>
          <w:tab w:val="left" w:pos="741"/>
        </w:tabs>
        <w:spacing w:before="80"/>
        <w:ind w:left="140"/>
        <w:rPr>
          <w:rFonts w:ascii="Tahoma"/>
          <w:b/>
          <w:color w:val="231F20"/>
          <w:spacing w:val="-5"/>
          <w:sz w:val="18"/>
        </w:rPr>
      </w:pPr>
    </w:p>
    <w:p w14:paraId="59BD18DE" w14:textId="77777777" w:rsidR="005A392E" w:rsidRDefault="005A392E">
      <w:pPr>
        <w:tabs>
          <w:tab w:val="left" w:pos="741"/>
        </w:tabs>
        <w:spacing w:before="80"/>
        <w:ind w:left="140"/>
        <w:rPr>
          <w:rFonts w:ascii="Tahoma"/>
          <w:b/>
          <w:color w:val="231F20"/>
          <w:spacing w:val="-5"/>
          <w:sz w:val="18"/>
        </w:rPr>
      </w:pPr>
    </w:p>
    <w:p w14:paraId="4B0BA784" w14:textId="77777777" w:rsidR="005A392E" w:rsidRDefault="005A392E">
      <w:pPr>
        <w:tabs>
          <w:tab w:val="left" w:pos="741"/>
        </w:tabs>
        <w:spacing w:before="80"/>
        <w:ind w:left="140"/>
        <w:rPr>
          <w:rFonts w:ascii="Tahoma"/>
          <w:b/>
          <w:color w:val="231F20"/>
          <w:spacing w:val="-5"/>
          <w:sz w:val="18"/>
        </w:rPr>
      </w:pPr>
    </w:p>
    <w:p w14:paraId="6EE0E7F5" w14:textId="77777777" w:rsidR="005A392E" w:rsidRDefault="005A392E">
      <w:pPr>
        <w:tabs>
          <w:tab w:val="left" w:pos="741"/>
        </w:tabs>
        <w:spacing w:before="80"/>
        <w:ind w:left="140"/>
        <w:rPr>
          <w:rFonts w:ascii="Tahoma"/>
          <w:b/>
          <w:color w:val="231F20"/>
          <w:spacing w:val="-5"/>
          <w:sz w:val="18"/>
        </w:rPr>
      </w:pPr>
    </w:p>
    <w:p w14:paraId="4C7A9EF0" w14:textId="77777777" w:rsidR="005A392E" w:rsidRDefault="005A392E">
      <w:pPr>
        <w:tabs>
          <w:tab w:val="left" w:pos="741"/>
        </w:tabs>
        <w:spacing w:before="80"/>
        <w:ind w:left="140"/>
        <w:rPr>
          <w:rFonts w:ascii="Tahoma"/>
          <w:b/>
          <w:color w:val="231F20"/>
          <w:spacing w:val="-5"/>
          <w:sz w:val="18"/>
        </w:rPr>
      </w:pPr>
    </w:p>
    <w:p w14:paraId="311D694F" w14:textId="77777777" w:rsidR="005A392E" w:rsidRDefault="005A392E">
      <w:pPr>
        <w:tabs>
          <w:tab w:val="left" w:pos="741"/>
        </w:tabs>
        <w:spacing w:before="80"/>
        <w:ind w:left="140"/>
        <w:rPr>
          <w:rFonts w:ascii="Tahoma"/>
          <w:b/>
          <w:color w:val="231F20"/>
          <w:spacing w:val="-5"/>
          <w:sz w:val="18"/>
        </w:rPr>
      </w:pPr>
    </w:p>
    <w:p w14:paraId="26794577" w14:textId="77777777" w:rsidR="005A392E" w:rsidRDefault="00000000">
      <w:pPr>
        <w:tabs>
          <w:tab w:val="left" w:pos="741"/>
        </w:tabs>
        <w:spacing w:before="80"/>
        <w:ind w:left="140"/>
        <w:rPr>
          <w:rFonts w:ascii="Tahoma"/>
          <w:b/>
          <w:color w:val="231F20"/>
          <w:sz w:val="18"/>
        </w:rPr>
      </w:pPr>
      <w:r>
        <w:rPr>
          <w:rFonts w:ascii="Tahoma"/>
          <w:b/>
          <w:color w:val="231F20"/>
          <w:spacing w:val="-5"/>
          <w:sz w:val="18"/>
        </w:rPr>
        <w:lastRenderedPageBreak/>
        <w:t>238</w:t>
      </w:r>
      <w:r>
        <w:rPr>
          <w:rFonts w:ascii="Tahoma"/>
          <w:b/>
          <w:color w:val="231F20"/>
          <w:sz w:val="18"/>
        </w:rPr>
        <w:tab/>
      </w:r>
    </w:p>
    <w:p w14:paraId="4CB19D95" w14:textId="2987458E" w:rsidR="00F75EF0" w:rsidRDefault="00000000">
      <w:pPr>
        <w:tabs>
          <w:tab w:val="left" w:pos="741"/>
        </w:tabs>
        <w:spacing w:before="80"/>
        <w:ind w:left="140"/>
        <w:rPr>
          <w:rFonts w:ascii="Tahoma"/>
          <w:color w:val="231F20"/>
          <w:spacing w:val="-2"/>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sidR="005A392E">
        <w:rPr>
          <w:rFonts w:ascii="Tahoma"/>
          <w:color w:val="231F20"/>
          <w:sz w:val="15"/>
        </w:rPr>
        <w:t xml:space="preserve"> T</w:t>
      </w:r>
      <w:r>
        <w:rPr>
          <w:rFonts w:ascii="Tahoma"/>
          <w:color w:val="231F20"/>
          <w:sz w:val="15"/>
        </w:rPr>
        <w:t>he</w:t>
      </w:r>
      <w:r w:rsidR="005A392E">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62477CEE" w14:textId="77777777" w:rsidR="005A392E" w:rsidRDefault="005A392E">
      <w:pPr>
        <w:tabs>
          <w:tab w:val="left" w:pos="741"/>
        </w:tabs>
        <w:spacing w:before="80"/>
        <w:ind w:left="140"/>
        <w:rPr>
          <w:rFonts w:ascii="Tahoma"/>
          <w:color w:val="231F20"/>
          <w:spacing w:val="-2"/>
          <w:sz w:val="15"/>
        </w:rPr>
      </w:pPr>
    </w:p>
    <w:p w14:paraId="180A6A94" w14:textId="77777777" w:rsidR="005A392E" w:rsidRPr="005A392E" w:rsidRDefault="005A392E" w:rsidP="005A392E">
      <w:pPr>
        <w:tabs>
          <w:tab w:val="left" w:pos="741"/>
        </w:tabs>
        <w:spacing w:before="80"/>
        <w:ind w:left="140"/>
        <w:rPr>
          <w:rFonts w:ascii="Tahoma"/>
          <w:b/>
          <w:bCs/>
          <w:color w:val="231F20"/>
          <w:spacing w:val="-2"/>
          <w:sz w:val="32"/>
          <w:szCs w:val="32"/>
          <w:lang w:eastAsia="zh-CN"/>
        </w:rPr>
      </w:pPr>
      <w:r w:rsidRPr="005A392E">
        <w:rPr>
          <w:rFonts w:ascii="SimSun" w:eastAsia="SimSun" w:hAnsi="SimSun" w:cs="SimSun" w:hint="eastAsia"/>
          <w:b/>
          <w:bCs/>
          <w:color w:val="231F20"/>
          <w:spacing w:val="-2"/>
          <w:sz w:val="32"/>
          <w:szCs w:val="32"/>
          <w:lang w:eastAsia="zh-CN"/>
        </w:rPr>
        <w:t>常见错误</w:t>
      </w:r>
    </w:p>
    <w:p w14:paraId="62A76915"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w:t>
      </w:r>
      <w:r w:rsidRPr="005A392E">
        <w:rPr>
          <w:rFonts w:ascii="Tahoma"/>
          <w:color w:val="231F20"/>
          <w:spacing w:val="-2"/>
          <w:sz w:val="15"/>
          <w:lang w:eastAsia="zh-CN"/>
        </w:rPr>
        <w:t xml:space="preserve"> </w:t>
      </w:r>
      <w:r w:rsidRPr="005A392E">
        <w:rPr>
          <w:rFonts w:ascii="SimSun" w:eastAsia="SimSun" w:hAnsi="SimSun" w:cs="SimSun" w:hint="eastAsia"/>
          <w:color w:val="231F20"/>
          <w:spacing w:val="-2"/>
          <w:sz w:val="15"/>
          <w:lang w:eastAsia="zh-CN"/>
        </w:rPr>
        <w:t>使用学生样本而不考虑它们与感兴趣人群的差异</w:t>
      </w:r>
    </w:p>
    <w:p w14:paraId="4B77491C"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w:t>
      </w:r>
      <w:r w:rsidRPr="005A392E">
        <w:rPr>
          <w:rFonts w:ascii="Tahoma"/>
          <w:color w:val="231F20"/>
          <w:spacing w:val="-2"/>
          <w:sz w:val="15"/>
          <w:lang w:eastAsia="zh-CN"/>
        </w:rPr>
        <w:t xml:space="preserve"> </w:t>
      </w:r>
      <w:r w:rsidRPr="005A392E">
        <w:rPr>
          <w:rFonts w:ascii="SimSun" w:eastAsia="SimSun" w:hAnsi="SimSun" w:cs="SimSun" w:hint="eastAsia"/>
          <w:color w:val="231F20"/>
          <w:spacing w:val="-2"/>
          <w:sz w:val="15"/>
          <w:lang w:eastAsia="zh-CN"/>
        </w:rPr>
        <w:t>没有提供使用任何类型受试者的合理理由</w:t>
      </w:r>
    </w:p>
    <w:p w14:paraId="3A3C8207"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w:t>
      </w:r>
      <w:r w:rsidRPr="005A392E">
        <w:rPr>
          <w:rFonts w:ascii="Tahoma"/>
          <w:color w:val="231F20"/>
          <w:spacing w:val="-2"/>
          <w:sz w:val="15"/>
          <w:lang w:eastAsia="zh-CN"/>
        </w:rPr>
        <w:t xml:space="preserve"> </w:t>
      </w:r>
      <w:r w:rsidRPr="005A392E">
        <w:rPr>
          <w:rFonts w:ascii="SimSun" w:eastAsia="SimSun" w:hAnsi="SimSun" w:cs="SimSun" w:hint="eastAsia"/>
          <w:color w:val="231F20"/>
          <w:spacing w:val="-2"/>
          <w:sz w:val="15"/>
          <w:lang w:eastAsia="zh-CN"/>
        </w:rPr>
        <w:t>对研究中的受试者进行推广</w:t>
      </w:r>
    </w:p>
    <w:p w14:paraId="3E550BA1"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w:t>
      </w:r>
      <w:r w:rsidRPr="005A392E">
        <w:rPr>
          <w:rFonts w:ascii="Tahoma"/>
          <w:color w:val="231F20"/>
          <w:spacing w:val="-2"/>
          <w:sz w:val="15"/>
          <w:lang w:eastAsia="zh-CN"/>
        </w:rPr>
        <w:t xml:space="preserve"> </w:t>
      </w:r>
      <w:r w:rsidRPr="005A392E">
        <w:rPr>
          <w:rFonts w:ascii="SimSun" w:eastAsia="SimSun" w:hAnsi="SimSun" w:cs="SimSun" w:hint="eastAsia"/>
          <w:color w:val="231F20"/>
          <w:spacing w:val="-2"/>
          <w:sz w:val="15"/>
          <w:lang w:eastAsia="zh-CN"/>
        </w:rPr>
        <w:t>在执行研究之前没有进行功效分析来确定所需的受试者数量</w:t>
      </w:r>
    </w:p>
    <w:p w14:paraId="03C42583" w14:textId="5FABE518" w:rsidR="005A392E" w:rsidRDefault="005A392E" w:rsidP="005A392E">
      <w:pPr>
        <w:tabs>
          <w:tab w:val="left" w:pos="741"/>
        </w:tabs>
        <w:spacing w:before="80"/>
        <w:ind w:left="140"/>
        <w:rPr>
          <w:rFonts w:ascii="SimSun" w:eastAsia="SimSun" w:hAnsi="SimSun" w:cs="SimSun"/>
          <w:color w:val="231F20"/>
          <w:spacing w:val="-2"/>
          <w:sz w:val="15"/>
          <w:lang w:eastAsia="zh-CN"/>
        </w:rPr>
      </w:pPr>
      <w:r w:rsidRPr="005A392E">
        <w:rPr>
          <w:rFonts w:ascii="Tahoma"/>
          <w:color w:val="231F20"/>
          <w:spacing w:val="-2"/>
          <w:sz w:val="15"/>
          <w:lang w:eastAsia="zh-CN"/>
        </w:rPr>
        <w:t>•</w:t>
      </w:r>
      <w:r w:rsidRPr="005A392E">
        <w:rPr>
          <w:rFonts w:ascii="Tahoma"/>
          <w:color w:val="231F20"/>
          <w:spacing w:val="-2"/>
          <w:sz w:val="15"/>
          <w:lang w:eastAsia="zh-CN"/>
        </w:rPr>
        <w:t xml:space="preserve"> </w:t>
      </w:r>
      <w:r w:rsidRPr="005A392E">
        <w:rPr>
          <w:rFonts w:ascii="SimSun" w:eastAsia="SimSun" w:hAnsi="SimSun" w:cs="SimSun" w:hint="eastAsia"/>
          <w:color w:val="231F20"/>
          <w:spacing w:val="-2"/>
          <w:sz w:val="15"/>
          <w:lang w:eastAsia="zh-CN"/>
        </w:rPr>
        <w:t>没有报告每个组的效应大小、功效、显著性水平和受试者数量</w:t>
      </w:r>
    </w:p>
    <w:p w14:paraId="20269EAC" w14:textId="77777777" w:rsidR="005A392E" w:rsidRPr="005A392E" w:rsidRDefault="005A392E" w:rsidP="005A392E">
      <w:pPr>
        <w:tabs>
          <w:tab w:val="left" w:pos="741"/>
        </w:tabs>
        <w:spacing w:before="80"/>
        <w:ind w:left="140"/>
        <w:rPr>
          <w:rFonts w:ascii="Tahoma"/>
          <w:b/>
          <w:bCs/>
          <w:color w:val="231F20"/>
          <w:spacing w:val="-2"/>
          <w:sz w:val="32"/>
          <w:szCs w:val="32"/>
          <w:lang w:eastAsia="zh-CN"/>
        </w:rPr>
      </w:pPr>
      <w:r w:rsidRPr="005A392E">
        <w:rPr>
          <w:rFonts w:ascii="SimSun" w:eastAsia="SimSun" w:hAnsi="SimSun" w:cs="SimSun" w:hint="eastAsia"/>
          <w:b/>
          <w:bCs/>
          <w:color w:val="231F20"/>
          <w:spacing w:val="-2"/>
          <w:sz w:val="32"/>
          <w:szCs w:val="32"/>
          <w:lang w:eastAsia="zh-CN"/>
        </w:rPr>
        <w:t>考验你的知识</w:t>
      </w:r>
    </w:p>
    <w:p w14:paraId="04A1E9DB"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1. </w:t>
      </w:r>
      <w:r w:rsidRPr="005A392E">
        <w:rPr>
          <w:rFonts w:ascii="SimSun" w:eastAsia="SimSun" w:hAnsi="SimSun" w:cs="SimSun" w:hint="eastAsia"/>
          <w:color w:val="231F20"/>
          <w:spacing w:val="-2"/>
          <w:sz w:val="15"/>
          <w:lang w:eastAsia="zh-CN"/>
        </w:rPr>
        <w:t>大多数实验使用哪种类型的样本？</w:t>
      </w:r>
    </w:p>
    <w:p w14:paraId="529520F8"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a. </w:t>
      </w:r>
      <w:r w:rsidRPr="005A392E">
        <w:rPr>
          <w:rFonts w:ascii="SimSun" w:eastAsia="SimSun" w:hAnsi="SimSun" w:cs="SimSun" w:hint="eastAsia"/>
          <w:color w:val="231F20"/>
          <w:spacing w:val="-2"/>
          <w:sz w:val="15"/>
          <w:lang w:eastAsia="zh-CN"/>
        </w:rPr>
        <w:t>随机样本</w:t>
      </w:r>
    </w:p>
    <w:p w14:paraId="3E1E9C97"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b. </w:t>
      </w:r>
      <w:r w:rsidRPr="005A392E">
        <w:rPr>
          <w:rFonts w:ascii="SimSun" w:eastAsia="SimSun" w:hAnsi="SimSun" w:cs="SimSun" w:hint="eastAsia"/>
          <w:color w:val="231F20"/>
          <w:spacing w:val="-2"/>
          <w:sz w:val="15"/>
          <w:lang w:eastAsia="zh-CN"/>
        </w:rPr>
        <w:t>代表性样本</w:t>
      </w:r>
    </w:p>
    <w:p w14:paraId="376A262C"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c. </w:t>
      </w:r>
      <w:r w:rsidRPr="005A392E">
        <w:rPr>
          <w:rFonts w:ascii="SimSun" w:eastAsia="SimSun" w:hAnsi="SimSun" w:cs="SimSun" w:hint="eastAsia"/>
          <w:color w:val="231F20"/>
          <w:spacing w:val="-2"/>
          <w:sz w:val="15"/>
          <w:lang w:eastAsia="zh-CN"/>
        </w:rPr>
        <w:t>概率样本</w:t>
      </w:r>
    </w:p>
    <w:p w14:paraId="7E472D3D"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d. </w:t>
      </w:r>
      <w:r w:rsidRPr="005A392E">
        <w:rPr>
          <w:rFonts w:ascii="SimSun" w:eastAsia="SimSun" w:hAnsi="SimSun" w:cs="SimSun" w:hint="eastAsia"/>
          <w:color w:val="231F20"/>
          <w:spacing w:val="-2"/>
          <w:sz w:val="15"/>
          <w:lang w:eastAsia="zh-CN"/>
        </w:rPr>
        <w:t>便利样本</w:t>
      </w:r>
    </w:p>
    <w:p w14:paraId="0B9F7367"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2. </w:t>
      </w:r>
      <w:r w:rsidRPr="005A392E">
        <w:rPr>
          <w:rFonts w:ascii="SimSun" w:eastAsia="SimSun" w:hAnsi="SimSun" w:cs="SimSun" w:hint="eastAsia"/>
          <w:color w:val="231F20"/>
          <w:spacing w:val="-2"/>
          <w:sz w:val="15"/>
          <w:lang w:eastAsia="zh-CN"/>
        </w:rPr>
        <w:t>以下哪个不是使用学生作为实验对象时的关注点？</w:t>
      </w:r>
    </w:p>
    <w:p w14:paraId="7F1ADBCE"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a. </w:t>
      </w:r>
      <w:r w:rsidRPr="005A392E">
        <w:rPr>
          <w:rFonts w:ascii="SimSun" w:eastAsia="SimSun" w:hAnsi="SimSun" w:cs="SimSun" w:hint="eastAsia"/>
          <w:color w:val="231F20"/>
          <w:spacing w:val="-2"/>
          <w:sz w:val="15"/>
          <w:lang w:eastAsia="zh-CN"/>
        </w:rPr>
        <w:t>高于平均认知能力</w:t>
      </w:r>
    </w:p>
    <w:p w14:paraId="446F602D"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b. </w:t>
      </w:r>
      <w:r w:rsidRPr="005A392E">
        <w:rPr>
          <w:rFonts w:ascii="SimSun" w:eastAsia="SimSun" w:hAnsi="SimSun" w:cs="SimSun" w:hint="eastAsia"/>
          <w:color w:val="231F20"/>
          <w:spacing w:val="-2"/>
          <w:sz w:val="15"/>
          <w:lang w:eastAsia="zh-CN"/>
        </w:rPr>
        <w:t>同质性</w:t>
      </w:r>
    </w:p>
    <w:p w14:paraId="7FC97F60"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c. </w:t>
      </w:r>
      <w:r w:rsidRPr="005A392E">
        <w:rPr>
          <w:rFonts w:ascii="SimSun" w:eastAsia="SimSun" w:hAnsi="SimSun" w:cs="SimSun" w:hint="eastAsia"/>
          <w:color w:val="231F20"/>
          <w:spacing w:val="-2"/>
          <w:sz w:val="15"/>
          <w:lang w:eastAsia="zh-CN"/>
        </w:rPr>
        <w:t>对权威的服从</w:t>
      </w:r>
    </w:p>
    <w:p w14:paraId="70288EB1"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d. </w:t>
      </w:r>
      <w:r w:rsidRPr="005A392E">
        <w:rPr>
          <w:rFonts w:ascii="SimSun" w:eastAsia="SimSun" w:hAnsi="SimSun" w:cs="SimSun" w:hint="eastAsia"/>
          <w:color w:val="231F20"/>
          <w:spacing w:val="-2"/>
          <w:sz w:val="15"/>
          <w:lang w:eastAsia="zh-CN"/>
        </w:rPr>
        <w:t>自我意识较弱</w:t>
      </w:r>
    </w:p>
    <w:p w14:paraId="5EF71037"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3. </w:t>
      </w:r>
      <w:r w:rsidRPr="005A392E">
        <w:rPr>
          <w:rFonts w:ascii="SimSun" w:eastAsia="SimSun" w:hAnsi="SimSun" w:cs="SimSun" w:hint="eastAsia"/>
          <w:color w:val="231F20"/>
          <w:spacing w:val="-2"/>
          <w:sz w:val="15"/>
          <w:lang w:eastAsia="zh-CN"/>
        </w:rPr>
        <w:t>使用亚马逊的机械土耳其作为实验对象的以下哪个是不利之处？</w:t>
      </w:r>
    </w:p>
    <w:p w14:paraId="4735E7D2"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a. </w:t>
      </w:r>
      <w:r w:rsidRPr="005A392E">
        <w:rPr>
          <w:rFonts w:ascii="SimSun" w:eastAsia="SimSun" w:hAnsi="SimSun" w:cs="SimSun" w:hint="eastAsia"/>
          <w:color w:val="231F20"/>
          <w:spacing w:val="-2"/>
          <w:sz w:val="15"/>
          <w:lang w:eastAsia="zh-CN"/>
        </w:rPr>
        <w:t>费用昂贵</w:t>
      </w:r>
    </w:p>
    <w:p w14:paraId="7A0B34F5"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b. </w:t>
      </w:r>
      <w:r w:rsidRPr="005A392E">
        <w:rPr>
          <w:rFonts w:ascii="SimSun" w:eastAsia="SimSun" w:hAnsi="SimSun" w:cs="SimSun" w:hint="eastAsia"/>
          <w:color w:val="231F20"/>
          <w:spacing w:val="-2"/>
          <w:sz w:val="15"/>
          <w:lang w:eastAsia="zh-CN"/>
        </w:rPr>
        <w:t>数据收集较慢</w:t>
      </w:r>
    </w:p>
    <w:p w14:paraId="1AFB9AC2"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c. </w:t>
      </w:r>
      <w:r w:rsidRPr="005A392E">
        <w:rPr>
          <w:rFonts w:ascii="SimSun" w:eastAsia="SimSun" w:hAnsi="SimSun" w:cs="SimSun" w:hint="eastAsia"/>
          <w:color w:val="231F20"/>
          <w:spacing w:val="-2"/>
          <w:sz w:val="15"/>
          <w:lang w:eastAsia="zh-CN"/>
        </w:rPr>
        <w:t>实验对象不注意问题</w:t>
      </w:r>
    </w:p>
    <w:p w14:paraId="416CD2C7"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d. </w:t>
      </w:r>
      <w:r w:rsidRPr="005A392E">
        <w:rPr>
          <w:rFonts w:ascii="SimSun" w:eastAsia="SimSun" w:hAnsi="SimSun" w:cs="SimSun" w:hint="eastAsia"/>
          <w:color w:val="231F20"/>
          <w:spacing w:val="-2"/>
          <w:sz w:val="15"/>
          <w:lang w:eastAsia="zh-CN"/>
        </w:rPr>
        <w:t>实验对象缺乏多样性</w:t>
      </w:r>
    </w:p>
    <w:p w14:paraId="06DEEF05"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4. </w:t>
      </w:r>
      <w:r w:rsidRPr="005A392E">
        <w:rPr>
          <w:rFonts w:ascii="SimSun" w:eastAsia="SimSun" w:hAnsi="SimSun" w:cs="SimSun" w:hint="eastAsia"/>
          <w:color w:val="231F20"/>
          <w:spacing w:val="-2"/>
          <w:sz w:val="15"/>
          <w:lang w:eastAsia="zh-CN"/>
        </w:rPr>
        <w:t>第二类错误是什么？</w:t>
      </w:r>
    </w:p>
    <w:p w14:paraId="31843450"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a. </w:t>
      </w:r>
      <w:r w:rsidRPr="005A392E">
        <w:rPr>
          <w:rFonts w:ascii="SimSun" w:eastAsia="SimSun" w:hAnsi="SimSun" w:cs="SimSun" w:hint="eastAsia"/>
          <w:color w:val="231F20"/>
          <w:spacing w:val="-2"/>
          <w:sz w:val="15"/>
          <w:lang w:eastAsia="zh-CN"/>
        </w:rPr>
        <w:t>在应该拒绝零假设时未拒绝零假设</w:t>
      </w:r>
    </w:p>
    <w:p w14:paraId="37D79BF5"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b. </w:t>
      </w:r>
      <w:r w:rsidRPr="005A392E">
        <w:rPr>
          <w:rFonts w:ascii="SimSun" w:eastAsia="SimSun" w:hAnsi="SimSun" w:cs="SimSun" w:hint="eastAsia"/>
          <w:color w:val="231F20"/>
          <w:spacing w:val="-2"/>
          <w:sz w:val="15"/>
          <w:lang w:eastAsia="zh-CN"/>
        </w:rPr>
        <w:t>在应该拒绝零假设时拒绝零假设</w:t>
      </w:r>
    </w:p>
    <w:p w14:paraId="6586D700" w14:textId="77777777" w:rsidR="005A392E" w:rsidRPr="005A392E" w:rsidRDefault="005A392E" w:rsidP="005A392E">
      <w:pPr>
        <w:tabs>
          <w:tab w:val="left" w:pos="741"/>
        </w:tabs>
        <w:spacing w:before="80"/>
        <w:ind w:left="140"/>
        <w:rPr>
          <w:rFonts w:ascii="Tahoma"/>
          <w:color w:val="231F20"/>
          <w:spacing w:val="-2"/>
          <w:sz w:val="15"/>
          <w:lang w:eastAsia="zh-CN"/>
        </w:rPr>
      </w:pPr>
      <w:r w:rsidRPr="005A392E">
        <w:rPr>
          <w:rFonts w:ascii="Tahoma"/>
          <w:color w:val="231F20"/>
          <w:spacing w:val="-2"/>
          <w:sz w:val="15"/>
          <w:lang w:eastAsia="zh-CN"/>
        </w:rPr>
        <w:t xml:space="preserve">c. </w:t>
      </w:r>
      <w:r w:rsidRPr="005A392E">
        <w:rPr>
          <w:rFonts w:ascii="SimSun" w:eastAsia="SimSun" w:hAnsi="SimSun" w:cs="SimSun" w:hint="eastAsia"/>
          <w:color w:val="231F20"/>
          <w:spacing w:val="-2"/>
          <w:sz w:val="15"/>
          <w:lang w:eastAsia="zh-CN"/>
        </w:rPr>
        <w:t>在不应该拒绝零假设时拒绝零假设</w:t>
      </w:r>
    </w:p>
    <w:p w14:paraId="74430584" w14:textId="00F30268" w:rsidR="005A392E" w:rsidRDefault="005A392E" w:rsidP="005A392E">
      <w:pPr>
        <w:tabs>
          <w:tab w:val="left" w:pos="741"/>
        </w:tabs>
        <w:spacing w:before="80"/>
        <w:ind w:left="140"/>
        <w:rPr>
          <w:rFonts w:ascii="Tahoma" w:hint="eastAsia"/>
          <w:color w:val="231F20"/>
          <w:spacing w:val="-2"/>
          <w:sz w:val="15"/>
          <w:lang w:eastAsia="zh-CN"/>
        </w:rPr>
      </w:pPr>
      <w:r w:rsidRPr="005A392E">
        <w:rPr>
          <w:rFonts w:ascii="Tahoma"/>
          <w:color w:val="231F20"/>
          <w:spacing w:val="-2"/>
          <w:sz w:val="15"/>
          <w:lang w:eastAsia="zh-CN"/>
        </w:rPr>
        <w:t xml:space="preserve">d. </w:t>
      </w:r>
      <w:r w:rsidRPr="005A392E">
        <w:rPr>
          <w:rFonts w:ascii="SimSun" w:eastAsia="SimSun" w:hAnsi="SimSun" w:cs="SimSun" w:hint="eastAsia"/>
          <w:color w:val="231F20"/>
          <w:spacing w:val="-2"/>
          <w:sz w:val="15"/>
          <w:lang w:eastAsia="zh-CN"/>
        </w:rPr>
        <w:t>以上皆非</w:t>
      </w:r>
    </w:p>
    <w:p w14:paraId="348212BB" w14:textId="77777777" w:rsidR="005A392E" w:rsidRDefault="005A392E">
      <w:pPr>
        <w:tabs>
          <w:tab w:val="left" w:pos="741"/>
        </w:tabs>
        <w:spacing w:before="80"/>
        <w:ind w:left="140"/>
        <w:rPr>
          <w:rFonts w:ascii="Tahoma"/>
          <w:color w:val="231F20"/>
          <w:spacing w:val="-2"/>
          <w:sz w:val="15"/>
          <w:lang w:eastAsia="zh-CN"/>
        </w:rPr>
      </w:pPr>
    </w:p>
    <w:p w14:paraId="391D4763" w14:textId="77777777" w:rsidR="005A392E" w:rsidRDefault="005A392E">
      <w:pPr>
        <w:tabs>
          <w:tab w:val="left" w:pos="741"/>
        </w:tabs>
        <w:spacing w:before="80"/>
        <w:ind w:left="140"/>
        <w:rPr>
          <w:rFonts w:ascii="Tahoma"/>
          <w:color w:val="231F20"/>
          <w:spacing w:val="-2"/>
          <w:sz w:val="15"/>
          <w:lang w:eastAsia="zh-CN"/>
        </w:rPr>
      </w:pPr>
    </w:p>
    <w:p w14:paraId="7E6844D5" w14:textId="77777777" w:rsidR="005A392E" w:rsidRDefault="005A392E">
      <w:pPr>
        <w:tabs>
          <w:tab w:val="left" w:pos="741"/>
        </w:tabs>
        <w:spacing w:before="80"/>
        <w:ind w:left="140"/>
        <w:rPr>
          <w:rFonts w:ascii="Tahoma"/>
          <w:color w:val="231F20"/>
          <w:spacing w:val="-2"/>
          <w:sz w:val="15"/>
          <w:lang w:eastAsia="zh-CN"/>
        </w:rPr>
      </w:pPr>
    </w:p>
    <w:p w14:paraId="54F7328C" w14:textId="77777777" w:rsidR="00F75EF0" w:rsidRDefault="00F75EF0">
      <w:pPr>
        <w:pStyle w:val="BodyText"/>
        <w:rPr>
          <w:rFonts w:ascii="Tahoma"/>
          <w:sz w:val="20"/>
          <w:lang w:eastAsia="zh-CN"/>
        </w:rPr>
      </w:pPr>
    </w:p>
    <w:p w14:paraId="2A5B0166" w14:textId="77777777" w:rsidR="00F75EF0" w:rsidRDefault="00F75EF0">
      <w:pPr>
        <w:pStyle w:val="BodyText"/>
        <w:rPr>
          <w:rFonts w:ascii="Tahoma"/>
          <w:sz w:val="20"/>
          <w:lang w:eastAsia="zh-CN"/>
        </w:rPr>
      </w:pPr>
    </w:p>
    <w:p w14:paraId="0051660C" w14:textId="3C6BFFB6" w:rsidR="00F75EF0" w:rsidRDefault="00F75EF0">
      <w:pPr>
        <w:pStyle w:val="BodyText"/>
        <w:spacing w:before="6"/>
        <w:rPr>
          <w:rFonts w:ascii="Tahoma"/>
          <w:sz w:val="14"/>
          <w:lang w:eastAsia="zh-CN"/>
        </w:rPr>
      </w:pPr>
    </w:p>
    <w:p w14:paraId="4DC4927B" w14:textId="77777777" w:rsidR="00F75EF0" w:rsidRDefault="00F75EF0">
      <w:pPr>
        <w:pStyle w:val="BodyText"/>
        <w:rPr>
          <w:rFonts w:ascii="Tahoma"/>
          <w:sz w:val="20"/>
          <w:lang w:eastAsia="zh-CN"/>
        </w:rPr>
      </w:pPr>
    </w:p>
    <w:p w14:paraId="1DCD2D14" w14:textId="332E60FD" w:rsidR="00F75EF0" w:rsidRDefault="00000000">
      <w:pPr>
        <w:pStyle w:val="Heading4"/>
        <w:spacing w:line="365" w:lineRule="exact"/>
        <w:ind w:left="84"/>
        <w:rPr>
          <w:lang w:eastAsia="zh-CN"/>
        </w:rPr>
      </w:pPr>
      <w:r>
        <w:rPr>
          <w:lang w:eastAsia="zh-CN"/>
        </w:rPr>
        <w:br w:type="column"/>
      </w:r>
    </w:p>
    <w:p w14:paraId="634726A4" w14:textId="77777777" w:rsidR="00F75EF0" w:rsidRDefault="00F75EF0">
      <w:pPr>
        <w:spacing w:line="365" w:lineRule="exact"/>
        <w:rPr>
          <w:lang w:eastAsia="zh-CN"/>
        </w:rPr>
        <w:sectPr w:rsidR="00F75EF0">
          <w:headerReference w:type="even" r:id="rId13"/>
          <w:type w:val="continuous"/>
          <w:pgSz w:w="10620" w:h="13140"/>
          <w:pgMar w:top="740" w:right="220" w:bottom="280" w:left="580" w:header="0" w:footer="0" w:gutter="0"/>
          <w:cols w:num="2" w:space="720" w:equalWidth="0">
            <w:col w:w="2650" w:space="40"/>
            <w:col w:w="7130"/>
          </w:cols>
        </w:sectPr>
      </w:pPr>
    </w:p>
    <w:p w14:paraId="0E0C3954" w14:textId="77777777" w:rsidR="00F75EF0" w:rsidRDefault="00000000">
      <w:pPr>
        <w:tabs>
          <w:tab w:val="right" w:pos="9323"/>
        </w:tabs>
        <w:spacing w:before="80"/>
        <w:ind w:left="5844"/>
        <w:rPr>
          <w:rFonts w:ascii="Tahoma" w:hAnsi="Tahoma"/>
          <w:b/>
          <w:sz w:val="18"/>
        </w:rPr>
      </w:pPr>
      <w:r>
        <w:rPr>
          <w:noProof/>
        </w:rPr>
        <w:lastRenderedPageBreak/>
        <mc:AlternateContent>
          <mc:Choice Requires="wps">
            <w:drawing>
              <wp:anchor distT="0" distB="0" distL="0" distR="0" simplePos="0" relativeHeight="484729344" behindDoc="1" locked="0" layoutInCell="1" allowOverlap="1" wp14:anchorId="77AB97CC" wp14:editId="0CEB7302">
                <wp:simplePos x="0" y="0"/>
                <wp:positionH relativeFrom="page">
                  <wp:posOffset>0</wp:posOffset>
                </wp:positionH>
                <wp:positionV relativeFrom="page">
                  <wp:posOffset>0</wp:posOffset>
                </wp:positionV>
                <wp:extent cx="6743700" cy="834390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FFCC3A8" id="Graphic 55" o:spid="_x0000_s1026" style="position:absolute;margin-left:0;margin-top:0;width:531pt;height:657pt;z-index:-1858713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2"/>
          <w:sz w:val="15"/>
        </w:rPr>
        <w:t xml:space="preserve"> </w:t>
      </w:r>
      <w:r>
        <w:rPr>
          <w:rFonts w:ascii="Tahoma" w:hAnsi="Tahoma"/>
          <w:color w:val="231F20"/>
          <w:sz w:val="15"/>
        </w:rPr>
        <w:t>8</w:t>
      </w:r>
      <w:r>
        <w:rPr>
          <w:rFonts w:ascii="Tahoma" w:hAnsi="Tahoma"/>
          <w:color w:val="231F20"/>
          <w:spacing w:val="45"/>
          <w:sz w:val="15"/>
        </w:rPr>
        <w:t xml:space="preserve">  </w:t>
      </w:r>
      <w:r>
        <w:rPr>
          <w:rFonts w:ascii="Arial" w:hAnsi="Arial"/>
          <w:color w:val="231F20"/>
          <w:position w:val="2"/>
          <w:sz w:val="12"/>
        </w:rPr>
        <w:t>■</w:t>
      </w:r>
      <w:r>
        <w:rPr>
          <w:rFonts w:ascii="Arial" w:hAnsi="Arial"/>
          <w:color w:val="231F20"/>
          <w:spacing w:val="60"/>
          <w:position w:val="2"/>
          <w:sz w:val="12"/>
        </w:rPr>
        <w:t xml:space="preserve">  </w:t>
      </w:r>
      <w:r>
        <w:rPr>
          <w:rFonts w:ascii="Tahoma" w:hAnsi="Tahoma"/>
          <w:color w:val="231F20"/>
          <w:sz w:val="15"/>
        </w:rPr>
        <w:t>Sampling</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2"/>
          <w:sz w:val="15"/>
        </w:rPr>
        <w:t xml:space="preserve"> </w:t>
      </w:r>
      <w:r>
        <w:rPr>
          <w:rFonts w:ascii="Tahoma" w:hAnsi="Tahoma"/>
          <w:color w:val="231F20"/>
          <w:sz w:val="15"/>
        </w:rPr>
        <w:t>Effect</w:t>
      </w:r>
      <w:r>
        <w:rPr>
          <w:rFonts w:ascii="Tahoma" w:hAnsi="Tahoma"/>
          <w:color w:val="231F20"/>
          <w:spacing w:val="-1"/>
          <w:sz w:val="15"/>
        </w:rPr>
        <w:t xml:space="preserve"> </w:t>
      </w:r>
      <w:r>
        <w:rPr>
          <w:rFonts w:ascii="Tahoma" w:hAnsi="Tahoma"/>
          <w:color w:val="231F20"/>
          <w:spacing w:val="-4"/>
          <w:sz w:val="15"/>
        </w:rPr>
        <w:t>Sizes</w:t>
      </w:r>
      <w:r>
        <w:rPr>
          <w:rFonts w:ascii="Tahoma" w:hAnsi="Tahoma"/>
          <w:color w:val="231F20"/>
          <w:sz w:val="15"/>
        </w:rPr>
        <w:tab/>
      </w:r>
      <w:r>
        <w:rPr>
          <w:rFonts w:ascii="Tahoma" w:hAnsi="Tahoma"/>
          <w:b/>
          <w:color w:val="231F20"/>
          <w:spacing w:val="-5"/>
          <w:sz w:val="18"/>
        </w:rPr>
        <w:t>239</w:t>
      </w:r>
    </w:p>
    <w:p w14:paraId="06000D9B" w14:textId="77777777" w:rsidR="00F75EF0" w:rsidRDefault="00F75EF0">
      <w:pPr>
        <w:pStyle w:val="BodyText"/>
        <w:rPr>
          <w:rFonts w:ascii="Tahoma"/>
          <w:b/>
          <w:sz w:val="24"/>
        </w:rPr>
      </w:pPr>
    </w:p>
    <w:p w14:paraId="4B16AEBA" w14:textId="77777777" w:rsidR="00F75EF0" w:rsidRDefault="00F75EF0">
      <w:pPr>
        <w:pStyle w:val="BodyText"/>
        <w:rPr>
          <w:rFonts w:ascii="Tahoma"/>
          <w:b/>
          <w:sz w:val="24"/>
        </w:rPr>
      </w:pPr>
    </w:p>
    <w:p w14:paraId="4039F0FC" w14:textId="77777777" w:rsidR="00F75EF0" w:rsidRDefault="00F75EF0">
      <w:pPr>
        <w:pStyle w:val="BodyText"/>
        <w:spacing w:before="8"/>
        <w:rPr>
          <w:rFonts w:ascii="Tahoma"/>
          <w:b/>
          <w:sz w:val="28"/>
        </w:rPr>
      </w:pPr>
    </w:p>
    <w:p w14:paraId="78ED82B9" w14:textId="77777777" w:rsidR="005A392E" w:rsidRPr="005A392E" w:rsidRDefault="005A392E" w:rsidP="005A392E">
      <w:pPr>
        <w:rPr>
          <w:b/>
          <w:bCs/>
          <w:sz w:val="32"/>
          <w:szCs w:val="32"/>
          <w:lang w:eastAsia="zh-CN"/>
        </w:rPr>
      </w:pPr>
      <w:r w:rsidRPr="005A392E">
        <w:rPr>
          <w:rFonts w:ascii="SimSun" w:eastAsia="SimSun" w:hAnsi="SimSun" w:cs="SimSun" w:hint="eastAsia"/>
          <w:b/>
          <w:bCs/>
          <w:sz w:val="32"/>
          <w:szCs w:val="32"/>
          <w:lang w:eastAsia="zh-CN"/>
        </w:rPr>
        <w:t>测试你的知识</w:t>
      </w:r>
    </w:p>
    <w:p w14:paraId="4ABCEEC3" w14:textId="77777777" w:rsidR="005A392E" w:rsidRPr="005A392E" w:rsidRDefault="005A392E" w:rsidP="005A392E">
      <w:pPr>
        <w:rPr>
          <w:sz w:val="19"/>
          <w:lang w:eastAsia="zh-CN"/>
        </w:rPr>
      </w:pPr>
      <w:r w:rsidRPr="005A392E">
        <w:rPr>
          <w:sz w:val="19"/>
          <w:lang w:eastAsia="zh-CN"/>
        </w:rPr>
        <w:t xml:space="preserve">5. </w:t>
      </w:r>
      <w:r w:rsidRPr="005A392E">
        <w:rPr>
          <w:rFonts w:ascii="SimSun" w:eastAsia="SimSun" w:hAnsi="SimSun" w:cs="SimSun" w:hint="eastAsia"/>
          <w:sz w:val="19"/>
          <w:lang w:eastAsia="zh-CN"/>
        </w:rPr>
        <w:t>功效（</w:t>
      </w:r>
      <w:r w:rsidRPr="005A392E">
        <w:rPr>
          <w:sz w:val="19"/>
          <w:lang w:eastAsia="zh-CN"/>
        </w:rPr>
        <w:t>Power</w:t>
      </w:r>
      <w:r w:rsidRPr="005A392E">
        <w:rPr>
          <w:rFonts w:ascii="SimSun" w:eastAsia="SimSun" w:hAnsi="SimSun" w:cs="SimSun" w:hint="eastAsia"/>
          <w:sz w:val="19"/>
          <w:lang w:eastAsia="zh-CN"/>
        </w:rPr>
        <w:t>）与下列哪个相关？</w:t>
      </w:r>
    </w:p>
    <w:p w14:paraId="4D209CE9" w14:textId="77777777" w:rsidR="005A392E" w:rsidRPr="005A392E" w:rsidRDefault="005A392E" w:rsidP="005A392E">
      <w:pPr>
        <w:rPr>
          <w:sz w:val="19"/>
          <w:lang w:eastAsia="zh-CN"/>
        </w:rPr>
      </w:pPr>
      <w:r w:rsidRPr="005A392E">
        <w:rPr>
          <w:sz w:val="19"/>
          <w:lang w:eastAsia="zh-CN"/>
        </w:rPr>
        <w:t xml:space="preserve">a. </w:t>
      </w:r>
      <w:r w:rsidRPr="005A392E">
        <w:rPr>
          <w:rFonts w:ascii="SimSun" w:eastAsia="SimSun" w:hAnsi="SimSun" w:cs="SimSun" w:hint="eastAsia"/>
          <w:sz w:val="19"/>
          <w:lang w:eastAsia="zh-CN"/>
        </w:rPr>
        <w:t>样本大小</w:t>
      </w:r>
    </w:p>
    <w:p w14:paraId="773069F6" w14:textId="77777777" w:rsidR="005A392E" w:rsidRPr="005A392E" w:rsidRDefault="005A392E" w:rsidP="005A392E">
      <w:pPr>
        <w:rPr>
          <w:sz w:val="19"/>
          <w:lang w:eastAsia="zh-CN"/>
        </w:rPr>
      </w:pPr>
      <w:r w:rsidRPr="005A392E">
        <w:rPr>
          <w:sz w:val="19"/>
          <w:lang w:eastAsia="zh-CN"/>
        </w:rPr>
        <w:t xml:space="preserve">b. </w:t>
      </w:r>
      <w:r w:rsidRPr="005A392E">
        <w:rPr>
          <w:rFonts w:ascii="SimSun" w:eastAsia="SimSun" w:hAnsi="SimSun" w:cs="SimSun" w:hint="eastAsia"/>
          <w:sz w:val="19"/>
          <w:lang w:eastAsia="zh-CN"/>
        </w:rPr>
        <w:t>效应大小</w:t>
      </w:r>
    </w:p>
    <w:p w14:paraId="175E01F9" w14:textId="77777777" w:rsidR="005A392E" w:rsidRPr="005A392E" w:rsidRDefault="005A392E" w:rsidP="005A392E">
      <w:pPr>
        <w:rPr>
          <w:sz w:val="19"/>
          <w:lang w:eastAsia="zh-CN"/>
        </w:rPr>
      </w:pPr>
      <w:r w:rsidRPr="005A392E">
        <w:rPr>
          <w:sz w:val="19"/>
          <w:lang w:eastAsia="zh-CN"/>
        </w:rPr>
        <w:t xml:space="preserve">c. </w:t>
      </w:r>
      <w:r w:rsidRPr="005A392E">
        <w:rPr>
          <w:rFonts w:ascii="SimSun" w:eastAsia="SimSun" w:hAnsi="SimSun" w:cs="SimSun" w:hint="eastAsia"/>
          <w:sz w:val="19"/>
          <w:lang w:eastAsia="zh-CN"/>
        </w:rPr>
        <w:t>显著水平</w:t>
      </w:r>
    </w:p>
    <w:p w14:paraId="0C7E6DD3" w14:textId="77777777" w:rsidR="005A392E" w:rsidRPr="005A392E" w:rsidRDefault="005A392E" w:rsidP="005A392E">
      <w:pPr>
        <w:rPr>
          <w:sz w:val="19"/>
          <w:lang w:eastAsia="zh-CN"/>
        </w:rPr>
      </w:pPr>
      <w:r w:rsidRPr="005A392E">
        <w:rPr>
          <w:sz w:val="19"/>
          <w:lang w:eastAsia="zh-CN"/>
        </w:rPr>
        <w:t xml:space="preserve">d. </w:t>
      </w:r>
      <w:r w:rsidRPr="005A392E">
        <w:rPr>
          <w:rFonts w:ascii="SimSun" w:eastAsia="SimSun" w:hAnsi="SimSun" w:cs="SimSun" w:hint="eastAsia"/>
          <w:sz w:val="19"/>
          <w:lang w:eastAsia="zh-CN"/>
        </w:rPr>
        <w:t>以上皆是</w:t>
      </w:r>
    </w:p>
    <w:p w14:paraId="6947EC40" w14:textId="77777777" w:rsidR="005A392E" w:rsidRPr="005A392E" w:rsidRDefault="005A392E" w:rsidP="005A392E">
      <w:pPr>
        <w:rPr>
          <w:sz w:val="19"/>
          <w:lang w:eastAsia="zh-CN"/>
        </w:rPr>
      </w:pPr>
      <w:r w:rsidRPr="005A392E">
        <w:rPr>
          <w:sz w:val="19"/>
          <w:lang w:eastAsia="zh-CN"/>
        </w:rPr>
        <w:t xml:space="preserve">6. </w:t>
      </w:r>
      <w:r w:rsidRPr="005A392E">
        <w:rPr>
          <w:rFonts w:ascii="SimSun" w:eastAsia="SimSun" w:hAnsi="SimSun" w:cs="SimSun" w:hint="eastAsia"/>
          <w:sz w:val="19"/>
          <w:lang w:eastAsia="zh-CN"/>
        </w:rPr>
        <w:t>下列哪个与大样本相关的问题存在？</w:t>
      </w:r>
    </w:p>
    <w:p w14:paraId="073F40B9" w14:textId="77777777" w:rsidR="005A392E" w:rsidRPr="005A392E" w:rsidRDefault="005A392E" w:rsidP="005A392E">
      <w:pPr>
        <w:rPr>
          <w:sz w:val="19"/>
          <w:lang w:eastAsia="zh-CN"/>
        </w:rPr>
      </w:pPr>
      <w:r w:rsidRPr="005A392E">
        <w:rPr>
          <w:sz w:val="19"/>
          <w:lang w:eastAsia="zh-CN"/>
        </w:rPr>
        <w:t xml:space="preserve">a. </w:t>
      </w:r>
      <w:r w:rsidRPr="005A392E">
        <w:rPr>
          <w:rFonts w:ascii="SimSun" w:eastAsia="SimSun" w:hAnsi="SimSun" w:cs="SimSun" w:hint="eastAsia"/>
          <w:sz w:val="19"/>
          <w:lang w:eastAsia="zh-CN"/>
        </w:rPr>
        <w:t>增加了研究所需的成本和时间</w:t>
      </w:r>
    </w:p>
    <w:p w14:paraId="20A2BB25" w14:textId="77777777" w:rsidR="005A392E" w:rsidRPr="005A392E" w:rsidRDefault="005A392E" w:rsidP="005A392E">
      <w:pPr>
        <w:rPr>
          <w:sz w:val="19"/>
          <w:lang w:eastAsia="zh-CN"/>
        </w:rPr>
      </w:pPr>
      <w:r w:rsidRPr="005A392E">
        <w:rPr>
          <w:sz w:val="19"/>
          <w:lang w:eastAsia="zh-CN"/>
        </w:rPr>
        <w:t xml:space="preserve">b. </w:t>
      </w:r>
      <w:r w:rsidRPr="005A392E">
        <w:rPr>
          <w:rFonts w:ascii="SimSun" w:eastAsia="SimSun" w:hAnsi="SimSun" w:cs="SimSun" w:hint="eastAsia"/>
          <w:sz w:val="19"/>
          <w:lang w:eastAsia="zh-CN"/>
        </w:rPr>
        <w:t>检测所有变量之间的关系</w:t>
      </w:r>
    </w:p>
    <w:p w14:paraId="1DF24E4A" w14:textId="77777777" w:rsidR="005A392E" w:rsidRPr="005A392E" w:rsidRDefault="005A392E" w:rsidP="005A392E">
      <w:pPr>
        <w:rPr>
          <w:sz w:val="19"/>
          <w:lang w:eastAsia="zh-CN"/>
        </w:rPr>
      </w:pPr>
      <w:r w:rsidRPr="005A392E">
        <w:rPr>
          <w:sz w:val="19"/>
          <w:lang w:eastAsia="zh-CN"/>
        </w:rPr>
        <w:t xml:space="preserve">c. </w:t>
      </w:r>
      <w:r w:rsidRPr="005A392E">
        <w:rPr>
          <w:rFonts w:ascii="SimSun" w:eastAsia="SimSun" w:hAnsi="SimSun" w:cs="SimSun" w:hint="eastAsia"/>
          <w:sz w:val="19"/>
          <w:lang w:eastAsia="zh-CN"/>
        </w:rPr>
        <w:t>发现在实际上并不重要的显著关系</w:t>
      </w:r>
    </w:p>
    <w:p w14:paraId="73B22A2C" w14:textId="77777777" w:rsidR="005A392E" w:rsidRPr="005A392E" w:rsidRDefault="005A392E" w:rsidP="005A392E">
      <w:pPr>
        <w:rPr>
          <w:sz w:val="19"/>
          <w:lang w:eastAsia="zh-CN"/>
        </w:rPr>
      </w:pPr>
      <w:r w:rsidRPr="005A392E">
        <w:rPr>
          <w:sz w:val="19"/>
          <w:lang w:eastAsia="zh-CN"/>
        </w:rPr>
        <w:t xml:space="preserve">d. </w:t>
      </w:r>
      <w:r w:rsidRPr="005A392E">
        <w:rPr>
          <w:rFonts w:ascii="SimSun" w:eastAsia="SimSun" w:hAnsi="SimSun" w:cs="SimSun" w:hint="eastAsia"/>
          <w:sz w:val="19"/>
          <w:lang w:eastAsia="zh-CN"/>
        </w:rPr>
        <w:t>以上皆是</w:t>
      </w:r>
    </w:p>
    <w:p w14:paraId="1508CA28" w14:textId="77777777" w:rsidR="005A392E" w:rsidRPr="005A392E" w:rsidRDefault="005A392E" w:rsidP="005A392E">
      <w:pPr>
        <w:rPr>
          <w:sz w:val="19"/>
          <w:lang w:eastAsia="zh-CN"/>
        </w:rPr>
      </w:pPr>
      <w:r w:rsidRPr="005A392E">
        <w:rPr>
          <w:sz w:val="19"/>
          <w:lang w:eastAsia="zh-CN"/>
        </w:rPr>
        <w:t xml:space="preserve">7. </w:t>
      </w:r>
      <w:r w:rsidRPr="005A392E">
        <w:rPr>
          <w:rFonts w:ascii="SimSun" w:eastAsia="SimSun" w:hAnsi="SimSun" w:cs="SimSun" w:hint="eastAsia"/>
          <w:sz w:val="19"/>
          <w:lang w:eastAsia="zh-CN"/>
        </w:rPr>
        <w:t>效应大小是指什么？</w:t>
      </w:r>
    </w:p>
    <w:p w14:paraId="0D4010DD" w14:textId="77777777" w:rsidR="005A392E" w:rsidRPr="005A392E" w:rsidRDefault="005A392E" w:rsidP="005A392E">
      <w:pPr>
        <w:rPr>
          <w:sz w:val="19"/>
          <w:lang w:eastAsia="zh-CN"/>
        </w:rPr>
      </w:pPr>
      <w:r w:rsidRPr="005A392E">
        <w:rPr>
          <w:sz w:val="19"/>
          <w:lang w:eastAsia="zh-CN"/>
        </w:rPr>
        <w:t xml:space="preserve">a. </w:t>
      </w:r>
      <w:r w:rsidRPr="005A392E">
        <w:rPr>
          <w:rFonts w:ascii="SimSun" w:eastAsia="SimSun" w:hAnsi="SimSun" w:cs="SimSun" w:hint="eastAsia"/>
          <w:sz w:val="19"/>
          <w:lang w:eastAsia="zh-CN"/>
        </w:rPr>
        <w:t>解释或涵盖因变量方差的程度，由自变量解释或占据</w:t>
      </w:r>
    </w:p>
    <w:p w14:paraId="6DD3A7D4" w14:textId="77777777" w:rsidR="005A392E" w:rsidRPr="005A392E" w:rsidRDefault="005A392E" w:rsidP="005A392E">
      <w:pPr>
        <w:rPr>
          <w:sz w:val="19"/>
          <w:lang w:eastAsia="zh-CN"/>
        </w:rPr>
      </w:pPr>
      <w:r w:rsidRPr="005A392E">
        <w:rPr>
          <w:sz w:val="19"/>
          <w:lang w:eastAsia="zh-CN"/>
        </w:rPr>
        <w:t xml:space="preserve">b. </w:t>
      </w:r>
      <w:r w:rsidRPr="005A392E">
        <w:rPr>
          <w:rFonts w:ascii="SimSun" w:eastAsia="SimSun" w:hAnsi="SimSun" w:cs="SimSun" w:hint="eastAsia"/>
          <w:sz w:val="19"/>
          <w:lang w:eastAsia="zh-CN"/>
        </w:rPr>
        <w:t>与显著水平相同</w:t>
      </w:r>
    </w:p>
    <w:p w14:paraId="6BDA5D09" w14:textId="77777777" w:rsidR="005A392E" w:rsidRPr="005A392E" w:rsidRDefault="005A392E" w:rsidP="005A392E">
      <w:pPr>
        <w:rPr>
          <w:sz w:val="19"/>
          <w:lang w:eastAsia="zh-CN"/>
        </w:rPr>
      </w:pPr>
      <w:r w:rsidRPr="005A392E">
        <w:rPr>
          <w:sz w:val="19"/>
          <w:lang w:eastAsia="zh-CN"/>
        </w:rPr>
        <w:t xml:space="preserve">c. </w:t>
      </w:r>
      <w:r w:rsidRPr="005A392E">
        <w:rPr>
          <w:rFonts w:ascii="SimSun" w:eastAsia="SimSun" w:hAnsi="SimSun" w:cs="SimSun" w:hint="eastAsia"/>
          <w:sz w:val="19"/>
          <w:lang w:eastAsia="zh-CN"/>
        </w:rPr>
        <w:t>受样本大小的很大影响</w:t>
      </w:r>
    </w:p>
    <w:p w14:paraId="33300733" w14:textId="77777777" w:rsidR="005A392E" w:rsidRPr="005A392E" w:rsidRDefault="005A392E" w:rsidP="005A392E">
      <w:pPr>
        <w:rPr>
          <w:sz w:val="19"/>
          <w:lang w:eastAsia="zh-CN"/>
        </w:rPr>
      </w:pPr>
      <w:r w:rsidRPr="005A392E">
        <w:rPr>
          <w:sz w:val="19"/>
          <w:lang w:eastAsia="zh-CN"/>
        </w:rPr>
        <w:t xml:space="preserve">d. </w:t>
      </w:r>
      <w:r w:rsidRPr="005A392E">
        <w:rPr>
          <w:rFonts w:ascii="SimSun" w:eastAsia="SimSun" w:hAnsi="SimSun" w:cs="SimSun" w:hint="eastAsia"/>
          <w:sz w:val="19"/>
          <w:lang w:eastAsia="zh-CN"/>
        </w:rPr>
        <w:t>不应在研究中报告的内容</w:t>
      </w:r>
    </w:p>
    <w:p w14:paraId="5490FCC7" w14:textId="77777777" w:rsidR="005A392E" w:rsidRPr="005A392E" w:rsidRDefault="005A392E" w:rsidP="005A392E">
      <w:pPr>
        <w:rPr>
          <w:sz w:val="19"/>
          <w:lang w:eastAsia="zh-CN"/>
        </w:rPr>
      </w:pPr>
      <w:r w:rsidRPr="005A392E">
        <w:rPr>
          <w:sz w:val="19"/>
          <w:lang w:eastAsia="zh-CN"/>
        </w:rPr>
        <w:t xml:space="preserve">8. </w:t>
      </w:r>
      <w:r w:rsidRPr="005A392E">
        <w:rPr>
          <w:rFonts w:ascii="SimSun" w:eastAsia="SimSun" w:hAnsi="SimSun" w:cs="SimSun" w:hint="eastAsia"/>
          <w:sz w:val="19"/>
          <w:lang w:eastAsia="zh-CN"/>
        </w:rPr>
        <w:t>在社会科学中，效应大小为</w:t>
      </w:r>
      <w:r w:rsidRPr="005A392E">
        <w:rPr>
          <w:sz w:val="19"/>
          <w:lang w:eastAsia="zh-CN"/>
        </w:rPr>
        <w:t>0.35</w:t>
      </w:r>
      <w:r w:rsidRPr="005A392E">
        <w:rPr>
          <w:rFonts w:ascii="SimSun" w:eastAsia="SimSun" w:hAnsi="SimSun" w:cs="SimSun" w:hint="eastAsia"/>
          <w:sz w:val="19"/>
          <w:lang w:eastAsia="zh-CN"/>
        </w:rPr>
        <w:t>被认为是：</w:t>
      </w:r>
    </w:p>
    <w:p w14:paraId="593E428C" w14:textId="77777777" w:rsidR="005A392E" w:rsidRPr="005A392E" w:rsidRDefault="005A392E" w:rsidP="005A392E">
      <w:pPr>
        <w:rPr>
          <w:sz w:val="19"/>
        </w:rPr>
      </w:pPr>
      <w:r w:rsidRPr="005A392E">
        <w:rPr>
          <w:sz w:val="19"/>
        </w:rPr>
        <w:t xml:space="preserve">a. </w:t>
      </w:r>
      <w:r w:rsidRPr="005A392E">
        <w:rPr>
          <w:rFonts w:ascii="SimSun" w:eastAsia="SimSun" w:hAnsi="SimSun" w:cs="SimSun" w:hint="eastAsia"/>
          <w:sz w:val="19"/>
        </w:rPr>
        <w:t>非常小</w:t>
      </w:r>
    </w:p>
    <w:p w14:paraId="448BD00C" w14:textId="77777777" w:rsidR="005A392E" w:rsidRPr="005A392E" w:rsidRDefault="005A392E" w:rsidP="005A392E">
      <w:pPr>
        <w:rPr>
          <w:sz w:val="19"/>
        </w:rPr>
      </w:pPr>
      <w:r w:rsidRPr="005A392E">
        <w:rPr>
          <w:sz w:val="19"/>
        </w:rPr>
        <w:t xml:space="preserve">b. </w:t>
      </w:r>
      <w:r w:rsidRPr="005A392E">
        <w:rPr>
          <w:rFonts w:ascii="SimSun" w:eastAsia="SimSun" w:hAnsi="SimSun" w:cs="SimSun" w:hint="eastAsia"/>
          <w:sz w:val="19"/>
        </w:rPr>
        <w:t>小</w:t>
      </w:r>
    </w:p>
    <w:p w14:paraId="42B9385F" w14:textId="77777777" w:rsidR="005A392E" w:rsidRPr="005A392E" w:rsidRDefault="005A392E" w:rsidP="005A392E">
      <w:pPr>
        <w:rPr>
          <w:sz w:val="19"/>
        </w:rPr>
      </w:pPr>
      <w:r w:rsidRPr="005A392E">
        <w:rPr>
          <w:sz w:val="19"/>
        </w:rPr>
        <w:t xml:space="preserve">c. </w:t>
      </w:r>
      <w:r w:rsidRPr="005A392E">
        <w:rPr>
          <w:rFonts w:ascii="SimSun" w:eastAsia="SimSun" w:hAnsi="SimSun" w:cs="SimSun" w:hint="eastAsia"/>
          <w:sz w:val="19"/>
        </w:rPr>
        <w:t>中等</w:t>
      </w:r>
    </w:p>
    <w:p w14:paraId="56B47073" w14:textId="77777777" w:rsidR="005A392E" w:rsidRPr="005A392E" w:rsidRDefault="005A392E" w:rsidP="005A392E">
      <w:pPr>
        <w:rPr>
          <w:sz w:val="19"/>
        </w:rPr>
      </w:pPr>
      <w:r w:rsidRPr="005A392E">
        <w:rPr>
          <w:sz w:val="19"/>
        </w:rPr>
        <w:t xml:space="preserve">d. </w:t>
      </w:r>
      <w:r w:rsidRPr="005A392E">
        <w:rPr>
          <w:rFonts w:ascii="SimSun" w:eastAsia="SimSun" w:hAnsi="SimSun" w:cs="SimSun" w:hint="eastAsia"/>
          <w:sz w:val="19"/>
        </w:rPr>
        <w:t>大</w:t>
      </w:r>
    </w:p>
    <w:p w14:paraId="634AC0BF" w14:textId="77777777" w:rsidR="005A392E" w:rsidRPr="005A392E" w:rsidRDefault="005A392E" w:rsidP="005A392E">
      <w:pPr>
        <w:rPr>
          <w:sz w:val="19"/>
          <w:lang w:eastAsia="zh-CN"/>
        </w:rPr>
      </w:pPr>
      <w:r w:rsidRPr="005A392E">
        <w:rPr>
          <w:sz w:val="19"/>
          <w:lang w:eastAsia="zh-CN"/>
        </w:rPr>
        <w:t xml:space="preserve">e. </w:t>
      </w:r>
      <w:r w:rsidRPr="005A392E">
        <w:rPr>
          <w:rFonts w:ascii="SimSun" w:eastAsia="SimSun" w:hAnsi="SimSun" w:cs="SimSun" w:hint="eastAsia"/>
          <w:sz w:val="19"/>
          <w:lang w:eastAsia="zh-CN"/>
        </w:rPr>
        <w:t>非常大</w:t>
      </w:r>
    </w:p>
    <w:p w14:paraId="45D1387A" w14:textId="77777777" w:rsidR="005A392E" w:rsidRPr="005A392E" w:rsidRDefault="005A392E" w:rsidP="005A392E">
      <w:pPr>
        <w:rPr>
          <w:sz w:val="19"/>
          <w:lang w:eastAsia="zh-CN"/>
        </w:rPr>
      </w:pPr>
      <w:r w:rsidRPr="005A392E">
        <w:rPr>
          <w:sz w:val="19"/>
          <w:lang w:eastAsia="zh-CN"/>
        </w:rPr>
        <w:t xml:space="preserve">9. </w:t>
      </w:r>
      <w:r w:rsidRPr="005A392E">
        <w:rPr>
          <w:rFonts w:ascii="SimSun" w:eastAsia="SimSun" w:hAnsi="SimSun" w:cs="SimSun" w:hint="eastAsia"/>
          <w:sz w:val="19"/>
          <w:lang w:eastAsia="zh-CN"/>
        </w:rPr>
        <w:t>在研究进行之前使用功效分析估计样本大小被称为：</w:t>
      </w:r>
    </w:p>
    <w:p w14:paraId="0670790A" w14:textId="77777777" w:rsidR="005A392E" w:rsidRPr="005A392E" w:rsidRDefault="005A392E" w:rsidP="005A392E">
      <w:pPr>
        <w:rPr>
          <w:sz w:val="19"/>
          <w:lang w:eastAsia="zh-CN"/>
        </w:rPr>
      </w:pPr>
      <w:r w:rsidRPr="005A392E">
        <w:rPr>
          <w:sz w:val="19"/>
          <w:lang w:eastAsia="zh-CN"/>
        </w:rPr>
        <w:t xml:space="preserve">a. </w:t>
      </w:r>
      <w:r w:rsidRPr="005A392E">
        <w:rPr>
          <w:rFonts w:ascii="SimSun" w:eastAsia="SimSun" w:hAnsi="SimSun" w:cs="SimSun" w:hint="eastAsia"/>
          <w:sz w:val="19"/>
          <w:lang w:eastAsia="zh-CN"/>
        </w:rPr>
        <w:t>后验功效</w:t>
      </w:r>
    </w:p>
    <w:p w14:paraId="23E02A82" w14:textId="77777777" w:rsidR="005A392E" w:rsidRPr="005A392E" w:rsidRDefault="005A392E" w:rsidP="005A392E">
      <w:pPr>
        <w:rPr>
          <w:sz w:val="19"/>
          <w:lang w:eastAsia="zh-CN"/>
        </w:rPr>
      </w:pPr>
      <w:r w:rsidRPr="005A392E">
        <w:rPr>
          <w:sz w:val="19"/>
          <w:lang w:eastAsia="zh-CN"/>
        </w:rPr>
        <w:t xml:space="preserve">b. </w:t>
      </w:r>
      <w:r w:rsidRPr="005A392E">
        <w:rPr>
          <w:rFonts w:ascii="SimSun" w:eastAsia="SimSun" w:hAnsi="SimSun" w:cs="SimSun" w:hint="eastAsia"/>
          <w:sz w:val="19"/>
          <w:lang w:eastAsia="zh-CN"/>
        </w:rPr>
        <w:t>先验功效</w:t>
      </w:r>
    </w:p>
    <w:p w14:paraId="69CB87B4" w14:textId="77777777" w:rsidR="005A392E" w:rsidRPr="005A392E" w:rsidRDefault="005A392E" w:rsidP="005A392E">
      <w:pPr>
        <w:rPr>
          <w:sz w:val="19"/>
          <w:lang w:eastAsia="zh-CN"/>
        </w:rPr>
      </w:pPr>
      <w:r w:rsidRPr="005A392E">
        <w:rPr>
          <w:sz w:val="19"/>
          <w:lang w:eastAsia="zh-CN"/>
        </w:rPr>
        <w:t xml:space="preserve">c. </w:t>
      </w:r>
      <w:r w:rsidRPr="005A392E">
        <w:rPr>
          <w:rFonts w:ascii="SimSun" w:eastAsia="SimSun" w:hAnsi="SimSun" w:cs="SimSun" w:hint="eastAsia"/>
          <w:sz w:val="19"/>
          <w:lang w:eastAsia="zh-CN"/>
        </w:rPr>
        <w:t>后验分析</w:t>
      </w:r>
    </w:p>
    <w:p w14:paraId="4021F35C" w14:textId="77777777" w:rsidR="005A392E" w:rsidRPr="005A392E" w:rsidRDefault="005A392E" w:rsidP="005A392E">
      <w:pPr>
        <w:rPr>
          <w:sz w:val="19"/>
          <w:lang w:eastAsia="zh-CN"/>
        </w:rPr>
      </w:pPr>
      <w:r w:rsidRPr="005A392E">
        <w:rPr>
          <w:sz w:val="19"/>
          <w:lang w:eastAsia="zh-CN"/>
        </w:rPr>
        <w:t xml:space="preserve">d. </w:t>
      </w:r>
      <w:r w:rsidRPr="005A392E">
        <w:rPr>
          <w:rFonts w:ascii="SimSun" w:eastAsia="SimSun" w:hAnsi="SimSun" w:cs="SimSun" w:hint="eastAsia"/>
          <w:sz w:val="19"/>
          <w:lang w:eastAsia="zh-CN"/>
        </w:rPr>
        <w:t>观察功效</w:t>
      </w:r>
    </w:p>
    <w:p w14:paraId="7181EAA2" w14:textId="77777777" w:rsidR="005A392E" w:rsidRPr="005A392E" w:rsidRDefault="005A392E" w:rsidP="005A392E">
      <w:pPr>
        <w:rPr>
          <w:sz w:val="19"/>
          <w:lang w:eastAsia="zh-CN"/>
        </w:rPr>
      </w:pPr>
      <w:r w:rsidRPr="005A392E">
        <w:rPr>
          <w:sz w:val="19"/>
          <w:lang w:eastAsia="zh-CN"/>
        </w:rPr>
        <w:t xml:space="preserve">e. </w:t>
      </w:r>
      <w:r w:rsidRPr="005A392E">
        <w:rPr>
          <w:rFonts w:ascii="SimSun" w:eastAsia="SimSun" w:hAnsi="SimSun" w:cs="SimSun" w:hint="eastAsia"/>
          <w:sz w:val="19"/>
          <w:lang w:eastAsia="zh-CN"/>
        </w:rPr>
        <w:t>功效滥用</w:t>
      </w:r>
    </w:p>
    <w:p w14:paraId="20133D5E" w14:textId="77777777" w:rsidR="005A392E" w:rsidRPr="005A392E" w:rsidRDefault="005A392E" w:rsidP="005A392E">
      <w:pPr>
        <w:rPr>
          <w:sz w:val="19"/>
          <w:lang w:eastAsia="zh-CN"/>
        </w:rPr>
      </w:pPr>
      <w:r w:rsidRPr="005A392E">
        <w:rPr>
          <w:sz w:val="19"/>
          <w:lang w:eastAsia="zh-CN"/>
        </w:rPr>
        <w:t xml:space="preserve">10. </w:t>
      </w:r>
      <w:r w:rsidRPr="005A392E">
        <w:rPr>
          <w:rFonts w:ascii="SimSun" w:eastAsia="SimSun" w:hAnsi="SimSun" w:cs="SimSun" w:hint="eastAsia"/>
          <w:sz w:val="19"/>
          <w:lang w:eastAsia="zh-CN"/>
        </w:rPr>
        <w:t>功效不依赖于将要进行的统计检验</w:t>
      </w:r>
    </w:p>
    <w:p w14:paraId="1D260403" w14:textId="77777777" w:rsidR="005A392E" w:rsidRPr="005A392E" w:rsidRDefault="005A392E" w:rsidP="005A392E">
      <w:pPr>
        <w:rPr>
          <w:sz w:val="19"/>
        </w:rPr>
      </w:pPr>
      <w:r w:rsidRPr="005A392E">
        <w:rPr>
          <w:sz w:val="19"/>
        </w:rPr>
        <w:t xml:space="preserve">a. </w:t>
      </w:r>
      <w:r w:rsidRPr="005A392E">
        <w:rPr>
          <w:rFonts w:ascii="SimSun" w:eastAsia="SimSun" w:hAnsi="SimSun" w:cs="SimSun" w:hint="eastAsia"/>
          <w:sz w:val="19"/>
        </w:rPr>
        <w:t>真</w:t>
      </w:r>
    </w:p>
    <w:p w14:paraId="3D6A1BA1" w14:textId="567497CB" w:rsidR="00F75EF0" w:rsidRDefault="005A392E" w:rsidP="005A392E">
      <w:pPr>
        <w:rPr>
          <w:sz w:val="19"/>
        </w:rPr>
        <w:sectPr w:rsidR="00F75EF0">
          <w:headerReference w:type="default" r:id="rId14"/>
          <w:pgSz w:w="10620" w:h="13140"/>
          <w:pgMar w:top="460" w:right="220" w:bottom="280" w:left="580" w:header="0" w:footer="0" w:gutter="0"/>
          <w:cols w:space="720"/>
        </w:sectPr>
      </w:pPr>
      <w:r w:rsidRPr="005A392E">
        <w:rPr>
          <w:sz w:val="19"/>
        </w:rPr>
        <w:t xml:space="preserve">b. </w:t>
      </w:r>
      <w:r w:rsidRPr="005A392E">
        <w:rPr>
          <w:rFonts w:ascii="SimSun" w:eastAsia="SimSun" w:hAnsi="SimSun" w:cs="SimSun" w:hint="eastAsia"/>
          <w:sz w:val="19"/>
        </w:rPr>
        <w:t>假</w:t>
      </w:r>
    </w:p>
    <w:p w14:paraId="2AB2B70C" w14:textId="77777777" w:rsidR="00F75EF0" w:rsidRDefault="00000000">
      <w:pPr>
        <w:tabs>
          <w:tab w:val="left" w:pos="743"/>
        </w:tabs>
        <w:spacing w:before="80"/>
        <w:ind w:left="140"/>
        <w:rPr>
          <w:rFonts w:ascii="Tahoma"/>
          <w:sz w:val="15"/>
        </w:rPr>
      </w:pPr>
      <w:r>
        <w:rPr>
          <w:noProof/>
        </w:rPr>
        <w:lastRenderedPageBreak/>
        <mc:AlternateContent>
          <mc:Choice Requires="wps">
            <w:drawing>
              <wp:anchor distT="0" distB="0" distL="0" distR="0" simplePos="0" relativeHeight="484731904" behindDoc="1" locked="0" layoutInCell="1" allowOverlap="1" wp14:anchorId="460B1777" wp14:editId="328FFD42">
                <wp:simplePos x="0" y="0"/>
                <wp:positionH relativeFrom="page">
                  <wp:posOffset>0</wp:posOffset>
                </wp:positionH>
                <wp:positionV relativeFrom="page">
                  <wp:posOffset>0</wp:posOffset>
                </wp:positionV>
                <wp:extent cx="6743700" cy="834390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E9FFDFF" id="Graphic 59" o:spid="_x0000_s1026" style="position:absolute;margin-left:0;margin-top:0;width:531pt;height:657pt;z-index:-1858457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240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25250CBF" w14:textId="77777777" w:rsidR="00F75EF0" w:rsidRDefault="00F75EF0">
      <w:pPr>
        <w:pStyle w:val="BodyText"/>
        <w:rPr>
          <w:rFonts w:ascii="Tahoma"/>
          <w:sz w:val="20"/>
        </w:rPr>
      </w:pPr>
    </w:p>
    <w:p w14:paraId="1966B682" w14:textId="77777777" w:rsidR="00F75EF0" w:rsidRDefault="00F75EF0">
      <w:pPr>
        <w:pStyle w:val="BodyText"/>
        <w:rPr>
          <w:rFonts w:ascii="Tahoma"/>
          <w:sz w:val="20"/>
        </w:rPr>
      </w:pPr>
    </w:p>
    <w:p w14:paraId="147458C5" w14:textId="77777777" w:rsidR="00F75EF0" w:rsidRDefault="00000000">
      <w:pPr>
        <w:pStyle w:val="BodyText"/>
        <w:spacing w:before="6"/>
        <w:rPr>
          <w:rFonts w:ascii="Tahoma"/>
          <w:sz w:val="14"/>
        </w:rPr>
      </w:pPr>
      <w:r>
        <w:rPr>
          <w:noProof/>
        </w:rPr>
        <mc:AlternateContent>
          <mc:Choice Requires="wpg">
            <w:drawing>
              <wp:anchor distT="0" distB="0" distL="0" distR="0" simplePos="0" relativeHeight="487602688" behindDoc="1" locked="0" layoutInCell="1" allowOverlap="1" wp14:anchorId="58F39C53" wp14:editId="14C103B5">
                <wp:simplePos x="0" y="0"/>
                <wp:positionH relativeFrom="page">
                  <wp:posOffset>457200</wp:posOffset>
                </wp:positionH>
                <wp:positionV relativeFrom="paragraph">
                  <wp:posOffset>126950</wp:posOffset>
                </wp:positionV>
                <wp:extent cx="5257800" cy="1227455"/>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227455"/>
                          <a:chOff x="0" y="0"/>
                          <a:chExt cx="5257800" cy="1227455"/>
                        </a:xfrm>
                      </wpg:grpSpPr>
                      <wps:wsp>
                        <wps:cNvPr id="61" name="Graphic 61"/>
                        <wps:cNvSpPr/>
                        <wps:spPr>
                          <a:xfrm>
                            <a:off x="12700" y="12700"/>
                            <a:ext cx="5232400" cy="1202055"/>
                          </a:xfrm>
                          <a:custGeom>
                            <a:avLst/>
                            <a:gdLst/>
                            <a:ahLst/>
                            <a:cxnLst/>
                            <a:rect l="l" t="t" r="r" b="b"/>
                            <a:pathLst>
                              <a:path w="5232400" h="1202055">
                                <a:moveTo>
                                  <a:pt x="5232400" y="0"/>
                                </a:moveTo>
                                <a:lnTo>
                                  <a:pt x="0" y="0"/>
                                </a:lnTo>
                                <a:lnTo>
                                  <a:pt x="0" y="1201991"/>
                                </a:lnTo>
                                <a:lnTo>
                                  <a:pt x="5232400" y="1201991"/>
                                </a:lnTo>
                                <a:lnTo>
                                  <a:pt x="5232400"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12700" y="12700"/>
                            <a:ext cx="5232400" cy="1202055"/>
                          </a:xfrm>
                          <a:custGeom>
                            <a:avLst/>
                            <a:gdLst/>
                            <a:ahLst/>
                            <a:cxnLst/>
                            <a:rect l="l" t="t" r="r" b="b"/>
                            <a:pathLst>
                              <a:path w="5232400" h="1202055">
                                <a:moveTo>
                                  <a:pt x="0" y="1201991"/>
                                </a:moveTo>
                                <a:lnTo>
                                  <a:pt x="5232400" y="1201991"/>
                                </a:lnTo>
                                <a:lnTo>
                                  <a:pt x="5232400" y="0"/>
                                </a:lnTo>
                                <a:lnTo>
                                  <a:pt x="0" y="0"/>
                                </a:lnTo>
                                <a:lnTo>
                                  <a:pt x="0" y="1201991"/>
                                </a:lnTo>
                                <a:close/>
                              </a:path>
                            </a:pathLst>
                          </a:custGeom>
                          <a:ln w="25400">
                            <a:solidFill>
                              <a:srgbClr val="C7C8CA"/>
                            </a:solidFill>
                            <a:prstDash val="solid"/>
                          </a:ln>
                        </wps:spPr>
                        <wps:bodyPr wrap="square" lIns="0" tIns="0" rIns="0" bIns="0" rtlCol="0">
                          <a:prstTxWarp prst="textNoShape">
                            <a:avLst/>
                          </a:prstTxWarp>
                          <a:noAutofit/>
                        </wps:bodyPr>
                      </wps:wsp>
                      <wps:wsp>
                        <wps:cNvPr id="63" name="Textbox 63"/>
                        <wps:cNvSpPr txBox="1"/>
                        <wps:spPr>
                          <a:xfrm>
                            <a:off x="177800" y="156805"/>
                            <a:ext cx="397510" cy="932815"/>
                          </a:xfrm>
                          <a:prstGeom prst="rect">
                            <a:avLst/>
                          </a:prstGeom>
                        </wps:spPr>
                        <wps:txbx>
                          <w:txbxContent>
                            <w:p w14:paraId="050DDD14" w14:textId="77777777" w:rsidR="00F75EF0" w:rsidRDefault="00000000">
                              <w:pPr>
                                <w:rPr>
                                  <w:rFonts w:ascii="Adobe Garamond Pro Bold"/>
                                  <w:b/>
                                  <w:sz w:val="19"/>
                                </w:rPr>
                              </w:pPr>
                              <w:r>
                                <w:rPr>
                                  <w:rFonts w:ascii="Adobe Garamond Pro Bold"/>
                                  <w:b/>
                                  <w:color w:val="231F20"/>
                                  <w:spacing w:val="-5"/>
                                  <w:sz w:val="19"/>
                                </w:rPr>
                                <w:t>Answers</w:t>
                              </w:r>
                            </w:p>
                            <w:p w14:paraId="7FE70D59" w14:textId="77777777" w:rsidR="00F75EF0" w:rsidRDefault="00000000">
                              <w:pPr>
                                <w:spacing w:before="178"/>
                                <w:ind w:left="90"/>
                                <w:rPr>
                                  <w:sz w:val="19"/>
                                </w:rPr>
                              </w:pPr>
                              <w:r>
                                <w:rPr>
                                  <w:color w:val="231F20"/>
                                  <w:sz w:val="19"/>
                                </w:rPr>
                                <w:t>1.</w:t>
                              </w:r>
                              <w:r>
                                <w:rPr>
                                  <w:color w:val="231F20"/>
                                  <w:spacing w:val="78"/>
                                  <w:sz w:val="19"/>
                                </w:rPr>
                                <w:t xml:space="preserve"> </w:t>
                              </w:r>
                              <w:r>
                                <w:rPr>
                                  <w:color w:val="231F20"/>
                                  <w:spacing w:val="-10"/>
                                  <w:sz w:val="19"/>
                                </w:rPr>
                                <w:t>d</w:t>
                              </w:r>
                            </w:p>
                            <w:p w14:paraId="5DF7FB4D" w14:textId="77777777" w:rsidR="00F75EF0" w:rsidRDefault="00000000">
                              <w:pPr>
                                <w:spacing w:before="169"/>
                                <w:ind w:left="90"/>
                                <w:rPr>
                                  <w:sz w:val="19"/>
                                </w:rPr>
                              </w:pPr>
                              <w:r>
                                <w:rPr>
                                  <w:color w:val="231F20"/>
                                  <w:sz w:val="19"/>
                                </w:rPr>
                                <w:t>2.</w:t>
                              </w:r>
                              <w:r>
                                <w:rPr>
                                  <w:color w:val="231F20"/>
                                  <w:spacing w:val="78"/>
                                  <w:sz w:val="19"/>
                                </w:rPr>
                                <w:t xml:space="preserve"> </w:t>
                              </w:r>
                              <w:r>
                                <w:rPr>
                                  <w:color w:val="231F20"/>
                                  <w:spacing w:val="-10"/>
                                  <w:sz w:val="19"/>
                                </w:rPr>
                                <w:t>b</w:t>
                              </w:r>
                            </w:p>
                            <w:p w14:paraId="0D70AF70" w14:textId="77777777" w:rsidR="00F75EF0" w:rsidRDefault="00000000">
                              <w:pPr>
                                <w:spacing w:before="168"/>
                                <w:ind w:left="90"/>
                                <w:rPr>
                                  <w:sz w:val="19"/>
                                </w:rPr>
                              </w:pPr>
                              <w:r>
                                <w:rPr>
                                  <w:color w:val="231F20"/>
                                  <w:sz w:val="19"/>
                                </w:rPr>
                                <w:t>3.</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64" name="Textbox 64"/>
                        <wps:cNvSpPr txBox="1"/>
                        <wps:spPr>
                          <a:xfrm>
                            <a:off x="1517793" y="414996"/>
                            <a:ext cx="242570" cy="674370"/>
                          </a:xfrm>
                          <a:prstGeom prst="rect">
                            <a:avLst/>
                          </a:prstGeom>
                        </wps:spPr>
                        <wps:txbx>
                          <w:txbxContent>
                            <w:p w14:paraId="25DD646C" w14:textId="77777777" w:rsidR="00F75EF0" w:rsidRDefault="00000000">
                              <w:pPr>
                                <w:rPr>
                                  <w:sz w:val="19"/>
                                </w:rPr>
                              </w:pPr>
                              <w:r>
                                <w:rPr>
                                  <w:color w:val="231F20"/>
                                  <w:sz w:val="19"/>
                                </w:rPr>
                                <w:t>4.</w:t>
                              </w:r>
                              <w:r>
                                <w:rPr>
                                  <w:color w:val="231F20"/>
                                  <w:spacing w:val="78"/>
                                  <w:sz w:val="19"/>
                                </w:rPr>
                                <w:t xml:space="preserve"> </w:t>
                              </w:r>
                              <w:r>
                                <w:rPr>
                                  <w:color w:val="231F20"/>
                                  <w:spacing w:val="-10"/>
                                  <w:sz w:val="19"/>
                                </w:rPr>
                                <w:t>a</w:t>
                              </w:r>
                            </w:p>
                            <w:p w14:paraId="3962471F" w14:textId="77777777" w:rsidR="00F75EF0" w:rsidRDefault="00000000">
                              <w:pPr>
                                <w:spacing w:before="168"/>
                                <w:rPr>
                                  <w:sz w:val="19"/>
                                </w:rPr>
                              </w:pPr>
                              <w:r>
                                <w:rPr>
                                  <w:color w:val="231F20"/>
                                  <w:sz w:val="19"/>
                                </w:rPr>
                                <w:t>5.</w:t>
                              </w:r>
                              <w:r>
                                <w:rPr>
                                  <w:color w:val="231F20"/>
                                  <w:spacing w:val="78"/>
                                  <w:sz w:val="19"/>
                                </w:rPr>
                                <w:t xml:space="preserve"> </w:t>
                              </w:r>
                              <w:r>
                                <w:rPr>
                                  <w:color w:val="231F20"/>
                                  <w:spacing w:val="-10"/>
                                  <w:sz w:val="19"/>
                                </w:rPr>
                                <w:t>d</w:t>
                              </w:r>
                            </w:p>
                            <w:p w14:paraId="0A4F3978" w14:textId="77777777" w:rsidR="00F75EF0" w:rsidRDefault="00000000">
                              <w:pPr>
                                <w:spacing w:before="169"/>
                                <w:rPr>
                                  <w:sz w:val="19"/>
                                </w:rPr>
                              </w:pPr>
                              <w:r>
                                <w:rPr>
                                  <w:color w:val="231F20"/>
                                  <w:sz w:val="19"/>
                                </w:rPr>
                                <w:t>6.</w:t>
                              </w:r>
                              <w:r>
                                <w:rPr>
                                  <w:color w:val="231F20"/>
                                  <w:spacing w:val="78"/>
                                  <w:sz w:val="19"/>
                                </w:rPr>
                                <w:t xml:space="preserve"> </w:t>
                              </w:r>
                              <w:r>
                                <w:rPr>
                                  <w:color w:val="231F20"/>
                                  <w:spacing w:val="-10"/>
                                  <w:sz w:val="19"/>
                                </w:rPr>
                                <w:t>d</w:t>
                              </w:r>
                            </w:p>
                          </w:txbxContent>
                        </wps:txbx>
                        <wps:bodyPr wrap="square" lIns="0" tIns="0" rIns="0" bIns="0" rtlCol="0">
                          <a:noAutofit/>
                        </wps:bodyPr>
                      </wps:wsp>
                      <wps:wsp>
                        <wps:cNvPr id="65" name="Textbox 65"/>
                        <wps:cNvSpPr txBox="1"/>
                        <wps:spPr>
                          <a:xfrm>
                            <a:off x="2800477" y="414996"/>
                            <a:ext cx="230504" cy="414020"/>
                          </a:xfrm>
                          <a:prstGeom prst="rect">
                            <a:avLst/>
                          </a:prstGeom>
                        </wps:spPr>
                        <wps:txbx>
                          <w:txbxContent>
                            <w:p w14:paraId="22211990" w14:textId="77777777" w:rsidR="00F75EF0" w:rsidRDefault="00000000">
                              <w:pPr>
                                <w:rPr>
                                  <w:sz w:val="19"/>
                                </w:rPr>
                              </w:pPr>
                              <w:r>
                                <w:rPr>
                                  <w:color w:val="231F20"/>
                                  <w:sz w:val="19"/>
                                </w:rPr>
                                <w:t>7.</w:t>
                              </w:r>
                              <w:r>
                                <w:rPr>
                                  <w:color w:val="231F20"/>
                                  <w:spacing w:val="78"/>
                                  <w:sz w:val="19"/>
                                </w:rPr>
                                <w:t xml:space="preserve"> </w:t>
                              </w:r>
                              <w:r>
                                <w:rPr>
                                  <w:color w:val="231F20"/>
                                  <w:spacing w:val="-10"/>
                                  <w:sz w:val="19"/>
                                </w:rPr>
                                <w:t>a</w:t>
                              </w:r>
                            </w:p>
                            <w:p w14:paraId="6ADE7117" w14:textId="77777777" w:rsidR="00F75EF0" w:rsidRDefault="00000000">
                              <w:pPr>
                                <w:spacing w:before="168"/>
                                <w:rPr>
                                  <w:sz w:val="19"/>
                                </w:rPr>
                              </w:pPr>
                              <w:r>
                                <w:rPr>
                                  <w:color w:val="231F20"/>
                                  <w:sz w:val="19"/>
                                </w:rPr>
                                <w:t>8.</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66" name="Textbox 66"/>
                        <wps:cNvSpPr txBox="1"/>
                        <wps:spPr>
                          <a:xfrm>
                            <a:off x="4025967" y="414996"/>
                            <a:ext cx="299085" cy="414020"/>
                          </a:xfrm>
                          <a:prstGeom prst="rect">
                            <a:avLst/>
                          </a:prstGeom>
                        </wps:spPr>
                        <wps:txbx>
                          <w:txbxContent>
                            <w:p w14:paraId="522CA1EB" w14:textId="77777777" w:rsidR="00F75EF0"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154CA272" w14:textId="77777777" w:rsidR="00F75EF0" w:rsidRDefault="00000000">
                              <w:pPr>
                                <w:spacing w:before="168"/>
                                <w:rPr>
                                  <w:sz w:val="19"/>
                                </w:rPr>
                              </w:pPr>
                              <w:r>
                                <w:rPr>
                                  <w:color w:val="231F20"/>
                                  <w:sz w:val="19"/>
                                </w:rPr>
                                <w:t>10.</w:t>
                              </w:r>
                              <w:r>
                                <w:rPr>
                                  <w:color w:val="231F20"/>
                                  <w:spacing w:val="73"/>
                                  <w:sz w:val="19"/>
                                </w:rPr>
                                <w:t xml:space="preserve"> </w:t>
                              </w:r>
                              <w:r>
                                <w:rPr>
                                  <w:color w:val="231F20"/>
                                  <w:spacing w:val="-10"/>
                                  <w:sz w:val="19"/>
                                </w:rPr>
                                <w:t>b</w:t>
                              </w:r>
                            </w:p>
                          </w:txbxContent>
                        </wps:txbx>
                        <wps:bodyPr wrap="square" lIns="0" tIns="0" rIns="0" bIns="0" rtlCol="0">
                          <a:noAutofit/>
                        </wps:bodyPr>
                      </wps:wsp>
                    </wpg:wgp>
                  </a:graphicData>
                </a:graphic>
              </wp:anchor>
            </w:drawing>
          </mc:Choice>
          <mc:Fallback>
            <w:pict>
              <v:group w14:anchorId="58F39C53" id="Group 60" o:spid="_x0000_s1026" style="position:absolute;margin-left:36pt;margin-top:10pt;width:414pt;height:96.65pt;z-index:-15713792;mso-wrap-distance-left:0;mso-wrap-distance-right:0;mso-position-horizontal-relative:page" coordsize="52578,12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">
                <v:shape id="Graphic 61" o:spid="_x0000_s1027" style="position:absolute;left:127;top:127;width:52324;height:12020;visibility:visible;mso-wrap-style:square;v-text-anchor:top" coordsize="5232400,1202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" path="m5232400,l,,,1201991r5232400,l5232400,xe" stroked="f">
                  <v:path arrowok="t"/>
                </v:shape>
                <v:shape id="Graphic 62" o:spid="_x0000_s1028" style="position:absolute;left:127;top:127;width:52324;height:12020;visibility:visible;mso-wrap-style:square;v-text-anchor:top" coordsize="5232400,1202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" path="m,1201991r5232400,l5232400,,,,,1201991xe" filled="f" strokecolor="#c7c8ca" strokeweight="2pt">
                  <v:path arrowok="t"/>
                </v:shape>
                <v:shapetype id="_x0000_t202" coordsize="21600,21600" o:spt="202" path="m,l,21600r21600,l21600,xe">
                  <v:stroke joinstyle="miter"/>
                  <v:path gradientshapeok="t" o:connecttype="rect"/>
                </v:shapetype>
                <v:shape id="Textbox 63" o:spid="_x0000_s1029" type="#_x0000_t202" style="position:absolute;left:1778;top:1568;width:3975;height:9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1w7yAAAAOAAAAAPAAAAZHJzL2Rvd25yZXYueG1sRI9Pa8JA&#13;&#10;FMTvBb/D8gRvdWOF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CPj1w7yAAAAOAA&#13;&#10;AAAPAAAAAAAAAAAAAAAAAAcCAABkcnMvZG93bnJldi54bWxQSwUGAAAAAAMAAwC3AAAA/AIAAAAA&#13;&#10;" filled="f" stroked="f">
                  <v:textbox inset="0,0,0,0">
                    <w:txbxContent>
                      <w:p w14:paraId="050DDD14" w14:textId="77777777" w:rsidR="00F75EF0" w:rsidRDefault="00000000">
                        <w:pPr>
                          <w:rPr>
                            <w:rFonts w:ascii="Adobe Garamond Pro Bold"/>
                            <w:b/>
                            <w:sz w:val="19"/>
                          </w:rPr>
                        </w:pPr>
                        <w:r>
                          <w:rPr>
                            <w:rFonts w:ascii="Adobe Garamond Pro Bold"/>
                            <w:b/>
                            <w:color w:val="231F20"/>
                            <w:spacing w:val="-5"/>
                            <w:sz w:val="19"/>
                          </w:rPr>
                          <w:t>Answers</w:t>
                        </w:r>
                      </w:p>
                      <w:p w14:paraId="7FE70D59" w14:textId="77777777" w:rsidR="00F75EF0" w:rsidRDefault="00000000">
                        <w:pPr>
                          <w:spacing w:before="178"/>
                          <w:ind w:left="90"/>
                          <w:rPr>
                            <w:sz w:val="19"/>
                          </w:rPr>
                        </w:pPr>
                        <w:r>
                          <w:rPr>
                            <w:color w:val="231F20"/>
                            <w:sz w:val="19"/>
                          </w:rPr>
                          <w:t>1.</w:t>
                        </w:r>
                        <w:r>
                          <w:rPr>
                            <w:color w:val="231F20"/>
                            <w:spacing w:val="78"/>
                            <w:sz w:val="19"/>
                          </w:rPr>
                          <w:t xml:space="preserve"> </w:t>
                        </w:r>
                        <w:r>
                          <w:rPr>
                            <w:color w:val="231F20"/>
                            <w:spacing w:val="-10"/>
                            <w:sz w:val="19"/>
                          </w:rPr>
                          <w:t>d</w:t>
                        </w:r>
                      </w:p>
                      <w:p w14:paraId="5DF7FB4D" w14:textId="77777777" w:rsidR="00F75EF0" w:rsidRDefault="00000000">
                        <w:pPr>
                          <w:spacing w:before="169"/>
                          <w:ind w:left="90"/>
                          <w:rPr>
                            <w:sz w:val="19"/>
                          </w:rPr>
                        </w:pPr>
                        <w:r>
                          <w:rPr>
                            <w:color w:val="231F20"/>
                            <w:sz w:val="19"/>
                          </w:rPr>
                          <w:t>2.</w:t>
                        </w:r>
                        <w:r>
                          <w:rPr>
                            <w:color w:val="231F20"/>
                            <w:spacing w:val="78"/>
                            <w:sz w:val="19"/>
                          </w:rPr>
                          <w:t xml:space="preserve"> </w:t>
                        </w:r>
                        <w:r>
                          <w:rPr>
                            <w:color w:val="231F20"/>
                            <w:spacing w:val="-10"/>
                            <w:sz w:val="19"/>
                          </w:rPr>
                          <w:t>b</w:t>
                        </w:r>
                      </w:p>
                      <w:p w14:paraId="0D70AF70" w14:textId="77777777" w:rsidR="00F75EF0" w:rsidRDefault="00000000">
                        <w:pPr>
                          <w:spacing w:before="168"/>
                          <w:ind w:left="90"/>
                          <w:rPr>
                            <w:sz w:val="19"/>
                          </w:rPr>
                        </w:pPr>
                        <w:r>
                          <w:rPr>
                            <w:color w:val="231F20"/>
                            <w:sz w:val="19"/>
                          </w:rPr>
                          <w:t>3.</w:t>
                        </w:r>
                        <w:r>
                          <w:rPr>
                            <w:color w:val="231F20"/>
                            <w:spacing w:val="78"/>
                            <w:sz w:val="19"/>
                          </w:rPr>
                          <w:t xml:space="preserve"> </w:t>
                        </w:r>
                        <w:r>
                          <w:rPr>
                            <w:color w:val="231F20"/>
                            <w:spacing w:val="-10"/>
                            <w:sz w:val="19"/>
                          </w:rPr>
                          <w:t>c</w:t>
                        </w:r>
                      </w:p>
                    </w:txbxContent>
                  </v:textbox>
                </v:shape>
                <v:shape id="Textbox 64" o:spid="_x0000_s1030" type="#_x0000_t202" style="position:absolute;left:15177;top:4149;width:2426;height:67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sRPyAAAAOAAAAAPAAAAZHJzL2Rvd25yZXYueG1sRI9Pa8JA&#13;&#10;FMTvBb/D8gRvdWOR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AAZsRPyAAAAOAA&#13;&#10;AAAPAAAAAAAAAAAAAAAAAAcCAABkcnMvZG93bnJldi54bWxQSwUGAAAAAAMAAwC3AAAA/AIAAAAA&#13;&#10;" filled="f" stroked="f">
                  <v:textbox inset="0,0,0,0">
                    <w:txbxContent>
                      <w:p w14:paraId="25DD646C" w14:textId="77777777" w:rsidR="00F75EF0" w:rsidRDefault="00000000">
                        <w:pPr>
                          <w:rPr>
                            <w:sz w:val="19"/>
                          </w:rPr>
                        </w:pPr>
                        <w:r>
                          <w:rPr>
                            <w:color w:val="231F20"/>
                            <w:sz w:val="19"/>
                          </w:rPr>
                          <w:t>4.</w:t>
                        </w:r>
                        <w:r>
                          <w:rPr>
                            <w:color w:val="231F20"/>
                            <w:spacing w:val="78"/>
                            <w:sz w:val="19"/>
                          </w:rPr>
                          <w:t xml:space="preserve"> </w:t>
                        </w:r>
                        <w:r>
                          <w:rPr>
                            <w:color w:val="231F20"/>
                            <w:spacing w:val="-10"/>
                            <w:sz w:val="19"/>
                          </w:rPr>
                          <w:t>a</w:t>
                        </w:r>
                      </w:p>
                      <w:p w14:paraId="3962471F" w14:textId="77777777" w:rsidR="00F75EF0" w:rsidRDefault="00000000">
                        <w:pPr>
                          <w:spacing w:before="168"/>
                          <w:rPr>
                            <w:sz w:val="19"/>
                          </w:rPr>
                        </w:pPr>
                        <w:r>
                          <w:rPr>
                            <w:color w:val="231F20"/>
                            <w:sz w:val="19"/>
                          </w:rPr>
                          <w:t>5.</w:t>
                        </w:r>
                        <w:r>
                          <w:rPr>
                            <w:color w:val="231F20"/>
                            <w:spacing w:val="78"/>
                            <w:sz w:val="19"/>
                          </w:rPr>
                          <w:t xml:space="preserve"> </w:t>
                        </w:r>
                        <w:r>
                          <w:rPr>
                            <w:color w:val="231F20"/>
                            <w:spacing w:val="-10"/>
                            <w:sz w:val="19"/>
                          </w:rPr>
                          <w:t>d</w:t>
                        </w:r>
                      </w:p>
                      <w:p w14:paraId="0A4F3978" w14:textId="77777777" w:rsidR="00F75EF0" w:rsidRDefault="00000000">
                        <w:pPr>
                          <w:spacing w:before="169"/>
                          <w:rPr>
                            <w:sz w:val="19"/>
                          </w:rPr>
                        </w:pPr>
                        <w:r>
                          <w:rPr>
                            <w:color w:val="231F20"/>
                            <w:sz w:val="19"/>
                          </w:rPr>
                          <w:t>6.</w:t>
                        </w:r>
                        <w:r>
                          <w:rPr>
                            <w:color w:val="231F20"/>
                            <w:spacing w:val="78"/>
                            <w:sz w:val="19"/>
                          </w:rPr>
                          <w:t xml:space="preserve"> </w:t>
                        </w:r>
                        <w:r>
                          <w:rPr>
                            <w:color w:val="231F20"/>
                            <w:spacing w:val="-10"/>
                            <w:sz w:val="19"/>
                          </w:rPr>
                          <w:t>d</w:t>
                        </w:r>
                      </w:p>
                    </w:txbxContent>
                  </v:textbox>
                </v:shape>
                <v:shape id="Textbox 65" o:spid="_x0000_s1031" type="#_x0000_t202" style="position:absolute;left:28004;top:4149;width:2305;height:41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22211990" w14:textId="77777777" w:rsidR="00F75EF0" w:rsidRDefault="00000000">
                        <w:pPr>
                          <w:rPr>
                            <w:sz w:val="19"/>
                          </w:rPr>
                        </w:pPr>
                        <w:r>
                          <w:rPr>
                            <w:color w:val="231F20"/>
                            <w:sz w:val="19"/>
                          </w:rPr>
                          <w:t>7.</w:t>
                        </w:r>
                        <w:r>
                          <w:rPr>
                            <w:color w:val="231F20"/>
                            <w:spacing w:val="78"/>
                            <w:sz w:val="19"/>
                          </w:rPr>
                          <w:t xml:space="preserve"> </w:t>
                        </w:r>
                        <w:r>
                          <w:rPr>
                            <w:color w:val="231F20"/>
                            <w:spacing w:val="-10"/>
                            <w:sz w:val="19"/>
                          </w:rPr>
                          <w:t>a</w:t>
                        </w:r>
                      </w:p>
                      <w:p w14:paraId="6ADE7117" w14:textId="77777777" w:rsidR="00F75EF0" w:rsidRDefault="00000000">
                        <w:pPr>
                          <w:spacing w:before="168"/>
                          <w:rPr>
                            <w:sz w:val="19"/>
                          </w:rPr>
                        </w:pPr>
                        <w:r>
                          <w:rPr>
                            <w:color w:val="231F20"/>
                            <w:sz w:val="19"/>
                          </w:rPr>
                          <w:t>8.</w:t>
                        </w:r>
                        <w:r>
                          <w:rPr>
                            <w:color w:val="231F20"/>
                            <w:spacing w:val="78"/>
                            <w:sz w:val="19"/>
                          </w:rPr>
                          <w:t xml:space="preserve"> </w:t>
                        </w:r>
                        <w:r>
                          <w:rPr>
                            <w:color w:val="231F20"/>
                            <w:spacing w:val="-10"/>
                            <w:sz w:val="19"/>
                          </w:rPr>
                          <w:t>c</w:t>
                        </w:r>
                      </w:p>
                    </w:txbxContent>
                  </v:textbox>
                </v:shape>
                <v:shape id="Textbox 66" o:spid="_x0000_s1032" type="#_x0000_t202" style="position:absolute;left:40259;top:4149;width:2991;height:41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" filled="f" stroked="f">
                  <v:textbox inset="0,0,0,0">
                    <w:txbxContent>
                      <w:p w14:paraId="522CA1EB" w14:textId="77777777" w:rsidR="00F75EF0"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154CA272" w14:textId="77777777" w:rsidR="00F75EF0" w:rsidRDefault="00000000">
                        <w:pPr>
                          <w:spacing w:before="168"/>
                          <w:rPr>
                            <w:sz w:val="19"/>
                          </w:rPr>
                        </w:pPr>
                        <w:r>
                          <w:rPr>
                            <w:color w:val="231F20"/>
                            <w:sz w:val="19"/>
                          </w:rPr>
                          <w:t>10.</w:t>
                        </w:r>
                        <w:r>
                          <w:rPr>
                            <w:color w:val="231F20"/>
                            <w:spacing w:val="73"/>
                            <w:sz w:val="19"/>
                          </w:rPr>
                          <w:t xml:space="preserve"> </w:t>
                        </w:r>
                        <w:r>
                          <w:rPr>
                            <w:color w:val="231F20"/>
                            <w:spacing w:val="-10"/>
                            <w:sz w:val="19"/>
                          </w:rPr>
                          <w:t>b</w:t>
                        </w:r>
                      </w:p>
                    </w:txbxContent>
                  </v:textbox>
                </v:shape>
                <w10:wrap type="topAndBottom" anchorx="page"/>
              </v:group>
            </w:pict>
          </mc:Fallback>
        </mc:AlternateContent>
      </w:r>
    </w:p>
    <w:p w14:paraId="4E7E323E" w14:textId="77777777" w:rsidR="00F75EF0" w:rsidRDefault="00F75EF0">
      <w:pPr>
        <w:pStyle w:val="BodyText"/>
        <w:rPr>
          <w:rFonts w:ascii="Tahoma"/>
          <w:sz w:val="20"/>
        </w:rPr>
      </w:pPr>
    </w:p>
    <w:p w14:paraId="5A5A4299" w14:textId="51F02322" w:rsidR="00F75EF0" w:rsidRDefault="00F75EF0">
      <w:pPr>
        <w:pStyle w:val="BodyText"/>
        <w:spacing w:before="9"/>
        <w:rPr>
          <w:rFonts w:ascii="Tahoma"/>
          <w:sz w:val="17"/>
        </w:rPr>
      </w:pPr>
    </w:p>
    <w:p w14:paraId="53B9CBC3" w14:textId="77777777" w:rsidR="00F75EF0" w:rsidRDefault="00F75EF0">
      <w:pPr>
        <w:pStyle w:val="BodyText"/>
        <w:rPr>
          <w:rFonts w:ascii="Tahoma"/>
          <w:sz w:val="20"/>
        </w:rPr>
      </w:pPr>
    </w:p>
    <w:p w14:paraId="19CACC10" w14:textId="6A212AB0" w:rsidR="00F75EF0" w:rsidRDefault="005A392E">
      <w:pPr>
        <w:pStyle w:val="BodyText"/>
        <w:spacing w:before="9"/>
        <w:rPr>
          <w:rFonts w:ascii="Tahoma"/>
          <w:sz w:val="19"/>
        </w:rPr>
      </w:pPr>
      <w:r>
        <w:rPr>
          <w:rFonts w:ascii="Tahoma"/>
          <w:noProof/>
          <w:sz w:val="19"/>
        </w:rPr>
        <w:drawing>
          <wp:inline distT="0" distB="0" distL="0" distR="0" wp14:anchorId="156F9C26" wp14:editId="4C0A57E3">
            <wp:extent cx="5422900" cy="5308600"/>
            <wp:effectExtent l="0" t="0" r="0" b="0"/>
            <wp:docPr id="1043462699" name="Picture 8"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2699" name="Picture 8" descr="Screens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22900" cy="5308600"/>
                    </a:xfrm>
                    <a:prstGeom prst="rect">
                      <a:avLst/>
                    </a:prstGeom>
                  </pic:spPr>
                </pic:pic>
              </a:graphicData>
            </a:graphic>
          </wp:inline>
        </w:drawing>
      </w:r>
    </w:p>
    <w:p w14:paraId="14033B96" w14:textId="77777777" w:rsidR="00F75EF0" w:rsidRDefault="00F75EF0">
      <w:pPr>
        <w:rPr>
          <w:rFonts w:ascii="Tahoma"/>
          <w:sz w:val="19"/>
        </w:rPr>
        <w:sectPr w:rsidR="00F75EF0">
          <w:headerReference w:type="even" r:id="rId16"/>
          <w:pgSz w:w="10620" w:h="13140"/>
          <w:pgMar w:top="460" w:right="220" w:bottom="280" w:left="580" w:header="0" w:footer="0" w:gutter="0"/>
          <w:cols w:space="720"/>
        </w:sectPr>
      </w:pPr>
    </w:p>
    <w:p w14:paraId="5B119EB1" w14:textId="77777777" w:rsidR="00F75EF0" w:rsidRDefault="00000000">
      <w:pPr>
        <w:tabs>
          <w:tab w:val="right" w:pos="9309"/>
        </w:tabs>
        <w:spacing w:before="80"/>
        <w:ind w:left="5855"/>
        <w:rPr>
          <w:rFonts w:ascii="Tahoma" w:hAnsi="Tahoma"/>
          <w:b/>
          <w:sz w:val="18"/>
        </w:rPr>
      </w:pPr>
      <w:r>
        <w:rPr>
          <w:rFonts w:ascii="Tahoma" w:hAnsi="Tahoma"/>
          <w:color w:val="231F20"/>
          <w:sz w:val="15"/>
        </w:rPr>
        <w:lastRenderedPageBreak/>
        <w:t>Chapter</w:t>
      </w:r>
      <w:r>
        <w:rPr>
          <w:rFonts w:ascii="Tahoma" w:hAnsi="Tahoma"/>
          <w:color w:val="231F20"/>
          <w:spacing w:val="-2"/>
          <w:sz w:val="15"/>
        </w:rPr>
        <w:t xml:space="preserve"> </w:t>
      </w:r>
      <w:r>
        <w:rPr>
          <w:rFonts w:ascii="Tahoma" w:hAnsi="Tahoma"/>
          <w:color w:val="231F20"/>
          <w:sz w:val="15"/>
        </w:rPr>
        <w:t>8</w:t>
      </w:r>
      <w:r>
        <w:rPr>
          <w:rFonts w:ascii="Tahoma" w:hAnsi="Tahoma"/>
          <w:color w:val="231F20"/>
          <w:spacing w:val="45"/>
          <w:sz w:val="15"/>
        </w:rPr>
        <w:t xml:space="preserve">  </w:t>
      </w:r>
      <w:r>
        <w:rPr>
          <w:rFonts w:ascii="Arial" w:hAnsi="Arial"/>
          <w:color w:val="231F20"/>
          <w:position w:val="2"/>
          <w:sz w:val="12"/>
        </w:rPr>
        <w:t>■</w:t>
      </w:r>
      <w:r>
        <w:rPr>
          <w:rFonts w:ascii="Arial" w:hAnsi="Arial"/>
          <w:color w:val="231F20"/>
          <w:spacing w:val="60"/>
          <w:position w:val="2"/>
          <w:sz w:val="12"/>
        </w:rPr>
        <w:t xml:space="preserve">  </w:t>
      </w:r>
      <w:r>
        <w:rPr>
          <w:rFonts w:ascii="Tahoma" w:hAnsi="Tahoma"/>
          <w:color w:val="231F20"/>
          <w:sz w:val="15"/>
        </w:rPr>
        <w:t>Sampling</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2"/>
          <w:sz w:val="15"/>
        </w:rPr>
        <w:t xml:space="preserve"> </w:t>
      </w:r>
      <w:r>
        <w:rPr>
          <w:rFonts w:ascii="Tahoma" w:hAnsi="Tahoma"/>
          <w:color w:val="231F20"/>
          <w:sz w:val="15"/>
        </w:rPr>
        <w:t>Effect</w:t>
      </w:r>
      <w:r>
        <w:rPr>
          <w:rFonts w:ascii="Tahoma" w:hAnsi="Tahoma"/>
          <w:color w:val="231F20"/>
          <w:spacing w:val="-1"/>
          <w:sz w:val="15"/>
        </w:rPr>
        <w:t xml:space="preserve"> </w:t>
      </w:r>
      <w:r>
        <w:rPr>
          <w:rFonts w:ascii="Tahoma" w:hAnsi="Tahoma"/>
          <w:color w:val="231F20"/>
          <w:spacing w:val="-4"/>
          <w:sz w:val="15"/>
        </w:rPr>
        <w:t>Sizes</w:t>
      </w:r>
      <w:r>
        <w:rPr>
          <w:rFonts w:ascii="Tahoma" w:hAnsi="Tahoma"/>
          <w:color w:val="231F20"/>
          <w:sz w:val="15"/>
        </w:rPr>
        <w:tab/>
      </w:r>
      <w:r>
        <w:rPr>
          <w:rFonts w:ascii="Tahoma" w:hAnsi="Tahoma"/>
          <w:b/>
          <w:color w:val="231F20"/>
          <w:spacing w:val="-5"/>
          <w:sz w:val="18"/>
        </w:rPr>
        <w:t>241</w:t>
      </w:r>
    </w:p>
    <w:p w14:paraId="4E01C4CA" w14:textId="77777777" w:rsidR="00F75EF0" w:rsidRDefault="00F75EF0">
      <w:pPr>
        <w:rPr>
          <w:rFonts w:ascii="Tahoma" w:hAnsi="Tahoma"/>
          <w:sz w:val="18"/>
        </w:rPr>
        <w:sectPr w:rsidR="00F75EF0">
          <w:headerReference w:type="default" r:id="rId17"/>
          <w:pgSz w:w="10620" w:h="13140"/>
          <w:pgMar w:top="460" w:right="220" w:bottom="280" w:left="580" w:header="0" w:footer="0" w:gutter="0"/>
          <w:cols w:space="720"/>
        </w:sectPr>
      </w:pPr>
    </w:p>
    <w:p w14:paraId="34E76714" w14:textId="4264F863" w:rsidR="00F75EF0" w:rsidRDefault="00E63A00">
      <w:pPr>
        <w:pStyle w:val="BodyText"/>
        <w:rPr>
          <w:rFonts w:ascii="Tahoma"/>
          <w:b/>
          <w:sz w:val="34"/>
        </w:rPr>
      </w:pPr>
      <w:r>
        <w:rPr>
          <w:rFonts w:ascii="Tahoma"/>
          <w:b/>
          <w:noProof/>
          <w:sz w:val="34"/>
        </w:rPr>
        <mc:AlternateContent>
          <mc:Choice Requires="wps">
            <w:drawing>
              <wp:anchor distT="0" distB="0" distL="114300" distR="114300" simplePos="0" relativeHeight="487688704" behindDoc="0" locked="0" layoutInCell="1" allowOverlap="1" wp14:anchorId="3699D36B" wp14:editId="0E6CAC21">
                <wp:simplePos x="0" y="0"/>
                <wp:positionH relativeFrom="column">
                  <wp:posOffset>-31416</wp:posOffset>
                </wp:positionH>
                <wp:positionV relativeFrom="paragraph">
                  <wp:posOffset>84789</wp:posOffset>
                </wp:positionV>
                <wp:extent cx="6075948" cy="7290569"/>
                <wp:effectExtent l="0" t="0" r="7620" b="12065"/>
                <wp:wrapNone/>
                <wp:docPr id="1928772033" name="Text Box 9"/>
                <wp:cNvGraphicFramePr/>
                <a:graphic xmlns:a="http://schemas.openxmlformats.org/drawingml/2006/main">
                  <a:graphicData uri="http://schemas.microsoft.com/office/word/2010/wordprocessingShape">
                    <wps:wsp>
                      <wps:cNvSpPr txBox="1"/>
                      <wps:spPr>
                        <a:xfrm>
                          <a:off x="0" y="0"/>
                          <a:ext cx="6075948" cy="7290569"/>
                        </a:xfrm>
                        <a:prstGeom prst="rect">
                          <a:avLst/>
                        </a:prstGeom>
                        <a:solidFill>
                          <a:schemeClr val="lt1"/>
                        </a:solidFill>
                        <a:ln w="6350">
                          <a:solidFill>
                            <a:prstClr val="black"/>
                          </a:solidFill>
                        </a:ln>
                      </wps:spPr>
                      <wps:txbx>
                        <w:txbxContent>
                          <w:p w14:paraId="7D501CE2" w14:textId="77777777" w:rsidR="00E63A00" w:rsidRPr="00E63A00" w:rsidRDefault="00E63A00" w:rsidP="00E63A00">
                            <w:pPr>
                              <w:rPr>
                                <w:b/>
                                <w:bCs/>
                                <w:sz w:val="32"/>
                                <w:szCs w:val="32"/>
                              </w:rPr>
                            </w:pPr>
                            <w:r w:rsidRPr="00E63A00">
                              <w:rPr>
                                <w:rFonts w:ascii="SimSun" w:eastAsia="SimSun" w:hAnsi="SimSun" w:cs="SimSun" w:hint="eastAsia"/>
                                <w:b/>
                                <w:bCs/>
                                <w:sz w:val="32"/>
                                <w:szCs w:val="32"/>
                              </w:rPr>
                              <w:t>注释</w:t>
                            </w:r>
                          </w:p>
                          <w:p w14:paraId="0570F28E" w14:textId="77777777" w:rsidR="00E63A00" w:rsidRDefault="00E63A00" w:rsidP="00E63A00">
                            <w:r>
                              <w:t>1. Michael D. Basil</w:t>
                            </w:r>
                            <w:r>
                              <w:rPr>
                                <w:rFonts w:ascii="SimSun" w:eastAsia="SimSun" w:hAnsi="SimSun" w:cs="SimSun" w:hint="eastAsia"/>
                              </w:rPr>
                              <w:t>，</w:t>
                            </w:r>
                            <w:r>
                              <w:t>“</w:t>
                            </w:r>
                            <w:r>
                              <w:rPr>
                                <w:rFonts w:ascii="SimSun" w:eastAsia="SimSun" w:hAnsi="SimSun" w:cs="SimSun" w:hint="eastAsia"/>
                              </w:rPr>
                              <w:t>学生样本在传播研究中的使用</w:t>
                            </w:r>
                            <w:r>
                              <w:t>”</w:t>
                            </w:r>
                            <w:r>
                              <w:rPr>
                                <w:rFonts w:ascii="SimSun" w:eastAsia="SimSun" w:hAnsi="SimSun" w:cs="SimSun" w:hint="eastAsia"/>
                              </w:rPr>
                              <w:t>，《广播和电子媒体杂志》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w:t>
                            </w:r>
                            <w:r>
                              <w:t>439</w:t>
                            </w:r>
                            <w:r>
                              <w:rPr>
                                <w:rFonts w:ascii="SimSun" w:eastAsia="SimSun" w:hAnsi="SimSun" w:cs="SimSun" w:hint="eastAsia"/>
                              </w:rPr>
                              <w:t>。</w:t>
                            </w:r>
                          </w:p>
                          <w:p w14:paraId="5915ED27" w14:textId="77777777" w:rsidR="00E63A00" w:rsidRDefault="00E63A00" w:rsidP="00E63A00">
                            <w:r>
                              <w:t>2. William D. Wells</w:t>
                            </w:r>
                            <w:r>
                              <w:rPr>
                                <w:rFonts w:ascii="SimSun" w:eastAsia="SimSun" w:hAnsi="SimSun" w:cs="SimSun" w:hint="eastAsia"/>
                              </w:rPr>
                              <w:t>，</w:t>
                            </w:r>
                            <w:r>
                              <w:t>“</w:t>
                            </w:r>
                            <w:r>
                              <w:rPr>
                                <w:rFonts w:ascii="SimSun" w:eastAsia="SimSun" w:hAnsi="SimSun" w:cs="SimSun" w:hint="eastAsia"/>
                              </w:rPr>
                              <w:t>面向发现的消费者研究</w:t>
                            </w:r>
                            <w:r>
                              <w:t>”</w:t>
                            </w:r>
                            <w:r>
                              <w:rPr>
                                <w:rFonts w:ascii="SimSun" w:eastAsia="SimSun" w:hAnsi="SimSun" w:cs="SimSun" w:hint="eastAsia"/>
                              </w:rPr>
                              <w:t>，《消费者研究杂志》</w:t>
                            </w:r>
                            <w:r>
                              <w:t>19</w:t>
                            </w:r>
                            <w:r>
                              <w:rPr>
                                <w:rFonts w:ascii="SimSun" w:eastAsia="SimSun" w:hAnsi="SimSun" w:cs="SimSun" w:hint="eastAsia"/>
                              </w:rPr>
                              <w:t>卷（</w:t>
                            </w:r>
                            <w:r>
                              <w:t>1993</w:t>
                            </w:r>
                            <w:r>
                              <w:rPr>
                                <w:rFonts w:ascii="SimSun" w:eastAsia="SimSun" w:hAnsi="SimSun" w:cs="SimSun" w:hint="eastAsia"/>
                              </w:rPr>
                              <w:t>年）：</w:t>
                            </w:r>
                            <w:r>
                              <w:t>492</w:t>
                            </w:r>
                            <w:r>
                              <w:rPr>
                                <w:rFonts w:ascii="SimSun" w:eastAsia="SimSun" w:hAnsi="SimSun" w:cs="SimSun" w:hint="eastAsia"/>
                              </w:rPr>
                              <w:t>。</w:t>
                            </w:r>
                          </w:p>
                          <w:p w14:paraId="3937DA85" w14:textId="77777777" w:rsidR="00E63A00" w:rsidRDefault="00E63A00" w:rsidP="00E63A00">
                            <w:pPr>
                              <w:rPr>
                                <w:lang w:eastAsia="zh-CN"/>
                              </w:rPr>
                            </w:pPr>
                            <w:r>
                              <w:rPr>
                                <w:lang w:eastAsia="zh-CN"/>
                              </w:rPr>
                              <w:t>3. Elizabeth Tipton</w:t>
                            </w:r>
                            <w:r>
                              <w:rPr>
                                <w:rFonts w:ascii="SimSun" w:eastAsia="SimSun" w:hAnsi="SimSun" w:cs="SimSun" w:hint="eastAsia"/>
                                <w:lang w:eastAsia="zh-CN"/>
                              </w:rPr>
                              <w:t>，</w:t>
                            </w:r>
                            <w:r>
                              <w:rPr>
                                <w:lang w:eastAsia="zh-CN"/>
                              </w:rPr>
                              <w:t>“</w:t>
                            </w:r>
                            <w:r>
                              <w:rPr>
                                <w:rFonts w:ascii="SimSun" w:eastAsia="SimSun" w:hAnsi="SimSun" w:cs="SimSun" w:hint="eastAsia"/>
                                <w:lang w:eastAsia="zh-CN"/>
                              </w:rPr>
                              <w:t>你的实验有多具有普适性？一种用于比较实验样本和总体的指标</w:t>
                            </w:r>
                            <w:r>
                              <w:rPr>
                                <w:lang w:eastAsia="zh-CN"/>
                              </w:rPr>
                              <w:t>”</w:t>
                            </w:r>
                            <w:r>
                              <w:rPr>
                                <w:rFonts w:ascii="SimSun" w:eastAsia="SimSun" w:hAnsi="SimSun" w:cs="SimSun" w:hint="eastAsia"/>
                                <w:lang w:eastAsia="zh-CN"/>
                              </w:rPr>
                              <w:t>，《教育和行为统计杂志》</w:t>
                            </w:r>
                            <w:r>
                              <w:rPr>
                                <w:lang w:eastAsia="zh-CN"/>
                              </w:rPr>
                              <w:t>39</w:t>
                            </w:r>
                            <w:r>
                              <w:rPr>
                                <w:rFonts w:ascii="SimSun" w:eastAsia="SimSun" w:hAnsi="SimSun" w:cs="SimSun" w:hint="eastAsia"/>
                                <w:lang w:eastAsia="zh-CN"/>
                              </w:rPr>
                              <w:t>卷</w:t>
                            </w:r>
                            <w:r>
                              <w:rPr>
                                <w:lang w:eastAsia="zh-CN"/>
                              </w:rPr>
                              <w:t>6</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478–501</w:t>
                            </w:r>
                            <w:r>
                              <w:rPr>
                                <w:rFonts w:ascii="SimSun" w:eastAsia="SimSun" w:hAnsi="SimSun" w:cs="SimSun" w:hint="eastAsia"/>
                                <w:lang w:eastAsia="zh-CN"/>
                              </w:rPr>
                              <w:t>。</w:t>
                            </w:r>
                          </w:p>
                          <w:p w14:paraId="2EC6E2A1" w14:textId="77777777" w:rsidR="00E63A00" w:rsidRDefault="00E63A00" w:rsidP="00E63A00">
                            <w:r>
                              <w:t>4.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r>
                              <w:t>John A. Courtright</w:t>
                            </w:r>
                            <w:r>
                              <w:rPr>
                                <w:rFonts w:ascii="SimSun" w:eastAsia="SimSun" w:hAnsi="SimSun" w:cs="SimSun" w:hint="eastAsia"/>
                              </w:rPr>
                              <w:t>，</w:t>
                            </w:r>
                            <w:r>
                              <w:t>“</w:t>
                            </w:r>
                            <w:r>
                              <w:rPr>
                                <w:rFonts w:ascii="SimSun" w:eastAsia="SimSun" w:hAnsi="SimSun" w:cs="SimSun" w:hint="eastAsia"/>
                              </w:rPr>
                              <w:t>理性思考非概率性的重要性</w:t>
                            </w:r>
                            <w:r>
                              <w:t>”</w:t>
                            </w:r>
                            <w:r>
                              <w:rPr>
                                <w:rFonts w:ascii="SimSun" w:eastAsia="SimSun" w:hAnsi="SimSun" w:cs="SimSun" w:hint="eastAsia"/>
                              </w:rPr>
                              <w:t>，《广播与电子媒体杂志》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w:t>
                            </w:r>
                            <w:r>
                              <w:t>414–421</w:t>
                            </w:r>
                            <w:r>
                              <w:rPr>
                                <w:rFonts w:ascii="SimSun" w:eastAsia="SimSun" w:hAnsi="SimSun" w:cs="SimSun" w:hint="eastAsia"/>
                              </w:rPr>
                              <w:t>；</w:t>
                            </w:r>
                            <w:r>
                              <w:t>Annie Lang</w:t>
                            </w:r>
                            <w:r>
                              <w:rPr>
                                <w:rFonts w:ascii="SimSun" w:eastAsia="SimSun" w:hAnsi="SimSun" w:cs="SimSun" w:hint="eastAsia"/>
                              </w:rPr>
                              <w:t>，</w:t>
                            </w:r>
                            <w:r>
                              <w:t>“</w:t>
                            </w:r>
                            <w:r>
                              <w:rPr>
                                <w:rFonts w:ascii="SimSun" w:eastAsia="SimSun" w:hAnsi="SimSun" w:cs="SimSun" w:hint="eastAsia"/>
                              </w:rPr>
                              <w:t>逻辑从非概率样本的实验数据中使用推断统计学：受到</w:t>
                            </w:r>
                            <w:r>
                              <w:t>Cooper</w:t>
                            </w:r>
                            <w:r>
                              <w:rPr>
                                <w:rFonts w:ascii="SimSun" w:eastAsia="SimSun" w:hAnsi="SimSun" w:cs="SimSun" w:hint="eastAsia"/>
                              </w:rPr>
                              <w:t>、</w:t>
                            </w:r>
                            <w:r>
                              <w:t>Dupagne</w:t>
                            </w:r>
                            <w:r>
                              <w:rPr>
                                <w:rFonts w:ascii="SimSun" w:eastAsia="SimSun" w:hAnsi="SimSun" w:cs="SimSun" w:hint="eastAsia"/>
                              </w:rPr>
                              <w:t>、</w:t>
                            </w:r>
                            <w:r>
                              <w:t>Potter</w:t>
                            </w:r>
                            <w:r>
                              <w:rPr>
                                <w:rFonts w:ascii="SimSun" w:eastAsia="SimSun" w:hAnsi="SimSun" w:cs="SimSun" w:hint="eastAsia"/>
                              </w:rPr>
                              <w:t>和</w:t>
                            </w:r>
                            <w:r>
                              <w:t>Sparks</w:t>
                            </w:r>
                            <w:r>
                              <w:rPr>
                                <w:rFonts w:ascii="SimSun" w:eastAsia="SimSun" w:hAnsi="SimSun" w:cs="SimSun" w:hint="eastAsia"/>
                              </w:rPr>
                              <w:t>启发</w:t>
                            </w:r>
                            <w:r>
                              <w:t>”</w:t>
                            </w:r>
                            <w:r>
                              <w:rPr>
                                <w:rFonts w:ascii="SimSun" w:eastAsia="SimSun" w:hAnsi="SimSun" w:cs="SimSun" w:hint="eastAsia"/>
                              </w:rPr>
                              <w:t>，《广播与电子媒体杂志》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年夏季）：</w:t>
                            </w:r>
                            <w:r>
                              <w:t>422–430</w:t>
                            </w:r>
                            <w:r>
                              <w:rPr>
                                <w:rFonts w:ascii="SimSun" w:eastAsia="SimSun" w:hAnsi="SimSun" w:cs="SimSun" w:hint="eastAsia"/>
                              </w:rPr>
                              <w:t>；</w:t>
                            </w:r>
                            <w:r>
                              <w:t>William R. Shadish</w:t>
                            </w:r>
                            <w:r>
                              <w:rPr>
                                <w:rFonts w:ascii="SimSun" w:eastAsia="SimSun" w:hAnsi="SimSun" w:cs="SimSun" w:hint="eastAsia"/>
                              </w:rPr>
                              <w:t>、</w:t>
                            </w:r>
                            <w:r>
                              <w:t>Thomas D. Cook</w:t>
                            </w:r>
                            <w:r>
                              <w:rPr>
                                <w:rFonts w:ascii="SimSun" w:eastAsia="SimSun" w:hAnsi="SimSun" w:cs="SimSun" w:hint="eastAsia"/>
                              </w:rPr>
                              <w:t>和</w:t>
                            </w:r>
                            <w:r>
                              <w:t>Donald T. Campbell</w:t>
                            </w:r>
                            <w:r>
                              <w:rPr>
                                <w:rFonts w:ascii="SimSun" w:eastAsia="SimSun" w:hAnsi="SimSun" w:cs="SimSun" w:hint="eastAsia"/>
                              </w:rPr>
                              <w:t>，《实验和准实验设计用于广义因果推断》（加利福尼亚州贝尔蒙特：</w:t>
                            </w:r>
                            <w:r>
                              <w:t>Wadsworth Cengage Learning</w:t>
                            </w:r>
                            <w:r>
                              <w:rPr>
                                <w:rFonts w:ascii="SimSun" w:eastAsia="SimSun" w:hAnsi="SimSun" w:cs="SimSun" w:hint="eastAsia"/>
                              </w:rPr>
                              <w:t>，</w:t>
                            </w:r>
                            <w:r>
                              <w:t>2002</w:t>
                            </w:r>
                            <w:r>
                              <w:rPr>
                                <w:rFonts w:ascii="SimSun" w:eastAsia="SimSun" w:hAnsi="SimSun" w:cs="SimSun" w:hint="eastAsia"/>
                              </w:rPr>
                              <w:t>年）。</w:t>
                            </w:r>
                          </w:p>
                          <w:p w14:paraId="1EF10AD0" w14:textId="77777777" w:rsidR="00E63A00" w:rsidRDefault="00E63A00" w:rsidP="00E63A00">
                            <w:pPr>
                              <w:rPr>
                                <w:lang w:eastAsia="zh-CN"/>
                              </w:rPr>
                            </w:pPr>
                            <w:r>
                              <w:rPr>
                                <w:lang w:eastAsia="zh-CN"/>
                              </w:rPr>
                              <w:t>5. Shadish</w:t>
                            </w:r>
                            <w:r>
                              <w:rPr>
                                <w:rFonts w:ascii="SimSun" w:eastAsia="SimSun" w:hAnsi="SimSun" w:cs="SimSun" w:hint="eastAsia"/>
                                <w:lang w:eastAsia="zh-CN"/>
                              </w:rPr>
                              <w:t>、</w:t>
                            </w:r>
                            <w:r>
                              <w:rPr>
                                <w:lang w:eastAsia="zh-CN"/>
                              </w:rPr>
                              <w:t>Cook</w:t>
                            </w:r>
                            <w:r>
                              <w:rPr>
                                <w:rFonts w:ascii="SimSun" w:eastAsia="SimSun" w:hAnsi="SimSun" w:cs="SimSun" w:hint="eastAsia"/>
                                <w:lang w:eastAsia="zh-CN"/>
                              </w:rPr>
                              <w:t>和</w:t>
                            </w:r>
                            <w:r>
                              <w:rPr>
                                <w:lang w:eastAsia="zh-CN"/>
                              </w:rPr>
                              <w:t>Campbell</w:t>
                            </w:r>
                            <w:r>
                              <w:rPr>
                                <w:rFonts w:ascii="SimSun" w:eastAsia="SimSun" w:hAnsi="SimSun" w:cs="SimSun" w:hint="eastAsia"/>
                                <w:lang w:eastAsia="zh-CN"/>
                              </w:rPr>
                              <w:t>，《实验和准实验设计》，</w:t>
                            </w:r>
                            <w:r>
                              <w:rPr>
                                <w:lang w:eastAsia="zh-CN"/>
                              </w:rPr>
                              <w:t>373</w:t>
                            </w:r>
                            <w:r>
                              <w:rPr>
                                <w:rFonts w:ascii="SimSun" w:eastAsia="SimSun" w:hAnsi="SimSun" w:cs="SimSun" w:hint="eastAsia"/>
                                <w:lang w:eastAsia="zh-CN"/>
                              </w:rPr>
                              <w:t>页。</w:t>
                            </w:r>
                          </w:p>
                          <w:p w14:paraId="20389C9D" w14:textId="77777777" w:rsidR="00E63A00" w:rsidRDefault="00E63A00" w:rsidP="00E63A00">
                            <w:r>
                              <w:t>6.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p>
                          <w:p w14:paraId="36DCFEB7" w14:textId="77777777" w:rsidR="00E63A00" w:rsidRDefault="00E63A00" w:rsidP="00E63A00">
                            <w:pPr>
                              <w:rPr>
                                <w:lang w:eastAsia="zh-CN"/>
                              </w:rPr>
                            </w:pPr>
                            <w:r>
                              <w:t>7. Robert A. Peterson</w:t>
                            </w:r>
                            <w:r>
                              <w:rPr>
                                <w:rFonts w:ascii="SimSun" w:eastAsia="SimSun" w:hAnsi="SimSun" w:cs="SimSun" w:hint="eastAsia"/>
                              </w:rPr>
                              <w:t>，</w:t>
                            </w:r>
                            <w:r>
                              <w:t>“</w:t>
                            </w:r>
                            <w:r>
                              <w:rPr>
                                <w:rFonts w:ascii="SimSun" w:eastAsia="SimSun" w:hAnsi="SimSun" w:cs="SimSun" w:hint="eastAsia"/>
                              </w:rPr>
                              <w:t>关于在社会科学研究中使用大学生的见解：基于第二阶段元分析的研究</w:t>
                            </w:r>
                            <w:r>
                              <w:t>”</w:t>
                            </w:r>
                            <w:r>
                              <w:rPr>
                                <w:rFonts w:ascii="SimSun" w:eastAsia="SimSun" w:hAnsi="SimSun" w:cs="SimSun" w:hint="eastAsia"/>
                              </w:rPr>
                              <w:t>，《消费者研究杂志》</w:t>
                            </w:r>
                            <w:r>
                              <w:t>28</w:t>
                            </w:r>
                            <w:r>
                              <w:rPr>
                                <w:rFonts w:ascii="SimSun" w:eastAsia="SimSun" w:hAnsi="SimSun" w:cs="SimSun" w:hint="eastAsia"/>
                              </w:rPr>
                              <w:t>卷（</w:t>
                            </w:r>
                            <w:r>
                              <w:t>2001</w:t>
                            </w:r>
                            <w:r>
                              <w:rPr>
                                <w:rFonts w:ascii="SimSun" w:eastAsia="SimSun" w:hAnsi="SimSun" w:cs="SimSun" w:hint="eastAsia"/>
                              </w:rPr>
                              <w:t>年）：</w:t>
                            </w:r>
                            <w:r>
                              <w:t>450–461</w:t>
                            </w:r>
                            <w:r>
                              <w:rPr>
                                <w:rFonts w:ascii="SimSun" w:eastAsia="SimSun" w:hAnsi="SimSun" w:cs="SimSun" w:hint="eastAsia"/>
                              </w:rPr>
                              <w:t>；</w:t>
                            </w:r>
                            <w:r>
                              <w:t>I. Simonson</w:t>
                            </w:r>
                            <w:r>
                              <w:rPr>
                                <w:rFonts w:ascii="SimSun" w:eastAsia="SimSun" w:hAnsi="SimSun" w:cs="SimSun" w:hint="eastAsia"/>
                              </w:rPr>
                              <w:t>等，</w:t>
                            </w:r>
                            <w:r>
                              <w:t>“</w:t>
                            </w:r>
                            <w:r>
                              <w:rPr>
                                <w:rFonts w:ascii="SimSun" w:eastAsia="SimSun" w:hAnsi="SimSun" w:cs="SimSun" w:hint="eastAsia"/>
                              </w:rPr>
                              <w:t>消费者研究：寻找身份</w:t>
                            </w:r>
                            <w:r>
                              <w:t>”</w:t>
                            </w:r>
                            <w:r>
                              <w:rPr>
                                <w:rFonts w:ascii="SimSun" w:eastAsia="SimSun" w:hAnsi="SimSun" w:cs="SimSun" w:hint="eastAsia"/>
                              </w:rPr>
                              <w:t>，收录于《心理学年度评论》，</w:t>
                            </w:r>
                            <w:r>
                              <w:t>S. T. Fiske</w:t>
                            </w:r>
                            <w:r>
                              <w:rPr>
                                <w:rFonts w:ascii="SimSun" w:eastAsia="SimSun" w:hAnsi="SimSun" w:cs="SimSun" w:hint="eastAsia"/>
                              </w:rPr>
                              <w:t>、</w:t>
                            </w:r>
                            <w:r>
                              <w:t>D. L. Schacter</w:t>
                            </w:r>
                            <w:r>
                              <w:rPr>
                                <w:rFonts w:ascii="SimSun" w:eastAsia="SimSun" w:hAnsi="SimSun" w:cs="SimSun" w:hint="eastAsia"/>
                              </w:rPr>
                              <w:t>和</w:t>
                            </w:r>
                            <w:r>
                              <w:t xml:space="preserve">C. </w:t>
                            </w:r>
                            <w:r>
                              <w:rPr>
                                <w:lang w:eastAsia="zh-CN"/>
                              </w:rPr>
                              <w:t>Zahn-Waxler</w:t>
                            </w:r>
                            <w:r>
                              <w:rPr>
                                <w:rFonts w:ascii="SimSun" w:eastAsia="SimSun" w:hAnsi="SimSun" w:cs="SimSun" w:hint="eastAsia"/>
                                <w:lang w:eastAsia="zh-CN"/>
                              </w:rPr>
                              <w:t>主编（加利福尼亚州帕洛阿尔托：年度评论，</w:t>
                            </w:r>
                            <w:r>
                              <w:rPr>
                                <w:lang w:eastAsia="zh-CN"/>
                              </w:rPr>
                              <w:t>2001</w:t>
                            </w:r>
                            <w:r>
                              <w:rPr>
                                <w:rFonts w:ascii="SimSun" w:eastAsia="SimSun" w:hAnsi="SimSun" w:cs="SimSun" w:hint="eastAsia"/>
                                <w:lang w:eastAsia="zh-CN"/>
                              </w:rPr>
                              <w:t>年）：</w:t>
                            </w:r>
                            <w:r>
                              <w:rPr>
                                <w:lang w:eastAsia="zh-CN"/>
                              </w:rPr>
                              <w:t>249–275</w:t>
                            </w:r>
                            <w:r>
                              <w:rPr>
                                <w:rFonts w:ascii="SimSun" w:eastAsia="SimSun" w:hAnsi="SimSun" w:cs="SimSun" w:hint="eastAsia"/>
                                <w:lang w:eastAsia="zh-CN"/>
                              </w:rPr>
                              <w:t>。</w:t>
                            </w:r>
                          </w:p>
                          <w:p w14:paraId="5724777D" w14:textId="77777777" w:rsidR="00E63A00" w:rsidRDefault="00E63A00" w:rsidP="00E63A00">
                            <w:pPr>
                              <w:rPr>
                                <w:lang w:eastAsia="zh-CN"/>
                              </w:rPr>
                            </w:pPr>
                            <w:r>
                              <w:rPr>
                                <w:lang w:eastAsia="zh-CN"/>
                              </w:rPr>
                              <w:t>8. Lisa Marriott</w:t>
                            </w:r>
                            <w:r>
                              <w:rPr>
                                <w:rFonts w:ascii="SimSun" w:eastAsia="SimSun" w:hAnsi="SimSun" w:cs="SimSun" w:hint="eastAsia"/>
                                <w:lang w:eastAsia="zh-CN"/>
                              </w:rPr>
                              <w:t>，</w:t>
                            </w:r>
                            <w:r>
                              <w:rPr>
                                <w:lang w:eastAsia="zh-CN"/>
                              </w:rPr>
                              <w:t>“</w:t>
                            </w:r>
                            <w:r>
                              <w:rPr>
                                <w:rFonts w:ascii="SimSun" w:eastAsia="SimSun" w:hAnsi="SimSun" w:cs="SimSun" w:hint="eastAsia"/>
                                <w:lang w:eastAsia="zh-CN"/>
                              </w:rPr>
                              <w:t>在实验研究中使用学生对象：对使用学生作为纳税人代理的挑战</w:t>
                            </w:r>
                            <w:r>
                              <w:rPr>
                                <w:lang w:eastAsia="zh-CN"/>
                              </w:rPr>
                              <w:t>”</w:t>
                            </w:r>
                            <w:r>
                              <w:rPr>
                                <w:rFonts w:ascii="SimSun" w:eastAsia="SimSun" w:hAnsi="SimSun" w:cs="SimSun" w:hint="eastAsia"/>
                                <w:lang w:eastAsia="zh-CN"/>
                              </w:rPr>
                              <w:t>，《国际社会研究方法学杂志》</w:t>
                            </w:r>
                            <w:r>
                              <w:rPr>
                                <w:lang w:eastAsia="zh-CN"/>
                              </w:rPr>
                              <w:t>17</w:t>
                            </w:r>
                            <w:r>
                              <w:rPr>
                                <w:rFonts w:ascii="SimSun" w:eastAsia="SimSun" w:hAnsi="SimSun" w:cs="SimSun" w:hint="eastAsia"/>
                                <w:lang w:eastAsia="zh-CN"/>
                              </w:rPr>
                              <w:t>卷</w:t>
                            </w:r>
                            <w:r>
                              <w:rPr>
                                <w:lang w:eastAsia="zh-CN"/>
                              </w:rPr>
                              <w:t>5</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503–525</w:t>
                            </w:r>
                            <w:r>
                              <w:rPr>
                                <w:rFonts w:ascii="SimSun" w:eastAsia="SimSun" w:hAnsi="SimSun" w:cs="SimSun" w:hint="eastAsia"/>
                                <w:lang w:eastAsia="zh-CN"/>
                              </w:rPr>
                              <w:t>。</w:t>
                            </w:r>
                          </w:p>
                          <w:p w14:paraId="2D08DB6A" w14:textId="77777777" w:rsidR="00E63A00" w:rsidRDefault="00E63A00" w:rsidP="00E63A00">
                            <w:pPr>
                              <w:rPr>
                                <w:lang w:eastAsia="zh-CN"/>
                              </w:rPr>
                            </w:pPr>
                            <w:r>
                              <w:t>9. W. J. Potter</w:t>
                            </w:r>
                            <w:r>
                              <w:rPr>
                                <w:rFonts w:ascii="SimSun" w:eastAsia="SimSun" w:hAnsi="SimSun" w:cs="SimSun" w:hint="eastAsia"/>
                              </w:rPr>
                              <w:t>、</w:t>
                            </w:r>
                            <w:r>
                              <w:t>R. Cooper</w:t>
                            </w:r>
                            <w:r>
                              <w:rPr>
                                <w:rFonts w:ascii="SimSun" w:eastAsia="SimSun" w:hAnsi="SimSun" w:cs="SimSun" w:hint="eastAsia"/>
                              </w:rPr>
                              <w:t>和</w:t>
                            </w:r>
                            <w:r>
                              <w:t xml:space="preserve">M. </w:t>
                            </w:r>
                            <w:r>
                              <w:rPr>
                                <w:lang w:eastAsia="zh-CN"/>
                              </w:rPr>
                              <w:t>Dupagne</w:t>
                            </w:r>
                            <w:r>
                              <w:rPr>
                                <w:rFonts w:ascii="SimSun" w:eastAsia="SimSun" w:hAnsi="SimSun" w:cs="SimSun" w:hint="eastAsia"/>
                                <w:lang w:eastAsia="zh-CN"/>
                              </w:rPr>
                              <w:t>，</w:t>
                            </w:r>
                            <w:r>
                              <w:rPr>
                                <w:lang w:eastAsia="zh-CN"/>
                              </w:rPr>
                              <w:t>“</w:t>
                            </w:r>
                            <w:r>
                              <w:rPr>
                                <w:rFonts w:ascii="SimSun" w:eastAsia="SimSun" w:hAnsi="SimSun" w:cs="SimSun" w:hint="eastAsia"/>
                                <w:lang w:eastAsia="zh-CN"/>
                              </w:rPr>
                              <w:t>主流传媒研究的三种范式</w:t>
                            </w:r>
                            <w:r>
                              <w:rPr>
                                <w:lang w:eastAsia="zh-CN"/>
                              </w:rPr>
                              <w:t>”</w:t>
                            </w:r>
                            <w:r>
                              <w:rPr>
                                <w:rFonts w:ascii="SimSun" w:eastAsia="SimSun" w:hAnsi="SimSun" w:cs="SimSun" w:hint="eastAsia"/>
                                <w:lang w:eastAsia="zh-CN"/>
                              </w:rPr>
                              <w:t>，《传播理论》</w:t>
                            </w:r>
                            <w:r>
                              <w:rPr>
                                <w:lang w:eastAsia="zh-CN"/>
                              </w:rPr>
                              <w:t>3</w:t>
                            </w:r>
                            <w:r>
                              <w:rPr>
                                <w:rFonts w:ascii="SimSun" w:eastAsia="SimSun" w:hAnsi="SimSun" w:cs="SimSun" w:hint="eastAsia"/>
                                <w:lang w:eastAsia="zh-CN"/>
                              </w:rPr>
                              <w:t>卷（</w:t>
                            </w:r>
                            <w:r>
                              <w:rPr>
                                <w:lang w:eastAsia="zh-CN"/>
                              </w:rPr>
                              <w:t>1993</w:t>
                            </w:r>
                            <w:r>
                              <w:rPr>
                                <w:rFonts w:ascii="SimSun" w:eastAsia="SimSun" w:hAnsi="SimSun" w:cs="SimSun" w:hint="eastAsia"/>
                                <w:lang w:eastAsia="zh-CN"/>
                              </w:rPr>
                              <w:t>年）：</w:t>
                            </w:r>
                            <w:r>
                              <w:rPr>
                                <w:lang w:eastAsia="zh-CN"/>
                              </w:rPr>
                              <w:t>317–335</w:t>
                            </w:r>
                            <w:r>
                              <w:rPr>
                                <w:rFonts w:ascii="SimSun" w:eastAsia="SimSun" w:hAnsi="SimSun" w:cs="SimSun" w:hint="eastAsia"/>
                                <w:lang w:eastAsia="zh-CN"/>
                              </w:rPr>
                              <w:t>。</w:t>
                            </w:r>
                          </w:p>
                          <w:p w14:paraId="47D645A7" w14:textId="77777777" w:rsidR="00E63A00" w:rsidRDefault="00E63A00" w:rsidP="00E63A00">
                            <w:r>
                              <w:t>10. Joanne M. Miller</w:t>
                            </w:r>
                            <w:r>
                              <w:rPr>
                                <w:rFonts w:ascii="SimSun" w:eastAsia="SimSun" w:hAnsi="SimSun" w:cs="SimSun" w:hint="eastAsia"/>
                              </w:rPr>
                              <w:t>，</w:t>
                            </w:r>
                            <w:r>
                              <w:t>“</w:t>
                            </w:r>
                            <w:r>
                              <w:rPr>
                                <w:rFonts w:ascii="SimSun" w:eastAsia="SimSun" w:hAnsi="SimSun" w:cs="SimSun" w:hint="eastAsia"/>
                              </w:rPr>
                              <w:t>审视议程设置的中介因素：一种新的实验范式揭示情绪的作用</w:t>
                            </w:r>
                            <w:r>
                              <w:t>”</w:t>
                            </w:r>
                            <w:r>
                              <w:rPr>
                                <w:rFonts w:ascii="SimSun" w:eastAsia="SimSun" w:hAnsi="SimSun" w:cs="SimSun" w:hint="eastAsia"/>
                              </w:rPr>
                              <w:t>，《政治心理学》</w:t>
                            </w:r>
                            <w:r>
                              <w:t>28</w:t>
                            </w:r>
                            <w:r>
                              <w:rPr>
                                <w:rFonts w:ascii="SimSun" w:eastAsia="SimSun" w:hAnsi="SimSun" w:cs="SimSun" w:hint="eastAsia"/>
                              </w:rPr>
                              <w:t>卷</w:t>
                            </w:r>
                            <w:r>
                              <w:t>6</w:t>
                            </w:r>
                            <w:r>
                              <w:rPr>
                                <w:rFonts w:ascii="SimSun" w:eastAsia="SimSun" w:hAnsi="SimSun" w:cs="SimSun" w:hint="eastAsia"/>
                              </w:rPr>
                              <w:t>期（</w:t>
                            </w:r>
                            <w:r>
                              <w:t>2007</w:t>
                            </w:r>
                            <w:r>
                              <w:rPr>
                                <w:rFonts w:ascii="SimSun" w:eastAsia="SimSun" w:hAnsi="SimSun" w:cs="SimSun" w:hint="eastAsia"/>
                              </w:rPr>
                              <w:t>年）：</w:t>
                            </w:r>
                            <w:r>
                              <w:t>696</w:t>
                            </w:r>
                            <w:r>
                              <w:rPr>
                                <w:rFonts w:ascii="SimSun" w:eastAsia="SimSun" w:hAnsi="SimSun" w:cs="SimSun" w:hint="eastAsia"/>
                              </w:rPr>
                              <w:t>。</w:t>
                            </w:r>
                          </w:p>
                          <w:p w14:paraId="1A69A0AC" w14:textId="023AF0D6" w:rsidR="00E63A00" w:rsidRDefault="00E63A00" w:rsidP="00E63A00">
                            <w:r>
                              <w:t>11. Elizabeth A. Bennion</w:t>
                            </w:r>
                            <w:r>
                              <w:rPr>
                                <w:rFonts w:ascii="SimSun" w:eastAsia="SimSun" w:hAnsi="SimSun" w:cs="SimSun" w:hint="eastAsia"/>
                              </w:rPr>
                              <w:t>和</w:t>
                            </w:r>
                            <w:r>
                              <w:t>David W. Nickerson</w:t>
                            </w:r>
                            <w:r>
                              <w:rPr>
                                <w:rFonts w:ascii="SimSun" w:eastAsia="SimSun" w:hAnsi="SimSun" w:cs="SimSun" w:hint="eastAsia"/>
                              </w:rPr>
                              <w:t>，</w:t>
                            </w:r>
                            <w:r>
                              <w:t>“</w:t>
                            </w:r>
                            <w:r>
                              <w:rPr>
                                <w:rFonts w:ascii="SimSun" w:eastAsia="SimSun" w:hAnsi="SimSun" w:cs="SimSun" w:hint="eastAsia"/>
                              </w:rPr>
                              <w:t>方便的代价：一项实验证明电子邮件的推广降低了选民登记</w:t>
                            </w:r>
                            <w:r>
                              <w:t>”</w:t>
                            </w:r>
                            <w:r>
                              <w:rPr>
                                <w:rFonts w:ascii="SimSun" w:eastAsia="SimSun" w:hAnsi="SimSun" w:cs="SimSun" w:hint="eastAsia"/>
                              </w:rPr>
                              <w:t>，《政治研究季刊》</w:t>
                            </w:r>
                            <w:r>
                              <w:t>64</w:t>
                            </w:r>
                            <w:r>
                              <w:rPr>
                                <w:rFonts w:ascii="SimSun" w:eastAsia="SimSun" w:hAnsi="SimSun" w:cs="SimSun" w:hint="eastAsia"/>
                              </w:rPr>
                              <w:t>卷</w:t>
                            </w:r>
                            <w:r>
                              <w:t>4</w:t>
                            </w:r>
                            <w:r>
                              <w:rPr>
                                <w:rFonts w:ascii="SimSun" w:eastAsia="SimSun" w:hAnsi="SimSun" w:cs="SimSun" w:hint="eastAsia"/>
                              </w:rPr>
                              <w:t>期（</w:t>
                            </w:r>
                            <w:r>
                              <w:t>2011</w:t>
                            </w:r>
                            <w:r>
                              <w:rPr>
                                <w:rFonts w:ascii="SimSun" w:eastAsia="SimSun" w:hAnsi="SimSun" w:cs="SimSun" w:hint="eastAsia"/>
                              </w:rPr>
                              <w:t>年）：</w:t>
                            </w:r>
                            <w:r>
                              <w:t>861</w:t>
                            </w:r>
                            <w:r>
                              <w:rPr>
                                <w:rFonts w:ascii="SimSun" w:eastAsia="SimSun" w:hAnsi="SimSun" w:cs="SimSun" w:hint="eastAsia"/>
                              </w:rPr>
                              <w:t>。</w:t>
                            </w:r>
                          </w:p>
                          <w:p w14:paraId="0E97FF03" w14:textId="77777777" w:rsidR="00E63A00" w:rsidRDefault="00E63A00" w:rsidP="00E63A00">
                            <w:pPr>
                              <w:rPr>
                                <w:lang w:eastAsia="zh-CN"/>
                              </w:rPr>
                            </w:pPr>
                            <w:r>
                              <w:rPr>
                                <w:lang w:eastAsia="zh-CN"/>
                              </w:rPr>
                              <w:t>12. Renita Coleman</w:t>
                            </w:r>
                            <w:r>
                              <w:rPr>
                                <w:rFonts w:ascii="SimSun" w:eastAsia="SimSun" w:hAnsi="SimSun" w:cs="SimSun" w:hint="eastAsia"/>
                                <w:lang w:eastAsia="zh-CN"/>
                              </w:rPr>
                              <w:t>，</w:t>
                            </w:r>
                            <w:r>
                              <w:rPr>
                                <w:lang w:eastAsia="zh-CN"/>
                              </w:rPr>
                              <w:t>“</w:t>
                            </w:r>
                            <w:r>
                              <w:rPr>
                                <w:rFonts w:ascii="SimSun" w:eastAsia="SimSun" w:hAnsi="SimSun" w:cs="SimSun" w:hint="eastAsia"/>
                                <w:lang w:eastAsia="zh-CN"/>
                              </w:rPr>
                              <w:t>视觉对伦理推理的影响：对于做出道德决策的新闻工作者来说，照片有多重要？</w:t>
                            </w:r>
                            <w:r>
                              <w:rPr>
                                <w:lang w:eastAsia="zh-CN"/>
                              </w:rPr>
                              <w:t>”</w:t>
                            </w:r>
                            <w:r>
                              <w:rPr>
                                <w:rFonts w:ascii="SimSun" w:eastAsia="SimSun" w:hAnsi="SimSun" w:cs="SimSun" w:hint="eastAsia"/>
                                <w:lang w:eastAsia="zh-CN"/>
                              </w:rPr>
                              <w:t>《新闻与传播季刊》</w:t>
                            </w:r>
                            <w:r>
                              <w:rPr>
                                <w:lang w:eastAsia="zh-CN"/>
                              </w:rPr>
                              <w:t>83</w:t>
                            </w:r>
                            <w:r>
                              <w:rPr>
                                <w:rFonts w:ascii="SimSun" w:eastAsia="SimSun" w:hAnsi="SimSun" w:cs="SimSun" w:hint="eastAsia"/>
                                <w:lang w:eastAsia="zh-CN"/>
                              </w:rPr>
                              <w:t>卷</w:t>
                            </w:r>
                            <w:r>
                              <w:rPr>
                                <w:lang w:eastAsia="zh-CN"/>
                              </w:rPr>
                              <w:t>4</w:t>
                            </w:r>
                            <w:r>
                              <w:rPr>
                                <w:rFonts w:ascii="SimSun" w:eastAsia="SimSun" w:hAnsi="SimSun" w:cs="SimSun" w:hint="eastAsia"/>
                                <w:lang w:eastAsia="zh-CN"/>
                              </w:rPr>
                              <w:t>期（</w:t>
                            </w:r>
                            <w:r>
                              <w:rPr>
                                <w:lang w:eastAsia="zh-CN"/>
                              </w:rPr>
                              <w:t>2006</w:t>
                            </w:r>
                            <w:r>
                              <w:rPr>
                                <w:rFonts w:ascii="SimSun" w:eastAsia="SimSun" w:hAnsi="SimSun" w:cs="SimSun" w:hint="eastAsia"/>
                                <w:lang w:eastAsia="zh-CN"/>
                              </w:rPr>
                              <w:t>年冬季）：</w:t>
                            </w:r>
                            <w:r>
                              <w:rPr>
                                <w:lang w:eastAsia="zh-CN"/>
                              </w:rPr>
                              <w:t>840</w:t>
                            </w:r>
                            <w:r>
                              <w:rPr>
                                <w:rFonts w:ascii="SimSun" w:eastAsia="SimSun" w:hAnsi="SimSun" w:cs="SimSun" w:hint="eastAsia"/>
                                <w:lang w:eastAsia="zh-CN"/>
                              </w:rPr>
                              <w:t>。</w:t>
                            </w:r>
                          </w:p>
                          <w:p w14:paraId="781EC5E4" w14:textId="77777777" w:rsidR="00E63A00" w:rsidRDefault="00E63A00" w:rsidP="00E63A00">
                            <w:pPr>
                              <w:rPr>
                                <w:lang w:eastAsia="zh-CN"/>
                              </w:rPr>
                            </w:pPr>
                            <w:r>
                              <w:rPr>
                                <w:lang w:eastAsia="zh-CN"/>
                              </w:rPr>
                              <w:t>13. Emily Thorson</w:t>
                            </w:r>
                            <w:r>
                              <w:rPr>
                                <w:rFonts w:ascii="SimSun" w:eastAsia="SimSun" w:hAnsi="SimSun" w:cs="SimSun" w:hint="eastAsia"/>
                                <w:lang w:eastAsia="zh-CN"/>
                              </w:rPr>
                              <w:t>，</w:t>
                            </w:r>
                            <w:r>
                              <w:rPr>
                                <w:lang w:eastAsia="zh-CN"/>
                              </w:rPr>
                              <w:t>“</w:t>
                            </w:r>
                            <w:r>
                              <w:rPr>
                                <w:rFonts w:ascii="SimSun" w:eastAsia="SimSun" w:hAnsi="SimSun" w:cs="SimSun" w:hint="eastAsia"/>
                                <w:lang w:eastAsia="zh-CN"/>
                              </w:rPr>
                              <w:t>信念回声：纠正误传的持久影响</w:t>
                            </w:r>
                            <w:r>
                              <w:rPr>
                                <w:lang w:eastAsia="zh-CN"/>
                              </w:rPr>
                              <w:t>”</w:t>
                            </w:r>
                            <w:r>
                              <w:rPr>
                                <w:rFonts w:ascii="SimSun" w:eastAsia="SimSun" w:hAnsi="SimSun" w:cs="SimSun" w:hint="eastAsia"/>
                                <w:lang w:eastAsia="zh-CN"/>
                              </w:rPr>
                              <w:t>，《政治沟通》</w:t>
                            </w:r>
                            <w:r>
                              <w:rPr>
                                <w:lang w:eastAsia="zh-CN"/>
                              </w:rPr>
                              <w:t>33</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2016</w:t>
                            </w:r>
                            <w:r>
                              <w:rPr>
                                <w:rFonts w:ascii="SimSun" w:eastAsia="SimSun" w:hAnsi="SimSun" w:cs="SimSun" w:hint="eastAsia"/>
                                <w:lang w:eastAsia="zh-CN"/>
                              </w:rPr>
                              <w:t>年）：</w:t>
                            </w:r>
                            <w:r>
                              <w:rPr>
                                <w:lang w:eastAsia="zh-CN"/>
                              </w:rPr>
                              <w:t>466–467</w:t>
                            </w:r>
                            <w:r>
                              <w:rPr>
                                <w:rFonts w:ascii="SimSun" w:eastAsia="SimSun" w:hAnsi="SimSun" w:cs="SimSun" w:hint="eastAsia"/>
                                <w:lang w:eastAsia="zh-CN"/>
                              </w:rPr>
                              <w:t>。</w:t>
                            </w:r>
                          </w:p>
                          <w:p w14:paraId="4F9AB7AF" w14:textId="77777777" w:rsidR="00E63A00" w:rsidRDefault="00E63A00" w:rsidP="00E63A00">
                            <w:pPr>
                              <w:rPr>
                                <w:lang w:eastAsia="zh-CN"/>
                              </w:rPr>
                            </w:pPr>
                            <w:r>
                              <w:rPr>
                                <w:lang w:eastAsia="zh-CN"/>
                              </w:rPr>
                              <w:t>14. M. Kim</w:t>
                            </w:r>
                            <w:r>
                              <w:rPr>
                                <w:rFonts w:ascii="SimSun" w:eastAsia="SimSun" w:hAnsi="SimSun" w:cs="SimSun" w:hint="eastAsia"/>
                                <w:lang w:eastAsia="zh-CN"/>
                              </w:rPr>
                              <w:t>和</w:t>
                            </w:r>
                            <w:r>
                              <w:rPr>
                                <w:lang w:eastAsia="zh-CN"/>
                              </w:rPr>
                              <w:t>G. G. Van Ryzin</w:t>
                            </w:r>
                            <w:r>
                              <w:rPr>
                                <w:rFonts w:ascii="SimSun" w:eastAsia="SimSun" w:hAnsi="SimSun" w:cs="SimSun" w:hint="eastAsia"/>
                                <w:lang w:eastAsia="zh-CN"/>
                              </w:rPr>
                              <w:t>，</w:t>
                            </w:r>
                            <w:r>
                              <w:rPr>
                                <w:lang w:eastAsia="zh-CN"/>
                              </w:rPr>
                              <w:t>“</w:t>
                            </w:r>
                            <w:r>
                              <w:rPr>
                                <w:rFonts w:ascii="SimSun" w:eastAsia="SimSun" w:hAnsi="SimSun" w:cs="SimSun" w:hint="eastAsia"/>
                                <w:lang w:eastAsia="zh-CN"/>
                              </w:rPr>
                              <w:t>政府资助对艺术组织捐款的影响：一项调查实验</w:t>
                            </w:r>
                            <w:r>
                              <w:rPr>
                                <w:lang w:eastAsia="zh-CN"/>
                              </w:rPr>
                              <w:t>”</w:t>
                            </w:r>
                            <w:r>
                              <w:rPr>
                                <w:rFonts w:ascii="SimSun" w:eastAsia="SimSun" w:hAnsi="SimSun" w:cs="SimSun" w:hint="eastAsia"/>
                                <w:lang w:eastAsia="zh-CN"/>
                              </w:rPr>
                              <w:t>，《非营利与志愿部门季刊》</w:t>
                            </w:r>
                            <w:r>
                              <w:rPr>
                                <w:lang w:eastAsia="zh-CN"/>
                              </w:rPr>
                              <w:t>43</w:t>
                            </w:r>
                            <w:r>
                              <w:rPr>
                                <w:rFonts w:ascii="SimSun" w:eastAsia="SimSun" w:hAnsi="SimSun" w:cs="SimSun" w:hint="eastAsia"/>
                                <w:lang w:eastAsia="zh-CN"/>
                              </w:rPr>
                              <w:t>卷</w:t>
                            </w:r>
                            <w:r>
                              <w:rPr>
                                <w:lang w:eastAsia="zh-CN"/>
                              </w:rPr>
                              <w:t>5</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916</w:t>
                            </w:r>
                            <w:r>
                              <w:rPr>
                                <w:rFonts w:ascii="SimSun" w:eastAsia="SimSun" w:hAnsi="SimSun" w:cs="SimSun" w:hint="eastAsia"/>
                                <w:lang w:eastAsia="zh-CN"/>
                              </w:rPr>
                              <w:t>。</w:t>
                            </w:r>
                          </w:p>
                          <w:p w14:paraId="7D859827" w14:textId="77777777" w:rsidR="00E63A00" w:rsidRDefault="00E63A00" w:rsidP="00E63A00">
                            <w:pPr>
                              <w:rPr>
                                <w:lang w:eastAsia="zh-CN"/>
                              </w:rPr>
                            </w:pPr>
                            <w:r>
                              <w:rPr>
                                <w:lang w:eastAsia="zh-CN"/>
                              </w:rPr>
                              <w:t>15. Hoon Lee</w:t>
                            </w:r>
                            <w:r>
                              <w:rPr>
                                <w:rFonts w:ascii="SimSun" w:eastAsia="SimSun" w:hAnsi="SimSun" w:cs="SimSun" w:hint="eastAsia"/>
                                <w:lang w:eastAsia="zh-CN"/>
                              </w:rPr>
                              <w:t>和</w:t>
                            </w:r>
                            <w:r>
                              <w:rPr>
                                <w:lang w:eastAsia="zh-CN"/>
                              </w:rPr>
                              <w:t>Nojin Kwak</w:t>
                            </w:r>
                            <w:r>
                              <w:rPr>
                                <w:rFonts w:ascii="SimSun" w:eastAsia="SimSun" w:hAnsi="SimSun" w:cs="SimSun" w:hint="eastAsia"/>
                                <w:lang w:eastAsia="zh-CN"/>
                              </w:rPr>
                              <w:t>，</w:t>
                            </w:r>
                            <w:r>
                              <w:rPr>
                                <w:lang w:eastAsia="zh-CN"/>
                              </w:rPr>
                              <w:t>“</w:t>
                            </w:r>
                            <w:r>
                              <w:rPr>
                                <w:rFonts w:ascii="SimSun" w:eastAsia="SimSun" w:hAnsi="SimSun" w:cs="SimSun" w:hint="eastAsia"/>
                                <w:lang w:eastAsia="zh-CN"/>
                              </w:rPr>
                              <w:t>政治讽刺的情感效应：讽刺幽默、消极情绪和政治参与</w:t>
                            </w:r>
                            <w:r>
                              <w:rPr>
                                <w:lang w:eastAsia="zh-CN"/>
                              </w:rPr>
                              <w:t>”</w:t>
                            </w:r>
                            <w:r>
                              <w:rPr>
                                <w:rFonts w:ascii="SimSun" w:eastAsia="SimSun" w:hAnsi="SimSun" w:cs="SimSun" w:hint="eastAsia"/>
                                <w:lang w:eastAsia="zh-CN"/>
                              </w:rPr>
                              <w:t>，《大众传播与社会》</w:t>
                            </w:r>
                            <w:r>
                              <w:rPr>
                                <w:lang w:eastAsia="zh-CN"/>
                              </w:rPr>
                              <w:t>17</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315</w:t>
                            </w:r>
                            <w:r>
                              <w:rPr>
                                <w:rFonts w:ascii="SimSun" w:eastAsia="SimSun" w:hAnsi="SimSun" w:cs="SimSun" w:hint="eastAsia"/>
                                <w:lang w:eastAsia="zh-CN"/>
                              </w:rPr>
                              <w:t>。</w:t>
                            </w:r>
                          </w:p>
                          <w:p w14:paraId="092AF95F" w14:textId="77777777" w:rsidR="00E63A00" w:rsidRDefault="00E63A00" w:rsidP="00E63A00">
                            <w:pPr>
                              <w:rPr>
                                <w:lang w:eastAsia="zh-CN"/>
                              </w:rPr>
                            </w:pPr>
                            <w:r>
                              <w:rPr>
                                <w:lang w:eastAsia="zh-CN"/>
                              </w:rPr>
                              <w:t>16. Renita Coleman</w:t>
                            </w:r>
                            <w:r>
                              <w:rPr>
                                <w:rFonts w:ascii="SimSun" w:eastAsia="SimSun" w:hAnsi="SimSun" w:cs="SimSun" w:hint="eastAsia"/>
                                <w:lang w:eastAsia="zh-CN"/>
                              </w:rPr>
                              <w:t>，</w:t>
                            </w:r>
                            <w:r>
                              <w:rPr>
                                <w:lang w:eastAsia="zh-CN"/>
                              </w:rPr>
                              <w:t>“</w:t>
                            </w:r>
                            <w:r>
                              <w:rPr>
                                <w:rFonts w:ascii="SimSun" w:eastAsia="SimSun" w:hAnsi="SimSun" w:cs="SimSun" w:hint="eastAsia"/>
                                <w:lang w:eastAsia="zh-CN"/>
                              </w:rPr>
                              <w:t>新闻工作者对儿童的道德判断：行动胜于言辞？</w:t>
                            </w:r>
                            <w:r>
                              <w:rPr>
                                <w:lang w:eastAsia="zh-CN"/>
                              </w:rPr>
                              <w:t>”</w:t>
                            </w:r>
                            <w:r>
                              <w:rPr>
                                <w:rFonts w:ascii="SimSun" w:eastAsia="SimSun" w:hAnsi="SimSun" w:cs="SimSun" w:hint="eastAsia"/>
                                <w:lang w:eastAsia="zh-CN"/>
                              </w:rPr>
                              <w:t>《新闻实践》</w:t>
                            </w:r>
                            <w:r>
                              <w:rPr>
                                <w:lang w:eastAsia="zh-CN"/>
                              </w:rPr>
                              <w:t>5</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2011</w:t>
                            </w:r>
                            <w:r>
                              <w:rPr>
                                <w:rFonts w:ascii="SimSun" w:eastAsia="SimSun" w:hAnsi="SimSun" w:cs="SimSun" w:hint="eastAsia"/>
                                <w:lang w:eastAsia="zh-CN"/>
                              </w:rPr>
                              <w:t>年夏季）：</w:t>
                            </w:r>
                            <w:r>
                              <w:rPr>
                                <w:lang w:eastAsia="zh-CN"/>
                              </w:rPr>
                              <w:t>257–271</w:t>
                            </w:r>
                            <w:r>
                              <w:rPr>
                                <w:rFonts w:ascii="SimSun" w:eastAsia="SimSun" w:hAnsi="SimSun" w:cs="SimSun" w:hint="eastAsia"/>
                                <w:lang w:eastAsia="zh-CN"/>
                              </w:rPr>
                              <w:t>。</w:t>
                            </w:r>
                          </w:p>
                          <w:p w14:paraId="50AD65E3" w14:textId="77777777" w:rsidR="00E63A00" w:rsidRDefault="00E63A00" w:rsidP="00E63A00">
                            <w:pPr>
                              <w:rPr>
                                <w:lang w:eastAsia="zh-CN"/>
                              </w:rPr>
                            </w:pPr>
                            <w:r>
                              <w:rPr>
                                <w:lang w:eastAsia="zh-CN"/>
                              </w:rPr>
                              <w:t>17. D. O. Sears</w:t>
                            </w:r>
                            <w:r>
                              <w:rPr>
                                <w:rFonts w:ascii="SimSun" w:eastAsia="SimSun" w:hAnsi="SimSun" w:cs="SimSun" w:hint="eastAsia"/>
                                <w:lang w:eastAsia="zh-CN"/>
                              </w:rPr>
                              <w:t>，</w:t>
                            </w:r>
                            <w:r>
                              <w:rPr>
                                <w:lang w:eastAsia="zh-CN"/>
                              </w:rPr>
                              <w:t>“</w:t>
                            </w:r>
                            <w:r>
                              <w:rPr>
                                <w:rFonts w:ascii="SimSun" w:eastAsia="SimSun" w:hAnsi="SimSun" w:cs="SimSun" w:hint="eastAsia"/>
                                <w:lang w:eastAsia="zh-CN"/>
                              </w:rPr>
                              <w:t>实验室中的大学二年级学生：狭窄数据库对社会心理学对人性的观点的影响</w:t>
                            </w:r>
                            <w:r>
                              <w:rPr>
                                <w:lang w:eastAsia="zh-CN"/>
                              </w:rPr>
                              <w:t>”</w:t>
                            </w:r>
                            <w:r>
                              <w:rPr>
                                <w:rFonts w:ascii="SimSun" w:eastAsia="SimSun" w:hAnsi="SimSun" w:cs="SimSun" w:hint="eastAsia"/>
                                <w:lang w:eastAsia="zh-CN"/>
                              </w:rPr>
                              <w:t>，《个性与社会心理学杂志》</w:t>
                            </w:r>
                            <w:r>
                              <w:rPr>
                                <w:lang w:eastAsia="zh-CN"/>
                              </w:rPr>
                              <w:t>51</w:t>
                            </w:r>
                            <w:r>
                              <w:rPr>
                                <w:rFonts w:ascii="SimSun" w:eastAsia="SimSun" w:hAnsi="SimSun" w:cs="SimSun" w:hint="eastAsia"/>
                                <w:lang w:eastAsia="zh-CN"/>
                              </w:rPr>
                              <w:t>卷（</w:t>
                            </w:r>
                            <w:r>
                              <w:rPr>
                                <w:lang w:eastAsia="zh-CN"/>
                              </w:rPr>
                              <w:t>1986</w:t>
                            </w:r>
                            <w:r>
                              <w:rPr>
                                <w:rFonts w:ascii="SimSun" w:eastAsia="SimSun" w:hAnsi="SimSun" w:cs="SimSun" w:hint="eastAsia"/>
                                <w:lang w:eastAsia="zh-CN"/>
                              </w:rPr>
                              <w:t>年）：</w:t>
                            </w:r>
                            <w:r>
                              <w:rPr>
                                <w:lang w:eastAsia="zh-CN"/>
                              </w:rPr>
                              <w:t>515–530</w:t>
                            </w:r>
                            <w:r>
                              <w:rPr>
                                <w:rFonts w:ascii="SimSun" w:eastAsia="SimSun" w:hAnsi="SimSun" w:cs="SimSun" w:hint="eastAsia"/>
                                <w:lang w:eastAsia="zh-CN"/>
                              </w:rPr>
                              <w:t>。</w:t>
                            </w:r>
                          </w:p>
                          <w:p w14:paraId="272A8E08" w14:textId="77777777" w:rsidR="00E63A00" w:rsidRDefault="00E63A00" w:rsidP="00E63A00">
                            <w:pPr>
                              <w:rPr>
                                <w:lang w:eastAsia="zh-CN"/>
                              </w:rPr>
                            </w:pPr>
                            <w:r>
                              <w:rPr>
                                <w:lang w:eastAsia="zh-CN"/>
                              </w:rPr>
                              <w:t xml:space="preserve">18. </w:t>
                            </w:r>
                            <w:r>
                              <w:rPr>
                                <w:rFonts w:ascii="SimSun" w:eastAsia="SimSun" w:hAnsi="SimSun" w:cs="SimSun" w:hint="eastAsia"/>
                                <w:lang w:eastAsia="zh-CN"/>
                              </w:rPr>
                              <w:t>同上。</w:t>
                            </w:r>
                          </w:p>
                          <w:p w14:paraId="26979735" w14:textId="77777777" w:rsidR="00E63A00" w:rsidRDefault="00E63A00" w:rsidP="00E63A00">
                            <w:pPr>
                              <w:rPr>
                                <w:lang w:eastAsia="zh-CN"/>
                              </w:rPr>
                            </w:pPr>
                            <w:r>
                              <w:rPr>
                                <w:lang w:eastAsia="zh-CN"/>
                              </w:rPr>
                              <w:t>19. Basil</w:t>
                            </w:r>
                            <w:r>
                              <w:rPr>
                                <w:rFonts w:ascii="SimSun" w:eastAsia="SimSun" w:hAnsi="SimSun" w:cs="SimSun" w:hint="eastAsia"/>
                                <w:lang w:eastAsia="zh-CN"/>
                              </w:rPr>
                              <w:t>，</w:t>
                            </w:r>
                            <w:r>
                              <w:rPr>
                                <w:lang w:eastAsia="zh-CN"/>
                              </w:rPr>
                              <w:t>“</w:t>
                            </w:r>
                            <w:r>
                              <w:rPr>
                                <w:rFonts w:ascii="SimSun" w:eastAsia="SimSun" w:hAnsi="SimSun" w:cs="SimSun" w:hint="eastAsia"/>
                                <w:lang w:eastAsia="zh-CN"/>
                              </w:rPr>
                              <w:t>学生样本的使用</w:t>
                            </w:r>
                            <w:r>
                              <w:rPr>
                                <w:lang w:eastAsia="zh-CN"/>
                              </w:rPr>
                              <w:t>”</w:t>
                            </w:r>
                            <w:r>
                              <w:rPr>
                                <w:rFonts w:ascii="SimSun" w:eastAsia="SimSun" w:hAnsi="SimSun" w:cs="SimSun" w:hint="eastAsia"/>
                                <w:lang w:eastAsia="zh-CN"/>
                              </w:rPr>
                              <w:t>，</w:t>
                            </w:r>
                            <w:r>
                              <w:rPr>
                                <w:lang w:eastAsia="zh-CN"/>
                              </w:rPr>
                              <w:t>434</w:t>
                            </w:r>
                            <w:r>
                              <w:rPr>
                                <w:rFonts w:ascii="SimSun" w:eastAsia="SimSun" w:hAnsi="SimSun" w:cs="SimSun" w:hint="eastAsia"/>
                                <w:lang w:eastAsia="zh-CN"/>
                              </w:rPr>
                              <w:t>页。</w:t>
                            </w:r>
                          </w:p>
                          <w:p w14:paraId="20909EFA" w14:textId="77777777" w:rsidR="00E63A00" w:rsidRDefault="00E63A00" w:rsidP="00E63A00">
                            <w:pPr>
                              <w:rPr>
                                <w:lang w:eastAsia="zh-CN"/>
                              </w:rPr>
                            </w:pPr>
                            <w:r>
                              <w:rPr>
                                <w:lang w:eastAsia="zh-CN"/>
                              </w:rPr>
                              <w:t xml:space="preserve">20. </w:t>
                            </w:r>
                            <w:r>
                              <w:rPr>
                                <w:rFonts w:ascii="SimSun" w:eastAsia="SimSun" w:hAnsi="SimSun" w:cs="SimSun" w:hint="eastAsia"/>
                                <w:lang w:eastAsia="zh-CN"/>
                              </w:rPr>
                              <w:t>同上。</w:t>
                            </w:r>
                          </w:p>
                          <w:p w14:paraId="672FA4AD" w14:textId="77777777" w:rsidR="00E63A00" w:rsidRDefault="00E63A00" w:rsidP="00E63A00">
                            <w:pPr>
                              <w:rPr>
                                <w:lang w:eastAsia="zh-CN"/>
                              </w:rPr>
                            </w:pPr>
                            <w:r>
                              <w:rPr>
                                <w:lang w:eastAsia="zh-CN"/>
                              </w:rPr>
                              <w:t xml:space="preserve">21. </w:t>
                            </w:r>
                            <w:r>
                              <w:rPr>
                                <w:rFonts w:ascii="SimSun" w:eastAsia="SimSun" w:hAnsi="SimSun" w:cs="SimSun" w:hint="eastAsia"/>
                                <w:lang w:eastAsia="zh-CN"/>
                              </w:rPr>
                              <w:t>同上。</w:t>
                            </w:r>
                          </w:p>
                          <w:p w14:paraId="29CD621B" w14:textId="77777777" w:rsidR="00E63A00" w:rsidRDefault="00E63A00" w:rsidP="00E63A00">
                            <w:pPr>
                              <w:rPr>
                                <w:lang w:eastAsia="zh-CN"/>
                              </w:rPr>
                            </w:pPr>
                            <w:r>
                              <w:rPr>
                                <w:lang w:eastAsia="zh-CN"/>
                              </w:rPr>
                              <w:t xml:space="preserve">22. </w:t>
                            </w:r>
                            <w:r>
                              <w:rPr>
                                <w:rFonts w:ascii="SimSun" w:eastAsia="SimSun" w:hAnsi="SimSun" w:cs="SimSun" w:hint="eastAsia"/>
                                <w:lang w:eastAsia="zh-CN"/>
                              </w:rPr>
                              <w:t>同上。</w:t>
                            </w:r>
                          </w:p>
                          <w:p w14:paraId="473976CE" w14:textId="77777777" w:rsidR="00E63A00" w:rsidRDefault="00E63A00" w:rsidP="00E63A00">
                            <w:pPr>
                              <w:rPr>
                                <w:lang w:eastAsia="zh-CN"/>
                              </w:rPr>
                            </w:pPr>
                            <w:r>
                              <w:rPr>
                                <w:lang w:eastAsia="zh-CN"/>
                              </w:rPr>
                              <w:t xml:space="preserve">23. </w:t>
                            </w:r>
                            <w:r>
                              <w:rPr>
                                <w:rFonts w:ascii="SimSun" w:eastAsia="SimSun" w:hAnsi="SimSun" w:cs="SimSun" w:hint="eastAsia"/>
                                <w:lang w:eastAsia="zh-CN"/>
                              </w:rPr>
                              <w:t>同上；</w:t>
                            </w:r>
                            <w:r>
                              <w:rPr>
                                <w:lang w:eastAsia="zh-CN"/>
                              </w:rPr>
                              <w:t>Sears</w:t>
                            </w:r>
                            <w:r>
                              <w:rPr>
                                <w:rFonts w:ascii="SimSun" w:eastAsia="SimSun" w:hAnsi="SimSun" w:cs="SimSun" w:hint="eastAsia"/>
                                <w:lang w:eastAsia="zh-CN"/>
                              </w:rPr>
                              <w:t>，</w:t>
                            </w:r>
                            <w:r>
                              <w:rPr>
                                <w:lang w:eastAsia="zh-CN"/>
                              </w:rPr>
                              <w:t>“</w:t>
                            </w:r>
                            <w:r>
                              <w:rPr>
                                <w:rFonts w:ascii="SimSun" w:eastAsia="SimSun" w:hAnsi="SimSun" w:cs="SimSun" w:hint="eastAsia"/>
                                <w:lang w:eastAsia="zh-CN"/>
                              </w:rPr>
                              <w:t>实验室中的大学二年级学生</w:t>
                            </w:r>
                            <w:r>
                              <w:rPr>
                                <w:lang w:eastAsia="zh-CN"/>
                              </w:rPr>
                              <w:t>”</w:t>
                            </w:r>
                            <w:r>
                              <w:rPr>
                                <w:rFonts w:ascii="SimSun" w:eastAsia="SimSun" w:hAnsi="SimSun" w:cs="SimSun" w:hint="eastAsia"/>
                                <w:lang w:eastAsia="zh-CN"/>
                              </w:rPr>
                              <w:t>。</w:t>
                            </w:r>
                          </w:p>
                          <w:p w14:paraId="028FA43E" w14:textId="77777777" w:rsidR="00E63A00" w:rsidRDefault="00E63A00" w:rsidP="00E63A00">
                            <w:pPr>
                              <w:rPr>
                                <w:lang w:eastAsia="zh-CN"/>
                              </w:rPr>
                            </w:pPr>
                            <w:r>
                              <w:rPr>
                                <w:lang w:eastAsia="zh-CN"/>
                              </w:rPr>
                              <w:t>24. B. H. Newberry</w:t>
                            </w:r>
                            <w:r>
                              <w:rPr>
                                <w:rFonts w:ascii="SimSun" w:eastAsia="SimSun" w:hAnsi="SimSun" w:cs="SimSun" w:hint="eastAsia"/>
                                <w:lang w:eastAsia="zh-CN"/>
                              </w:rPr>
                              <w:t>，</w:t>
                            </w:r>
                            <w:r>
                              <w:rPr>
                                <w:lang w:eastAsia="zh-CN"/>
                              </w:rPr>
                              <w:t>“</w:t>
                            </w:r>
                            <w:r>
                              <w:rPr>
                                <w:rFonts w:ascii="SimSun" w:eastAsia="SimSun" w:hAnsi="SimSun" w:cs="SimSun" w:hint="eastAsia"/>
                                <w:lang w:eastAsia="zh-CN"/>
                              </w:rPr>
                              <w:t>有关实验信息的实验对象的说真话：谁被欺骗了？</w:t>
                            </w:r>
                            <w:r>
                              <w:rPr>
                                <w:lang w:eastAsia="zh-CN"/>
                              </w:rPr>
                              <w:t>”</w:t>
                            </w:r>
                            <w:r>
                              <w:rPr>
                                <w:rFonts w:ascii="SimSun" w:eastAsia="SimSun" w:hAnsi="SimSun" w:cs="SimSun" w:hint="eastAsia"/>
                                <w:lang w:eastAsia="zh-CN"/>
                              </w:rPr>
                              <w:t>《个性与社会心理学杂志》</w:t>
                            </w:r>
                            <w:r>
                              <w:rPr>
                                <w:lang w:eastAsia="zh-CN"/>
                              </w:rPr>
                              <w:t>25</w:t>
                            </w:r>
                            <w:r>
                              <w:rPr>
                                <w:rFonts w:ascii="SimSun" w:eastAsia="SimSun" w:hAnsi="SimSun" w:cs="SimSun" w:hint="eastAsia"/>
                                <w:lang w:eastAsia="zh-CN"/>
                              </w:rPr>
                              <w:t>卷（</w:t>
                            </w:r>
                            <w:r>
                              <w:rPr>
                                <w:lang w:eastAsia="zh-CN"/>
                              </w:rPr>
                              <w:t>1973</w:t>
                            </w:r>
                            <w:r>
                              <w:rPr>
                                <w:rFonts w:ascii="SimSun" w:eastAsia="SimSun" w:hAnsi="SimSun" w:cs="SimSun" w:hint="eastAsia"/>
                                <w:lang w:eastAsia="zh-CN"/>
                              </w:rPr>
                              <w:t>年）：</w:t>
                            </w:r>
                            <w:r>
                              <w:rPr>
                                <w:lang w:eastAsia="zh-CN"/>
                              </w:rPr>
                              <w:t>369–374</w:t>
                            </w:r>
                            <w:r>
                              <w:rPr>
                                <w:rFonts w:ascii="SimSun" w:eastAsia="SimSun" w:hAnsi="SimSun" w:cs="SimSun" w:hint="eastAsia"/>
                                <w:lang w:eastAsia="zh-CN"/>
                              </w:rPr>
                              <w:t>。</w:t>
                            </w:r>
                          </w:p>
                          <w:p w14:paraId="5B9C851C" w14:textId="77777777" w:rsidR="00E63A00" w:rsidRDefault="00E63A00" w:rsidP="00E63A00">
                            <w:pPr>
                              <w:rPr>
                                <w:lang w:eastAsia="zh-CN"/>
                              </w:rPr>
                            </w:pPr>
                            <w:r>
                              <w:rPr>
                                <w:lang w:eastAsia="zh-CN"/>
                              </w:rPr>
                              <w:t>25. R. Hertwig</w:t>
                            </w:r>
                            <w:r>
                              <w:rPr>
                                <w:rFonts w:ascii="SimSun" w:eastAsia="SimSun" w:hAnsi="SimSun" w:cs="SimSun" w:hint="eastAsia"/>
                                <w:lang w:eastAsia="zh-CN"/>
                              </w:rPr>
                              <w:t>和</w:t>
                            </w:r>
                            <w:r>
                              <w:rPr>
                                <w:lang w:eastAsia="zh-CN"/>
                              </w:rPr>
                              <w:t>A. Ortmann</w:t>
                            </w:r>
                            <w:r>
                              <w:rPr>
                                <w:rFonts w:ascii="SimSun" w:eastAsia="SimSun" w:hAnsi="SimSun" w:cs="SimSun" w:hint="eastAsia"/>
                                <w:lang w:eastAsia="zh-CN"/>
                              </w:rPr>
                              <w:t>，</w:t>
                            </w:r>
                            <w:r>
                              <w:rPr>
                                <w:lang w:eastAsia="zh-CN"/>
                              </w:rPr>
                              <w:t>“</w:t>
                            </w:r>
                            <w:r>
                              <w:rPr>
                                <w:rFonts w:ascii="SimSun" w:eastAsia="SimSun" w:hAnsi="SimSun" w:cs="SimSun" w:hint="eastAsia"/>
                                <w:lang w:eastAsia="zh-CN"/>
                              </w:rPr>
                              <w:t>实验中的欺骗：重新审视其辩护论据</w:t>
                            </w:r>
                            <w:r>
                              <w:rPr>
                                <w:lang w:eastAsia="zh-CN"/>
                              </w:rPr>
                              <w:t>”</w:t>
                            </w:r>
                            <w:r>
                              <w:rPr>
                                <w:rFonts w:ascii="SimSun" w:eastAsia="SimSun" w:hAnsi="SimSun" w:cs="SimSun" w:hint="eastAsia"/>
                                <w:lang w:eastAsia="zh-CN"/>
                              </w:rPr>
                              <w:t>，《伦理与行为》</w:t>
                            </w:r>
                            <w:r>
                              <w:rPr>
                                <w:lang w:eastAsia="zh-CN"/>
                              </w:rPr>
                              <w:t>18</w:t>
                            </w:r>
                            <w:r>
                              <w:rPr>
                                <w:rFonts w:ascii="SimSun" w:eastAsia="SimSun" w:hAnsi="SimSun" w:cs="SimSun" w:hint="eastAsia"/>
                                <w:lang w:eastAsia="zh-CN"/>
                              </w:rPr>
                              <w:t>卷（</w:t>
                            </w:r>
                            <w:r>
                              <w:rPr>
                                <w:lang w:eastAsia="zh-CN"/>
                              </w:rPr>
                              <w:t>2008</w:t>
                            </w:r>
                            <w:r>
                              <w:rPr>
                                <w:rFonts w:ascii="SimSun" w:eastAsia="SimSun" w:hAnsi="SimSun" w:cs="SimSun" w:hint="eastAsia"/>
                                <w:lang w:eastAsia="zh-CN"/>
                              </w:rPr>
                              <w:t>年）：</w:t>
                            </w:r>
                            <w:r>
                              <w:rPr>
                                <w:lang w:eastAsia="zh-CN"/>
                              </w:rPr>
                              <w:t>59–92</w:t>
                            </w:r>
                            <w:r>
                              <w:rPr>
                                <w:rFonts w:ascii="SimSun" w:eastAsia="SimSun" w:hAnsi="SimSun" w:cs="SimSun" w:hint="eastAsia"/>
                                <w:lang w:eastAsia="zh-CN"/>
                              </w:rPr>
                              <w:t>。</w:t>
                            </w:r>
                          </w:p>
                          <w:p w14:paraId="1EAB71EC" w14:textId="77777777" w:rsidR="00E63A00" w:rsidRDefault="00E63A00" w:rsidP="00E63A00">
                            <w:pPr>
                              <w:rPr>
                                <w:lang w:eastAsia="zh-CN"/>
                              </w:rPr>
                            </w:pPr>
                            <w:r>
                              <w:rPr>
                                <w:lang w:eastAsia="zh-CN"/>
                              </w:rPr>
                              <w:t>26. C. D. Kam</w:t>
                            </w:r>
                            <w:r>
                              <w:rPr>
                                <w:rFonts w:ascii="SimSun" w:eastAsia="SimSun" w:hAnsi="SimSun" w:cs="SimSun" w:hint="eastAsia"/>
                                <w:lang w:eastAsia="zh-CN"/>
                              </w:rPr>
                              <w:t>，</w:t>
                            </w:r>
                            <w:r>
                              <w:rPr>
                                <w:lang w:eastAsia="zh-CN"/>
                              </w:rPr>
                              <w:t>“</w:t>
                            </w:r>
                            <w:r>
                              <w:rPr>
                                <w:rFonts w:ascii="SimSun" w:eastAsia="SimSun" w:hAnsi="SimSun" w:cs="SimSun" w:hint="eastAsia"/>
                                <w:lang w:eastAsia="zh-CN"/>
                              </w:rPr>
                              <w:t>隐含态度，明确选择：当潜意识启动预测候选人偏好</w:t>
                            </w:r>
                            <w:r>
                              <w:rPr>
                                <w:lang w:eastAsia="zh-CN"/>
                              </w:rPr>
                              <w:t>”</w:t>
                            </w:r>
                            <w:r>
                              <w:rPr>
                                <w:rFonts w:ascii="SimSun" w:eastAsia="SimSun" w:hAnsi="SimSun" w:cs="SimSun" w:hint="eastAsia"/>
                                <w:lang w:eastAsia="zh-CN"/>
                              </w:rPr>
                              <w:t>，《政治行为》</w:t>
                            </w:r>
                            <w:r>
                              <w:rPr>
                                <w:lang w:eastAsia="zh-CN"/>
                              </w:rPr>
                              <w:t>29</w:t>
                            </w:r>
                            <w:r>
                              <w:rPr>
                                <w:rFonts w:ascii="SimSun" w:eastAsia="SimSun" w:hAnsi="SimSun" w:cs="SimSun" w:hint="eastAsia"/>
                                <w:lang w:eastAsia="zh-CN"/>
                              </w:rPr>
                              <w:t>卷（</w:t>
                            </w:r>
                            <w:r>
                              <w:rPr>
                                <w:lang w:eastAsia="zh-CN"/>
                              </w:rPr>
                              <w:t>2007</w:t>
                            </w:r>
                            <w:r>
                              <w:rPr>
                                <w:rFonts w:ascii="SimSun" w:eastAsia="SimSun" w:hAnsi="SimSun" w:cs="SimSun" w:hint="eastAsia"/>
                                <w:lang w:eastAsia="zh-CN"/>
                              </w:rPr>
                              <w:t>年）：</w:t>
                            </w:r>
                            <w:r>
                              <w:rPr>
                                <w:lang w:eastAsia="zh-CN"/>
                              </w:rPr>
                              <w:t>343–367</w:t>
                            </w:r>
                            <w:r>
                              <w:rPr>
                                <w:rFonts w:ascii="SimSun" w:eastAsia="SimSun" w:hAnsi="SimSun" w:cs="SimSun" w:hint="eastAsia"/>
                                <w:lang w:eastAsia="zh-CN"/>
                              </w:rPr>
                              <w:t>。</w:t>
                            </w:r>
                          </w:p>
                          <w:p w14:paraId="4966E176" w14:textId="323E20AF" w:rsidR="00E63A00" w:rsidRDefault="00E63A00" w:rsidP="00E63A00">
                            <w:r>
                              <w:t>27.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9D36B" id="Text Box 9" o:spid="_x0000_s1033" type="#_x0000_t202" style="position:absolute;margin-left:-2.45pt;margin-top:6.7pt;width:478.4pt;height:574.05pt;z-index:48768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" fillcolor="white [3201]" strokeweight=".5pt">
                <v:textbox>
                  <w:txbxContent>
                    <w:p w14:paraId="7D501CE2" w14:textId="77777777" w:rsidR="00E63A00" w:rsidRPr="00E63A00" w:rsidRDefault="00E63A00" w:rsidP="00E63A00">
                      <w:pPr>
                        <w:rPr>
                          <w:b/>
                          <w:bCs/>
                          <w:sz w:val="32"/>
                          <w:szCs w:val="32"/>
                        </w:rPr>
                      </w:pPr>
                      <w:r w:rsidRPr="00E63A00">
                        <w:rPr>
                          <w:rFonts w:ascii="SimSun" w:eastAsia="SimSun" w:hAnsi="SimSun" w:cs="SimSun" w:hint="eastAsia"/>
                          <w:b/>
                          <w:bCs/>
                          <w:sz w:val="32"/>
                          <w:szCs w:val="32"/>
                        </w:rPr>
                        <w:t>注释</w:t>
                      </w:r>
                    </w:p>
                    <w:p w14:paraId="0570F28E" w14:textId="77777777" w:rsidR="00E63A00" w:rsidRDefault="00E63A00" w:rsidP="00E63A00">
                      <w:r>
                        <w:t>1. Michael D. Basil</w:t>
                      </w:r>
                      <w:r>
                        <w:rPr>
                          <w:rFonts w:ascii="SimSun" w:eastAsia="SimSun" w:hAnsi="SimSun" w:cs="SimSun" w:hint="eastAsia"/>
                        </w:rPr>
                        <w:t>，</w:t>
                      </w:r>
                      <w:r>
                        <w:t>“</w:t>
                      </w:r>
                      <w:r>
                        <w:rPr>
                          <w:rFonts w:ascii="SimSun" w:eastAsia="SimSun" w:hAnsi="SimSun" w:cs="SimSun" w:hint="eastAsia"/>
                        </w:rPr>
                        <w:t>学生样本在传播研究中的使用</w:t>
                      </w:r>
                      <w:r>
                        <w:t>”</w:t>
                      </w:r>
                      <w:r>
                        <w:rPr>
                          <w:rFonts w:ascii="SimSun" w:eastAsia="SimSun" w:hAnsi="SimSun" w:cs="SimSun" w:hint="eastAsia"/>
                        </w:rPr>
                        <w:t>，《广播和电子媒体杂志》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w:t>
                      </w:r>
                      <w:r>
                        <w:t>439</w:t>
                      </w:r>
                      <w:r>
                        <w:rPr>
                          <w:rFonts w:ascii="SimSun" w:eastAsia="SimSun" w:hAnsi="SimSun" w:cs="SimSun" w:hint="eastAsia"/>
                        </w:rPr>
                        <w:t>。</w:t>
                      </w:r>
                    </w:p>
                    <w:p w14:paraId="5915ED27" w14:textId="77777777" w:rsidR="00E63A00" w:rsidRDefault="00E63A00" w:rsidP="00E63A00">
                      <w:r>
                        <w:t>2. William D. Wells</w:t>
                      </w:r>
                      <w:r>
                        <w:rPr>
                          <w:rFonts w:ascii="SimSun" w:eastAsia="SimSun" w:hAnsi="SimSun" w:cs="SimSun" w:hint="eastAsia"/>
                        </w:rPr>
                        <w:t>，</w:t>
                      </w:r>
                      <w:r>
                        <w:t>“</w:t>
                      </w:r>
                      <w:r>
                        <w:rPr>
                          <w:rFonts w:ascii="SimSun" w:eastAsia="SimSun" w:hAnsi="SimSun" w:cs="SimSun" w:hint="eastAsia"/>
                        </w:rPr>
                        <w:t>面向发现的消费者研究</w:t>
                      </w:r>
                      <w:r>
                        <w:t>”</w:t>
                      </w:r>
                      <w:r>
                        <w:rPr>
                          <w:rFonts w:ascii="SimSun" w:eastAsia="SimSun" w:hAnsi="SimSun" w:cs="SimSun" w:hint="eastAsia"/>
                        </w:rPr>
                        <w:t>，《消费者研究杂志》</w:t>
                      </w:r>
                      <w:r>
                        <w:t>19</w:t>
                      </w:r>
                      <w:r>
                        <w:rPr>
                          <w:rFonts w:ascii="SimSun" w:eastAsia="SimSun" w:hAnsi="SimSun" w:cs="SimSun" w:hint="eastAsia"/>
                        </w:rPr>
                        <w:t>卷（</w:t>
                      </w:r>
                      <w:r>
                        <w:t>1993</w:t>
                      </w:r>
                      <w:r>
                        <w:rPr>
                          <w:rFonts w:ascii="SimSun" w:eastAsia="SimSun" w:hAnsi="SimSun" w:cs="SimSun" w:hint="eastAsia"/>
                        </w:rPr>
                        <w:t>年）：</w:t>
                      </w:r>
                      <w:r>
                        <w:t>492</w:t>
                      </w:r>
                      <w:r>
                        <w:rPr>
                          <w:rFonts w:ascii="SimSun" w:eastAsia="SimSun" w:hAnsi="SimSun" w:cs="SimSun" w:hint="eastAsia"/>
                        </w:rPr>
                        <w:t>。</w:t>
                      </w:r>
                    </w:p>
                    <w:p w14:paraId="3937DA85" w14:textId="77777777" w:rsidR="00E63A00" w:rsidRDefault="00E63A00" w:rsidP="00E63A00">
                      <w:pPr>
                        <w:rPr>
                          <w:lang w:eastAsia="zh-CN"/>
                        </w:rPr>
                      </w:pPr>
                      <w:r>
                        <w:rPr>
                          <w:lang w:eastAsia="zh-CN"/>
                        </w:rPr>
                        <w:t>3. Elizabeth Tipton</w:t>
                      </w:r>
                      <w:r>
                        <w:rPr>
                          <w:rFonts w:ascii="SimSun" w:eastAsia="SimSun" w:hAnsi="SimSun" w:cs="SimSun" w:hint="eastAsia"/>
                          <w:lang w:eastAsia="zh-CN"/>
                        </w:rPr>
                        <w:t>，</w:t>
                      </w:r>
                      <w:r>
                        <w:rPr>
                          <w:lang w:eastAsia="zh-CN"/>
                        </w:rPr>
                        <w:t>“</w:t>
                      </w:r>
                      <w:r>
                        <w:rPr>
                          <w:rFonts w:ascii="SimSun" w:eastAsia="SimSun" w:hAnsi="SimSun" w:cs="SimSun" w:hint="eastAsia"/>
                          <w:lang w:eastAsia="zh-CN"/>
                        </w:rPr>
                        <w:t>你的实验有多具有普适性？一种用于比较实验样本和总体的指标</w:t>
                      </w:r>
                      <w:r>
                        <w:rPr>
                          <w:lang w:eastAsia="zh-CN"/>
                        </w:rPr>
                        <w:t>”</w:t>
                      </w:r>
                      <w:r>
                        <w:rPr>
                          <w:rFonts w:ascii="SimSun" w:eastAsia="SimSun" w:hAnsi="SimSun" w:cs="SimSun" w:hint="eastAsia"/>
                          <w:lang w:eastAsia="zh-CN"/>
                        </w:rPr>
                        <w:t>，《教育和行为统计杂志》</w:t>
                      </w:r>
                      <w:r>
                        <w:rPr>
                          <w:lang w:eastAsia="zh-CN"/>
                        </w:rPr>
                        <w:t>39</w:t>
                      </w:r>
                      <w:r>
                        <w:rPr>
                          <w:rFonts w:ascii="SimSun" w:eastAsia="SimSun" w:hAnsi="SimSun" w:cs="SimSun" w:hint="eastAsia"/>
                          <w:lang w:eastAsia="zh-CN"/>
                        </w:rPr>
                        <w:t>卷</w:t>
                      </w:r>
                      <w:r>
                        <w:rPr>
                          <w:lang w:eastAsia="zh-CN"/>
                        </w:rPr>
                        <w:t>6</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478–501</w:t>
                      </w:r>
                      <w:r>
                        <w:rPr>
                          <w:rFonts w:ascii="SimSun" w:eastAsia="SimSun" w:hAnsi="SimSun" w:cs="SimSun" w:hint="eastAsia"/>
                          <w:lang w:eastAsia="zh-CN"/>
                        </w:rPr>
                        <w:t>。</w:t>
                      </w:r>
                    </w:p>
                    <w:p w14:paraId="2EC6E2A1" w14:textId="77777777" w:rsidR="00E63A00" w:rsidRDefault="00E63A00" w:rsidP="00E63A00">
                      <w:r>
                        <w:t>4.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r>
                        <w:t>John A. Courtright</w:t>
                      </w:r>
                      <w:r>
                        <w:rPr>
                          <w:rFonts w:ascii="SimSun" w:eastAsia="SimSun" w:hAnsi="SimSun" w:cs="SimSun" w:hint="eastAsia"/>
                        </w:rPr>
                        <w:t>，</w:t>
                      </w:r>
                      <w:r>
                        <w:t>“</w:t>
                      </w:r>
                      <w:r>
                        <w:rPr>
                          <w:rFonts w:ascii="SimSun" w:eastAsia="SimSun" w:hAnsi="SimSun" w:cs="SimSun" w:hint="eastAsia"/>
                        </w:rPr>
                        <w:t>理性思考非概率性的重要性</w:t>
                      </w:r>
                      <w:r>
                        <w:t>”</w:t>
                      </w:r>
                      <w:r>
                        <w:rPr>
                          <w:rFonts w:ascii="SimSun" w:eastAsia="SimSun" w:hAnsi="SimSun" w:cs="SimSun" w:hint="eastAsia"/>
                        </w:rPr>
                        <w:t>，《广播与电子媒体杂志》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w:t>
                      </w:r>
                      <w:r>
                        <w:t>414–421</w:t>
                      </w:r>
                      <w:r>
                        <w:rPr>
                          <w:rFonts w:ascii="SimSun" w:eastAsia="SimSun" w:hAnsi="SimSun" w:cs="SimSun" w:hint="eastAsia"/>
                        </w:rPr>
                        <w:t>；</w:t>
                      </w:r>
                      <w:r>
                        <w:t>Annie Lang</w:t>
                      </w:r>
                      <w:r>
                        <w:rPr>
                          <w:rFonts w:ascii="SimSun" w:eastAsia="SimSun" w:hAnsi="SimSun" w:cs="SimSun" w:hint="eastAsia"/>
                        </w:rPr>
                        <w:t>，</w:t>
                      </w:r>
                      <w:r>
                        <w:t>“</w:t>
                      </w:r>
                      <w:r>
                        <w:rPr>
                          <w:rFonts w:ascii="SimSun" w:eastAsia="SimSun" w:hAnsi="SimSun" w:cs="SimSun" w:hint="eastAsia"/>
                        </w:rPr>
                        <w:t>逻辑从非概率样本的实验数据中使用推断统计学：受到</w:t>
                      </w:r>
                      <w:r>
                        <w:t>Cooper</w:t>
                      </w:r>
                      <w:r>
                        <w:rPr>
                          <w:rFonts w:ascii="SimSun" w:eastAsia="SimSun" w:hAnsi="SimSun" w:cs="SimSun" w:hint="eastAsia"/>
                        </w:rPr>
                        <w:t>、</w:t>
                      </w:r>
                      <w:r>
                        <w:t>Dupagne</w:t>
                      </w:r>
                      <w:r>
                        <w:rPr>
                          <w:rFonts w:ascii="SimSun" w:eastAsia="SimSun" w:hAnsi="SimSun" w:cs="SimSun" w:hint="eastAsia"/>
                        </w:rPr>
                        <w:t>、</w:t>
                      </w:r>
                      <w:r>
                        <w:t>Potter</w:t>
                      </w:r>
                      <w:r>
                        <w:rPr>
                          <w:rFonts w:ascii="SimSun" w:eastAsia="SimSun" w:hAnsi="SimSun" w:cs="SimSun" w:hint="eastAsia"/>
                        </w:rPr>
                        <w:t>和</w:t>
                      </w:r>
                      <w:r>
                        <w:t>Sparks</w:t>
                      </w:r>
                      <w:r>
                        <w:rPr>
                          <w:rFonts w:ascii="SimSun" w:eastAsia="SimSun" w:hAnsi="SimSun" w:cs="SimSun" w:hint="eastAsia"/>
                        </w:rPr>
                        <w:t>启发</w:t>
                      </w:r>
                      <w:r>
                        <w:t>”</w:t>
                      </w:r>
                      <w:r>
                        <w:rPr>
                          <w:rFonts w:ascii="SimSun" w:eastAsia="SimSun" w:hAnsi="SimSun" w:cs="SimSun" w:hint="eastAsia"/>
                        </w:rPr>
                        <w:t>，《广播与电子媒体杂志》</w:t>
                      </w:r>
                      <w:r>
                        <w:t>40</w:t>
                      </w:r>
                      <w:r>
                        <w:rPr>
                          <w:rFonts w:ascii="SimSun" w:eastAsia="SimSun" w:hAnsi="SimSun" w:cs="SimSun" w:hint="eastAsia"/>
                        </w:rPr>
                        <w:t>卷</w:t>
                      </w:r>
                      <w:r>
                        <w:t>3</w:t>
                      </w:r>
                      <w:r>
                        <w:rPr>
                          <w:rFonts w:ascii="SimSun" w:eastAsia="SimSun" w:hAnsi="SimSun" w:cs="SimSun" w:hint="eastAsia"/>
                        </w:rPr>
                        <w:t>期（</w:t>
                      </w:r>
                      <w:r>
                        <w:t>1996</w:t>
                      </w:r>
                      <w:r>
                        <w:rPr>
                          <w:rFonts w:ascii="SimSun" w:eastAsia="SimSun" w:hAnsi="SimSun" w:cs="SimSun" w:hint="eastAsia"/>
                        </w:rPr>
                        <w:t>年夏季）：</w:t>
                      </w:r>
                      <w:r>
                        <w:t>422–430</w:t>
                      </w:r>
                      <w:r>
                        <w:rPr>
                          <w:rFonts w:ascii="SimSun" w:eastAsia="SimSun" w:hAnsi="SimSun" w:cs="SimSun" w:hint="eastAsia"/>
                        </w:rPr>
                        <w:t>；</w:t>
                      </w:r>
                      <w:r>
                        <w:t>William R. Shadish</w:t>
                      </w:r>
                      <w:r>
                        <w:rPr>
                          <w:rFonts w:ascii="SimSun" w:eastAsia="SimSun" w:hAnsi="SimSun" w:cs="SimSun" w:hint="eastAsia"/>
                        </w:rPr>
                        <w:t>、</w:t>
                      </w:r>
                      <w:r>
                        <w:t>Thomas D. Cook</w:t>
                      </w:r>
                      <w:r>
                        <w:rPr>
                          <w:rFonts w:ascii="SimSun" w:eastAsia="SimSun" w:hAnsi="SimSun" w:cs="SimSun" w:hint="eastAsia"/>
                        </w:rPr>
                        <w:t>和</w:t>
                      </w:r>
                      <w:r>
                        <w:t>Donald T. Campbell</w:t>
                      </w:r>
                      <w:r>
                        <w:rPr>
                          <w:rFonts w:ascii="SimSun" w:eastAsia="SimSun" w:hAnsi="SimSun" w:cs="SimSun" w:hint="eastAsia"/>
                        </w:rPr>
                        <w:t>，《实验和准实验设计用于广义因果推断》（加利福尼亚州贝尔蒙特：</w:t>
                      </w:r>
                      <w:r>
                        <w:t>Wadsworth Cengage Learning</w:t>
                      </w:r>
                      <w:r>
                        <w:rPr>
                          <w:rFonts w:ascii="SimSun" w:eastAsia="SimSun" w:hAnsi="SimSun" w:cs="SimSun" w:hint="eastAsia"/>
                        </w:rPr>
                        <w:t>，</w:t>
                      </w:r>
                      <w:r>
                        <w:t>2002</w:t>
                      </w:r>
                      <w:r>
                        <w:rPr>
                          <w:rFonts w:ascii="SimSun" w:eastAsia="SimSun" w:hAnsi="SimSun" w:cs="SimSun" w:hint="eastAsia"/>
                        </w:rPr>
                        <w:t>年）。</w:t>
                      </w:r>
                    </w:p>
                    <w:p w14:paraId="1EF10AD0" w14:textId="77777777" w:rsidR="00E63A00" w:rsidRDefault="00E63A00" w:rsidP="00E63A00">
                      <w:pPr>
                        <w:rPr>
                          <w:lang w:eastAsia="zh-CN"/>
                        </w:rPr>
                      </w:pPr>
                      <w:r>
                        <w:rPr>
                          <w:lang w:eastAsia="zh-CN"/>
                        </w:rPr>
                        <w:t>5. Shadish</w:t>
                      </w:r>
                      <w:r>
                        <w:rPr>
                          <w:rFonts w:ascii="SimSun" w:eastAsia="SimSun" w:hAnsi="SimSun" w:cs="SimSun" w:hint="eastAsia"/>
                          <w:lang w:eastAsia="zh-CN"/>
                        </w:rPr>
                        <w:t>、</w:t>
                      </w:r>
                      <w:r>
                        <w:rPr>
                          <w:lang w:eastAsia="zh-CN"/>
                        </w:rPr>
                        <w:t>Cook</w:t>
                      </w:r>
                      <w:r>
                        <w:rPr>
                          <w:rFonts w:ascii="SimSun" w:eastAsia="SimSun" w:hAnsi="SimSun" w:cs="SimSun" w:hint="eastAsia"/>
                          <w:lang w:eastAsia="zh-CN"/>
                        </w:rPr>
                        <w:t>和</w:t>
                      </w:r>
                      <w:r>
                        <w:rPr>
                          <w:lang w:eastAsia="zh-CN"/>
                        </w:rPr>
                        <w:t>Campbell</w:t>
                      </w:r>
                      <w:r>
                        <w:rPr>
                          <w:rFonts w:ascii="SimSun" w:eastAsia="SimSun" w:hAnsi="SimSun" w:cs="SimSun" w:hint="eastAsia"/>
                          <w:lang w:eastAsia="zh-CN"/>
                        </w:rPr>
                        <w:t>，《实验和准实验设计》，</w:t>
                      </w:r>
                      <w:r>
                        <w:rPr>
                          <w:lang w:eastAsia="zh-CN"/>
                        </w:rPr>
                        <w:t>373</w:t>
                      </w:r>
                      <w:r>
                        <w:rPr>
                          <w:rFonts w:ascii="SimSun" w:eastAsia="SimSun" w:hAnsi="SimSun" w:cs="SimSun" w:hint="eastAsia"/>
                          <w:lang w:eastAsia="zh-CN"/>
                        </w:rPr>
                        <w:t>页。</w:t>
                      </w:r>
                    </w:p>
                    <w:p w14:paraId="20389C9D" w14:textId="77777777" w:rsidR="00E63A00" w:rsidRDefault="00E63A00" w:rsidP="00E63A00">
                      <w:r>
                        <w:t>6.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p>
                    <w:p w14:paraId="36DCFEB7" w14:textId="77777777" w:rsidR="00E63A00" w:rsidRDefault="00E63A00" w:rsidP="00E63A00">
                      <w:pPr>
                        <w:rPr>
                          <w:lang w:eastAsia="zh-CN"/>
                        </w:rPr>
                      </w:pPr>
                      <w:r>
                        <w:t>7. Robert A. Peterson</w:t>
                      </w:r>
                      <w:r>
                        <w:rPr>
                          <w:rFonts w:ascii="SimSun" w:eastAsia="SimSun" w:hAnsi="SimSun" w:cs="SimSun" w:hint="eastAsia"/>
                        </w:rPr>
                        <w:t>，</w:t>
                      </w:r>
                      <w:r>
                        <w:t>“</w:t>
                      </w:r>
                      <w:r>
                        <w:rPr>
                          <w:rFonts w:ascii="SimSun" w:eastAsia="SimSun" w:hAnsi="SimSun" w:cs="SimSun" w:hint="eastAsia"/>
                        </w:rPr>
                        <w:t>关于在社会科学研究中使用大学生的见解：基于第二阶段元分析的研究</w:t>
                      </w:r>
                      <w:r>
                        <w:t>”</w:t>
                      </w:r>
                      <w:r>
                        <w:rPr>
                          <w:rFonts w:ascii="SimSun" w:eastAsia="SimSun" w:hAnsi="SimSun" w:cs="SimSun" w:hint="eastAsia"/>
                        </w:rPr>
                        <w:t>，《消费者研究杂志》</w:t>
                      </w:r>
                      <w:r>
                        <w:t>28</w:t>
                      </w:r>
                      <w:r>
                        <w:rPr>
                          <w:rFonts w:ascii="SimSun" w:eastAsia="SimSun" w:hAnsi="SimSun" w:cs="SimSun" w:hint="eastAsia"/>
                        </w:rPr>
                        <w:t>卷（</w:t>
                      </w:r>
                      <w:r>
                        <w:t>2001</w:t>
                      </w:r>
                      <w:r>
                        <w:rPr>
                          <w:rFonts w:ascii="SimSun" w:eastAsia="SimSun" w:hAnsi="SimSun" w:cs="SimSun" w:hint="eastAsia"/>
                        </w:rPr>
                        <w:t>年）：</w:t>
                      </w:r>
                      <w:r>
                        <w:t>450–461</w:t>
                      </w:r>
                      <w:r>
                        <w:rPr>
                          <w:rFonts w:ascii="SimSun" w:eastAsia="SimSun" w:hAnsi="SimSun" w:cs="SimSun" w:hint="eastAsia"/>
                        </w:rPr>
                        <w:t>；</w:t>
                      </w:r>
                      <w:r>
                        <w:t>I. Simonson</w:t>
                      </w:r>
                      <w:r>
                        <w:rPr>
                          <w:rFonts w:ascii="SimSun" w:eastAsia="SimSun" w:hAnsi="SimSun" w:cs="SimSun" w:hint="eastAsia"/>
                        </w:rPr>
                        <w:t>等，</w:t>
                      </w:r>
                      <w:r>
                        <w:t>“</w:t>
                      </w:r>
                      <w:r>
                        <w:rPr>
                          <w:rFonts w:ascii="SimSun" w:eastAsia="SimSun" w:hAnsi="SimSun" w:cs="SimSun" w:hint="eastAsia"/>
                        </w:rPr>
                        <w:t>消费者研究：寻找身份</w:t>
                      </w:r>
                      <w:r>
                        <w:t>”</w:t>
                      </w:r>
                      <w:r>
                        <w:rPr>
                          <w:rFonts w:ascii="SimSun" w:eastAsia="SimSun" w:hAnsi="SimSun" w:cs="SimSun" w:hint="eastAsia"/>
                        </w:rPr>
                        <w:t>，收录于《心理学年度评论》，</w:t>
                      </w:r>
                      <w:r>
                        <w:t>S. T. Fiske</w:t>
                      </w:r>
                      <w:r>
                        <w:rPr>
                          <w:rFonts w:ascii="SimSun" w:eastAsia="SimSun" w:hAnsi="SimSun" w:cs="SimSun" w:hint="eastAsia"/>
                        </w:rPr>
                        <w:t>、</w:t>
                      </w:r>
                      <w:r>
                        <w:t>D. L. Schacter</w:t>
                      </w:r>
                      <w:r>
                        <w:rPr>
                          <w:rFonts w:ascii="SimSun" w:eastAsia="SimSun" w:hAnsi="SimSun" w:cs="SimSun" w:hint="eastAsia"/>
                        </w:rPr>
                        <w:t>和</w:t>
                      </w:r>
                      <w:r>
                        <w:t xml:space="preserve">C. </w:t>
                      </w:r>
                      <w:r>
                        <w:rPr>
                          <w:lang w:eastAsia="zh-CN"/>
                        </w:rPr>
                        <w:t>Zahn-Waxler</w:t>
                      </w:r>
                      <w:r>
                        <w:rPr>
                          <w:rFonts w:ascii="SimSun" w:eastAsia="SimSun" w:hAnsi="SimSun" w:cs="SimSun" w:hint="eastAsia"/>
                          <w:lang w:eastAsia="zh-CN"/>
                        </w:rPr>
                        <w:t>主编（加利福尼亚州帕洛阿尔托：年度评论，</w:t>
                      </w:r>
                      <w:r>
                        <w:rPr>
                          <w:lang w:eastAsia="zh-CN"/>
                        </w:rPr>
                        <w:t>2001</w:t>
                      </w:r>
                      <w:r>
                        <w:rPr>
                          <w:rFonts w:ascii="SimSun" w:eastAsia="SimSun" w:hAnsi="SimSun" w:cs="SimSun" w:hint="eastAsia"/>
                          <w:lang w:eastAsia="zh-CN"/>
                        </w:rPr>
                        <w:t>年）：</w:t>
                      </w:r>
                      <w:r>
                        <w:rPr>
                          <w:lang w:eastAsia="zh-CN"/>
                        </w:rPr>
                        <w:t>249–275</w:t>
                      </w:r>
                      <w:r>
                        <w:rPr>
                          <w:rFonts w:ascii="SimSun" w:eastAsia="SimSun" w:hAnsi="SimSun" w:cs="SimSun" w:hint="eastAsia"/>
                          <w:lang w:eastAsia="zh-CN"/>
                        </w:rPr>
                        <w:t>。</w:t>
                      </w:r>
                    </w:p>
                    <w:p w14:paraId="5724777D" w14:textId="77777777" w:rsidR="00E63A00" w:rsidRDefault="00E63A00" w:rsidP="00E63A00">
                      <w:pPr>
                        <w:rPr>
                          <w:lang w:eastAsia="zh-CN"/>
                        </w:rPr>
                      </w:pPr>
                      <w:r>
                        <w:rPr>
                          <w:lang w:eastAsia="zh-CN"/>
                        </w:rPr>
                        <w:t>8. Lisa Marriott</w:t>
                      </w:r>
                      <w:r>
                        <w:rPr>
                          <w:rFonts w:ascii="SimSun" w:eastAsia="SimSun" w:hAnsi="SimSun" w:cs="SimSun" w:hint="eastAsia"/>
                          <w:lang w:eastAsia="zh-CN"/>
                        </w:rPr>
                        <w:t>，</w:t>
                      </w:r>
                      <w:r>
                        <w:rPr>
                          <w:lang w:eastAsia="zh-CN"/>
                        </w:rPr>
                        <w:t>“</w:t>
                      </w:r>
                      <w:r>
                        <w:rPr>
                          <w:rFonts w:ascii="SimSun" w:eastAsia="SimSun" w:hAnsi="SimSun" w:cs="SimSun" w:hint="eastAsia"/>
                          <w:lang w:eastAsia="zh-CN"/>
                        </w:rPr>
                        <w:t>在实验研究中使用学生对象：对使用学生作为纳税人代理的挑战</w:t>
                      </w:r>
                      <w:r>
                        <w:rPr>
                          <w:lang w:eastAsia="zh-CN"/>
                        </w:rPr>
                        <w:t>”</w:t>
                      </w:r>
                      <w:r>
                        <w:rPr>
                          <w:rFonts w:ascii="SimSun" w:eastAsia="SimSun" w:hAnsi="SimSun" w:cs="SimSun" w:hint="eastAsia"/>
                          <w:lang w:eastAsia="zh-CN"/>
                        </w:rPr>
                        <w:t>，《国际社会研究方法学杂志》</w:t>
                      </w:r>
                      <w:r>
                        <w:rPr>
                          <w:lang w:eastAsia="zh-CN"/>
                        </w:rPr>
                        <w:t>17</w:t>
                      </w:r>
                      <w:r>
                        <w:rPr>
                          <w:rFonts w:ascii="SimSun" w:eastAsia="SimSun" w:hAnsi="SimSun" w:cs="SimSun" w:hint="eastAsia"/>
                          <w:lang w:eastAsia="zh-CN"/>
                        </w:rPr>
                        <w:t>卷</w:t>
                      </w:r>
                      <w:r>
                        <w:rPr>
                          <w:lang w:eastAsia="zh-CN"/>
                        </w:rPr>
                        <w:t>5</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503–525</w:t>
                      </w:r>
                      <w:r>
                        <w:rPr>
                          <w:rFonts w:ascii="SimSun" w:eastAsia="SimSun" w:hAnsi="SimSun" w:cs="SimSun" w:hint="eastAsia"/>
                          <w:lang w:eastAsia="zh-CN"/>
                        </w:rPr>
                        <w:t>。</w:t>
                      </w:r>
                    </w:p>
                    <w:p w14:paraId="2D08DB6A" w14:textId="77777777" w:rsidR="00E63A00" w:rsidRDefault="00E63A00" w:rsidP="00E63A00">
                      <w:pPr>
                        <w:rPr>
                          <w:lang w:eastAsia="zh-CN"/>
                        </w:rPr>
                      </w:pPr>
                      <w:r>
                        <w:t>9. W. J. Potter</w:t>
                      </w:r>
                      <w:r>
                        <w:rPr>
                          <w:rFonts w:ascii="SimSun" w:eastAsia="SimSun" w:hAnsi="SimSun" w:cs="SimSun" w:hint="eastAsia"/>
                        </w:rPr>
                        <w:t>、</w:t>
                      </w:r>
                      <w:r>
                        <w:t>R. Cooper</w:t>
                      </w:r>
                      <w:r>
                        <w:rPr>
                          <w:rFonts w:ascii="SimSun" w:eastAsia="SimSun" w:hAnsi="SimSun" w:cs="SimSun" w:hint="eastAsia"/>
                        </w:rPr>
                        <w:t>和</w:t>
                      </w:r>
                      <w:r>
                        <w:t xml:space="preserve">M. </w:t>
                      </w:r>
                      <w:r>
                        <w:rPr>
                          <w:lang w:eastAsia="zh-CN"/>
                        </w:rPr>
                        <w:t>Dupagne</w:t>
                      </w:r>
                      <w:r>
                        <w:rPr>
                          <w:rFonts w:ascii="SimSun" w:eastAsia="SimSun" w:hAnsi="SimSun" w:cs="SimSun" w:hint="eastAsia"/>
                          <w:lang w:eastAsia="zh-CN"/>
                        </w:rPr>
                        <w:t>，</w:t>
                      </w:r>
                      <w:r>
                        <w:rPr>
                          <w:lang w:eastAsia="zh-CN"/>
                        </w:rPr>
                        <w:t>“</w:t>
                      </w:r>
                      <w:r>
                        <w:rPr>
                          <w:rFonts w:ascii="SimSun" w:eastAsia="SimSun" w:hAnsi="SimSun" w:cs="SimSun" w:hint="eastAsia"/>
                          <w:lang w:eastAsia="zh-CN"/>
                        </w:rPr>
                        <w:t>主流传媒研究的三种范式</w:t>
                      </w:r>
                      <w:r>
                        <w:rPr>
                          <w:lang w:eastAsia="zh-CN"/>
                        </w:rPr>
                        <w:t>”</w:t>
                      </w:r>
                      <w:r>
                        <w:rPr>
                          <w:rFonts w:ascii="SimSun" w:eastAsia="SimSun" w:hAnsi="SimSun" w:cs="SimSun" w:hint="eastAsia"/>
                          <w:lang w:eastAsia="zh-CN"/>
                        </w:rPr>
                        <w:t>，《传播理论》</w:t>
                      </w:r>
                      <w:r>
                        <w:rPr>
                          <w:lang w:eastAsia="zh-CN"/>
                        </w:rPr>
                        <w:t>3</w:t>
                      </w:r>
                      <w:r>
                        <w:rPr>
                          <w:rFonts w:ascii="SimSun" w:eastAsia="SimSun" w:hAnsi="SimSun" w:cs="SimSun" w:hint="eastAsia"/>
                          <w:lang w:eastAsia="zh-CN"/>
                        </w:rPr>
                        <w:t>卷（</w:t>
                      </w:r>
                      <w:r>
                        <w:rPr>
                          <w:lang w:eastAsia="zh-CN"/>
                        </w:rPr>
                        <w:t>1993</w:t>
                      </w:r>
                      <w:r>
                        <w:rPr>
                          <w:rFonts w:ascii="SimSun" w:eastAsia="SimSun" w:hAnsi="SimSun" w:cs="SimSun" w:hint="eastAsia"/>
                          <w:lang w:eastAsia="zh-CN"/>
                        </w:rPr>
                        <w:t>年）：</w:t>
                      </w:r>
                      <w:r>
                        <w:rPr>
                          <w:lang w:eastAsia="zh-CN"/>
                        </w:rPr>
                        <w:t>317–335</w:t>
                      </w:r>
                      <w:r>
                        <w:rPr>
                          <w:rFonts w:ascii="SimSun" w:eastAsia="SimSun" w:hAnsi="SimSun" w:cs="SimSun" w:hint="eastAsia"/>
                          <w:lang w:eastAsia="zh-CN"/>
                        </w:rPr>
                        <w:t>。</w:t>
                      </w:r>
                    </w:p>
                    <w:p w14:paraId="47D645A7" w14:textId="77777777" w:rsidR="00E63A00" w:rsidRDefault="00E63A00" w:rsidP="00E63A00">
                      <w:r>
                        <w:t>10. Joanne M. Miller</w:t>
                      </w:r>
                      <w:r>
                        <w:rPr>
                          <w:rFonts w:ascii="SimSun" w:eastAsia="SimSun" w:hAnsi="SimSun" w:cs="SimSun" w:hint="eastAsia"/>
                        </w:rPr>
                        <w:t>，</w:t>
                      </w:r>
                      <w:r>
                        <w:t>“</w:t>
                      </w:r>
                      <w:r>
                        <w:rPr>
                          <w:rFonts w:ascii="SimSun" w:eastAsia="SimSun" w:hAnsi="SimSun" w:cs="SimSun" w:hint="eastAsia"/>
                        </w:rPr>
                        <w:t>审视议程设置的中介因素：一种新的实验范式揭示情绪的作用</w:t>
                      </w:r>
                      <w:r>
                        <w:t>”</w:t>
                      </w:r>
                      <w:r>
                        <w:rPr>
                          <w:rFonts w:ascii="SimSun" w:eastAsia="SimSun" w:hAnsi="SimSun" w:cs="SimSun" w:hint="eastAsia"/>
                        </w:rPr>
                        <w:t>，《政治心理学》</w:t>
                      </w:r>
                      <w:r>
                        <w:t>28</w:t>
                      </w:r>
                      <w:r>
                        <w:rPr>
                          <w:rFonts w:ascii="SimSun" w:eastAsia="SimSun" w:hAnsi="SimSun" w:cs="SimSun" w:hint="eastAsia"/>
                        </w:rPr>
                        <w:t>卷</w:t>
                      </w:r>
                      <w:r>
                        <w:t>6</w:t>
                      </w:r>
                      <w:r>
                        <w:rPr>
                          <w:rFonts w:ascii="SimSun" w:eastAsia="SimSun" w:hAnsi="SimSun" w:cs="SimSun" w:hint="eastAsia"/>
                        </w:rPr>
                        <w:t>期（</w:t>
                      </w:r>
                      <w:r>
                        <w:t>2007</w:t>
                      </w:r>
                      <w:r>
                        <w:rPr>
                          <w:rFonts w:ascii="SimSun" w:eastAsia="SimSun" w:hAnsi="SimSun" w:cs="SimSun" w:hint="eastAsia"/>
                        </w:rPr>
                        <w:t>年）：</w:t>
                      </w:r>
                      <w:r>
                        <w:t>696</w:t>
                      </w:r>
                      <w:r>
                        <w:rPr>
                          <w:rFonts w:ascii="SimSun" w:eastAsia="SimSun" w:hAnsi="SimSun" w:cs="SimSun" w:hint="eastAsia"/>
                        </w:rPr>
                        <w:t>。</w:t>
                      </w:r>
                    </w:p>
                    <w:p w14:paraId="1A69A0AC" w14:textId="023AF0D6" w:rsidR="00E63A00" w:rsidRDefault="00E63A00" w:rsidP="00E63A00">
                      <w:r>
                        <w:t>11. Elizabeth A. Bennion</w:t>
                      </w:r>
                      <w:r>
                        <w:rPr>
                          <w:rFonts w:ascii="SimSun" w:eastAsia="SimSun" w:hAnsi="SimSun" w:cs="SimSun" w:hint="eastAsia"/>
                        </w:rPr>
                        <w:t>和</w:t>
                      </w:r>
                      <w:r>
                        <w:t>David W. Nickerson</w:t>
                      </w:r>
                      <w:r>
                        <w:rPr>
                          <w:rFonts w:ascii="SimSun" w:eastAsia="SimSun" w:hAnsi="SimSun" w:cs="SimSun" w:hint="eastAsia"/>
                        </w:rPr>
                        <w:t>，</w:t>
                      </w:r>
                      <w:r>
                        <w:t>“</w:t>
                      </w:r>
                      <w:r>
                        <w:rPr>
                          <w:rFonts w:ascii="SimSun" w:eastAsia="SimSun" w:hAnsi="SimSun" w:cs="SimSun" w:hint="eastAsia"/>
                        </w:rPr>
                        <w:t>方便的代价：一项实验证明电子邮件的推广降低了选民登记</w:t>
                      </w:r>
                      <w:r>
                        <w:t>”</w:t>
                      </w:r>
                      <w:r>
                        <w:rPr>
                          <w:rFonts w:ascii="SimSun" w:eastAsia="SimSun" w:hAnsi="SimSun" w:cs="SimSun" w:hint="eastAsia"/>
                        </w:rPr>
                        <w:t>，《政治研究季刊》</w:t>
                      </w:r>
                      <w:r>
                        <w:t>64</w:t>
                      </w:r>
                      <w:r>
                        <w:rPr>
                          <w:rFonts w:ascii="SimSun" w:eastAsia="SimSun" w:hAnsi="SimSun" w:cs="SimSun" w:hint="eastAsia"/>
                        </w:rPr>
                        <w:t>卷</w:t>
                      </w:r>
                      <w:r>
                        <w:t>4</w:t>
                      </w:r>
                      <w:r>
                        <w:rPr>
                          <w:rFonts w:ascii="SimSun" w:eastAsia="SimSun" w:hAnsi="SimSun" w:cs="SimSun" w:hint="eastAsia"/>
                        </w:rPr>
                        <w:t>期（</w:t>
                      </w:r>
                      <w:r>
                        <w:t>2011</w:t>
                      </w:r>
                      <w:r>
                        <w:rPr>
                          <w:rFonts w:ascii="SimSun" w:eastAsia="SimSun" w:hAnsi="SimSun" w:cs="SimSun" w:hint="eastAsia"/>
                        </w:rPr>
                        <w:t>年）：</w:t>
                      </w:r>
                      <w:r>
                        <w:t>861</w:t>
                      </w:r>
                      <w:r>
                        <w:rPr>
                          <w:rFonts w:ascii="SimSun" w:eastAsia="SimSun" w:hAnsi="SimSun" w:cs="SimSun" w:hint="eastAsia"/>
                        </w:rPr>
                        <w:t>。</w:t>
                      </w:r>
                    </w:p>
                    <w:p w14:paraId="0E97FF03" w14:textId="77777777" w:rsidR="00E63A00" w:rsidRDefault="00E63A00" w:rsidP="00E63A00">
                      <w:pPr>
                        <w:rPr>
                          <w:lang w:eastAsia="zh-CN"/>
                        </w:rPr>
                      </w:pPr>
                      <w:r>
                        <w:rPr>
                          <w:lang w:eastAsia="zh-CN"/>
                        </w:rPr>
                        <w:t>12. Renita Coleman</w:t>
                      </w:r>
                      <w:r>
                        <w:rPr>
                          <w:rFonts w:ascii="SimSun" w:eastAsia="SimSun" w:hAnsi="SimSun" w:cs="SimSun" w:hint="eastAsia"/>
                          <w:lang w:eastAsia="zh-CN"/>
                        </w:rPr>
                        <w:t>，</w:t>
                      </w:r>
                      <w:r>
                        <w:rPr>
                          <w:lang w:eastAsia="zh-CN"/>
                        </w:rPr>
                        <w:t>“</w:t>
                      </w:r>
                      <w:r>
                        <w:rPr>
                          <w:rFonts w:ascii="SimSun" w:eastAsia="SimSun" w:hAnsi="SimSun" w:cs="SimSun" w:hint="eastAsia"/>
                          <w:lang w:eastAsia="zh-CN"/>
                        </w:rPr>
                        <w:t>视觉对伦理推理的影响：对于做出道德决策的新闻工作者来说，照片有多重要？</w:t>
                      </w:r>
                      <w:r>
                        <w:rPr>
                          <w:lang w:eastAsia="zh-CN"/>
                        </w:rPr>
                        <w:t>”</w:t>
                      </w:r>
                      <w:r>
                        <w:rPr>
                          <w:rFonts w:ascii="SimSun" w:eastAsia="SimSun" w:hAnsi="SimSun" w:cs="SimSun" w:hint="eastAsia"/>
                          <w:lang w:eastAsia="zh-CN"/>
                        </w:rPr>
                        <w:t>《新闻与传播季刊》</w:t>
                      </w:r>
                      <w:r>
                        <w:rPr>
                          <w:lang w:eastAsia="zh-CN"/>
                        </w:rPr>
                        <w:t>83</w:t>
                      </w:r>
                      <w:r>
                        <w:rPr>
                          <w:rFonts w:ascii="SimSun" w:eastAsia="SimSun" w:hAnsi="SimSun" w:cs="SimSun" w:hint="eastAsia"/>
                          <w:lang w:eastAsia="zh-CN"/>
                        </w:rPr>
                        <w:t>卷</w:t>
                      </w:r>
                      <w:r>
                        <w:rPr>
                          <w:lang w:eastAsia="zh-CN"/>
                        </w:rPr>
                        <w:t>4</w:t>
                      </w:r>
                      <w:r>
                        <w:rPr>
                          <w:rFonts w:ascii="SimSun" w:eastAsia="SimSun" w:hAnsi="SimSun" w:cs="SimSun" w:hint="eastAsia"/>
                          <w:lang w:eastAsia="zh-CN"/>
                        </w:rPr>
                        <w:t>期（</w:t>
                      </w:r>
                      <w:r>
                        <w:rPr>
                          <w:lang w:eastAsia="zh-CN"/>
                        </w:rPr>
                        <w:t>2006</w:t>
                      </w:r>
                      <w:r>
                        <w:rPr>
                          <w:rFonts w:ascii="SimSun" w:eastAsia="SimSun" w:hAnsi="SimSun" w:cs="SimSun" w:hint="eastAsia"/>
                          <w:lang w:eastAsia="zh-CN"/>
                        </w:rPr>
                        <w:t>年冬季）：</w:t>
                      </w:r>
                      <w:r>
                        <w:rPr>
                          <w:lang w:eastAsia="zh-CN"/>
                        </w:rPr>
                        <w:t>840</w:t>
                      </w:r>
                      <w:r>
                        <w:rPr>
                          <w:rFonts w:ascii="SimSun" w:eastAsia="SimSun" w:hAnsi="SimSun" w:cs="SimSun" w:hint="eastAsia"/>
                          <w:lang w:eastAsia="zh-CN"/>
                        </w:rPr>
                        <w:t>。</w:t>
                      </w:r>
                    </w:p>
                    <w:p w14:paraId="781EC5E4" w14:textId="77777777" w:rsidR="00E63A00" w:rsidRDefault="00E63A00" w:rsidP="00E63A00">
                      <w:pPr>
                        <w:rPr>
                          <w:lang w:eastAsia="zh-CN"/>
                        </w:rPr>
                      </w:pPr>
                      <w:r>
                        <w:rPr>
                          <w:lang w:eastAsia="zh-CN"/>
                        </w:rPr>
                        <w:t>13. Emily Thorson</w:t>
                      </w:r>
                      <w:r>
                        <w:rPr>
                          <w:rFonts w:ascii="SimSun" w:eastAsia="SimSun" w:hAnsi="SimSun" w:cs="SimSun" w:hint="eastAsia"/>
                          <w:lang w:eastAsia="zh-CN"/>
                        </w:rPr>
                        <w:t>，</w:t>
                      </w:r>
                      <w:r>
                        <w:rPr>
                          <w:lang w:eastAsia="zh-CN"/>
                        </w:rPr>
                        <w:t>“</w:t>
                      </w:r>
                      <w:r>
                        <w:rPr>
                          <w:rFonts w:ascii="SimSun" w:eastAsia="SimSun" w:hAnsi="SimSun" w:cs="SimSun" w:hint="eastAsia"/>
                          <w:lang w:eastAsia="zh-CN"/>
                        </w:rPr>
                        <w:t>信念回声：纠正误传的持久影响</w:t>
                      </w:r>
                      <w:r>
                        <w:rPr>
                          <w:lang w:eastAsia="zh-CN"/>
                        </w:rPr>
                        <w:t>”</w:t>
                      </w:r>
                      <w:r>
                        <w:rPr>
                          <w:rFonts w:ascii="SimSun" w:eastAsia="SimSun" w:hAnsi="SimSun" w:cs="SimSun" w:hint="eastAsia"/>
                          <w:lang w:eastAsia="zh-CN"/>
                        </w:rPr>
                        <w:t>，《政治沟通》</w:t>
                      </w:r>
                      <w:r>
                        <w:rPr>
                          <w:lang w:eastAsia="zh-CN"/>
                        </w:rPr>
                        <w:t>33</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2016</w:t>
                      </w:r>
                      <w:r>
                        <w:rPr>
                          <w:rFonts w:ascii="SimSun" w:eastAsia="SimSun" w:hAnsi="SimSun" w:cs="SimSun" w:hint="eastAsia"/>
                          <w:lang w:eastAsia="zh-CN"/>
                        </w:rPr>
                        <w:t>年）：</w:t>
                      </w:r>
                      <w:r>
                        <w:rPr>
                          <w:lang w:eastAsia="zh-CN"/>
                        </w:rPr>
                        <w:t>466–467</w:t>
                      </w:r>
                      <w:r>
                        <w:rPr>
                          <w:rFonts w:ascii="SimSun" w:eastAsia="SimSun" w:hAnsi="SimSun" w:cs="SimSun" w:hint="eastAsia"/>
                          <w:lang w:eastAsia="zh-CN"/>
                        </w:rPr>
                        <w:t>。</w:t>
                      </w:r>
                    </w:p>
                    <w:p w14:paraId="4F9AB7AF" w14:textId="77777777" w:rsidR="00E63A00" w:rsidRDefault="00E63A00" w:rsidP="00E63A00">
                      <w:pPr>
                        <w:rPr>
                          <w:lang w:eastAsia="zh-CN"/>
                        </w:rPr>
                      </w:pPr>
                      <w:r>
                        <w:rPr>
                          <w:lang w:eastAsia="zh-CN"/>
                        </w:rPr>
                        <w:t>14. M. Kim</w:t>
                      </w:r>
                      <w:r>
                        <w:rPr>
                          <w:rFonts w:ascii="SimSun" w:eastAsia="SimSun" w:hAnsi="SimSun" w:cs="SimSun" w:hint="eastAsia"/>
                          <w:lang w:eastAsia="zh-CN"/>
                        </w:rPr>
                        <w:t>和</w:t>
                      </w:r>
                      <w:r>
                        <w:rPr>
                          <w:lang w:eastAsia="zh-CN"/>
                        </w:rPr>
                        <w:t>G. G. Van Ryzin</w:t>
                      </w:r>
                      <w:r>
                        <w:rPr>
                          <w:rFonts w:ascii="SimSun" w:eastAsia="SimSun" w:hAnsi="SimSun" w:cs="SimSun" w:hint="eastAsia"/>
                          <w:lang w:eastAsia="zh-CN"/>
                        </w:rPr>
                        <w:t>，</w:t>
                      </w:r>
                      <w:r>
                        <w:rPr>
                          <w:lang w:eastAsia="zh-CN"/>
                        </w:rPr>
                        <w:t>“</w:t>
                      </w:r>
                      <w:r>
                        <w:rPr>
                          <w:rFonts w:ascii="SimSun" w:eastAsia="SimSun" w:hAnsi="SimSun" w:cs="SimSun" w:hint="eastAsia"/>
                          <w:lang w:eastAsia="zh-CN"/>
                        </w:rPr>
                        <w:t>政府资助对艺术组织捐款的影响：一项调查实验</w:t>
                      </w:r>
                      <w:r>
                        <w:rPr>
                          <w:lang w:eastAsia="zh-CN"/>
                        </w:rPr>
                        <w:t>”</w:t>
                      </w:r>
                      <w:r>
                        <w:rPr>
                          <w:rFonts w:ascii="SimSun" w:eastAsia="SimSun" w:hAnsi="SimSun" w:cs="SimSun" w:hint="eastAsia"/>
                          <w:lang w:eastAsia="zh-CN"/>
                        </w:rPr>
                        <w:t>，《非营利与志愿部门季刊》</w:t>
                      </w:r>
                      <w:r>
                        <w:rPr>
                          <w:lang w:eastAsia="zh-CN"/>
                        </w:rPr>
                        <w:t>43</w:t>
                      </w:r>
                      <w:r>
                        <w:rPr>
                          <w:rFonts w:ascii="SimSun" w:eastAsia="SimSun" w:hAnsi="SimSun" w:cs="SimSun" w:hint="eastAsia"/>
                          <w:lang w:eastAsia="zh-CN"/>
                        </w:rPr>
                        <w:t>卷</w:t>
                      </w:r>
                      <w:r>
                        <w:rPr>
                          <w:lang w:eastAsia="zh-CN"/>
                        </w:rPr>
                        <w:t>5</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916</w:t>
                      </w:r>
                      <w:r>
                        <w:rPr>
                          <w:rFonts w:ascii="SimSun" w:eastAsia="SimSun" w:hAnsi="SimSun" w:cs="SimSun" w:hint="eastAsia"/>
                          <w:lang w:eastAsia="zh-CN"/>
                        </w:rPr>
                        <w:t>。</w:t>
                      </w:r>
                    </w:p>
                    <w:p w14:paraId="7D859827" w14:textId="77777777" w:rsidR="00E63A00" w:rsidRDefault="00E63A00" w:rsidP="00E63A00">
                      <w:pPr>
                        <w:rPr>
                          <w:lang w:eastAsia="zh-CN"/>
                        </w:rPr>
                      </w:pPr>
                      <w:r>
                        <w:rPr>
                          <w:lang w:eastAsia="zh-CN"/>
                        </w:rPr>
                        <w:t>15. Hoon Lee</w:t>
                      </w:r>
                      <w:r>
                        <w:rPr>
                          <w:rFonts w:ascii="SimSun" w:eastAsia="SimSun" w:hAnsi="SimSun" w:cs="SimSun" w:hint="eastAsia"/>
                          <w:lang w:eastAsia="zh-CN"/>
                        </w:rPr>
                        <w:t>和</w:t>
                      </w:r>
                      <w:r>
                        <w:rPr>
                          <w:lang w:eastAsia="zh-CN"/>
                        </w:rPr>
                        <w:t>Nojin Kwak</w:t>
                      </w:r>
                      <w:r>
                        <w:rPr>
                          <w:rFonts w:ascii="SimSun" w:eastAsia="SimSun" w:hAnsi="SimSun" w:cs="SimSun" w:hint="eastAsia"/>
                          <w:lang w:eastAsia="zh-CN"/>
                        </w:rPr>
                        <w:t>，</w:t>
                      </w:r>
                      <w:r>
                        <w:rPr>
                          <w:lang w:eastAsia="zh-CN"/>
                        </w:rPr>
                        <w:t>“</w:t>
                      </w:r>
                      <w:r>
                        <w:rPr>
                          <w:rFonts w:ascii="SimSun" w:eastAsia="SimSun" w:hAnsi="SimSun" w:cs="SimSun" w:hint="eastAsia"/>
                          <w:lang w:eastAsia="zh-CN"/>
                        </w:rPr>
                        <w:t>政治讽刺的情感效应：讽刺幽默、消极情绪和政治参与</w:t>
                      </w:r>
                      <w:r>
                        <w:rPr>
                          <w:lang w:eastAsia="zh-CN"/>
                        </w:rPr>
                        <w:t>”</w:t>
                      </w:r>
                      <w:r>
                        <w:rPr>
                          <w:rFonts w:ascii="SimSun" w:eastAsia="SimSun" w:hAnsi="SimSun" w:cs="SimSun" w:hint="eastAsia"/>
                          <w:lang w:eastAsia="zh-CN"/>
                        </w:rPr>
                        <w:t>，《大众传播与社会》</w:t>
                      </w:r>
                      <w:r>
                        <w:rPr>
                          <w:lang w:eastAsia="zh-CN"/>
                        </w:rPr>
                        <w:t>17</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2014</w:t>
                      </w:r>
                      <w:r>
                        <w:rPr>
                          <w:rFonts w:ascii="SimSun" w:eastAsia="SimSun" w:hAnsi="SimSun" w:cs="SimSun" w:hint="eastAsia"/>
                          <w:lang w:eastAsia="zh-CN"/>
                        </w:rPr>
                        <w:t>年）：</w:t>
                      </w:r>
                      <w:r>
                        <w:rPr>
                          <w:lang w:eastAsia="zh-CN"/>
                        </w:rPr>
                        <w:t>315</w:t>
                      </w:r>
                      <w:r>
                        <w:rPr>
                          <w:rFonts w:ascii="SimSun" w:eastAsia="SimSun" w:hAnsi="SimSun" w:cs="SimSun" w:hint="eastAsia"/>
                          <w:lang w:eastAsia="zh-CN"/>
                        </w:rPr>
                        <w:t>。</w:t>
                      </w:r>
                    </w:p>
                    <w:p w14:paraId="092AF95F" w14:textId="77777777" w:rsidR="00E63A00" w:rsidRDefault="00E63A00" w:rsidP="00E63A00">
                      <w:pPr>
                        <w:rPr>
                          <w:lang w:eastAsia="zh-CN"/>
                        </w:rPr>
                      </w:pPr>
                      <w:r>
                        <w:rPr>
                          <w:lang w:eastAsia="zh-CN"/>
                        </w:rPr>
                        <w:t>16. Renita Coleman</w:t>
                      </w:r>
                      <w:r>
                        <w:rPr>
                          <w:rFonts w:ascii="SimSun" w:eastAsia="SimSun" w:hAnsi="SimSun" w:cs="SimSun" w:hint="eastAsia"/>
                          <w:lang w:eastAsia="zh-CN"/>
                        </w:rPr>
                        <w:t>，</w:t>
                      </w:r>
                      <w:r>
                        <w:rPr>
                          <w:lang w:eastAsia="zh-CN"/>
                        </w:rPr>
                        <w:t>“</w:t>
                      </w:r>
                      <w:r>
                        <w:rPr>
                          <w:rFonts w:ascii="SimSun" w:eastAsia="SimSun" w:hAnsi="SimSun" w:cs="SimSun" w:hint="eastAsia"/>
                          <w:lang w:eastAsia="zh-CN"/>
                        </w:rPr>
                        <w:t>新闻工作者对儿童的道德判断：行动胜于言辞？</w:t>
                      </w:r>
                      <w:r>
                        <w:rPr>
                          <w:lang w:eastAsia="zh-CN"/>
                        </w:rPr>
                        <w:t>”</w:t>
                      </w:r>
                      <w:r>
                        <w:rPr>
                          <w:rFonts w:ascii="SimSun" w:eastAsia="SimSun" w:hAnsi="SimSun" w:cs="SimSun" w:hint="eastAsia"/>
                          <w:lang w:eastAsia="zh-CN"/>
                        </w:rPr>
                        <w:t>《新闻实践》</w:t>
                      </w:r>
                      <w:r>
                        <w:rPr>
                          <w:lang w:eastAsia="zh-CN"/>
                        </w:rPr>
                        <w:t>5</w:t>
                      </w:r>
                      <w:r>
                        <w:rPr>
                          <w:rFonts w:ascii="SimSun" w:eastAsia="SimSun" w:hAnsi="SimSun" w:cs="SimSun" w:hint="eastAsia"/>
                          <w:lang w:eastAsia="zh-CN"/>
                        </w:rPr>
                        <w:t>卷</w:t>
                      </w:r>
                      <w:r>
                        <w:rPr>
                          <w:lang w:eastAsia="zh-CN"/>
                        </w:rPr>
                        <w:t>3</w:t>
                      </w:r>
                      <w:r>
                        <w:rPr>
                          <w:rFonts w:ascii="SimSun" w:eastAsia="SimSun" w:hAnsi="SimSun" w:cs="SimSun" w:hint="eastAsia"/>
                          <w:lang w:eastAsia="zh-CN"/>
                        </w:rPr>
                        <w:t>期（</w:t>
                      </w:r>
                      <w:r>
                        <w:rPr>
                          <w:lang w:eastAsia="zh-CN"/>
                        </w:rPr>
                        <w:t>2011</w:t>
                      </w:r>
                      <w:r>
                        <w:rPr>
                          <w:rFonts w:ascii="SimSun" w:eastAsia="SimSun" w:hAnsi="SimSun" w:cs="SimSun" w:hint="eastAsia"/>
                          <w:lang w:eastAsia="zh-CN"/>
                        </w:rPr>
                        <w:t>年夏季）：</w:t>
                      </w:r>
                      <w:r>
                        <w:rPr>
                          <w:lang w:eastAsia="zh-CN"/>
                        </w:rPr>
                        <w:t>257–271</w:t>
                      </w:r>
                      <w:r>
                        <w:rPr>
                          <w:rFonts w:ascii="SimSun" w:eastAsia="SimSun" w:hAnsi="SimSun" w:cs="SimSun" w:hint="eastAsia"/>
                          <w:lang w:eastAsia="zh-CN"/>
                        </w:rPr>
                        <w:t>。</w:t>
                      </w:r>
                    </w:p>
                    <w:p w14:paraId="50AD65E3" w14:textId="77777777" w:rsidR="00E63A00" w:rsidRDefault="00E63A00" w:rsidP="00E63A00">
                      <w:pPr>
                        <w:rPr>
                          <w:lang w:eastAsia="zh-CN"/>
                        </w:rPr>
                      </w:pPr>
                      <w:r>
                        <w:rPr>
                          <w:lang w:eastAsia="zh-CN"/>
                        </w:rPr>
                        <w:t>17. D. O. Sears</w:t>
                      </w:r>
                      <w:r>
                        <w:rPr>
                          <w:rFonts w:ascii="SimSun" w:eastAsia="SimSun" w:hAnsi="SimSun" w:cs="SimSun" w:hint="eastAsia"/>
                          <w:lang w:eastAsia="zh-CN"/>
                        </w:rPr>
                        <w:t>，</w:t>
                      </w:r>
                      <w:r>
                        <w:rPr>
                          <w:lang w:eastAsia="zh-CN"/>
                        </w:rPr>
                        <w:t>“</w:t>
                      </w:r>
                      <w:r>
                        <w:rPr>
                          <w:rFonts w:ascii="SimSun" w:eastAsia="SimSun" w:hAnsi="SimSun" w:cs="SimSun" w:hint="eastAsia"/>
                          <w:lang w:eastAsia="zh-CN"/>
                        </w:rPr>
                        <w:t>实验室中的大学二年级学生：狭窄数据库对社会心理学对人性的观点的影响</w:t>
                      </w:r>
                      <w:r>
                        <w:rPr>
                          <w:lang w:eastAsia="zh-CN"/>
                        </w:rPr>
                        <w:t>”</w:t>
                      </w:r>
                      <w:r>
                        <w:rPr>
                          <w:rFonts w:ascii="SimSun" w:eastAsia="SimSun" w:hAnsi="SimSun" w:cs="SimSun" w:hint="eastAsia"/>
                          <w:lang w:eastAsia="zh-CN"/>
                        </w:rPr>
                        <w:t>，《个性与社会心理学杂志》</w:t>
                      </w:r>
                      <w:r>
                        <w:rPr>
                          <w:lang w:eastAsia="zh-CN"/>
                        </w:rPr>
                        <w:t>51</w:t>
                      </w:r>
                      <w:r>
                        <w:rPr>
                          <w:rFonts w:ascii="SimSun" w:eastAsia="SimSun" w:hAnsi="SimSun" w:cs="SimSun" w:hint="eastAsia"/>
                          <w:lang w:eastAsia="zh-CN"/>
                        </w:rPr>
                        <w:t>卷（</w:t>
                      </w:r>
                      <w:r>
                        <w:rPr>
                          <w:lang w:eastAsia="zh-CN"/>
                        </w:rPr>
                        <w:t>1986</w:t>
                      </w:r>
                      <w:r>
                        <w:rPr>
                          <w:rFonts w:ascii="SimSun" w:eastAsia="SimSun" w:hAnsi="SimSun" w:cs="SimSun" w:hint="eastAsia"/>
                          <w:lang w:eastAsia="zh-CN"/>
                        </w:rPr>
                        <w:t>年）：</w:t>
                      </w:r>
                      <w:r>
                        <w:rPr>
                          <w:lang w:eastAsia="zh-CN"/>
                        </w:rPr>
                        <w:t>515–530</w:t>
                      </w:r>
                      <w:r>
                        <w:rPr>
                          <w:rFonts w:ascii="SimSun" w:eastAsia="SimSun" w:hAnsi="SimSun" w:cs="SimSun" w:hint="eastAsia"/>
                          <w:lang w:eastAsia="zh-CN"/>
                        </w:rPr>
                        <w:t>。</w:t>
                      </w:r>
                    </w:p>
                    <w:p w14:paraId="272A8E08" w14:textId="77777777" w:rsidR="00E63A00" w:rsidRDefault="00E63A00" w:rsidP="00E63A00">
                      <w:pPr>
                        <w:rPr>
                          <w:lang w:eastAsia="zh-CN"/>
                        </w:rPr>
                      </w:pPr>
                      <w:r>
                        <w:rPr>
                          <w:lang w:eastAsia="zh-CN"/>
                        </w:rPr>
                        <w:t xml:space="preserve">18. </w:t>
                      </w:r>
                      <w:r>
                        <w:rPr>
                          <w:rFonts w:ascii="SimSun" w:eastAsia="SimSun" w:hAnsi="SimSun" w:cs="SimSun" w:hint="eastAsia"/>
                          <w:lang w:eastAsia="zh-CN"/>
                        </w:rPr>
                        <w:t>同上。</w:t>
                      </w:r>
                    </w:p>
                    <w:p w14:paraId="26979735" w14:textId="77777777" w:rsidR="00E63A00" w:rsidRDefault="00E63A00" w:rsidP="00E63A00">
                      <w:pPr>
                        <w:rPr>
                          <w:lang w:eastAsia="zh-CN"/>
                        </w:rPr>
                      </w:pPr>
                      <w:r>
                        <w:rPr>
                          <w:lang w:eastAsia="zh-CN"/>
                        </w:rPr>
                        <w:t>19. Basil</w:t>
                      </w:r>
                      <w:r>
                        <w:rPr>
                          <w:rFonts w:ascii="SimSun" w:eastAsia="SimSun" w:hAnsi="SimSun" w:cs="SimSun" w:hint="eastAsia"/>
                          <w:lang w:eastAsia="zh-CN"/>
                        </w:rPr>
                        <w:t>，</w:t>
                      </w:r>
                      <w:r>
                        <w:rPr>
                          <w:lang w:eastAsia="zh-CN"/>
                        </w:rPr>
                        <w:t>“</w:t>
                      </w:r>
                      <w:r>
                        <w:rPr>
                          <w:rFonts w:ascii="SimSun" w:eastAsia="SimSun" w:hAnsi="SimSun" w:cs="SimSun" w:hint="eastAsia"/>
                          <w:lang w:eastAsia="zh-CN"/>
                        </w:rPr>
                        <w:t>学生样本的使用</w:t>
                      </w:r>
                      <w:r>
                        <w:rPr>
                          <w:lang w:eastAsia="zh-CN"/>
                        </w:rPr>
                        <w:t>”</w:t>
                      </w:r>
                      <w:r>
                        <w:rPr>
                          <w:rFonts w:ascii="SimSun" w:eastAsia="SimSun" w:hAnsi="SimSun" w:cs="SimSun" w:hint="eastAsia"/>
                          <w:lang w:eastAsia="zh-CN"/>
                        </w:rPr>
                        <w:t>，</w:t>
                      </w:r>
                      <w:r>
                        <w:rPr>
                          <w:lang w:eastAsia="zh-CN"/>
                        </w:rPr>
                        <w:t>434</w:t>
                      </w:r>
                      <w:r>
                        <w:rPr>
                          <w:rFonts w:ascii="SimSun" w:eastAsia="SimSun" w:hAnsi="SimSun" w:cs="SimSun" w:hint="eastAsia"/>
                          <w:lang w:eastAsia="zh-CN"/>
                        </w:rPr>
                        <w:t>页。</w:t>
                      </w:r>
                    </w:p>
                    <w:p w14:paraId="20909EFA" w14:textId="77777777" w:rsidR="00E63A00" w:rsidRDefault="00E63A00" w:rsidP="00E63A00">
                      <w:pPr>
                        <w:rPr>
                          <w:lang w:eastAsia="zh-CN"/>
                        </w:rPr>
                      </w:pPr>
                      <w:r>
                        <w:rPr>
                          <w:lang w:eastAsia="zh-CN"/>
                        </w:rPr>
                        <w:t xml:space="preserve">20. </w:t>
                      </w:r>
                      <w:r>
                        <w:rPr>
                          <w:rFonts w:ascii="SimSun" w:eastAsia="SimSun" w:hAnsi="SimSun" w:cs="SimSun" w:hint="eastAsia"/>
                          <w:lang w:eastAsia="zh-CN"/>
                        </w:rPr>
                        <w:t>同上。</w:t>
                      </w:r>
                    </w:p>
                    <w:p w14:paraId="672FA4AD" w14:textId="77777777" w:rsidR="00E63A00" w:rsidRDefault="00E63A00" w:rsidP="00E63A00">
                      <w:pPr>
                        <w:rPr>
                          <w:lang w:eastAsia="zh-CN"/>
                        </w:rPr>
                      </w:pPr>
                      <w:r>
                        <w:rPr>
                          <w:lang w:eastAsia="zh-CN"/>
                        </w:rPr>
                        <w:t xml:space="preserve">21. </w:t>
                      </w:r>
                      <w:r>
                        <w:rPr>
                          <w:rFonts w:ascii="SimSun" w:eastAsia="SimSun" w:hAnsi="SimSun" w:cs="SimSun" w:hint="eastAsia"/>
                          <w:lang w:eastAsia="zh-CN"/>
                        </w:rPr>
                        <w:t>同上。</w:t>
                      </w:r>
                    </w:p>
                    <w:p w14:paraId="29CD621B" w14:textId="77777777" w:rsidR="00E63A00" w:rsidRDefault="00E63A00" w:rsidP="00E63A00">
                      <w:pPr>
                        <w:rPr>
                          <w:lang w:eastAsia="zh-CN"/>
                        </w:rPr>
                      </w:pPr>
                      <w:r>
                        <w:rPr>
                          <w:lang w:eastAsia="zh-CN"/>
                        </w:rPr>
                        <w:t xml:space="preserve">22. </w:t>
                      </w:r>
                      <w:r>
                        <w:rPr>
                          <w:rFonts w:ascii="SimSun" w:eastAsia="SimSun" w:hAnsi="SimSun" w:cs="SimSun" w:hint="eastAsia"/>
                          <w:lang w:eastAsia="zh-CN"/>
                        </w:rPr>
                        <w:t>同上。</w:t>
                      </w:r>
                    </w:p>
                    <w:p w14:paraId="473976CE" w14:textId="77777777" w:rsidR="00E63A00" w:rsidRDefault="00E63A00" w:rsidP="00E63A00">
                      <w:pPr>
                        <w:rPr>
                          <w:lang w:eastAsia="zh-CN"/>
                        </w:rPr>
                      </w:pPr>
                      <w:r>
                        <w:rPr>
                          <w:lang w:eastAsia="zh-CN"/>
                        </w:rPr>
                        <w:t xml:space="preserve">23. </w:t>
                      </w:r>
                      <w:r>
                        <w:rPr>
                          <w:rFonts w:ascii="SimSun" w:eastAsia="SimSun" w:hAnsi="SimSun" w:cs="SimSun" w:hint="eastAsia"/>
                          <w:lang w:eastAsia="zh-CN"/>
                        </w:rPr>
                        <w:t>同上；</w:t>
                      </w:r>
                      <w:r>
                        <w:rPr>
                          <w:lang w:eastAsia="zh-CN"/>
                        </w:rPr>
                        <w:t>Sears</w:t>
                      </w:r>
                      <w:r>
                        <w:rPr>
                          <w:rFonts w:ascii="SimSun" w:eastAsia="SimSun" w:hAnsi="SimSun" w:cs="SimSun" w:hint="eastAsia"/>
                          <w:lang w:eastAsia="zh-CN"/>
                        </w:rPr>
                        <w:t>，</w:t>
                      </w:r>
                      <w:r>
                        <w:rPr>
                          <w:lang w:eastAsia="zh-CN"/>
                        </w:rPr>
                        <w:t>“</w:t>
                      </w:r>
                      <w:r>
                        <w:rPr>
                          <w:rFonts w:ascii="SimSun" w:eastAsia="SimSun" w:hAnsi="SimSun" w:cs="SimSun" w:hint="eastAsia"/>
                          <w:lang w:eastAsia="zh-CN"/>
                        </w:rPr>
                        <w:t>实验室中的大学二年级学生</w:t>
                      </w:r>
                      <w:r>
                        <w:rPr>
                          <w:lang w:eastAsia="zh-CN"/>
                        </w:rPr>
                        <w:t>”</w:t>
                      </w:r>
                      <w:r>
                        <w:rPr>
                          <w:rFonts w:ascii="SimSun" w:eastAsia="SimSun" w:hAnsi="SimSun" w:cs="SimSun" w:hint="eastAsia"/>
                          <w:lang w:eastAsia="zh-CN"/>
                        </w:rPr>
                        <w:t>。</w:t>
                      </w:r>
                    </w:p>
                    <w:p w14:paraId="028FA43E" w14:textId="77777777" w:rsidR="00E63A00" w:rsidRDefault="00E63A00" w:rsidP="00E63A00">
                      <w:pPr>
                        <w:rPr>
                          <w:lang w:eastAsia="zh-CN"/>
                        </w:rPr>
                      </w:pPr>
                      <w:r>
                        <w:rPr>
                          <w:lang w:eastAsia="zh-CN"/>
                        </w:rPr>
                        <w:t>24. B. H. Newberry</w:t>
                      </w:r>
                      <w:r>
                        <w:rPr>
                          <w:rFonts w:ascii="SimSun" w:eastAsia="SimSun" w:hAnsi="SimSun" w:cs="SimSun" w:hint="eastAsia"/>
                          <w:lang w:eastAsia="zh-CN"/>
                        </w:rPr>
                        <w:t>，</w:t>
                      </w:r>
                      <w:r>
                        <w:rPr>
                          <w:lang w:eastAsia="zh-CN"/>
                        </w:rPr>
                        <w:t>“</w:t>
                      </w:r>
                      <w:r>
                        <w:rPr>
                          <w:rFonts w:ascii="SimSun" w:eastAsia="SimSun" w:hAnsi="SimSun" w:cs="SimSun" w:hint="eastAsia"/>
                          <w:lang w:eastAsia="zh-CN"/>
                        </w:rPr>
                        <w:t>有关实验信息的实验对象的说真话：谁被欺骗了？</w:t>
                      </w:r>
                      <w:r>
                        <w:rPr>
                          <w:lang w:eastAsia="zh-CN"/>
                        </w:rPr>
                        <w:t>”</w:t>
                      </w:r>
                      <w:r>
                        <w:rPr>
                          <w:rFonts w:ascii="SimSun" w:eastAsia="SimSun" w:hAnsi="SimSun" w:cs="SimSun" w:hint="eastAsia"/>
                          <w:lang w:eastAsia="zh-CN"/>
                        </w:rPr>
                        <w:t>《个性与社会心理学杂志》</w:t>
                      </w:r>
                      <w:r>
                        <w:rPr>
                          <w:lang w:eastAsia="zh-CN"/>
                        </w:rPr>
                        <w:t>25</w:t>
                      </w:r>
                      <w:r>
                        <w:rPr>
                          <w:rFonts w:ascii="SimSun" w:eastAsia="SimSun" w:hAnsi="SimSun" w:cs="SimSun" w:hint="eastAsia"/>
                          <w:lang w:eastAsia="zh-CN"/>
                        </w:rPr>
                        <w:t>卷（</w:t>
                      </w:r>
                      <w:r>
                        <w:rPr>
                          <w:lang w:eastAsia="zh-CN"/>
                        </w:rPr>
                        <w:t>1973</w:t>
                      </w:r>
                      <w:r>
                        <w:rPr>
                          <w:rFonts w:ascii="SimSun" w:eastAsia="SimSun" w:hAnsi="SimSun" w:cs="SimSun" w:hint="eastAsia"/>
                          <w:lang w:eastAsia="zh-CN"/>
                        </w:rPr>
                        <w:t>年）：</w:t>
                      </w:r>
                      <w:r>
                        <w:rPr>
                          <w:lang w:eastAsia="zh-CN"/>
                        </w:rPr>
                        <w:t>369–374</w:t>
                      </w:r>
                      <w:r>
                        <w:rPr>
                          <w:rFonts w:ascii="SimSun" w:eastAsia="SimSun" w:hAnsi="SimSun" w:cs="SimSun" w:hint="eastAsia"/>
                          <w:lang w:eastAsia="zh-CN"/>
                        </w:rPr>
                        <w:t>。</w:t>
                      </w:r>
                    </w:p>
                    <w:p w14:paraId="5B9C851C" w14:textId="77777777" w:rsidR="00E63A00" w:rsidRDefault="00E63A00" w:rsidP="00E63A00">
                      <w:pPr>
                        <w:rPr>
                          <w:lang w:eastAsia="zh-CN"/>
                        </w:rPr>
                      </w:pPr>
                      <w:r>
                        <w:rPr>
                          <w:lang w:eastAsia="zh-CN"/>
                        </w:rPr>
                        <w:t>25. R. Hertwig</w:t>
                      </w:r>
                      <w:r>
                        <w:rPr>
                          <w:rFonts w:ascii="SimSun" w:eastAsia="SimSun" w:hAnsi="SimSun" w:cs="SimSun" w:hint="eastAsia"/>
                          <w:lang w:eastAsia="zh-CN"/>
                        </w:rPr>
                        <w:t>和</w:t>
                      </w:r>
                      <w:r>
                        <w:rPr>
                          <w:lang w:eastAsia="zh-CN"/>
                        </w:rPr>
                        <w:t>A. Ortmann</w:t>
                      </w:r>
                      <w:r>
                        <w:rPr>
                          <w:rFonts w:ascii="SimSun" w:eastAsia="SimSun" w:hAnsi="SimSun" w:cs="SimSun" w:hint="eastAsia"/>
                          <w:lang w:eastAsia="zh-CN"/>
                        </w:rPr>
                        <w:t>，</w:t>
                      </w:r>
                      <w:r>
                        <w:rPr>
                          <w:lang w:eastAsia="zh-CN"/>
                        </w:rPr>
                        <w:t>“</w:t>
                      </w:r>
                      <w:r>
                        <w:rPr>
                          <w:rFonts w:ascii="SimSun" w:eastAsia="SimSun" w:hAnsi="SimSun" w:cs="SimSun" w:hint="eastAsia"/>
                          <w:lang w:eastAsia="zh-CN"/>
                        </w:rPr>
                        <w:t>实验中的欺骗：重新审视其辩护论据</w:t>
                      </w:r>
                      <w:r>
                        <w:rPr>
                          <w:lang w:eastAsia="zh-CN"/>
                        </w:rPr>
                        <w:t>”</w:t>
                      </w:r>
                      <w:r>
                        <w:rPr>
                          <w:rFonts w:ascii="SimSun" w:eastAsia="SimSun" w:hAnsi="SimSun" w:cs="SimSun" w:hint="eastAsia"/>
                          <w:lang w:eastAsia="zh-CN"/>
                        </w:rPr>
                        <w:t>，《伦理与行为》</w:t>
                      </w:r>
                      <w:r>
                        <w:rPr>
                          <w:lang w:eastAsia="zh-CN"/>
                        </w:rPr>
                        <w:t>18</w:t>
                      </w:r>
                      <w:r>
                        <w:rPr>
                          <w:rFonts w:ascii="SimSun" w:eastAsia="SimSun" w:hAnsi="SimSun" w:cs="SimSun" w:hint="eastAsia"/>
                          <w:lang w:eastAsia="zh-CN"/>
                        </w:rPr>
                        <w:t>卷（</w:t>
                      </w:r>
                      <w:r>
                        <w:rPr>
                          <w:lang w:eastAsia="zh-CN"/>
                        </w:rPr>
                        <w:t>2008</w:t>
                      </w:r>
                      <w:r>
                        <w:rPr>
                          <w:rFonts w:ascii="SimSun" w:eastAsia="SimSun" w:hAnsi="SimSun" w:cs="SimSun" w:hint="eastAsia"/>
                          <w:lang w:eastAsia="zh-CN"/>
                        </w:rPr>
                        <w:t>年）：</w:t>
                      </w:r>
                      <w:r>
                        <w:rPr>
                          <w:lang w:eastAsia="zh-CN"/>
                        </w:rPr>
                        <w:t>59–92</w:t>
                      </w:r>
                      <w:r>
                        <w:rPr>
                          <w:rFonts w:ascii="SimSun" w:eastAsia="SimSun" w:hAnsi="SimSun" w:cs="SimSun" w:hint="eastAsia"/>
                          <w:lang w:eastAsia="zh-CN"/>
                        </w:rPr>
                        <w:t>。</w:t>
                      </w:r>
                    </w:p>
                    <w:p w14:paraId="1EAB71EC" w14:textId="77777777" w:rsidR="00E63A00" w:rsidRDefault="00E63A00" w:rsidP="00E63A00">
                      <w:pPr>
                        <w:rPr>
                          <w:lang w:eastAsia="zh-CN"/>
                        </w:rPr>
                      </w:pPr>
                      <w:r>
                        <w:rPr>
                          <w:lang w:eastAsia="zh-CN"/>
                        </w:rPr>
                        <w:t>26. C. D. Kam</w:t>
                      </w:r>
                      <w:r>
                        <w:rPr>
                          <w:rFonts w:ascii="SimSun" w:eastAsia="SimSun" w:hAnsi="SimSun" w:cs="SimSun" w:hint="eastAsia"/>
                          <w:lang w:eastAsia="zh-CN"/>
                        </w:rPr>
                        <w:t>，</w:t>
                      </w:r>
                      <w:r>
                        <w:rPr>
                          <w:lang w:eastAsia="zh-CN"/>
                        </w:rPr>
                        <w:t>“</w:t>
                      </w:r>
                      <w:r>
                        <w:rPr>
                          <w:rFonts w:ascii="SimSun" w:eastAsia="SimSun" w:hAnsi="SimSun" w:cs="SimSun" w:hint="eastAsia"/>
                          <w:lang w:eastAsia="zh-CN"/>
                        </w:rPr>
                        <w:t>隐含态度，明确选择：当潜意识启动预测候选人偏好</w:t>
                      </w:r>
                      <w:r>
                        <w:rPr>
                          <w:lang w:eastAsia="zh-CN"/>
                        </w:rPr>
                        <w:t>”</w:t>
                      </w:r>
                      <w:r>
                        <w:rPr>
                          <w:rFonts w:ascii="SimSun" w:eastAsia="SimSun" w:hAnsi="SimSun" w:cs="SimSun" w:hint="eastAsia"/>
                          <w:lang w:eastAsia="zh-CN"/>
                        </w:rPr>
                        <w:t>，《政治行为》</w:t>
                      </w:r>
                      <w:r>
                        <w:rPr>
                          <w:lang w:eastAsia="zh-CN"/>
                        </w:rPr>
                        <w:t>29</w:t>
                      </w:r>
                      <w:r>
                        <w:rPr>
                          <w:rFonts w:ascii="SimSun" w:eastAsia="SimSun" w:hAnsi="SimSun" w:cs="SimSun" w:hint="eastAsia"/>
                          <w:lang w:eastAsia="zh-CN"/>
                        </w:rPr>
                        <w:t>卷（</w:t>
                      </w:r>
                      <w:r>
                        <w:rPr>
                          <w:lang w:eastAsia="zh-CN"/>
                        </w:rPr>
                        <w:t>2007</w:t>
                      </w:r>
                      <w:r>
                        <w:rPr>
                          <w:rFonts w:ascii="SimSun" w:eastAsia="SimSun" w:hAnsi="SimSun" w:cs="SimSun" w:hint="eastAsia"/>
                          <w:lang w:eastAsia="zh-CN"/>
                        </w:rPr>
                        <w:t>年）：</w:t>
                      </w:r>
                      <w:r>
                        <w:rPr>
                          <w:lang w:eastAsia="zh-CN"/>
                        </w:rPr>
                        <w:t>343–367</w:t>
                      </w:r>
                      <w:r>
                        <w:rPr>
                          <w:rFonts w:ascii="SimSun" w:eastAsia="SimSun" w:hAnsi="SimSun" w:cs="SimSun" w:hint="eastAsia"/>
                          <w:lang w:eastAsia="zh-CN"/>
                        </w:rPr>
                        <w:t>。</w:t>
                      </w:r>
                    </w:p>
                    <w:p w14:paraId="4966E176" w14:textId="323E20AF" w:rsidR="00E63A00" w:rsidRDefault="00E63A00" w:rsidP="00E63A00">
                      <w:r>
                        <w:t>27. Basil</w:t>
                      </w:r>
                      <w:r>
                        <w:rPr>
                          <w:rFonts w:ascii="SimSun" w:eastAsia="SimSun" w:hAnsi="SimSun" w:cs="SimSun" w:hint="eastAsia"/>
                        </w:rPr>
                        <w:t>，</w:t>
                      </w:r>
                      <w:r>
                        <w:t>“</w:t>
                      </w:r>
                      <w:r>
                        <w:rPr>
                          <w:rFonts w:ascii="SimSun" w:eastAsia="SimSun" w:hAnsi="SimSun" w:cs="SimSun" w:hint="eastAsia"/>
                        </w:rPr>
                        <w:t>学生样本的使用</w:t>
                      </w:r>
                      <w:r>
                        <w:t>”</w:t>
                      </w:r>
                      <w:r>
                        <w:rPr>
                          <w:rFonts w:ascii="SimSun" w:eastAsia="SimSun" w:hAnsi="SimSun" w:cs="SimSun" w:hint="eastAsia"/>
                        </w:rPr>
                        <w:t>。</w:t>
                      </w:r>
                    </w:p>
                  </w:txbxContent>
                </v:textbox>
              </v:shape>
            </w:pict>
          </mc:Fallback>
        </mc:AlternateContent>
      </w:r>
    </w:p>
    <w:p w14:paraId="2C6A411C" w14:textId="77777777" w:rsidR="00F75EF0" w:rsidRDefault="00F75EF0">
      <w:pPr>
        <w:pStyle w:val="BodyText"/>
        <w:spacing w:before="11"/>
        <w:rPr>
          <w:rFonts w:ascii="Tahoma"/>
          <w:b/>
          <w:sz w:val="26"/>
        </w:rPr>
      </w:pPr>
    </w:p>
    <w:p w14:paraId="0E3FDDA1" w14:textId="77777777" w:rsidR="00F75EF0" w:rsidRDefault="00F75EF0">
      <w:pPr>
        <w:jc w:val="both"/>
        <w:rPr>
          <w:sz w:val="16"/>
        </w:rPr>
        <w:sectPr w:rsidR="00F75EF0">
          <w:type w:val="continuous"/>
          <w:pgSz w:w="10620" w:h="13140"/>
          <w:pgMar w:top="740" w:right="220" w:bottom="280" w:left="580" w:header="0" w:footer="0" w:gutter="0"/>
          <w:cols w:num="2" w:space="720" w:equalWidth="0">
            <w:col w:w="5001" w:space="40"/>
            <w:col w:w="4779"/>
          </w:cols>
        </w:sectPr>
      </w:pPr>
    </w:p>
    <w:p w14:paraId="43262BE0" w14:textId="7445C9A9" w:rsidR="00F75EF0" w:rsidRDefault="00E63A00">
      <w:pPr>
        <w:tabs>
          <w:tab w:val="left" w:pos="743"/>
        </w:tabs>
        <w:spacing w:before="80"/>
        <w:ind w:left="140"/>
        <w:rPr>
          <w:rFonts w:ascii="Tahoma"/>
          <w:sz w:val="15"/>
        </w:rPr>
      </w:pPr>
      <w:r>
        <w:rPr>
          <w:rFonts w:ascii="Tahoma"/>
          <w:b/>
          <w:noProof/>
          <w:color w:val="231F20"/>
          <w:spacing w:val="-5"/>
          <w:sz w:val="18"/>
        </w:rPr>
        <w:lastRenderedPageBreak/>
        <mc:AlternateContent>
          <mc:Choice Requires="wps">
            <w:drawing>
              <wp:anchor distT="0" distB="0" distL="114300" distR="114300" simplePos="0" relativeHeight="487689728" behindDoc="0" locked="0" layoutInCell="1" allowOverlap="1" wp14:anchorId="34565959" wp14:editId="25F9CB16">
                <wp:simplePos x="0" y="0"/>
                <wp:positionH relativeFrom="column">
                  <wp:posOffset>-175795</wp:posOffset>
                </wp:positionH>
                <wp:positionV relativeFrom="paragraph">
                  <wp:posOffset>237289</wp:posOffset>
                </wp:positionV>
                <wp:extent cx="6364706" cy="7579895"/>
                <wp:effectExtent l="0" t="0" r="10795" b="15240"/>
                <wp:wrapNone/>
                <wp:docPr id="1672583219" name="Text Box 10"/>
                <wp:cNvGraphicFramePr/>
                <a:graphic xmlns:a="http://schemas.openxmlformats.org/drawingml/2006/main">
                  <a:graphicData uri="http://schemas.microsoft.com/office/word/2010/wordprocessingShape">
                    <wps:wsp>
                      <wps:cNvSpPr txBox="1"/>
                      <wps:spPr>
                        <a:xfrm>
                          <a:off x="0" y="0"/>
                          <a:ext cx="6364706" cy="7579895"/>
                        </a:xfrm>
                        <a:prstGeom prst="rect">
                          <a:avLst/>
                        </a:prstGeom>
                        <a:solidFill>
                          <a:schemeClr val="lt1"/>
                        </a:solidFill>
                        <a:ln w="6350">
                          <a:solidFill>
                            <a:prstClr val="black"/>
                          </a:solidFill>
                        </a:ln>
                      </wps:spPr>
                      <wps:txbx>
                        <w:txbxContent>
                          <w:p w14:paraId="6369B6D2" w14:textId="77777777" w:rsidR="00E63A00" w:rsidRPr="00E63A00" w:rsidRDefault="00E63A00" w:rsidP="00E63A00">
                            <w:pPr>
                              <w:rPr>
                                <w:sz w:val="18"/>
                                <w:szCs w:val="18"/>
                              </w:rPr>
                            </w:pPr>
                            <w:r w:rsidRPr="00E63A00">
                              <w:rPr>
                                <w:sz w:val="18"/>
                                <w:szCs w:val="18"/>
                              </w:rPr>
                              <w:t>28. Deborah Nazarian and Joshua M. Smyth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上下文调节表达性写作干预的效果：两项随机复制和扩展研究</w:t>
                            </w:r>
                            <w:r w:rsidRPr="00E63A00">
                              <w:rPr>
                                <w:sz w:val="18"/>
                                <w:szCs w:val="18"/>
                              </w:rPr>
                              <w:t>”</w:t>
                            </w:r>
                            <w:r w:rsidRPr="00E63A00">
                              <w:rPr>
                                <w:rFonts w:ascii="SimSun" w:eastAsia="SimSun" w:hAnsi="SimSun" w:cs="SimSun" w:hint="eastAsia"/>
                                <w:sz w:val="18"/>
                                <w:szCs w:val="18"/>
                              </w:rPr>
                              <w:t>，《社会与临床心理学杂志》</w:t>
                            </w:r>
                            <w:r w:rsidRPr="00E63A00">
                              <w:rPr>
                                <w:sz w:val="18"/>
                                <w:szCs w:val="18"/>
                              </w:rPr>
                              <w:t>29</w:t>
                            </w:r>
                            <w:r w:rsidRPr="00E63A00">
                              <w:rPr>
                                <w:rFonts w:ascii="SimSun" w:eastAsia="SimSun" w:hAnsi="SimSun" w:cs="SimSun" w:hint="eastAsia"/>
                                <w:sz w:val="18"/>
                                <w:szCs w:val="18"/>
                              </w:rPr>
                              <w:t>卷</w:t>
                            </w:r>
                            <w:r w:rsidRPr="00E63A00">
                              <w:rPr>
                                <w:sz w:val="18"/>
                                <w:szCs w:val="18"/>
                              </w:rPr>
                              <w:t>8</w:t>
                            </w:r>
                            <w:r w:rsidRPr="00E63A00">
                              <w:rPr>
                                <w:rFonts w:ascii="SimSun" w:eastAsia="SimSun" w:hAnsi="SimSun" w:cs="SimSun" w:hint="eastAsia"/>
                                <w:sz w:val="18"/>
                                <w:szCs w:val="18"/>
                              </w:rPr>
                              <w:t>期（</w:t>
                            </w:r>
                            <w:r w:rsidRPr="00E63A00">
                              <w:rPr>
                                <w:sz w:val="18"/>
                                <w:szCs w:val="18"/>
                              </w:rPr>
                              <w:t>2010</w:t>
                            </w:r>
                            <w:r w:rsidRPr="00E63A00">
                              <w:rPr>
                                <w:rFonts w:ascii="SimSun" w:eastAsia="SimSun" w:hAnsi="SimSun" w:cs="SimSun" w:hint="eastAsia"/>
                                <w:sz w:val="18"/>
                                <w:szCs w:val="18"/>
                              </w:rPr>
                              <w:t>年）：</w:t>
                            </w:r>
                            <w:r w:rsidRPr="00E63A00">
                              <w:rPr>
                                <w:sz w:val="18"/>
                                <w:szCs w:val="18"/>
                              </w:rPr>
                              <w:t>903–929</w:t>
                            </w:r>
                            <w:r w:rsidRPr="00E63A00">
                              <w:rPr>
                                <w:rFonts w:ascii="SimSun" w:eastAsia="SimSun" w:hAnsi="SimSun" w:cs="SimSun" w:hint="eastAsia"/>
                                <w:sz w:val="18"/>
                                <w:szCs w:val="18"/>
                              </w:rPr>
                              <w:t>。</w:t>
                            </w:r>
                          </w:p>
                          <w:p w14:paraId="699786FB" w14:textId="77777777" w:rsidR="00E63A00" w:rsidRPr="00E63A00" w:rsidRDefault="00E63A00" w:rsidP="00E63A00">
                            <w:pPr>
                              <w:rPr>
                                <w:sz w:val="18"/>
                                <w:szCs w:val="18"/>
                              </w:rPr>
                            </w:pPr>
                            <w:r w:rsidRPr="00E63A00">
                              <w:rPr>
                                <w:sz w:val="18"/>
                                <w:szCs w:val="18"/>
                              </w:rPr>
                              <w:t>29.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75222C36" w14:textId="77777777" w:rsidR="00E63A00" w:rsidRPr="00E63A00" w:rsidRDefault="00E63A00" w:rsidP="00E63A00">
                            <w:pPr>
                              <w:rPr>
                                <w:sz w:val="18"/>
                                <w:szCs w:val="18"/>
                                <w:lang w:eastAsia="zh-CN"/>
                              </w:rPr>
                            </w:pPr>
                            <w:r w:rsidRPr="00E63A00">
                              <w:rPr>
                                <w:sz w:val="18"/>
                                <w:szCs w:val="18"/>
                                <w:lang w:eastAsia="zh-CN"/>
                              </w:rPr>
                              <w:t xml:space="preserve">30. </w:t>
                            </w:r>
                            <w:r w:rsidRPr="00E63A00">
                              <w:rPr>
                                <w:rFonts w:ascii="SimSun" w:eastAsia="SimSun" w:hAnsi="SimSun" w:cs="SimSun" w:hint="eastAsia"/>
                                <w:sz w:val="18"/>
                                <w:szCs w:val="18"/>
                                <w:lang w:eastAsia="zh-CN"/>
                              </w:rPr>
                              <w:t>同上；</w:t>
                            </w:r>
                            <w:r w:rsidRPr="00E63A00">
                              <w:rPr>
                                <w:sz w:val="18"/>
                                <w:szCs w:val="18"/>
                                <w:lang w:eastAsia="zh-CN"/>
                              </w:rPr>
                              <w:t>Sears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实验室中的大学二年级学生</w:t>
                            </w:r>
                            <w:r w:rsidRPr="00E63A00">
                              <w:rPr>
                                <w:sz w:val="18"/>
                                <w:szCs w:val="18"/>
                                <w:lang w:eastAsia="zh-CN"/>
                              </w:rPr>
                              <w:t>”</w:t>
                            </w:r>
                            <w:r w:rsidRPr="00E63A00">
                              <w:rPr>
                                <w:rFonts w:ascii="SimSun" w:eastAsia="SimSun" w:hAnsi="SimSun" w:cs="SimSun" w:hint="eastAsia"/>
                                <w:sz w:val="18"/>
                                <w:szCs w:val="18"/>
                                <w:lang w:eastAsia="zh-CN"/>
                              </w:rPr>
                              <w:t>。</w:t>
                            </w:r>
                          </w:p>
                          <w:p w14:paraId="3B071C70" w14:textId="77777777" w:rsidR="00E63A00" w:rsidRPr="00E63A00" w:rsidRDefault="00E63A00" w:rsidP="00E63A00">
                            <w:pPr>
                              <w:rPr>
                                <w:sz w:val="18"/>
                                <w:szCs w:val="18"/>
                              </w:rPr>
                            </w:pPr>
                            <w:r w:rsidRPr="00E63A00">
                              <w:rPr>
                                <w:sz w:val="18"/>
                                <w:szCs w:val="18"/>
                              </w:rPr>
                              <w:t>31.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1ADAC23E" w14:textId="77777777" w:rsidR="00E63A00" w:rsidRPr="00E63A00" w:rsidRDefault="00E63A00" w:rsidP="00E63A00">
                            <w:pPr>
                              <w:rPr>
                                <w:sz w:val="18"/>
                                <w:szCs w:val="18"/>
                              </w:rPr>
                            </w:pPr>
                            <w:r w:rsidRPr="00E63A00">
                              <w:rPr>
                                <w:sz w:val="18"/>
                                <w:szCs w:val="18"/>
                              </w:rPr>
                              <w:t xml:space="preserve">32. </w:t>
                            </w:r>
                            <w:r w:rsidRPr="00E63A00">
                              <w:rPr>
                                <w:rFonts w:ascii="SimSun" w:eastAsia="SimSun" w:hAnsi="SimSun" w:cs="SimSun" w:hint="eastAsia"/>
                                <w:sz w:val="18"/>
                                <w:szCs w:val="18"/>
                              </w:rPr>
                              <w:t>同上。</w:t>
                            </w:r>
                          </w:p>
                          <w:p w14:paraId="555A77EC" w14:textId="77777777" w:rsidR="00E63A00" w:rsidRPr="00E63A00" w:rsidRDefault="00E63A00" w:rsidP="00E63A00">
                            <w:pPr>
                              <w:rPr>
                                <w:sz w:val="18"/>
                                <w:szCs w:val="18"/>
                              </w:rPr>
                            </w:pPr>
                            <w:r w:rsidRPr="00E63A00">
                              <w:rPr>
                                <w:sz w:val="18"/>
                                <w:szCs w:val="18"/>
                              </w:rPr>
                              <w:t xml:space="preserve">33. </w:t>
                            </w:r>
                            <w:r w:rsidRPr="00E63A00">
                              <w:rPr>
                                <w:rFonts w:ascii="SimSun" w:eastAsia="SimSun" w:hAnsi="SimSun" w:cs="SimSun" w:hint="eastAsia"/>
                                <w:sz w:val="18"/>
                                <w:szCs w:val="18"/>
                              </w:rPr>
                              <w:t>同上。</w:t>
                            </w:r>
                          </w:p>
                          <w:p w14:paraId="0AB789CE" w14:textId="77777777" w:rsidR="00E63A00" w:rsidRPr="00E63A00" w:rsidRDefault="00E63A00" w:rsidP="00E63A00">
                            <w:pPr>
                              <w:rPr>
                                <w:sz w:val="18"/>
                                <w:szCs w:val="18"/>
                              </w:rPr>
                            </w:pPr>
                            <w:r w:rsidRPr="00E63A00">
                              <w:rPr>
                                <w:sz w:val="18"/>
                                <w:szCs w:val="18"/>
                              </w:rPr>
                              <w:t>34. Renita Coleman</w:t>
                            </w:r>
                            <w:r w:rsidRPr="00E63A00">
                              <w:rPr>
                                <w:rFonts w:ascii="SimSun" w:eastAsia="SimSun" w:hAnsi="SimSun" w:cs="SimSun" w:hint="eastAsia"/>
                                <w:sz w:val="18"/>
                                <w:szCs w:val="18"/>
                              </w:rPr>
                              <w:t>和</w:t>
                            </w:r>
                            <w:r w:rsidRPr="00E63A00">
                              <w:rPr>
                                <w:sz w:val="18"/>
                                <w:szCs w:val="18"/>
                              </w:rPr>
                              <w:t>H. Denis Wu</w:t>
                            </w:r>
                            <w:r w:rsidRPr="00E63A00">
                              <w:rPr>
                                <w:rFonts w:ascii="SimSun" w:eastAsia="SimSun" w:hAnsi="SimSun" w:cs="SimSun" w:hint="eastAsia"/>
                                <w:sz w:val="18"/>
                                <w:szCs w:val="18"/>
                              </w:rPr>
                              <w:t>，《选民决策中的形象和情感：情感议程》（纽约：列克星敦书籍，</w:t>
                            </w:r>
                            <w:r w:rsidRPr="00E63A00">
                              <w:rPr>
                                <w:sz w:val="18"/>
                                <w:szCs w:val="18"/>
                              </w:rPr>
                              <w:t>2015</w:t>
                            </w:r>
                            <w:r w:rsidRPr="00E63A00">
                              <w:rPr>
                                <w:rFonts w:ascii="SimSun" w:eastAsia="SimSun" w:hAnsi="SimSun" w:cs="SimSun" w:hint="eastAsia"/>
                                <w:sz w:val="18"/>
                                <w:szCs w:val="18"/>
                              </w:rPr>
                              <w:t>），第</w:t>
                            </w:r>
                            <w:r w:rsidRPr="00E63A00">
                              <w:rPr>
                                <w:sz w:val="18"/>
                                <w:szCs w:val="18"/>
                              </w:rPr>
                              <w:t>9</w:t>
                            </w:r>
                            <w:r w:rsidRPr="00E63A00">
                              <w:rPr>
                                <w:rFonts w:ascii="SimSun" w:eastAsia="SimSun" w:hAnsi="SimSun" w:cs="SimSun" w:hint="eastAsia"/>
                                <w:sz w:val="18"/>
                                <w:szCs w:val="18"/>
                              </w:rPr>
                              <w:t>章。</w:t>
                            </w:r>
                          </w:p>
                          <w:p w14:paraId="3E2E5AFC" w14:textId="77777777" w:rsidR="00E63A00" w:rsidRPr="00E63A00" w:rsidRDefault="00E63A00" w:rsidP="00E63A00">
                            <w:pPr>
                              <w:rPr>
                                <w:sz w:val="18"/>
                                <w:szCs w:val="18"/>
                                <w:lang w:eastAsia="zh-CN"/>
                              </w:rPr>
                            </w:pPr>
                            <w:r w:rsidRPr="00E63A00">
                              <w:rPr>
                                <w:sz w:val="18"/>
                                <w:szCs w:val="18"/>
                              </w:rPr>
                              <w:t>35. W. A. Cunningham</w:t>
                            </w:r>
                            <w:r w:rsidRPr="00E63A00">
                              <w:rPr>
                                <w:rFonts w:ascii="SimSun" w:eastAsia="SimSun" w:hAnsi="SimSun" w:cs="SimSun" w:hint="eastAsia"/>
                                <w:sz w:val="18"/>
                                <w:szCs w:val="18"/>
                              </w:rPr>
                              <w:t>、</w:t>
                            </w:r>
                            <w:r w:rsidRPr="00E63A00">
                              <w:rPr>
                                <w:sz w:val="18"/>
                                <w:szCs w:val="18"/>
                              </w:rPr>
                              <w:t>T. Anderson</w:t>
                            </w:r>
                            <w:r w:rsidRPr="00E63A00">
                              <w:rPr>
                                <w:rFonts w:ascii="SimSun" w:eastAsia="SimSun" w:hAnsi="SimSun" w:cs="SimSun" w:hint="eastAsia"/>
                                <w:sz w:val="18"/>
                                <w:szCs w:val="18"/>
                              </w:rPr>
                              <w:t>和</w:t>
                            </w:r>
                            <w:r w:rsidRPr="00E63A00">
                              <w:rPr>
                                <w:sz w:val="18"/>
                                <w:szCs w:val="18"/>
                              </w:rPr>
                              <w:t xml:space="preserve">J. </w:t>
                            </w:r>
                            <w:r w:rsidRPr="00E63A00">
                              <w:rPr>
                                <w:sz w:val="18"/>
                                <w:szCs w:val="18"/>
                                <w:lang w:eastAsia="zh-CN"/>
                              </w:rPr>
                              <w:t>Murphy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学生是真实的人吗？</w:t>
                            </w:r>
                            <w:r w:rsidRPr="00E63A00">
                              <w:rPr>
                                <w:sz w:val="18"/>
                                <w:szCs w:val="18"/>
                                <w:lang w:eastAsia="zh-CN"/>
                              </w:rPr>
                              <w:t>”</w:t>
                            </w:r>
                            <w:r w:rsidRPr="00E63A00">
                              <w:rPr>
                                <w:rFonts w:ascii="SimSun" w:eastAsia="SimSun" w:hAnsi="SimSun" w:cs="SimSun" w:hint="eastAsia"/>
                                <w:sz w:val="18"/>
                                <w:szCs w:val="18"/>
                                <w:lang w:eastAsia="zh-CN"/>
                              </w:rPr>
                              <w:t>《商业学杂志》</w:t>
                            </w:r>
                            <w:r w:rsidRPr="00E63A00">
                              <w:rPr>
                                <w:sz w:val="18"/>
                                <w:szCs w:val="18"/>
                                <w:lang w:eastAsia="zh-CN"/>
                              </w:rPr>
                              <w:t>47</w:t>
                            </w:r>
                            <w:r w:rsidRPr="00E63A00">
                              <w:rPr>
                                <w:rFonts w:ascii="SimSun" w:eastAsia="SimSun" w:hAnsi="SimSun" w:cs="SimSun" w:hint="eastAsia"/>
                                <w:sz w:val="18"/>
                                <w:szCs w:val="18"/>
                                <w:lang w:eastAsia="zh-CN"/>
                              </w:rPr>
                              <w:t>卷（</w:t>
                            </w:r>
                            <w:r w:rsidRPr="00E63A00">
                              <w:rPr>
                                <w:sz w:val="18"/>
                                <w:szCs w:val="18"/>
                                <w:lang w:eastAsia="zh-CN"/>
                              </w:rPr>
                              <w:t>1974</w:t>
                            </w:r>
                            <w:r w:rsidRPr="00E63A00">
                              <w:rPr>
                                <w:rFonts w:ascii="SimSun" w:eastAsia="SimSun" w:hAnsi="SimSun" w:cs="SimSun" w:hint="eastAsia"/>
                                <w:sz w:val="18"/>
                                <w:szCs w:val="18"/>
                                <w:lang w:eastAsia="zh-CN"/>
                              </w:rPr>
                              <w:t>年）：</w:t>
                            </w:r>
                            <w:r w:rsidRPr="00E63A00">
                              <w:rPr>
                                <w:sz w:val="18"/>
                                <w:szCs w:val="18"/>
                                <w:lang w:eastAsia="zh-CN"/>
                              </w:rPr>
                              <w:t>399–409</w:t>
                            </w:r>
                            <w:r w:rsidRPr="00E63A00">
                              <w:rPr>
                                <w:rFonts w:ascii="SimSun" w:eastAsia="SimSun" w:hAnsi="SimSun" w:cs="SimSun" w:hint="eastAsia"/>
                                <w:sz w:val="18"/>
                                <w:szCs w:val="18"/>
                                <w:lang w:eastAsia="zh-CN"/>
                              </w:rPr>
                              <w:t>。</w:t>
                            </w:r>
                          </w:p>
                          <w:p w14:paraId="13654367" w14:textId="77777777" w:rsidR="00E63A00" w:rsidRPr="00E63A00" w:rsidRDefault="00E63A00" w:rsidP="00E63A00">
                            <w:pPr>
                              <w:rPr>
                                <w:sz w:val="18"/>
                                <w:szCs w:val="18"/>
                              </w:rPr>
                            </w:pPr>
                            <w:r w:rsidRPr="00E63A00">
                              <w:rPr>
                                <w:sz w:val="18"/>
                                <w:szCs w:val="18"/>
                              </w:rPr>
                              <w:t>36.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2ED76F55" w14:textId="77777777" w:rsidR="00E63A00" w:rsidRPr="00E63A00" w:rsidRDefault="00E63A00" w:rsidP="00E63A00">
                            <w:pPr>
                              <w:rPr>
                                <w:sz w:val="18"/>
                                <w:szCs w:val="18"/>
                              </w:rPr>
                            </w:pPr>
                            <w:r w:rsidRPr="00E63A00">
                              <w:rPr>
                                <w:sz w:val="18"/>
                                <w:szCs w:val="18"/>
                              </w:rPr>
                              <w:t xml:space="preserve">37. </w:t>
                            </w:r>
                            <w:r w:rsidRPr="00E63A00">
                              <w:rPr>
                                <w:rFonts w:ascii="SimSun" w:eastAsia="SimSun" w:hAnsi="SimSun" w:cs="SimSun" w:hint="eastAsia"/>
                                <w:sz w:val="18"/>
                                <w:szCs w:val="18"/>
                              </w:rPr>
                              <w:t>同上。</w:t>
                            </w:r>
                          </w:p>
                          <w:p w14:paraId="19D6CA1A" w14:textId="77777777" w:rsidR="00E63A00" w:rsidRPr="00E63A00" w:rsidRDefault="00E63A00" w:rsidP="00E63A00">
                            <w:pPr>
                              <w:rPr>
                                <w:sz w:val="18"/>
                                <w:szCs w:val="18"/>
                              </w:rPr>
                            </w:pPr>
                            <w:r w:rsidRPr="00E63A00">
                              <w:rPr>
                                <w:sz w:val="18"/>
                                <w:szCs w:val="18"/>
                              </w:rPr>
                              <w:t>38. Yair Levy</w:t>
                            </w:r>
                            <w:r w:rsidRPr="00E63A00">
                              <w:rPr>
                                <w:rFonts w:ascii="SimSun" w:eastAsia="SimSun" w:hAnsi="SimSun" w:cs="SimSun" w:hint="eastAsia"/>
                                <w:sz w:val="18"/>
                                <w:szCs w:val="18"/>
                              </w:rPr>
                              <w:t>、</w:t>
                            </w:r>
                            <w:r w:rsidRPr="00E63A00">
                              <w:rPr>
                                <w:sz w:val="18"/>
                                <w:szCs w:val="18"/>
                              </w:rPr>
                              <w:t>Timothy J. Ellis</w:t>
                            </w:r>
                            <w:r w:rsidRPr="00E63A00">
                              <w:rPr>
                                <w:rFonts w:ascii="SimSun" w:eastAsia="SimSun" w:hAnsi="SimSun" w:cs="SimSun" w:hint="eastAsia"/>
                                <w:sz w:val="18"/>
                                <w:szCs w:val="18"/>
                              </w:rPr>
                              <w:t>和</w:t>
                            </w:r>
                            <w:r w:rsidRPr="00E63A00">
                              <w:rPr>
                                <w:sz w:val="18"/>
                                <w:szCs w:val="18"/>
                              </w:rPr>
                              <w:t>Eli Cohen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信息系统研究中实验和准实验研究的新手研究员指南</w:t>
                            </w:r>
                            <w:r w:rsidRPr="00E63A00">
                              <w:rPr>
                                <w:sz w:val="18"/>
                                <w:szCs w:val="18"/>
                              </w:rPr>
                              <w:t>”</w:t>
                            </w:r>
                            <w:r w:rsidRPr="00E63A00">
                              <w:rPr>
                                <w:rFonts w:ascii="SimSun" w:eastAsia="SimSun" w:hAnsi="SimSun" w:cs="SimSun" w:hint="eastAsia"/>
                                <w:sz w:val="18"/>
                                <w:szCs w:val="18"/>
                              </w:rPr>
                              <w:t>，《综合信息、知识与管理杂志》</w:t>
                            </w:r>
                            <w:r w:rsidRPr="00E63A00">
                              <w:rPr>
                                <w:sz w:val="18"/>
                                <w:szCs w:val="18"/>
                              </w:rPr>
                              <w:t>6</w:t>
                            </w:r>
                            <w:r w:rsidRPr="00E63A00">
                              <w:rPr>
                                <w:rFonts w:ascii="SimSun" w:eastAsia="SimSun" w:hAnsi="SimSun" w:cs="SimSun" w:hint="eastAsia"/>
                                <w:sz w:val="18"/>
                                <w:szCs w:val="18"/>
                              </w:rPr>
                              <w:t>卷（</w:t>
                            </w:r>
                            <w:r w:rsidRPr="00E63A00">
                              <w:rPr>
                                <w:sz w:val="18"/>
                                <w:szCs w:val="18"/>
                              </w:rPr>
                              <w:t>2011</w:t>
                            </w:r>
                            <w:r w:rsidRPr="00E63A00">
                              <w:rPr>
                                <w:rFonts w:ascii="SimSun" w:eastAsia="SimSun" w:hAnsi="SimSun" w:cs="SimSun" w:hint="eastAsia"/>
                                <w:sz w:val="18"/>
                                <w:szCs w:val="18"/>
                              </w:rPr>
                              <w:t>年）：</w:t>
                            </w:r>
                            <w:r w:rsidRPr="00E63A00">
                              <w:rPr>
                                <w:sz w:val="18"/>
                                <w:szCs w:val="18"/>
                              </w:rPr>
                              <w:t>151–161</w:t>
                            </w:r>
                            <w:r w:rsidRPr="00E63A00">
                              <w:rPr>
                                <w:rFonts w:ascii="SimSun" w:eastAsia="SimSun" w:hAnsi="SimSun" w:cs="SimSun" w:hint="eastAsia"/>
                                <w:sz w:val="18"/>
                                <w:szCs w:val="18"/>
                              </w:rPr>
                              <w:t>。</w:t>
                            </w:r>
                          </w:p>
                          <w:p w14:paraId="60140017" w14:textId="77777777" w:rsidR="00E63A00" w:rsidRPr="00E63A00" w:rsidRDefault="00E63A00" w:rsidP="00E63A00">
                            <w:pPr>
                              <w:rPr>
                                <w:sz w:val="18"/>
                                <w:szCs w:val="18"/>
                                <w:lang w:eastAsia="zh-CN"/>
                              </w:rPr>
                            </w:pPr>
                            <w:r w:rsidRPr="00E63A00">
                              <w:rPr>
                                <w:sz w:val="18"/>
                                <w:szCs w:val="18"/>
                                <w:lang w:eastAsia="zh-CN"/>
                              </w:rPr>
                              <w:t>39. J. W. Lucas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理论测试、泛化和外部效度问题</w:t>
                            </w:r>
                            <w:r w:rsidRPr="00E63A00">
                              <w:rPr>
                                <w:sz w:val="18"/>
                                <w:szCs w:val="18"/>
                                <w:lang w:eastAsia="zh-CN"/>
                              </w:rPr>
                              <w:t>”</w:t>
                            </w:r>
                            <w:r w:rsidRPr="00E63A00">
                              <w:rPr>
                                <w:rFonts w:ascii="SimSun" w:eastAsia="SimSun" w:hAnsi="SimSun" w:cs="SimSun" w:hint="eastAsia"/>
                                <w:sz w:val="18"/>
                                <w:szCs w:val="18"/>
                                <w:lang w:eastAsia="zh-CN"/>
                              </w:rPr>
                              <w:t>，《社会学理论》</w:t>
                            </w:r>
                            <w:r w:rsidRPr="00E63A00">
                              <w:rPr>
                                <w:sz w:val="18"/>
                                <w:szCs w:val="18"/>
                                <w:lang w:eastAsia="zh-CN"/>
                              </w:rPr>
                              <w:t>21</w:t>
                            </w:r>
                            <w:r w:rsidRPr="00E63A00">
                              <w:rPr>
                                <w:rFonts w:ascii="SimSun" w:eastAsia="SimSun" w:hAnsi="SimSun" w:cs="SimSun" w:hint="eastAsia"/>
                                <w:sz w:val="18"/>
                                <w:szCs w:val="18"/>
                                <w:lang w:eastAsia="zh-CN"/>
                              </w:rPr>
                              <w:t>卷（</w:t>
                            </w:r>
                            <w:r w:rsidRPr="00E63A00">
                              <w:rPr>
                                <w:sz w:val="18"/>
                                <w:szCs w:val="18"/>
                                <w:lang w:eastAsia="zh-CN"/>
                              </w:rPr>
                              <w:t>2003</w:t>
                            </w:r>
                            <w:r w:rsidRPr="00E63A00">
                              <w:rPr>
                                <w:rFonts w:ascii="SimSun" w:eastAsia="SimSun" w:hAnsi="SimSun" w:cs="SimSun" w:hint="eastAsia"/>
                                <w:sz w:val="18"/>
                                <w:szCs w:val="18"/>
                                <w:lang w:eastAsia="zh-CN"/>
                              </w:rPr>
                              <w:t>年）：</w:t>
                            </w:r>
                            <w:r w:rsidRPr="00E63A00">
                              <w:rPr>
                                <w:sz w:val="18"/>
                                <w:szCs w:val="18"/>
                                <w:lang w:eastAsia="zh-CN"/>
                              </w:rPr>
                              <w:t>236–253</w:t>
                            </w:r>
                            <w:r w:rsidRPr="00E63A00">
                              <w:rPr>
                                <w:rFonts w:ascii="SimSun" w:eastAsia="SimSun" w:hAnsi="SimSun" w:cs="SimSun" w:hint="eastAsia"/>
                                <w:sz w:val="18"/>
                                <w:szCs w:val="18"/>
                                <w:lang w:eastAsia="zh-CN"/>
                              </w:rPr>
                              <w:t>；</w:t>
                            </w:r>
                            <w:r w:rsidRPr="00E63A00">
                              <w:rPr>
                                <w:sz w:val="18"/>
                                <w:szCs w:val="18"/>
                                <w:lang w:eastAsia="zh-CN"/>
                              </w:rPr>
                              <w:t>J. G. Lynch Jr.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关于消费者研究中实验的外部效度</w:t>
                            </w:r>
                            <w:r w:rsidRPr="00E63A00">
                              <w:rPr>
                                <w:sz w:val="18"/>
                                <w:szCs w:val="18"/>
                                <w:lang w:eastAsia="zh-CN"/>
                              </w:rPr>
                              <w:t>”</w:t>
                            </w:r>
                            <w:r w:rsidRPr="00E63A00">
                              <w:rPr>
                                <w:rFonts w:ascii="SimSun" w:eastAsia="SimSun" w:hAnsi="SimSun" w:cs="SimSun" w:hint="eastAsia"/>
                                <w:sz w:val="18"/>
                                <w:szCs w:val="18"/>
                                <w:lang w:eastAsia="zh-CN"/>
                              </w:rPr>
                              <w:t>，《消费者研究杂志》</w:t>
                            </w:r>
                            <w:r w:rsidRPr="00E63A00">
                              <w:rPr>
                                <w:sz w:val="18"/>
                                <w:szCs w:val="18"/>
                                <w:lang w:eastAsia="zh-CN"/>
                              </w:rPr>
                              <w:t>9</w:t>
                            </w:r>
                            <w:r w:rsidRPr="00E63A00">
                              <w:rPr>
                                <w:rFonts w:ascii="SimSun" w:eastAsia="SimSun" w:hAnsi="SimSun" w:cs="SimSun" w:hint="eastAsia"/>
                                <w:sz w:val="18"/>
                                <w:szCs w:val="18"/>
                                <w:lang w:eastAsia="zh-CN"/>
                              </w:rPr>
                              <w:t>卷（</w:t>
                            </w:r>
                            <w:r w:rsidRPr="00E63A00">
                              <w:rPr>
                                <w:sz w:val="18"/>
                                <w:szCs w:val="18"/>
                                <w:lang w:eastAsia="zh-CN"/>
                              </w:rPr>
                              <w:t>1982</w:t>
                            </w:r>
                            <w:r w:rsidRPr="00E63A00">
                              <w:rPr>
                                <w:rFonts w:ascii="SimSun" w:eastAsia="SimSun" w:hAnsi="SimSun" w:cs="SimSun" w:hint="eastAsia"/>
                                <w:sz w:val="18"/>
                                <w:szCs w:val="18"/>
                                <w:lang w:eastAsia="zh-CN"/>
                              </w:rPr>
                              <w:t>年）：</w:t>
                            </w:r>
                            <w:r w:rsidRPr="00E63A00">
                              <w:rPr>
                                <w:sz w:val="18"/>
                                <w:szCs w:val="18"/>
                                <w:lang w:eastAsia="zh-CN"/>
                              </w:rPr>
                              <w:t>225–239</w:t>
                            </w:r>
                            <w:r w:rsidRPr="00E63A00">
                              <w:rPr>
                                <w:rFonts w:ascii="SimSun" w:eastAsia="SimSun" w:hAnsi="SimSun" w:cs="SimSun" w:hint="eastAsia"/>
                                <w:sz w:val="18"/>
                                <w:szCs w:val="18"/>
                                <w:lang w:eastAsia="zh-CN"/>
                              </w:rPr>
                              <w:t>；</w:t>
                            </w:r>
                            <w:r w:rsidRPr="00E63A00">
                              <w:rPr>
                                <w:sz w:val="18"/>
                                <w:szCs w:val="18"/>
                                <w:lang w:eastAsia="zh-CN"/>
                              </w:rPr>
                              <w:t>John G. Lynch Jr.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外部效度在理论研究中的作用</w:t>
                            </w:r>
                            <w:r w:rsidRPr="00E63A00">
                              <w:rPr>
                                <w:sz w:val="18"/>
                                <w:szCs w:val="18"/>
                                <w:lang w:eastAsia="zh-CN"/>
                              </w:rPr>
                              <w:t>”</w:t>
                            </w:r>
                            <w:r w:rsidRPr="00E63A00">
                              <w:rPr>
                                <w:rFonts w:ascii="SimSun" w:eastAsia="SimSun" w:hAnsi="SimSun" w:cs="SimSun" w:hint="eastAsia"/>
                                <w:sz w:val="18"/>
                                <w:szCs w:val="18"/>
                                <w:lang w:eastAsia="zh-CN"/>
                              </w:rPr>
                              <w:t>，《消费者研究杂志》</w:t>
                            </w:r>
                            <w:r w:rsidRPr="00E63A00">
                              <w:rPr>
                                <w:sz w:val="18"/>
                                <w:szCs w:val="18"/>
                                <w:lang w:eastAsia="zh-CN"/>
                              </w:rPr>
                              <w:t>10</w:t>
                            </w:r>
                            <w:r w:rsidRPr="00E63A00">
                              <w:rPr>
                                <w:rFonts w:ascii="SimSun" w:eastAsia="SimSun" w:hAnsi="SimSun" w:cs="SimSun" w:hint="eastAsia"/>
                                <w:sz w:val="18"/>
                                <w:szCs w:val="18"/>
                                <w:lang w:eastAsia="zh-CN"/>
                              </w:rPr>
                              <w:t>卷（</w:t>
                            </w:r>
                            <w:r w:rsidRPr="00E63A00">
                              <w:rPr>
                                <w:sz w:val="18"/>
                                <w:szCs w:val="18"/>
                                <w:lang w:eastAsia="zh-CN"/>
                              </w:rPr>
                              <w:t>1983</w:t>
                            </w:r>
                            <w:r w:rsidRPr="00E63A00">
                              <w:rPr>
                                <w:rFonts w:ascii="SimSun" w:eastAsia="SimSun" w:hAnsi="SimSun" w:cs="SimSun" w:hint="eastAsia"/>
                                <w:sz w:val="18"/>
                                <w:szCs w:val="18"/>
                                <w:lang w:eastAsia="zh-CN"/>
                              </w:rPr>
                              <w:t>年）：</w:t>
                            </w:r>
                            <w:r w:rsidRPr="00E63A00">
                              <w:rPr>
                                <w:sz w:val="18"/>
                                <w:szCs w:val="18"/>
                                <w:lang w:eastAsia="zh-CN"/>
                              </w:rPr>
                              <w:t>109–111</w:t>
                            </w:r>
                            <w:r w:rsidRPr="00E63A00">
                              <w:rPr>
                                <w:rFonts w:ascii="SimSun" w:eastAsia="SimSun" w:hAnsi="SimSun" w:cs="SimSun" w:hint="eastAsia"/>
                                <w:sz w:val="18"/>
                                <w:szCs w:val="18"/>
                                <w:lang w:eastAsia="zh-CN"/>
                              </w:rPr>
                              <w:t>。</w:t>
                            </w:r>
                          </w:p>
                          <w:p w14:paraId="7A54587B" w14:textId="77777777" w:rsidR="00E63A00" w:rsidRPr="00E63A00" w:rsidRDefault="00E63A00" w:rsidP="00E63A00">
                            <w:pPr>
                              <w:rPr>
                                <w:sz w:val="18"/>
                                <w:szCs w:val="18"/>
                              </w:rPr>
                            </w:pPr>
                            <w:r w:rsidRPr="00E63A00">
                              <w:rPr>
                                <w:sz w:val="18"/>
                                <w:szCs w:val="18"/>
                              </w:rPr>
                              <w:t>40. Peterson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论大学生的使用</w:t>
                            </w:r>
                            <w:r w:rsidRPr="00E63A00">
                              <w:rPr>
                                <w:sz w:val="18"/>
                                <w:szCs w:val="18"/>
                              </w:rPr>
                              <w:t>”</w:t>
                            </w:r>
                            <w:r w:rsidRPr="00E63A00">
                              <w:rPr>
                                <w:rFonts w:ascii="SimSun" w:eastAsia="SimSun" w:hAnsi="SimSun" w:cs="SimSun" w:hint="eastAsia"/>
                                <w:sz w:val="18"/>
                                <w:szCs w:val="18"/>
                              </w:rPr>
                              <w:t>。</w:t>
                            </w:r>
                          </w:p>
                          <w:p w14:paraId="10D356A1" w14:textId="77777777" w:rsidR="00E63A00" w:rsidRPr="00E63A00" w:rsidRDefault="00E63A00" w:rsidP="00E63A00">
                            <w:pPr>
                              <w:rPr>
                                <w:sz w:val="18"/>
                                <w:szCs w:val="18"/>
                              </w:rPr>
                            </w:pPr>
                            <w:r w:rsidRPr="00E63A00">
                              <w:rPr>
                                <w:sz w:val="18"/>
                                <w:szCs w:val="18"/>
                              </w:rPr>
                              <w:t>41. Paul H. P. Hanel</w:t>
                            </w:r>
                            <w:r w:rsidRPr="00E63A00">
                              <w:rPr>
                                <w:rFonts w:ascii="SimSun" w:eastAsia="SimSun" w:hAnsi="SimSun" w:cs="SimSun" w:hint="eastAsia"/>
                                <w:sz w:val="18"/>
                                <w:szCs w:val="18"/>
                              </w:rPr>
                              <w:t>和</w:t>
                            </w:r>
                            <w:r w:rsidRPr="00E63A00">
                              <w:rPr>
                                <w:sz w:val="18"/>
                                <w:szCs w:val="18"/>
                              </w:rPr>
                              <w:t>Katia C. Vione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学生样本是否能准确估计一般公众？</w:t>
                            </w:r>
                            <w:r w:rsidRPr="00E63A00">
                              <w:rPr>
                                <w:sz w:val="18"/>
                                <w:szCs w:val="18"/>
                              </w:rPr>
                              <w:t>”</w:t>
                            </w:r>
                            <w:r w:rsidRPr="00E63A00">
                              <w:rPr>
                                <w:rFonts w:ascii="SimSun" w:eastAsia="SimSun" w:hAnsi="SimSun" w:cs="SimSun" w:hint="eastAsia"/>
                                <w:sz w:val="18"/>
                                <w:szCs w:val="18"/>
                              </w:rPr>
                              <w:t>《公共科学图书馆综合期刊》</w:t>
                            </w:r>
                            <w:r w:rsidRPr="00E63A00">
                              <w:rPr>
                                <w:sz w:val="18"/>
                                <w:szCs w:val="18"/>
                              </w:rPr>
                              <w:t>11</w:t>
                            </w:r>
                            <w:r w:rsidRPr="00E63A00">
                              <w:rPr>
                                <w:rFonts w:ascii="SimSun" w:eastAsia="SimSun" w:hAnsi="SimSun" w:cs="SimSun" w:hint="eastAsia"/>
                                <w:sz w:val="18"/>
                                <w:szCs w:val="18"/>
                              </w:rPr>
                              <w:t>卷</w:t>
                            </w:r>
                            <w:r w:rsidRPr="00E63A00">
                              <w:rPr>
                                <w:sz w:val="18"/>
                                <w:szCs w:val="18"/>
                              </w:rPr>
                              <w:t>12</w:t>
                            </w:r>
                            <w:r w:rsidRPr="00E63A00">
                              <w:rPr>
                                <w:rFonts w:ascii="SimSun" w:eastAsia="SimSun" w:hAnsi="SimSun" w:cs="SimSun" w:hint="eastAsia"/>
                                <w:sz w:val="18"/>
                                <w:szCs w:val="18"/>
                              </w:rPr>
                              <w:t>期（</w:t>
                            </w:r>
                            <w:r w:rsidRPr="00E63A00">
                              <w:rPr>
                                <w:sz w:val="18"/>
                                <w:szCs w:val="18"/>
                              </w:rPr>
                              <w:t>2016</w:t>
                            </w:r>
                            <w:r w:rsidRPr="00E63A00">
                              <w:rPr>
                                <w:rFonts w:ascii="SimSun" w:eastAsia="SimSun" w:hAnsi="SimSun" w:cs="SimSun" w:hint="eastAsia"/>
                                <w:sz w:val="18"/>
                                <w:szCs w:val="18"/>
                              </w:rPr>
                              <w:t>年）：</w:t>
                            </w:r>
                            <w:r w:rsidRPr="00E63A00">
                              <w:rPr>
                                <w:sz w:val="18"/>
                                <w:szCs w:val="18"/>
                              </w:rPr>
                              <w:t>1–10</w:t>
                            </w:r>
                            <w:r w:rsidRPr="00E63A00">
                              <w:rPr>
                                <w:rFonts w:ascii="SimSun" w:eastAsia="SimSun" w:hAnsi="SimSun" w:cs="SimSun" w:hint="eastAsia"/>
                                <w:sz w:val="18"/>
                                <w:szCs w:val="18"/>
                              </w:rPr>
                              <w:t>。</w:t>
                            </w:r>
                          </w:p>
                          <w:p w14:paraId="16AF205A" w14:textId="77777777" w:rsidR="00E63A00" w:rsidRPr="00E63A00" w:rsidRDefault="00E63A00" w:rsidP="00E63A00">
                            <w:pPr>
                              <w:rPr>
                                <w:sz w:val="18"/>
                                <w:szCs w:val="18"/>
                                <w:lang w:eastAsia="zh-CN"/>
                              </w:rPr>
                            </w:pPr>
                            <w:r w:rsidRPr="00E63A00">
                              <w:rPr>
                                <w:sz w:val="18"/>
                                <w:szCs w:val="18"/>
                                <w:lang w:eastAsia="zh-CN"/>
                              </w:rPr>
                              <w:t>42. Coleman</w:t>
                            </w:r>
                            <w:r w:rsidRPr="00E63A00">
                              <w:rPr>
                                <w:rFonts w:ascii="SimSun" w:eastAsia="SimSun" w:hAnsi="SimSun" w:cs="SimSun" w:hint="eastAsia"/>
                                <w:sz w:val="18"/>
                                <w:szCs w:val="18"/>
                                <w:lang w:eastAsia="zh-CN"/>
                              </w:rPr>
                              <w:t>和</w:t>
                            </w:r>
                            <w:r w:rsidRPr="00E63A00">
                              <w:rPr>
                                <w:sz w:val="18"/>
                                <w:szCs w:val="18"/>
                                <w:lang w:eastAsia="zh-CN"/>
                              </w:rPr>
                              <w:t>Wu</w:t>
                            </w:r>
                            <w:r w:rsidRPr="00E63A00">
                              <w:rPr>
                                <w:rFonts w:ascii="SimSun" w:eastAsia="SimSun" w:hAnsi="SimSun" w:cs="SimSun" w:hint="eastAsia"/>
                                <w:sz w:val="18"/>
                                <w:szCs w:val="18"/>
                                <w:lang w:eastAsia="zh-CN"/>
                              </w:rPr>
                              <w:t>，《选民决策中的形象和情感》。</w:t>
                            </w:r>
                          </w:p>
                          <w:p w14:paraId="5778E992" w14:textId="77777777" w:rsidR="00E63A00" w:rsidRPr="00E63A00" w:rsidRDefault="00E63A00" w:rsidP="00E63A00">
                            <w:pPr>
                              <w:rPr>
                                <w:sz w:val="18"/>
                                <w:szCs w:val="18"/>
                                <w:lang w:eastAsia="zh-CN"/>
                              </w:rPr>
                            </w:pPr>
                            <w:r w:rsidRPr="00E63A00">
                              <w:rPr>
                                <w:sz w:val="18"/>
                                <w:szCs w:val="18"/>
                                <w:lang w:eastAsia="zh-CN"/>
                              </w:rPr>
                              <w:t>43. C. D. Kam</w:t>
                            </w:r>
                            <w:r w:rsidRPr="00E63A00">
                              <w:rPr>
                                <w:rFonts w:ascii="SimSun" w:eastAsia="SimSun" w:hAnsi="SimSun" w:cs="SimSun" w:hint="eastAsia"/>
                                <w:sz w:val="18"/>
                                <w:szCs w:val="18"/>
                                <w:lang w:eastAsia="zh-CN"/>
                              </w:rPr>
                              <w:t>、</w:t>
                            </w:r>
                            <w:r w:rsidRPr="00E63A00">
                              <w:rPr>
                                <w:sz w:val="18"/>
                                <w:szCs w:val="18"/>
                                <w:lang w:eastAsia="zh-CN"/>
                              </w:rPr>
                              <w:t>J. R. Wilking</w:t>
                            </w:r>
                            <w:r w:rsidRPr="00E63A00">
                              <w:rPr>
                                <w:rFonts w:ascii="SimSun" w:eastAsia="SimSun" w:hAnsi="SimSun" w:cs="SimSun" w:hint="eastAsia"/>
                                <w:sz w:val="18"/>
                                <w:szCs w:val="18"/>
                                <w:lang w:eastAsia="zh-CN"/>
                              </w:rPr>
                              <w:t>和</w:t>
                            </w:r>
                            <w:r w:rsidRPr="00E63A00">
                              <w:rPr>
                                <w:sz w:val="18"/>
                                <w:szCs w:val="18"/>
                                <w:lang w:eastAsia="zh-CN"/>
                              </w:rPr>
                              <w:t>E. J. Zechmeister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超越</w:t>
                            </w:r>
                            <w:r w:rsidRPr="00E63A00">
                              <w:rPr>
                                <w:sz w:val="18"/>
                                <w:szCs w:val="18"/>
                                <w:lang w:eastAsia="zh-CN"/>
                              </w:rPr>
                              <w:t>“</w:t>
                            </w:r>
                            <w:r w:rsidRPr="00E63A00">
                              <w:rPr>
                                <w:rFonts w:ascii="SimSun" w:eastAsia="SimSun" w:hAnsi="SimSun" w:cs="SimSun" w:hint="eastAsia"/>
                                <w:sz w:val="18"/>
                                <w:szCs w:val="18"/>
                                <w:lang w:eastAsia="zh-CN"/>
                              </w:rPr>
                              <w:t>狭窄数据基础</w:t>
                            </w:r>
                            <w:r w:rsidRPr="00E63A00">
                              <w:rPr>
                                <w:sz w:val="18"/>
                                <w:szCs w:val="18"/>
                                <w:lang w:eastAsia="zh-CN"/>
                              </w:rPr>
                              <w:t>”</w:t>
                            </w:r>
                            <w:r w:rsidRPr="00E63A00">
                              <w:rPr>
                                <w:rFonts w:ascii="SimSun" w:eastAsia="SimSun" w:hAnsi="SimSun" w:cs="SimSun" w:hint="eastAsia"/>
                                <w:sz w:val="18"/>
                                <w:szCs w:val="18"/>
                                <w:lang w:eastAsia="zh-CN"/>
                              </w:rPr>
                              <w:t>：另一种用于实验研究的便利样本</w:t>
                            </w:r>
                            <w:r w:rsidRPr="00E63A00">
                              <w:rPr>
                                <w:sz w:val="18"/>
                                <w:szCs w:val="18"/>
                                <w:lang w:eastAsia="zh-CN"/>
                              </w:rPr>
                              <w:t>”</w:t>
                            </w:r>
                            <w:r w:rsidRPr="00E63A00">
                              <w:rPr>
                                <w:rFonts w:ascii="SimSun" w:eastAsia="SimSun" w:hAnsi="SimSun" w:cs="SimSun" w:hint="eastAsia"/>
                                <w:sz w:val="18"/>
                                <w:szCs w:val="18"/>
                                <w:lang w:eastAsia="zh-CN"/>
                              </w:rPr>
                              <w:t>，《政治行为》</w:t>
                            </w:r>
                            <w:r w:rsidRPr="00E63A00">
                              <w:rPr>
                                <w:sz w:val="18"/>
                                <w:szCs w:val="18"/>
                                <w:lang w:eastAsia="zh-CN"/>
                              </w:rPr>
                              <w:t>29</w:t>
                            </w:r>
                            <w:r w:rsidRPr="00E63A00">
                              <w:rPr>
                                <w:rFonts w:ascii="SimSun" w:eastAsia="SimSun" w:hAnsi="SimSun" w:cs="SimSun" w:hint="eastAsia"/>
                                <w:sz w:val="18"/>
                                <w:szCs w:val="18"/>
                                <w:lang w:eastAsia="zh-CN"/>
                              </w:rPr>
                              <w:t>卷（</w:t>
                            </w:r>
                            <w:r w:rsidRPr="00E63A00">
                              <w:rPr>
                                <w:sz w:val="18"/>
                                <w:szCs w:val="18"/>
                                <w:lang w:eastAsia="zh-CN"/>
                              </w:rPr>
                              <w:t>2007</w:t>
                            </w:r>
                            <w:r w:rsidRPr="00E63A00">
                              <w:rPr>
                                <w:rFonts w:ascii="SimSun" w:eastAsia="SimSun" w:hAnsi="SimSun" w:cs="SimSun" w:hint="eastAsia"/>
                                <w:sz w:val="18"/>
                                <w:szCs w:val="18"/>
                                <w:lang w:eastAsia="zh-CN"/>
                              </w:rPr>
                              <w:t>年）：</w:t>
                            </w:r>
                            <w:r w:rsidRPr="00E63A00">
                              <w:rPr>
                                <w:sz w:val="18"/>
                                <w:szCs w:val="18"/>
                                <w:lang w:eastAsia="zh-CN"/>
                              </w:rPr>
                              <w:t>415–440</w:t>
                            </w:r>
                            <w:r w:rsidRPr="00E63A00">
                              <w:rPr>
                                <w:rFonts w:ascii="SimSun" w:eastAsia="SimSun" w:hAnsi="SimSun" w:cs="SimSun" w:hint="eastAsia"/>
                                <w:sz w:val="18"/>
                                <w:szCs w:val="18"/>
                                <w:lang w:eastAsia="zh-CN"/>
                              </w:rPr>
                              <w:t>；</w:t>
                            </w:r>
                            <w:r w:rsidRPr="00E63A00">
                              <w:rPr>
                                <w:sz w:val="18"/>
                                <w:szCs w:val="18"/>
                                <w:lang w:eastAsia="zh-CN"/>
                              </w:rPr>
                              <w:t>P. J. Henry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重复实验室中的大学二年级学生：狭窄数据库对社会心理学对偏见本质观点的影响</w:t>
                            </w:r>
                            <w:r w:rsidRPr="00E63A00">
                              <w:rPr>
                                <w:sz w:val="18"/>
                                <w:szCs w:val="18"/>
                                <w:lang w:eastAsia="zh-CN"/>
                              </w:rPr>
                              <w:t>”</w:t>
                            </w:r>
                            <w:r w:rsidRPr="00E63A00">
                              <w:rPr>
                                <w:rFonts w:ascii="SimSun" w:eastAsia="SimSun" w:hAnsi="SimSun" w:cs="SimSun" w:hint="eastAsia"/>
                                <w:sz w:val="18"/>
                                <w:szCs w:val="18"/>
                                <w:lang w:eastAsia="zh-CN"/>
                              </w:rPr>
                              <w:t>，《心理探究》</w:t>
                            </w:r>
                            <w:r w:rsidRPr="00E63A00">
                              <w:rPr>
                                <w:sz w:val="18"/>
                                <w:szCs w:val="18"/>
                                <w:lang w:eastAsia="zh-CN"/>
                              </w:rPr>
                              <w:t>19</w:t>
                            </w:r>
                            <w:r w:rsidRPr="00E63A00">
                              <w:rPr>
                                <w:rFonts w:ascii="SimSun" w:eastAsia="SimSun" w:hAnsi="SimSun" w:cs="SimSun" w:hint="eastAsia"/>
                                <w:sz w:val="18"/>
                                <w:szCs w:val="18"/>
                                <w:lang w:eastAsia="zh-CN"/>
                              </w:rPr>
                              <w:t>卷</w:t>
                            </w:r>
                            <w:r w:rsidRPr="00E63A00">
                              <w:rPr>
                                <w:sz w:val="18"/>
                                <w:szCs w:val="18"/>
                                <w:lang w:eastAsia="zh-CN"/>
                              </w:rPr>
                              <w:t>2</w:t>
                            </w:r>
                            <w:r w:rsidRPr="00E63A00">
                              <w:rPr>
                                <w:rFonts w:ascii="SimSun" w:eastAsia="SimSun" w:hAnsi="SimSun" w:cs="SimSun" w:hint="eastAsia"/>
                                <w:sz w:val="18"/>
                                <w:szCs w:val="18"/>
                                <w:lang w:eastAsia="zh-CN"/>
                              </w:rPr>
                              <w:t>期（</w:t>
                            </w:r>
                            <w:r w:rsidRPr="00E63A00">
                              <w:rPr>
                                <w:sz w:val="18"/>
                                <w:szCs w:val="18"/>
                                <w:lang w:eastAsia="zh-CN"/>
                              </w:rPr>
                              <w:t>2008</w:t>
                            </w:r>
                            <w:r w:rsidRPr="00E63A00">
                              <w:rPr>
                                <w:rFonts w:ascii="SimSun" w:eastAsia="SimSun" w:hAnsi="SimSun" w:cs="SimSun" w:hint="eastAsia"/>
                                <w:sz w:val="18"/>
                                <w:szCs w:val="18"/>
                                <w:lang w:eastAsia="zh-CN"/>
                              </w:rPr>
                              <w:t>年）：</w:t>
                            </w:r>
                            <w:r w:rsidRPr="00E63A00">
                              <w:rPr>
                                <w:sz w:val="18"/>
                                <w:szCs w:val="18"/>
                                <w:lang w:eastAsia="zh-CN"/>
                              </w:rPr>
                              <w:t>49–71</w:t>
                            </w:r>
                            <w:r w:rsidRPr="00E63A00">
                              <w:rPr>
                                <w:rFonts w:ascii="SimSun" w:eastAsia="SimSun" w:hAnsi="SimSun" w:cs="SimSun" w:hint="eastAsia"/>
                                <w:sz w:val="18"/>
                                <w:szCs w:val="18"/>
                                <w:lang w:eastAsia="zh-CN"/>
                              </w:rPr>
                              <w:t>。</w:t>
                            </w:r>
                          </w:p>
                          <w:p w14:paraId="54A56DD0" w14:textId="77777777" w:rsidR="00E63A00" w:rsidRPr="00E63A00" w:rsidRDefault="00E63A00" w:rsidP="00E63A00">
                            <w:pPr>
                              <w:rPr>
                                <w:sz w:val="18"/>
                                <w:szCs w:val="18"/>
                                <w:lang w:eastAsia="zh-CN"/>
                              </w:rPr>
                            </w:pPr>
                            <w:r w:rsidRPr="00E63A00">
                              <w:rPr>
                                <w:sz w:val="18"/>
                                <w:szCs w:val="18"/>
                                <w:lang w:eastAsia="zh-CN"/>
                              </w:rPr>
                              <w:t>44. M. H. Birnbaum</w:t>
                            </w:r>
                            <w:r w:rsidRPr="00E63A00">
                              <w:rPr>
                                <w:rFonts w:ascii="SimSun" w:eastAsia="SimSun" w:hAnsi="SimSun" w:cs="SimSun" w:hint="eastAsia"/>
                                <w:sz w:val="18"/>
                                <w:szCs w:val="18"/>
                                <w:lang w:eastAsia="zh-CN"/>
                              </w:rPr>
                              <w:t>，编，《互联网心理实验》（圣地亚哥，加利福尼亚州：学术出版社，</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M. H. Birnbaum</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通过互联网进行人类研究和数据收集</w:t>
                            </w:r>
                            <w:r w:rsidRPr="00E63A00">
                              <w:rPr>
                                <w:sz w:val="18"/>
                                <w:szCs w:val="18"/>
                                <w:lang w:eastAsia="zh-CN"/>
                              </w:rPr>
                              <w:t>”</w:t>
                            </w:r>
                            <w:r w:rsidRPr="00E63A00">
                              <w:rPr>
                                <w:rFonts w:ascii="SimSun" w:eastAsia="SimSun" w:hAnsi="SimSun" w:cs="SimSun" w:hint="eastAsia"/>
                                <w:sz w:val="18"/>
                                <w:szCs w:val="18"/>
                                <w:lang w:eastAsia="zh-CN"/>
                              </w:rPr>
                              <w:t>，《心理学年度评论》</w:t>
                            </w:r>
                            <w:r w:rsidRPr="00E63A00">
                              <w:rPr>
                                <w:sz w:val="18"/>
                                <w:szCs w:val="18"/>
                                <w:lang w:eastAsia="zh-CN"/>
                              </w:rPr>
                              <w:t>55</w:t>
                            </w:r>
                            <w:r w:rsidRPr="00E63A00">
                              <w:rPr>
                                <w:rFonts w:ascii="SimSun" w:eastAsia="SimSun" w:hAnsi="SimSun" w:cs="SimSun" w:hint="eastAsia"/>
                                <w:sz w:val="18"/>
                                <w:szCs w:val="18"/>
                                <w:lang w:eastAsia="zh-CN"/>
                              </w:rPr>
                              <w:t>卷</w:t>
                            </w:r>
                            <w:r w:rsidRPr="00E63A00">
                              <w:rPr>
                                <w:sz w:val="18"/>
                                <w:szCs w:val="18"/>
                                <w:lang w:eastAsia="zh-CN"/>
                              </w:rPr>
                              <w:t>1</w:t>
                            </w:r>
                            <w:r w:rsidRPr="00E63A00">
                              <w:rPr>
                                <w:rFonts w:ascii="SimSun" w:eastAsia="SimSun" w:hAnsi="SimSun" w:cs="SimSun" w:hint="eastAsia"/>
                                <w:sz w:val="18"/>
                                <w:szCs w:val="18"/>
                                <w:lang w:eastAsia="zh-CN"/>
                              </w:rPr>
                              <w:t>期（</w:t>
                            </w:r>
                            <w:r w:rsidRPr="00E63A00">
                              <w:rPr>
                                <w:sz w:val="18"/>
                                <w:szCs w:val="18"/>
                                <w:lang w:eastAsia="zh-CN"/>
                              </w:rPr>
                              <w:t>2004</w:t>
                            </w:r>
                            <w:r w:rsidRPr="00E63A00">
                              <w:rPr>
                                <w:rFonts w:ascii="SimSun" w:eastAsia="SimSun" w:hAnsi="SimSun" w:cs="SimSun" w:hint="eastAsia"/>
                                <w:sz w:val="18"/>
                                <w:szCs w:val="18"/>
                                <w:lang w:eastAsia="zh-CN"/>
                              </w:rPr>
                              <w:t>年）：</w:t>
                            </w:r>
                            <w:r w:rsidRPr="00E63A00">
                              <w:rPr>
                                <w:sz w:val="18"/>
                                <w:szCs w:val="18"/>
                                <w:lang w:eastAsia="zh-CN"/>
                              </w:rPr>
                              <w:t>803–832</w:t>
                            </w:r>
                            <w:r w:rsidRPr="00E63A00">
                              <w:rPr>
                                <w:rFonts w:ascii="SimSun" w:eastAsia="SimSun" w:hAnsi="SimSun" w:cs="SimSun" w:hint="eastAsia"/>
                                <w:sz w:val="18"/>
                                <w:szCs w:val="18"/>
                                <w:lang w:eastAsia="zh-CN"/>
                              </w:rPr>
                              <w:t>；</w:t>
                            </w:r>
                            <w:r w:rsidRPr="00E63A00">
                              <w:rPr>
                                <w:sz w:val="18"/>
                                <w:szCs w:val="18"/>
                                <w:lang w:eastAsia="zh-CN"/>
                              </w:rPr>
                              <w:t>Henry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重复实验室中的大学二年级学生</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U. D. Reips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网络实验方法：优点、缺点和解决方案</w:t>
                            </w:r>
                            <w:r w:rsidRPr="00E63A00">
                              <w:rPr>
                                <w:sz w:val="18"/>
                                <w:szCs w:val="18"/>
                                <w:lang w:eastAsia="zh-CN"/>
                              </w:rPr>
                              <w:t>”</w:t>
                            </w:r>
                            <w:r w:rsidRPr="00E63A00">
                              <w:rPr>
                                <w:rFonts w:ascii="SimSun" w:eastAsia="SimSun" w:hAnsi="SimSun" w:cs="SimSun" w:hint="eastAsia"/>
                                <w:sz w:val="18"/>
                                <w:szCs w:val="18"/>
                                <w:lang w:eastAsia="zh-CN"/>
                              </w:rPr>
                              <w:t>，收录于《互联网心理实验》，编者</w:t>
                            </w:r>
                            <w:r w:rsidRPr="00E63A00">
                              <w:rPr>
                                <w:sz w:val="18"/>
                                <w:szCs w:val="18"/>
                                <w:lang w:eastAsia="zh-CN"/>
                              </w:rPr>
                              <w:t>M. H. Birnbaum</w:t>
                            </w:r>
                            <w:r w:rsidRPr="00E63A00">
                              <w:rPr>
                                <w:rFonts w:ascii="SimSun" w:eastAsia="SimSun" w:hAnsi="SimSun" w:cs="SimSun" w:hint="eastAsia"/>
                                <w:sz w:val="18"/>
                                <w:szCs w:val="18"/>
                                <w:lang w:eastAsia="zh-CN"/>
                              </w:rPr>
                              <w:t>（圣地亚哥，加利福尼亚州：学术出版社，</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M. P. Wattenberg</w:t>
                            </w:r>
                            <w:r w:rsidRPr="00E63A00">
                              <w:rPr>
                                <w:rFonts w:ascii="SimSun" w:eastAsia="SimSun" w:hAnsi="SimSun" w:cs="SimSun" w:hint="eastAsia"/>
                                <w:sz w:val="18"/>
                                <w:szCs w:val="18"/>
                                <w:lang w:eastAsia="zh-CN"/>
                              </w:rPr>
                              <w:t>，《年轻人投票了吗？》（上斯特里姆河岸，新泽西州：皮尔逊，</w:t>
                            </w:r>
                            <w:r w:rsidRPr="00E63A00">
                              <w:rPr>
                                <w:sz w:val="18"/>
                                <w:szCs w:val="18"/>
                                <w:lang w:eastAsia="zh-CN"/>
                              </w:rPr>
                              <w:t>2011</w:t>
                            </w:r>
                            <w:r w:rsidRPr="00E63A00">
                              <w:rPr>
                                <w:rFonts w:ascii="SimSun" w:eastAsia="SimSun" w:hAnsi="SimSun" w:cs="SimSun" w:hint="eastAsia"/>
                                <w:sz w:val="18"/>
                                <w:szCs w:val="18"/>
                                <w:lang w:eastAsia="zh-CN"/>
                              </w:rPr>
                              <w:t>年）。</w:t>
                            </w:r>
                          </w:p>
                          <w:p w14:paraId="6972B45A" w14:textId="77777777" w:rsidR="00E63A00" w:rsidRPr="00E63A00" w:rsidRDefault="00E63A00" w:rsidP="00E63A00">
                            <w:pPr>
                              <w:rPr>
                                <w:sz w:val="18"/>
                                <w:szCs w:val="18"/>
                                <w:lang w:eastAsia="zh-CN"/>
                              </w:rPr>
                            </w:pPr>
                            <w:r w:rsidRPr="00E63A00">
                              <w:rPr>
                                <w:sz w:val="18"/>
                                <w:szCs w:val="18"/>
                                <w:lang w:eastAsia="zh-CN"/>
                              </w:rPr>
                              <w:t>45. Erin C. Cassese</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社交媒体促进的互联网调查：在线实验中招募参与者</w:t>
                            </w:r>
                            <w:r w:rsidRPr="00E63A00">
                              <w:rPr>
                                <w:sz w:val="18"/>
                                <w:szCs w:val="18"/>
                                <w:lang w:eastAsia="zh-CN"/>
                              </w:rPr>
                              <w:t>”</w:t>
                            </w:r>
                            <w:r w:rsidRPr="00E63A00">
                              <w:rPr>
                                <w:rFonts w:ascii="SimSun" w:eastAsia="SimSun" w:hAnsi="SimSun" w:cs="SimSun" w:hint="eastAsia"/>
                                <w:sz w:val="18"/>
                                <w:szCs w:val="18"/>
                                <w:lang w:eastAsia="zh-CN"/>
                              </w:rPr>
                              <w:t>，《政治科学与政治》</w:t>
                            </w:r>
                            <w:r w:rsidRPr="00E63A00">
                              <w:rPr>
                                <w:sz w:val="18"/>
                                <w:szCs w:val="18"/>
                                <w:lang w:eastAsia="zh-CN"/>
                              </w:rPr>
                              <w:t>46</w:t>
                            </w:r>
                            <w:r w:rsidRPr="00E63A00">
                              <w:rPr>
                                <w:rFonts w:ascii="SimSun" w:eastAsia="SimSun" w:hAnsi="SimSun" w:cs="SimSun" w:hint="eastAsia"/>
                                <w:sz w:val="18"/>
                                <w:szCs w:val="18"/>
                                <w:lang w:eastAsia="zh-CN"/>
                              </w:rPr>
                              <w:t>卷</w:t>
                            </w:r>
                            <w:r w:rsidRPr="00E63A00">
                              <w:rPr>
                                <w:sz w:val="18"/>
                                <w:szCs w:val="18"/>
                                <w:lang w:eastAsia="zh-CN"/>
                              </w:rPr>
                              <w:t>4</w:t>
                            </w:r>
                            <w:r w:rsidRPr="00E63A00">
                              <w:rPr>
                                <w:rFonts w:ascii="SimSun" w:eastAsia="SimSun" w:hAnsi="SimSun" w:cs="SimSun" w:hint="eastAsia"/>
                                <w:sz w:val="18"/>
                                <w:szCs w:val="18"/>
                                <w:lang w:eastAsia="zh-CN"/>
                              </w:rPr>
                              <w:t>期（</w:t>
                            </w:r>
                            <w:r w:rsidRPr="00E63A00">
                              <w:rPr>
                                <w:sz w:val="18"/>
                                <w:szCs w:val="18"/>
                                <w:lang w:eastAsia="zh-CN"/>
                              </w:rPr>
                              <w:t>2013</w:t>
                            </w:r>
                            <w:r w:rsidRPr="00E63A00">
                              <w:rPr>
                                <w:rFonts w:ascii="SimSun" w:eastAsia="SimSun" w:hAnsi="SimSun" w:cs="SimSun" w:hint="eastAsia"/>
                                <w:sz w:val="18"/>
                                <w:szCs w:val="18"/>
                                <w:lang w:eastAsia="zh-CN"/>
                              </w:rPr>
                              <w:t>年）：</w:t>
                            </w:r>
                            <w:r w:rsidRPr="00E63A00">
                              <w:rPr>
                                <w:sz w:val="18"/>
                                <w:szCs w:val="18"/>
                                <w:lang w:eastAsia="zh-CN"/>
                              </w:rPr>
                              <w:t>1–10</w:t>
                            </w:r>
                            <w:r w:rsidRPr="00E63A00">
                              <w:rPr>
                                <w:rFonts w:ascii="SimSun" w:eastAsia="SimSun" w:hAnsi="SimSun" w:cs="SimSun" w:hint="eastAsia"/>
                                <w:sz w:val="18"/>
                                <w:szCs w:val="18"/>
                                <w:lang w:eastAsia="zh-CN"/>
                              </w:rPr>
                              <w:t>。</w:t>
                            </w:r>
                          </w:p>
                          <w:p w14:paraId="707DE132" w14:textId="77777777" w:rsidR="00E63A00" w:rsidRPr="00E63A00" w:rsidRDefault="00E63A00" w:rsidP="00E63A00">
                            <w:pPr>
                              <w:rPr>
                                <w:sz w:val="18"/>
                                <w:szCs w:val="18"/>
                              </w:rPr>
                            </w:pPr>
                            <w:r w:rsidRPr="00E63A00">
                              <w:rPr>
                                <w:sz w:val="18"/>
                                <w:szCs w:val="18"/>
                              </w:rPr>
                              <w:t>46. Marriott</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在实验研究中使用学生受试者</w:t>
                            </w:r>
                            <w:r w:rsidRPr="00E63A00">
                              <w:rPr>
                                <w:sz w:val="18"/>
                                <w:szCs w:val="18"/>
                              </w:rPr>
                              <w:t>”</w:t>
                            </w:r>
                            <w:r w:rsidRPr="00E63A00">
                              <w:rPr>
                                <w:rFonts w:ascii="SimSun" w:eastAsia="SimSun" w:hAnsi="SimSun" w:cs="SimSun" w:hint="eastAsia"/>
                                <w:sz w:val="18"/>
                                <w:szCs w:val="18"/>
                              </w:rPr>
                              <w:t>。</w:t>
                            </w:r>
                          </w:p>
                          <w:p w14:paraId="283528B6" w14:textId="77777777" w:rsidR="00E63A00" w:rsidRPr="00E63A00" w:rsidRDefault="00E63A00" w:rsidP="00E63A00">
                            <w:pPr>
                              <w:rPr>
                                <w:sz w:val="18"/>
                                <w:szCs w:val="18"/>
                              </w:rPr>
                            </w:pPr>
                            <w:r w:rsidRPr="00E63A00">
                              <w:rPr>
                                <w:sz w:val="18"/>
                                <w:szCs w:val="18"/>
                              </w:rPr>
                              <w:t>47. Cassese</w:t>
                            </w:r>
                            <w:r w:rsidRPr="00E63A00">
                              <w:rPr>
                                <w:rFonts w:ascii="SimSun" w:eastAsia="SimSun" w:hAnsi="SimSun" w:cs="SimSun" w:hint="eastAsia"/>
                                <w:sz w:val="18"/>
                                <w:szCs w:val="18"/>
                              </w:rPr>
                              <w:t>等，</w:t>
                            </w:r>
                            <w:r w:rsidRPr="00E63A00">
                              <w:rPr>
                                <w:sz w:val="18"/>
                                <w:szCs w:val="18"/>
                              </w:rPr>
                              <w:t>“</w:t>
                            </w:r>
                            <w:r w:rsidRPr="00E63A00">
                              <w:rPr>
                                <w:rFonts w:ascii="SimSun" w:eastAsia="SimSun" w:hAnsi="SimSun" w:cs="SimSun" w:hint="eastAsia"/>
                                <w:sz w:val="18"/>
                                <w:szCs w:val="18"/>
                              </w:rPr>
                              <w:t>社交媒体促进的互联网调查</w:t>
                            </w:r>
                            <w:r w:rsidRPr="00E63A00">
                              <w:rPr>
                                <w:sz w:val="18"/>
                                <w:szCs w:val="18"/>
                              </w:rPr>
                              <w:t>”</w:t>
                            </w:r>
                            <w:r w:rsidRPr="00E63A00">
                              <w:rPr>
                                <w:rFonts w:ascii="SimSun" w:eastAsia="SimSun" w:hAnsi="SimSun" w:cs="SimSun" w:hint="eastAsia"/>
                                <w:sz w:val="18"/>
                                <w:szCs w:val="18"/>
                              </w:rPr>
                              <w:t>。</w:t>
                            </w:r>
                          </w:p>
                          <w:p w14:paraId="1A67972D" w14:textId="77777777" w:rsidR="00E63A00" w:rsidRPr="00E63A00" w:rsidRDefault="00E63A00" w:rsidP="00E63A00">
                            <w:pPr>
                              <w:rPr>
                                <w:sz w:val="18"/>
                                <w:szCs w:val="18"/>
                              </w:rPr>
                            </w:pPr>
                            <w:r w:rsidRPr="00E63A00">
                              <w:rPr>
                                <w:sz w:val="18"/>
                                <w:szCs w:val="18"/>
                              </w:rPr>
                              <w:t xml:space="preserve">48. </w:t>
                            </w:r>
                            <w:r w:rsidRPr="00E63A00">
                              <w:rPr>
                                <w:rFonts w:ascii="SimSun" w:eastAsia="SimSun" w:hAnsi="SimSun" w:cs="SimSun" w:hint="eastAsia"/>
                                <w:sz w:val="18"/>
                                <w:szCs w:val="18"/>
                              </w:rPr>
                              <w:t>同上。</w:t>
                            </w:r>
                          </w:p>
                          <w:p w14:paraId="12F314C8" w14:textId="131F50A6" w:rsidR="00E63A00" w:rsidRPr="00E63A00" w:rsidRDefault="00E63A00" w:rsidP="00E63A00">
                            <w:pPr>
                              <w:rPr>
                                <w:rFonts w:ascii="SimSun" w:eastAsia="SimSun" w:hAnsi="SimSun" w:cs="SimSun"/>
                                <w:sz w:val="18"/>
                                <w:szCs w:val="18"/>
                                <w:lang w:eastAsia="zh-CN"/>
                              </w:rPr>
                            </w:pPr>
                            <w:r w:rsidRPr="00E63A00">
                              <w:rPr>
                                <w:sz w:val="18"/>
                                <w:szCs w:val="18"/>
                              </w:rPr>
                              <w:t>49. E. Diener</w:t>
                            </w:r>
                            <w:r w:rsidRPr="00E63A00">
                              <w:rPr>
                                <w:rFonts w:ascii="SimSun" w:eastAsia="SimSun" w:hAnsi="SimSun" w:cs="SimSun" w:hint="eastAsia"/>
                                <w:sz w:val="18"/>
                                <w:szCs w:val="18"/>
                              </w:rPr>
                              <w:t>、</w:t>
                            </w:r>
                            <w:r w:rsidRPr="00E63A00">
                              <w:rPr>
                                <w:sz w:val="18"/>
                                <w:szCs w:val="18"/>
                              </w:rPr>
                              <w:t>M. Diener</w:t>
                            </w:r>
                            <w:r w:rsidRPr="00E63A00">
                              <w:rPr>
                                <w:rFonts w:ascii="SimSun" w:eastAsia="SimSun" w:hAnsi="SimSun" w:cs="SimSun" w:hint="eastAsia"/>
                                <w:sz w:val="18"/>
                                <w:szCs w:val="18"/>
                              </w:rPr>
                              <w:t>和</w:t>
                            </w:r>
                            <w:r w:rsidRPr="00E63A00">
                              <w:rPr>
                                <w:sz w:val="18"/>
                                <w:szCs w:val="18"/>
                              </w:rPr>
                              <w:t>C. Diener</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预测国家主观幸福感的因素</w:t>
                            </w:r>
                            <w:r w:rsidRPr="00E63A00">
                              <w:rPr>
                                <w:sz w:val="18"/>
                                <w:szCs w:val="18"/>
                              </w:rPr>
                              <w:t>”</w:t>
                            </w:r>
                            <w:r w:rsidRPr="00E63A00">
                              <w:rPr>
                                <w:rFonts w:ascii="SimSun" w:eastAsia="SimSun" w:hAnsi="SimSun" w:cs="SimSun" w:hint="eastAsia"/>
                                <w:sz w:val="18"/>
                                <w:szCs w:val="18"/>
                              </w:rPr>
                              <w:t>，《个性与社会心理学杂志》</w:t>
                            </w:r>
                            <w:r w:rsidRPr="00E63A00">
                              <w:rPr>
                                <w:sz w:val="18"/>
                                <w:szCs w:val="18"/>
                              </w:rPr>
                              <w:t>69</w:t>
                            </w:r>
                            <w:r w:rsidRPr="00E63A00">
                              <w:rPr>
                                <w:rFonts w:ascii="SimSun" w:eastAsia="SimSun" w:hAnsi="SimSun" w:cs="SimSun" w:hint="eastAsia"/>
                                <w:sz w:val="18"/>
                                <w:szCs w:val="18"/>
                              </w:rPr>
                              <w:t>卷（</w:t>
                            </w:r>
                            <w:r w:rsidRPr="00E63A00">
                              <w:rPr>
                                <w:sz w:val="18"/>
                                <w:szCs w:val="18"/>
                              </w:rPr>
                              <w:t>1995</w:t>
                            </w:r>
                            <w:r w:rsidRPr="00E63A00">
                              <w:rPr>
                                <w:rFonts w:ascii="SimSun" w:eastAsia="SimSun" w:hAnsi="SimSun" w:cs="SimSun" w:hint="eastAsia"/>
                                <w:sz w:val="18"/>
                                <w:szCs w:val="18"/>
                              </w:rPr>
                              <w:t>年）：</w:t>
                            </w:r>
                            <w:r w:rsidRPr="00E63A00">
                              <w:rPr>
                                <w:sz w:val="18"/>
                                <w:szCs w:val="18"/>
                              </w:rPr>
                              <w:t>851–864</w:t>
                            </w:r>
                            <w:r w:rsidRPr="00E63A00">
                              <w:rPr>
                                <w:rFonts w:ascii="SimSun" w:eastAsia="SimSun" w:hAnsi="SimSun" w:cs="SimSun" w:hint="eastAsia"/>
                                <w:sz w:val="18"/>
                                <w:szCs w:val="18"/>
                              </w:rPr>
                              <w:t>；</w:t>
                            </w:r>
                            <w:r w:rsidRPr="00E63A00">
                              <w:rPr>
                                <w:sz w:val="18"/>
                                <w:szCs w:val="18"/>
                              </w:rPr>
                              <w:t>R. Fischer</w:t>
                            </w:r>
                            <w:r w:rsidRPr="00E63A00">
                              <w:rPr>
                                <w:rFonts w:ascii="SimSun" w:eastAsia="SimSun" w:hAnsi="SimSun" w:cs="SimSun" w:hint="eastAsia"/>
                                <w:sz w:val="18"/>
                                <w:szCs w:val="18"/>
                              </w:rPr>
                              <w:t>和</w:t>
                            </w:r>
                            <w:r w:rsidRPr="00E63A00">
                              <w:rPr>
                                <w:sz w:val="18"/>
                                <w:szCs w:val="18"/>
                              </w:rPr>
                              <w:t xml:space="preserve">S. </w:t>
                            </w:r>
                            <w:r w:rsidRPr="00E63A00">
                              <w:rPr>
                                <w:sz w:val="18"/>
                                <w:szCs w:val="18"/>
                                <w:lang w:eastAsia="zh-CN"/>
                              </w:rPr>
                              <w:t>Schwartz</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价值优先级的来源：个体、文化还是人为因素？</w:t>
                            </w:r>
                            <w:r w:rsidRPr="00E63A00">
                              <w:rPr>
                                <w:sz w:val="18"/>
                                <w:szCs w:val="18"/>
                                <w:lang w:eastAsia="zh-CN"/>
                              </w:rPr>
                              <w:t>”</w:t>
                            </w:r>
                            <w:r w:rsidRPr="00E63A00">
                              <w:rPr>
                                <w:rFonts w:ascii="SimSun" w:eastAsia="SimSun" w:hAnsi="SimSun" w:cs="SimSun" w:hint="eastAsia"/>
                                <w:sz w:val="18"/>
                                <w:szCs w:val="18"/>
                                <w:lang w:eastAsia="zh-CN"/>
                              </w:rPr>
                              <w:t>《跨文化心理学杂志》</w:t>
                            </w:r>
                            <w:r w:rsidRPr="00E63A00">
                              <w:rPr>
                                <w:sz w:val="18"/>
                                <w:szCs w:val="18"/>
                                <w:lang w:eastAsia="zh-CN"/>
                              </w:rPr>
                              <w:t>42</w:t>
                            </w:r>
                            <w:r w:rsidRPr="00E63A00">
                              <w:rPr>
                                <w:rFonts w:ascii="SimSun" w:eastAsia="SimSun" w:hAnsi="SimSun" w:cs="SimSun" w:hint="eastAsia"/>
                                <w:sz w:val="18"/>
                                <w:szCs w:val="18"/>
                                <w:lang w:eastAsia="zh-CN"/>
                              </w:rPr>
                              <w:t>卷（</w:t>
                            </w:r>
                            <w:r w:rsidRPr="00E63A00">
                              <w:rPr>
                                <w:sz w:val="18"/>
                                <w:szCs w:val="18"/>
                                <w:lang w:eastAsia="zh-CN"/>
                              </w:rPr>
                              <w:t>2011</w:t>
                            </w:r>
                            <w:r w:rsidRPr="00E63A00">
                              <w:rPr>
                                <w:rFonts w:ascii="SimSun" w:eastAsia="SimSun" w:hAnsi="SimSun" w:cs="SimSun" w:hint="eastAsia"/>
                                <w:sz w:val="18"/>
                                <w:szCs w:val="18"/>
                                <w:lang w:eastAsia="zh-CN"/>
                              </w:rPr>
                              <w:t>年）：</w:t>
                            </w:r>
                          </w:p>
                          <w:p w14:paraId="45C6B98F" w14:textId="77777777" w:rsidR="00E63A00" w:rsidRPr="00E63A00" w:rsidRDefault="00E63A00" w:rsidP="00E63A00">
                            <w:pPr>
                              <w:rPr>
                                <w:sz w:val="18"/>
                                <w:szCs w:val="18"/>
                                <w:lang w:eastAsia="zh-CN"/>
                              </w:rPr>
                            </w:pPr>
                            <w:r w:rsidRPr="00E63A00">
                              <w:rPr>
                                <w:sz w:val="18"/>
                                <w:szCs w:val="18"/>
                                <w:lang w:eastAsia="zh-CN"/>
                              </w:rPr>
                              <w:t>50. F. R. Kardes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捍卫实验消费心理学</w:t>
                            </w:r>
                            <w:r w:rsidRPr="00E63A00">
                              <w:rPr>
                                <w:sz w:val="18"/>
                                <w:szCs w:val="18"/>
                                <w:lang w:eastAsia="zh-CN"/>
                              </w:rPr>
                              <w:t>”</w:t>
                            </w:r>
                            <w:r w:rsidRPr="00E63A00">
                              <w:rPr>
                                <w:rFonts w:ascii="SimSun" w:eastAsia="SimSun" w:hAnsi="SimSun" w:cs="SimSun" w:hint="eastAsia"/>
                                <w:sz w:val="18"/>
                                <w:szCs w:val="18"/>
                                <w:lang w:eastAsia="zh-CN"/>
                              </w:rPr>
                              <w:t>，《消费者心理学杂志》</w:t>
                            </w:r>
                            <w:r w:rsidRPr="00E63A00">
                              <w:rPr>
                                <w:sz w:val="18"/>
                                <w:szCs w:val="18"/>
                                <w:lang w:eastAsia="zh-CN"/>
                              </w:rPr>
                              <w:t>5</w:t>
                            </w:r>
                            <w:r w:rsidRPr="00E63A00">
                              <w:rPr>
                                <w:rFonts w:ascii="SimSun" w:eastAsia="SimSun" w:hAnsi="SimSun" w:cs="SimSun" w:hint="eastAsia"/>
                                <w:sz w:val="18"/>
                                <w:szCs w:val="18"/>
                                <w:lang w:eastAsia="zh-CN"/>
                              </w:rPr>
                              <w:t>卷（</w:t>
                            </w:r>
                            <w:r w:rsidRPr="00E63A00">
                              <w:rPr>
                                <w:sz w:val="18"/>
                                <w:szCs w:val="18"/>
                                <w:lang w:eastAsia="zh-CN"/>
                              </w:rPr>
                              <w:t>1996</w:t>
                            </w:r>
                            <w:r w:rsidRPr="00E63A00">
                              <w:rPr>
                                <w:rFonts w:ascii="SimSun" w:eastAsia="SimSun" w:hAnsi="SimSun" w:cs="SimSun" w:hint="eastAsia"/>
                                <w:sz w:val="18"/>
                                <w:szCs w:val="18"/>
                                <w:lang w:eastAsia="zh-CN"/>
                              </w:rPr>
                              <w:t>年）：</w:t>
                            </w:r>
                            <w:r w:rsidRPr="00E63A00">
                              <w:rPr>
                                <w:sz w:val="18"/>
                                <w:szCs w:val="18"/>
                                <w:lang w:eastAsia="zh-CN"/>
                              </w:rPr>
                              <w:t>279–296</w:t>
                            </w:r>
                            <w:r w:rsidRPr="00E63A00">
                              <w:rPr>
                                <w:rFonts w:ascii="SimSun" w:eastAsia="SimSun" w:hAnsi="SimSun" w:cs="SimSun" w:hint="eastAsia"/>
                                <w:sz w:val="18"/>
                                <w:szCs w:val="18"/>
                                <w:lang w:eastAsia="zh-CN"/>
                              </w:rPr>
                              <w:t>；</w:t>
                            </w:r>
                            <w:r w:rsidRPr="00E63A00">
                              <w:rPr>
                                <w:sz w:val="18"/>
                                <w:szCs w:val="18"/>
                                <w:lang w:eastAsia="zh-CN"/>
                              </w:rPr>
                              <w:t>Lucas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理论测试、泛化</w:t>
                            </w:r>
                            <w:r w:rsidRPr="00E63A00">
                              <w:rPr>
                                <w:sz w:val="18"/>
                                <w:szCs w:val="18"/>
                                <w:lang w:eastAsia="zh-CN"/>
                              </w:rPr>
                              <w:t>”</w:t>
                            </w:r>
                            <w:r w:rsidRPr="00E63A00">
                              <w:rPr>
                                <w:rFonts w:ascii="SimSun" w:eastAsia="SimSun" w:hAnsi="SimSun" w:cs="SimSun" w:hint="eastAsia"/>
                                <w:sz w:val="18"/>
                                <w:szCs w:val="18"/>
                                <w:lang w:eastAsia="zh-CN"/>
                              </w:rPr>
                              <w:t>。</w:t>
                            </w:r>
                          </w:p>
                          <w:p w14:paraId="73C98B19" w14:textId="77777777" w:rsidR="00E63A00" w:rsidRPr="00E63A00" w:rsidRDefault="00E63A00" w:rsidP="00E63A00">
                            <w:pPr>
                              <w:rPr>
                                <w:sz w:val="18"/>
                                <w:szCs w:val="18"/>
                                <w:lang w:eastAsia="zh-CN"/>
                              </w:rPr>
                            </w:pPr>
                            <w:r w:rsidRPr="00E63A00">
                              <w:rPr>
                                <w:sz w:val="18"/>
                                <w:szCs w:val="18"/>
                                <w:lang w:eastAsia="zh-CN"/>
                              </w:rPr>
                              <w:t>51. Basil</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学生样本的使用</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Lang</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使用推论统计学的逻辑</w:t>
                            </w:r>
                            <w:r w:rsidRPr="00E63A00">
                              <w:rPr>
                                <w:sz w:val="18"/>
                                <w:szCs w:val="18"/>
                                <w:lang w:eastAsia="zh-CN"/>
                              </w:rPr>
                              <w:t>”</w:t>
                            </w:r>
                            <w:r w:rsidRPr="00E63A00">
                              <w:rPr>
                                <w:rFonts w:ascii="SimSun" w:eastAsia="SimSun" w:hAnsi="SimSun" w:cs="SimSun" w:hint="eastAsia"/>
                                <w:sz w:val="18"/>
                                <w:szCs w:val="18"/>
                                <w:lang w:eastAsia="zh-CN"/>
                              </w:rPr>
                              <w:t>。</w:t>
                            </w:r>
                          </w:p>
                          <w:p w14:paraId="15EA2A5B" w14:textId="77777777" w:rsidR="00E63A00" w:rsidRPr="00E63A00" w:rsidRDefault="00E63A00" w:rsidP="00E63A00">
                            <w:pPr>
                              <w:rPr>
                                <w:sz w:val="18"/>
                                <w:szCs w:val="18"/>
                                <w:lang w:eastAsia="zh-CN"/>
                              </w:rPr>
                            </w:pPr>
                            <w:r w:rsidRPr="00E63A00">
                              <w:rPr>
                                <w:sz w:val="18"/>
                                <w:szCs w:val="18"/>
                                <w:lang w:eastAsia="zh-CN"/>
                              </w:rPr>
                              <w:t>52. J. Alm</w:t>
                            </w:r>
                            <w:r w:rsidRPr="00E63A00">
                              <w:rPr>
                                <w:rFonts w:ascii="SimSun" w:eastAsia="SimSun" w:hAnsi="SimSun" w:cs="SimSun" w:hint="eastAsia"/>
                                <w:sz w:val="18"/>
                                <w:szCs w:val="18"/>
                                <w:lang w:eastAsia="zh-CN"/>
                              </w:rPr>
                              <w:t>和</w:t>
                            </w:r>
                            <w:r w:rsidRPr="00E63A00">
                              <w:rPr>
                                <w:sz w:val="18"/>
                                <w:szCs w:val="18"/>
                                <w:lang w:eastAsia="zh-CN"/>
                              </w:rPr>
                              <w:t>M. McKee</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将税务遵从实验的教训扩展到管理和决策经济学</w:t>
                            </w:r>
                            <w:r w:rsidRPr="00E63A00">
                              <w:rPr>
                                <w:sz w:val="18"/>
                                <w:szCs w:val="18"/>
                                <w:lang w:eastAsia="zh-CN"/>
                              </w:rPr>
                              <w:t>”</w:t>
                            </w:r>
                            <w:r w:rsidRPr="00E63A00">
                              <w:rPr>
                                <w:rFonts w:ascii="SimSun" w:eastAsia="SimSun" w:hAnsi="SimSun" w:cs="SimSun" w:hint="eastAsia"/>
                                <w:sz w:val="18"/>
                                <w:szCs w:val="18"/>
                                <w:lang w:eastAsia="zh-CN"/>
                              </w:rPr>
                              <w:t>，《管理与决策经济学》</w:t>
                            </w:r>
                            <w:r w:rsidRPr="00E63A00">
                              <w:rPr>
                                <w:sz w:val="18"/>
                                <w:szCs w:val="18"/>
                                <w:lang w:eastAsia="zh-CN"/>
                              </w:rPr>
                              <w:t>19</w:t>
                            </w:r>
                            <w:r w:rsidRPr="00E63A00">
                              <w:rPr>
                                <w:rFonts w:ascii="SimSun" w:eastAsia="SimSun" w:hAnsi="SimSun" w:cs="SimSun" w:hint="eastAsia"/>
                                <w:sz w:val="18"/>
                                <w:szCs w:val="18"/>
                                <w:lang w:eastAsia="zh-CN"/>
                              </w:rPr>
                              <w:t>卷（</w:t>
                            </w:r>
                            <w:r w:rsidRPr="00E63A00">
                              <w:rPr>
                                <w:sz w:val="18"/>
                                <w:szCs w:val="18"/>
                                <w:lang w:eastAsia="zh-CN"/>
                              </w:rPr>
                              <w:t>1998</w:t>
                            </w:r>
                            <w:r w:rsidRPr="00E63A00">
                              <w:rPr>
                                <w:rFonts w:ascii="SimSun" w:eastAsia="SimSun" w:hAnsi="SimSun" w:cs="SimSun" w:hint="eastAsia"/>
                                <w:sz w:val="18"/>
                                <w:szCs w:val="18"/>
                                <w:lang w:eastAsia="zh-CN"/>
                              </w:rPr>
                              <w:t>年）：</w:t>
                            </w:r>
                            <w:r w:rsidRPr="00E63A00">
                              <w:rPr>
                                <w:sz w:val="18"/>
                                <w:szCs w:val="18"/>
                                <w:lang w:eastAsia="zh-CN"/>
                              </w:rPr>
                              <w:t>259–275</w:t>
                            </w:r>
                            <w:r w:rsidRPr="00E63A00">
                              <w:rPr>
                                <w:rFonts w:ascii="SimSun" w:eastAsia="SimSun" w:hAnsi="SimSun" w:cs="SimSun" w:hint="eastAsia"/>
                                <w:sz w:val="18"/>
                                <w:szCs w:val="18"/>
                                <w:lang w:eastAsia="zh-CN"/>
                              </w:rPr>
                              <w:t>。</w:t>
                            </w:r>
                          </w:p>
                          <w:p w14:paraId="5367AAAB" w14:textId="77777777" w:rsidR="00E63A00" w:rsidRPr="00E63A00" w:rsidRDefault="00E63A00" w:rsidP="00E63A00">
                            <w:pPr>
                              <w:rPr>
                                <w:sz w:val="18"/>
                                <w:szCs w:val="18"/>
                                <w:lang w:eastAsia="zh-CN"/>
                              </w:rPr>
                            </w:pPr>
                            <w:r w:rsidRPr="00E63A00">
                              <w:rPr>
                                <w:sz w:val="18"/>
                                <w:szCs w:val="18"/>
                                <w:lang w:eastAsia="zh-CN"/>
                              </w:rPr>
                              <w:t>53. D. Bello</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编辑部：国际商业研究中的学生样本</w:t>
                            </w:r>
                            <w:r w:rsidRPr="00E63A00">
                              <w:rPr>
                                <w:sz w:val="18"/>
                                <w:szCs w:val="18"/>
                                <w:lang w:eastAsia="zh-CN"/>
                              </w:rPr>
                              <w:t>”</w:t>
                            </w:r>
                            <w:r w:rsidRPr="00E63A00">
                              <w:rPr>
                                <w:rFonts w:ascii="SimSun" w:eastAsia="SimSun" w:hAnsi="SimSun" w:cs="SimSun" w:hint="eastAsia"/>
                                <w:sz w:val="18"/>
                                <w:szCs w:val="18"/>
                                <w:lang w:eastAsia="zh-CN"/>
                              </w:rPr>
                              <w:t>，《国际商务研究期刊》</w:t>
                            </w:r>
                            <w:r w:rsidRPr="00E63A00">
                              <w:rPr>
                                <w:sz w:val="18"/>
                                <w:szCs w:val="18"/>
                                <w:lang w:eastAsia="zh-CN"/>
                              </w:rPr>
                              <w:t>40</w:t>
                            </w:r>
                            <w:r w:rsidRPr="00E63A00">
                              <w:rPr>
                                <w:rFonts w:ascii="SimSun" w:eastAsia="SimSun" w:hAnsi="SimSun" w:cs="SimSun" w:hint="eastAsia"/>
                                <w:sz w:val="18"/>
                                <w:szCs w:val="18"/>
                                <w:lang w:eastAsia="zh-CN"/>
                              </w:rPr>
                              <w:t>卷（</w:t>
                            </w:r>
                            <w:r w:rsidRPr="00E63A00">
                              <w:rPr>
                                <w:sz w:val="18"/>
                                <w:szCs w:val="18"/>
                                <w:lang w:eastAsia="zh-CN"/>
                              </w:rPr>
                              <w:t>2009</w:t>
                            </w:r>
                            <w:r w:rsidRPr="00E63A00">
                              <w:rPr>
                                <w:rFonts w:ascii="SimSun" w:eastAsia="SimSun" w:hAnsi="SimSun" w:cs="SimSun" w:hint="eastAsia"/>
                                <w:sz w:val="18"/>
                                <w:szCs w:val="18"/>
                                <w:lang w:eastAsia="zh-CN"/>
                              </w:rPr>
                              <w:t>年）：</w:t>
                            </w:r>
                            <w:r w:rsidRPr="00E63A00">
                              <w:rPr>
                                <w:sz w:val="18"/>
                                <w:szCs w:val="18"/>
                                <w:lang w:eastAsia="zh-CN"/>
                              </w:rPr>
                              <w:t>361–364</w:t>
                            </w:r>
                            <w:r w:rsidRPr="00E63A00">
                              <w:rPr>
                                <w:rFonts w:ascii="SimSun" w:eastAsia="SimSun" w:hAnsi="SimSun" w:cs="SimSun" w:hint="eastAsia"/>
                                <w:sz w:val="18"/>
                                <w:szCs w:val="18"/>
                                <w:lang w:eastAsia="zh-CN"/>
                              </w:rPr>
                              <w:t>；</w:t>
                            </w:r>
                            <w:r w:rsidRPr="00E63A00">
                              <w:rPr>
                                <w:sz w:val="18"/>
                                <w:szCs w:val="18"/>
                                <w:lang w:eastAsia="zh-CN"/>
                              </w:rPr>
                              <w:t>D. G. Mook</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捍卫外部无效性</w:t>
                            </w:r>
                            <w:r w:rsidRPr="00E63A00">
                              <w:rPr>
                                <w:sz w:val="18"/>
                                <w:szCs w:val="18"/>
                                <w:lang w:eastAsia="zh-CN"/>
                              </w:rPr>
                              <w:t>”</w:t>
                            </w:r>
                            <w:r w:rsidRPr="00E63A00">
                              <w:rPr>
                                <w:rFonts w:ascii="SimSun" w:eastAsia="SimSun" w:hAnsi="SimSun" w:cs="SimSun" w:hint="eastAsia"/>
                                <w:sz w:val="18"/>
                                <w:szCs w:val="18"/>
                                <w:lang w:eastAsia="zh-CN"/>
                              </w:rPr>
                              <w:t>，《美国心理学家》</w:t>
                            </w:r>
                            <w:r w:rsidRPr="00E63A00">
                              <w:rPr>
                                <w:sz w:val="18"/>
                                <w:szCs w:val="18"/>
                                <w:lang w:eastAsia="zh-CN"/>
                              </w:rPr>
                              <w:t>38</w:t>
                            </w:r>
                            <w:r w:rsidRPr="00E63A00">
                              <w:rPr>
                                <w:rFonts w:ascii="SimSun" w:eastAsia="SimSun" w:hAnsi="SimSun" w:cs="SimSun" w:hint="eastAsia"/>
                                <w:sz w:val="18"/>
                                <w:szCs w:val="18"/>
                                <w:lang w:eastAsia="zh-CN"/>
                              </w:rPr>
                              <w:t>卷（</w:t>
                            </w:r>
                            <w:r w:rsidRPr="00E63A00">
                              <w:rPr>
                                <w:sz w:val="18"/>
                                <w:szCs w:val="18"/>
                                <w:lang w:eastAsia="zh-CN"/>
                              </w:rPr>
                              <w:t>1983</w:t>
                            </w:r>
                            <w:r w:rsidRPr="00E63A00">
                              <w:rPr>
                                <w:rFonts w:ascii="SimSun" w:eastAsia="SimSun" w:hAnsi="SimSun" w:cs="SimSun" w:hint="eastAsia"/>
                                <w:sz w:val="18"/>
                                <w:szCs w:val="18"/>
                                <w:lang w:eastAsia="zh-CN"/>
                              </w:rPr>
                              <w:t>年）：</w:t>
                            </w:r>
                            <w:r w:rsidRPr="00E63A00">
                              <w:rPr>
                                <w:sz w:val="18"/>
                                <w:szCs w:val="18"/>
                                <w:lang w:eastAsia="zh-CN"/>
                              </w:rPr>
                              <w:t>379–387</w:t>
                            </w:r>
                            <w:r w:rsidRPr="00E63A00">
                              <w:rPr>
                                <w:rFonts w:ascii="SimSun" w:eastAsia="SimSun" w:hAnsi="SimSun" w:cs="SimSun" w:hint="eastAsia"/>
                                <w:sz w:val="18"/>
                                <w:szCs w:val="18"/>
                                <w:lang w:eastAsia="zh-CN"/>
                              </w:rPr>
                              <w:t>；</w:t>
                            </w:r>
                            <w:r w:rsidRPr="00E63A00">
                              <w:rPr>
                                <w:sz w:val="18"/>
                                <w:szCs w:val="18"/>
                                <w:lang w:eastAsia="zh-CN"/>
                              </w:rPr>
                              <w:t>R. E. Pernice</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学生样本在量表构建中的应用</w:t>
                            </w:r>
                            <w:r w:rsidRPr="00E63A00">
                              <w:rPr>
                                <w:sz w:val="18"/>
                                <w:szCs w:val="18"/>
                                <w:lang w:eastAsia="zh-CN"/>
                              </w:rPr>
                              <w:t>”</w:t>
                            </w:r>
                            <w:r w:rsidRPr="00E63A00">
                              <w:rPr>
                                <w:rFonts w:ascii="SimSun" w:eastAsia="SimSun" w:hAnsi="SimSun" w:cs="SimSun" w:hint="eastAsia"/>
                                <w:sz w:val="18"/>
                                <w:szCs w:val="18"/>
                                <w:lang w:eastAsia="zh-CN"/>
                              </w:rPr>
                              <w:t>，《心理报告》</w:t>
                            </w:r>
                            <w:r w:rsidRPr="00E63A00">
                              <w:rPr>
                                <w:sz w:val="18"/>
                                <w:szCs w:val="18"/>
                                <w:lang w:eastAsia="zh-CN"/>
                              </w:rPr>
                              <w:t>102</w:t>
                            </w:r>
                            <w:r w:rsidRPr="00E63A00">
                              <w:rPr>
                                <w:rFonts w:ascii="SimSun" w:eastAsia="SimSun" w:hAnsi="SimSun" w:cs="SimSun" w:hint="eastAsia"/>
                                <w:sz w:val="18"/>
                                <w:szCs w:val="18"/>
                                <w:lang w:eastAsia="zh-CN"/>
                              </w:rPr>
                              <w:t>卷（</w:t>
                            </w:r>
                            <w:r w:rsidRPr="00E63A00">
                              <w:rPr>
                                <w:sz w:val="18"/>
                                <w:szCs w:val="18"/>
                                <w:lang w:eastAsia="zh-CN"/>
                              </w:rPr>
                              <w:t>2008</w:t>
                            </w:r>
                            <w:r w:rsidRPr="00E63A00">
                              <w:rPr>
                                <w:rFonts w:ascii="SimSun" w:eastAsia="SimSun" w:hAnsi="SimSun" w:cs="SimSun" w:hint="eastAsia"/>
                                <w:sz w:val="18"/>
                                <w:szCs w:val="18"/>
                                <w:lang w:eastAsia="zh-CN"/>
                              </w:rPr>
                              <w:t>年）：</w:t>
                            </w:r>
                            <w:r w:rsidRPr="00E63A00">
                              <w:rPr>
                                <w:sz w:val="18"/>
                                <w:szCs w:val="18"/>
                                <w:lang w:eastAsia="zh-CN"/>
                              </w:rPr>
                              <w:t>459–464</w:t>
                            </w:r>
                            <w:r w:rsidRPr="00E63A00">
                              <w:rPr>
                                <w:rFonts w:ascii="SimSun" w:eastAsia="SimSun" w:hAnsi="SimSun" w:cs="SimSun" w:hint="eastAsia"/>
                                <w:sz w:val="18"/>
                                <w:szCs w:val="18"/>
                                <w:lang w:eastAsia="zh-CN"/>
                              </w:rPr>
                              <w:t>。</w:t>
                            </w:r>
                          </w:p>
                          <w:p w14:paraId="4E6CB604" w14:textId="4B0B3225" w:rsidR="00E63A00" w:rsidRPr="00E63A00" w:rsidRDefault="00E63A00" w:rsidP="00E63A00">
                            <w:pPr>
                              <w:rPr>
                                <w:rFonts w:hint="eastAsia"/>
                                <w:sz w:val="18"/>
                                <w:szCs w:val="18"/>
                                <w:lang w:eastAsia="zh-CN"/>
                              </w:rPr>
                            </w:pPr>
                            <w:r w:rsidRPr="00E63A00">
                              <w:rPr>
                                <w:sz w:val="18"/>
                                <w:szCs w:val="18"/>
                                <w:lang w:eastAsia="zh-CN"/>
                              </w:rPr>
                              <w:t>54. Peterson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论大学生的使用</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Robert A. Peterson</w:t>
                            </w:r>
                            <w:r w:rsidRPr="00E63A00">
                              <w:rPr>
                                <w:rFonts w:ascii="SimSun" w:eastAsia="SimSun" w:hAnsi="SimSun" w:cs="SimSun" w:hint="eastAsia"/>
                                <w:sz w:val="18"/>
                                <w:szCs w:val="18"/>
                                <w:lang w:eastAsia="zh-CN"/>
                              </w:rPr>
                              <w:t>和</w:t>
                            </w:r>
                            <w:r w:rsidRPr="00E63A00">
                              <w:rPr>
                                <w:sz w:val="18"/>
                                <w:szCs w:val="18"/>
                                <w:lang w:eastAsia="zh-CN"/>
                              </w:rPr>
                              <w:t>Dwight R. Merunka</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大学生便利样本与研究再现性</w:t>
                            </w:r>
                            <w:r w:rsidRPr="00E63A00">
                              <w:rPr>
                                <w:sz w:val="18"/>
                                <w:szCs w:val="18"/>
                                <w:lang w:eastAsia="zh-CN"/>
                              </w:rPr>
                              <w:t>”</w:t>
                            </w:r>
                            <w:r w:rsidRPr="00E63A00">
                              <w:rPr>
                                <w:rFonts w:ascii="SimSun" w:eastAsia="SimSun" w:hAnsi="SimSun" w:cs="SimSun" w:hint="eastAsia"/>
                                <w:sz w:val="18"/>
                                <w:szCs w:val="18"/>
                                <w:lang w:eastAsia="zh-CN"/>
                              </w:rPr>
                              <w:t>，《商业研究杂志》</w:t>
                            </w:r>
                            <w:r w:rsidRPr="00E63A00">
                              <w:rPr>
                                <w:sz w:val="18"/>
                                <w:szCs w:val="18"/>
                                <w:lang w:eastAsia="zh-CN"/>
                              </w:rPr>
                              <w:t>67</w:t>
                            </w:r>
                            <w:r w:rsidRPr="00E63A00">
                              <w:rPr>
                                <w:rFonts w:ascii="SimSun" w:eastAsia="SimSun" w:hAnsi="SimSun" w:cs="SimSun" w:hint="eastAsia"/>
                                <w:sz w:val="18"/>
                                <w:szCs w:val="18"/>
                                <w:lang w:eastAsia="zh-CN"/>
                              </w:rPr>
                              <w:t>卷</w:t>
                            </w:r>
                            <w:r w:rsidRPr="00E63A00">
                              <w:rPr>
                                <w:sz w:val="18"/>
                                <w:szCs w:val="18"/>
                                <w:lang w:eastAsia="zh-CN"/>
                              </w:rPr>
                              <w:t>5</w:t>
                            </w:r>
                            <w:r w:rsidRPr="00E63A00">
                              <w:rPr>
                                <w:rFonts w:ascii="SimSun" w:eastAsia="SimSun" w:hAnsi="SimSun" w:cs="SimSun" w:hint="eastAsia"/>
                                <w:sz w:val="18"/>
                                <w:szCs w:val="18"/>
                                <w:lang w:eastAsia="zh-CN"/>
                              </w:rPr>
                              <w:t>期（</w:t>
                            </w:r>
                            <w:r w:rsidRPr="00E63A00">
                              <w:rPr>
                                <w:sz w:val="18"/>
                                <w:szCs w:val="18"/>
                                <w:lang w:eastAsia="zh-CN"/>
                              </w:rPr>
                              <w:t>2014</w:t>
                            </w:r>
                            <w:r w:rsidRPr="00E63A00">
                              <w:rPr>
                                <w:rFonts w:ascii="SimSun" w:eastAsia="SimSun" w:hAnsi="SimSun" w:cs="SimSun" w:hint="eastAsia"/>
                                <w:sz w:val="18"/>
                                <w:szCs w:val="18"/>
                                <w:lang w:eastAsia="zh-CN"/>
                              </w:rPr>
                              <w:t>年）：</w:t>
                            </w:r>
                            <w:r w:rsidRPr="00E63A00">
                              <w:rPr>
                                <w:sz w:val="18"/>
                                <w:szCs w:val="18"/>
                                <w:lang w:eastAsia="zh-CN"/>
                              </w:rPr>
                              <w:t>1035–1041</w:t>
                            </w:r>
                            <w:r w:rsidRPr="00E63A00">
                              <w:rPr>
                                <w:rFonts w:ascii="SimSun" w:eastAsia="SimSun" w:hAnsi="SimSun" w:cs="SimSun" w:hint="eastAsia"/>
                                <w:sz w:val="18"/>
                                <w:szCs w:val="18"/>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65959" id="Text Box 10" o:spid="_x0000_s1034" type="#_x0000_t202" style="position:absolute;left:0;text-align:left;margin-left:-13.85pt;margin-top:18.7pt;width:501.15pt;height:596.85pt;z-index:4876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" fillcolor="white [3201]" strokeweight=".5pt">
                <v:textbox>
                  <w:txbxContent>
                    <w:p w14:paraId="6369B6D2" w14:textId="77777777" w:rsidR="00E63A00" w:rsidRPr="00E63A00" w:rsidRDefault="00E63A00" w:rsidP="00E63A00">
                      <w:pPr>
                        <w:rPr>
                          <w:sz w:val="18"/>
                          <w:szCs w:val="18"/>
                        </w:rPr>
                      </w:pPr>
                      <w:r w:rsidRPr="00E63A00">
                        <w:rPr>
                          <w:sz w:val="18"/>
                          <w:szCs w:val="18"/>
                        </w:rPr>
                        <w:t>28. Deborah Nazarian and Joshua M. Smyth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上下文调节表达性写作干预的效果：两项随机复制和扩展研究</w:t>
                      </w:r>
                      <w:r w:rsidRPr="00E63A00">
                        <w:rPr>
                          <w:sz w:val="18"/>
                          <w:szCs w:val="18"/>
                        </w:rPr>
                        <w:t>”</w:t>
                      </w:r>
                      <w:r w:rsidRPr="00E63A00">
                        <w:rPr>
                          <w:rFonts w:ascii="SimSun" w:eastAsia="SimSun" w:hAnsi="SimSun" w:cs="SimSun" w:hint="eastAsia"/>
                          <w:sz w:val="18"/>
                          <w:szCs w:val="18"/>
                        </w:rPr>
                        <w:t>，《社会与临床心理学杂志》</w:t>
                      </w:r>
                      <w:r w:rsidRPr="00E63A00">
                        <w:rPr>
                          <w:sz w:val="18"/>
                          <w:szCs w:val="18"/>
                        </w:rPr>
                        <w:t>29</w:t>
                      </w:r>
                      <w:r w:rsidRPr="00E63A00">
                        <w:rPr>
                          <w:rFonts w:ascii="SimSun" w:eastAsia="SimSun" w:hAnsi="SimSun" w:cs="SimSun" w:hint="eastAsia"/>
                          <w:sz w:val="18"/>
                          <w:szCs w:val="18"/>
                        </w:rPr>
                        <w:t>卷</w:t>
                      </w:r>
                      <w:r w:rsidRPr="00E63A00">
                        <w:rPr>
                          <w:sz w:val="18"/>
                          <w:szCs w:val="18"/>
                        </w:rPr>
                        <w:t>8</w:t>
                      </w:r>
                      <w:r w:rsidRPr="00E63A00">
                        <w:rPr>
                          <w:rFonts w:ascii="SimSun" w:eastAsia="SimSun" w:hAnsi="SimSun" w:cs="SimSun" w:hint="eastAsia"/>
                          <w:sz w:val="18"/>
                          <w:szCs w:val="18"/>
                        </w:rPr>
                        <w:t>期（</w:t>
                      </w:r>
                      <w:r w:rsidRPr="00E63A00">
                        <w:rPr>
                          <w:sz w:val="18"/>
                          <w:szCs w:val="18"/>
                        </w:rPr>
                        <w:t>2010</w:t>
                      </w:r>
                      <w:r w:rsidRPr="00E63A00">
                        <w:rPr>
                          <w:rFonts w:ascii="SimSun" w:eastAsia="SimSun" w:hAnsi="SimSun" w:cs="SimSun" w:hint="eastAsia"/>
                          <w:sz w:val="18"/>
                          <w:szCs w:val="18"/>
                        </w:rPr>
                        <w:t>年）：</w:t>
                      </w:r>
                      <w:r w:rsidRPr="00E63A00">
                        <w:rPr>
                          <w:sz w:val="18"/>
                          <w:szCs w:val="18"/>
                        </w:rPr>
                        <w:t>903–929</w:t>
                      </w:r>
                      <w:r w:rsidRPr="00E63A00">
                        <w:rPr>
                          <w:rFonts w:ascii="SimSun" w:eastAsia="SimSun" w:hAnsi="SimSun" w:cs="SimSun" w:hint="eastAsia"/>
                          <w:sz w:val="18"/>
                          <w:szCs w:val="18"/>
                        </w:rPr>
                        <w:t>。</w:t>
                      </w:r>
                    </w:p>
                    <w:p w14:paraId="699786FB" w14:textId="77777777" w:rsidR="00E63A00" w:rsidRPr="00E63A00" w:rsidRDefault="00E63A00" w:rsidP="00E63A00">
                      <w:pPr>
                        <w:rPr>
                          <w:sz w:val="18"/>
                          <w:szCs w:val="18"/>
                        </w:rPr>
                      </w:pPr>
                      <w:r w:rsidRPr="00E63A00">
                        <w:rPr>
                          <w:sz w:val="18"/>
                          <w:szCs w:val="18"/>
                        </w:rPr>
                        <w:t>29.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75222C36" w14:textId="77777777" w:rsidR="00E63A00" w:rsidRPr="00E63A00" w:rsidRDefault="00E63A00" w:rsidP="00E63A00">
                      <w:pPr>
                        <w:rPr>
                          <w:sz w:val="18"/>
                          <w:szCs w:val="18"/>
                          <w:lang w:eastAsia="zh-CN"/>
                        </w:rPr>
                      </w:pPr>
                      <w:r w:rsidRPr="00E63A00">
                        <w:rPr>
                          <w:sz w:val="18"/>
                          <w:szCs w:val="18"/>
                          <w:lang w:eastAsia="zh-CN"/>
                        </w:rPr>
                        <w:t xml:space="preserve">30. </w:t>
                      </w:r>
                      <w:r w:rsidRPr="00E63A00">
                        <w:rPr>
                          <w:rFonts w:ascii="SimSun" w:eastAsia="SimSun" w:hAnsi="SimSun" w:cs="SimSun" w:hint="eastAsia"/>
                          <w:sz w:val="18"/>
                          <w:szCs w:val="18"/>
                          <w:lang w:eastAsia="zh-CN"/>
                        </w:rPr>
                        <w:t>同上；</w:t>
                      </w:r>
                      <w:r w:rsidRPr="00E63A00">
                        <w:rPr>
                          <w:sz w:val="18"/>
                          <w:szCs w:val="18"/>
                          <w:lang w:eastAsia="zh-CN"/>
                        </w:rPr>
                        <w:t>Sears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实验室中的大学二年级学生</w:t>
                      </w:r>
                      <w:r w:rsidRPr="00E63A00">
                        <w:rPr>
                          <w:sz w:val="18"/>
                          <w:szCs w:val="18"/>
                          <w:lang w:eastAsia="zh-CN"/>
                        </w:rPr>
                        <w:t>”</w:t>
                      </w:r>
                      <w:r w:rsidRPr="00E63A00">
                        <w:rPr>
                          <w:rFonts w:ascii="SimSun" w:eastAsia="SimSun" w:hAnsi="SimSun" w:cs="SimSun" w:hint="eastAsia"/>
                          <w:sz w:val="18"/>
                          <w:szCs w:val="18"/>
                          <w:lang w:eastAsia="zh-CN"/>
                        </w:rPr>
                        <w:t>。</w:t>
                      </w:r>
                    </w:p>
                    <w:p w14:paraId="3B071C70" w14:textId="77777777" w:rsidR="00E63A00" w:rsidRPr="00E63A00" w:rsidRDefault="00E63A00" w:rsidP="00E63A00">
                      <w:pPr>
                        <w:rPr>
                          <w:sz w:val="18"/>
                          <w:szCs w:val="18"/>
                        </w:rPr>
                      </w:pPr>
                      <w:r w:rsidRPr="00E63A00">
                        <w:rPr>
                          <w:sz w:val="18"/>
                          <w:szCs w:val="18"/>
                        </w:rPr>
                        <w:t>31.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1ADAC23E" w14:textId="77777777" w:rsidR="00E63A00" w:rsidRPr="00E63A00" w:rsidRDefault="00E63A00" w:rsidP="00E63A00">
                      <w:pPr>
                        <w:rPr>
                          <w:sz w:val="18"/>
                          <w:szCs w:val="18"/>
                        </w:rPr>
                      </w:pPr>
                      <w:r w:rsidRPr="00E63A00">
                        <w:rPr>
                          <w:sz w:val="18"/>
                          <w:szCs w:val="18"/>
                        </w:rPr>
                        <w:t xml:space="preserve">32. </w:t>
                      </w:r>
                      <w:r w:rsidRPr="00E63A00">
                        <w:rPr>
                          <w:rFonts w:ascii="SimSun" w:eastAsia="SimSun" w:hAnsi="SimSun" w:cs="SimSun" w:hint="eastAsia"/>
                          <w:sz w:val="18"/>
                          <w:szCs w:val="18"/>
                        </w:rPr>
                        <w:t>同上。</w:t>
                      </w:r>
                    </w:p>
                    <w:p w14:paraId="555A77EC" w14:textId="77777777" w:rsidR="00E63A00" w:rsidRPr="00E63A00" w:rsidRDefault="00E63A00" w:rsidP="00E63A00">
                      <w:pPr>
                        <w:rPr>
                          <w:sz w:val="18"/>
                          <w:szCs w:val="18"/>
                        </w:rPr>
                      </w:pPr>
                      <w:r w:rsidRPr="00E63A00">
                        <w:rPr>
                          <w:sz w:val="18"/>
                          <w:szCs w:val="18"/>
                        </w:rPr>
                        <w:t xml:space="preserve">33. </w:t>
                      </w:r>
                      <w:r w:rsidRPr="00E63A00">
                        <w:rPr>
                          <w:rFonts w:ascii="SimSun" w:eastAsia="SimSun" w:hAnsi="SimSun" w:cs="SimSun" w:hint="eastAsia"/>
                          <w:sz w:val="18"/>
                          <w:szCs w:val="18"/>
                        </w:rPr>
                        <w:t>同上。</w:t>
                      </w:r>
                    </w:p>
                    <w:p w14:paraId="0AB789CE" w14:textId="77777777" w:rsidR="00E63A00" w:rsidRPr="00E63A00" w:rsidRDefault="00E63A00" w:rsidP="00E63A00">
                      <w:pPr>
                        <w:rPr>
                          <w:sz w:val="18"/>
                          <w:szCs w:val="18"/>
                        </w:rPr>
                      </w:pPr>
                      <w:r w:rsidRPr="00E63A00">
                        <w:rPr>
                          <w:sz w:val="18"/>
                          <w:szCs w:val="18"/>
                        </w:rPr>
                        <w:t>34. Renita Coleman</w:t>
                      </w:r>
                      <w:r w:rsidRPr="00E63A00">
                        <w:rPr>
                          <w:rFonts w:ascii="SimSun" w:eastAsia="SimSun" w:hAnsi="SimSun" w:cs="SimSun" w:hint="eastAsia"/>
                          <w:sz w:val="18"/>
                          <w:szCs w:val="18"/>
                        </w:rPr>
                        <w:t>和</w:t>
                      </w:r>
                      <w:r w:rsidRPr="00E63A00">
                        <w:rPr>
                          <w:sz w:val="18"/>
                          <w:szCs w:val="18"/>
                        </w:rPr>
                        <w:t>H. Denis Wu</w:t>
                      </w:r>
                      <w:r w:rsidRPr="00E63A00">
                        <w:rPr>
                          <w:rFonts w:ascii="SimSun" w:eastAsia="SimSun" w:hAnsi="SimSun" w:cs="SimSun" w:hint="eastAsia"/>
                          <w:sz w:val="18"/>
                          <w:szCs w:val="18"/>
                        </w:rPr>
                        <w:t>，《选民决策中的形象和情感：情感议程》（纽约：列克星敦书籍，</w:t>
                      </w:r>
                      <w:r w:rsidRPr="00E63A00">
                        <w:rPr>
                          <w:sz w:val="18"/>
                          <w:szCs w:val="18"/>
                        </w:rPr>
                        <w:t>2015</w:t>
                      </w:r>
                      <w:r w:rsidRPr="00E63A00">
                        <w:rPr>
                          <w:rFonts w:ascii="SimSun" w:eastAsia="SimSun" w:hAnsi="SimSun" w:cs="SimSun" w:hint="eastAsia"/>
                          <w:sz w:val="18"/>
                          <w:szCs w:val="18"/>
                        </w:rPr>
                        <w:t>），第</w:t>
                      </w:r>
                      <w:r w:rsidRPr="00E63A00">
                        <w:rPr>
                          <w:sz w:val="18"/>
                          <w:szCs w:val="18"/>
                        </w:rPr>
                        <w:t>9</w:t>
                      </w:r>
                      <w:r w:rsidRPr="00E63A00">
                        <w:rPr>
                          <w:rFonts w:ascii="SimSun" w:eastAsia="SimSun" w:hAnsi="SimSun" w:cs="SimSun" w:hint="eastAsia"/>
                          <w:sz w:val="18"/>
                          <w:szCs w:val="18"/>
                        </w:rPr>
                        <w:t>章。</w:t>
                      </w:r>
                    </w:p>
                    <w:p w14:paraId="3E2E5AFC" w14:textId="77777777" w:rsidR="00E63A00" w:rsidRPr="00E63A00" w:rsidRDefault="00E63A00" w:rsidP="00E63A00">
                      <w:pPr>
                        <w:rPr>
                          <w:sz w:val="18"/>
                          <w:szCs w:val="18"/>
                          <w:lang w:eastAsia="zh-CN"/>
                        </w:rPr>
                      </w:pPr>
                      <w:r w:rsidRPr="00E63A00">
                        <w:rPr>
                          <w:sz w:val="18"/>
                          <w:szCs w:val="18"/>
                        </w:rPr>
                        <w:t>35. W. A. Cunningham</w:t>
                      </w:r>
                      <w:r w:rsidRPr="00E63A00">
                        <w:rPr>
                          <w:rFonts w:ascii="SimSun" w:eastAsia="SimSun" w:hAnsi="SimSun" w:cs="SimSun" w:hint="eastAsia"/>
                          <w:sz w:val="18"/>
                          <w:szCs w:val="18"/>
                        </w:rPr>
                        <w:t>、</w:t>
                      </w:r>
                      <w:r w:rsidRPr="00E63A00">
                        <w:rPr>
                          <w:sz w:val="18"/>
                          <w:szCs w:val="18"/>
                        </w:rPr>
                        <w:t>T. Anderson</w:t>
                      </w:r>
                      <w:r w:rsidRPr="00E63A00">
                        <w:rPr>
                          <w:rFonts w:ascii="SimSun" w:eastAsia="SimSun" w:hAnsi="SimSun" w:cs="SimSun" w:hint="eastAsia"/>
                          <w:sz w:val="18"/>
                          <w:szCs w:val="18"/>
                        </w:rPr>
                        <w:t>和</w:t>
                      </w:r>
                      <w:r w:rsidRPr="00E63A00">
                        <w:rPr>
                          <w:sz w:val="18"/>
                          <w:szCs w:val="18"/>
                        </w:rPr>
                        <w:t xml:space="preserve">J. </w:t>
                      </w:r>
                      <w:r w:rsidRPr="00E63A00">
                        <w:rPr>
                          <w:sz w:val="18"/>
                          <w:szCs w:val="18"/>
                          <w:lang w:eastAsia="zh-CN"/>
                        </w:rPr>
                        <w:t>Murphy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学生是真实的人吗？</w:t>
                      </w:r>
                      <w:r w:rsidRPr="00E63A00">
                        <w:rPr>
                          <w:sz w:val="18"/>
                          <w:szCs w:val="18"/>
                          <w:lang w:eastAsia="zh-CN"/>
                        </w:rPr>
                        <w:t>”</w:t>
                      </w:r>
                      <w:r w:rsidRPr="00E63A00">
                        <w:rPr>
                          <w:rFonts w:ascii="SimSun" w:eastAsia="SimSun" w:hAnsi="SimSun" w:cs="SimSun" w:hint="eastAsia"/>
                          <w:sz w:val="18"/>
                          <w:szCs w:val="18"/>
                          <w:lang w:eastAsia="zh-CN"/>
                        </w:rPr>
                        <w:t>《商业学杂志》</w:t>
                      </w:r>
                      <w:r w:rsidRPr="00E63A00">
                        <w:rPr>
                          <w:sz w:val="18"/>
                          <w:szCs w:val="18"/>
                          <w:lang w:eastAsia="zh-CN"/>
                        </w:rPr>
                        <w:t>47</w:t>
                      </w:r>
                      <w:r w:rsidRPr="00E63A00">
                        <w:rPr>
                          <w:rFonts w:ascii="SimSun" w:eastAsia="SimSun" w:hAnsi="SimSun" w:cs="SimSun" w:hint="eastAsia"/>
                          <w:sz w:val="18"/>
                          <w:szCs w:val="18"/>
                          <w:lang w:eastAsia="zh-CN"/>
                        </w:rPr>
                        <w:t>卷（</w:t>
                      </w:r>
                      <w:r w:rsidRPr="00E63A00">
                        <w:rPr>
                          <w:sz w:val="18"/>
                          <w:szCs w:val="18"/>
                          <w:lang w:eastAsia="zh-CN"/>
                        </w:rPr>
                        <w:t>1974</w:t>
                      </w:r>
                      <w:r w:rsidRPr="00E63A00">
                        <w:rPr>
                          <w:rFonts w:ascii="SimSun" w:eastAsia="SimSun" w:hAnsi="SimSun" w:cs="SimSun" w:hint="eastAsia"/>
                          <w:sz w:val="18"/>
                          <w:szCs w:val="18"/>
                          <w:lang w:eastAsia="zh-CN"/>
                        </w:rPr>
                        <w:t>年）：</w:t>
                      </w:r>
                      <w:r w:rsidRPr="00E63A00">
                        <w:rPr>
                          <w:sz w:val="18"/>
                          <w:szCs w:val="18"/>
                          <w:lang w:eastAsia="zh-CN"/>
                        </w:rPr>
                        <w:t>399–409</w:t>
                      </w:r>
                      <w:r w:rsidRPr="00E63A00">
                        <w:rPr>
                          <w:rFonts w:ascii="SimSun" w:eastAsia="SimSun" w:hAnsi="SimSun" w:cs="SimSun" w:hint="eastAsia"/>
                          <w:sz w:val="18"/>
                          <w:szCs w:val="18"/>
                          <w:lang w:eastAsia="zh-CN"/>
                        </w:rPr>
                        <w:t>。</w:t>
                      </w:r>
                    </w:p>
                    <w:p w14:paraId="13654367" w14:textId="77777777" w:rsidR="00E63A00" w:rsidRPr="00E63A00" w:rsidRDefault="00E63A00" w:rsidP="00E63A00">
                      <w:pPr>
                        <w:rPr>
                          <w:sz w:val="18"/>
                          <w:szCs w:val="18"/>
                        </w:rPr>
                      </w:pPr>
                      <w:r w:rsidRPr="00E63A00">
                        <w:rPr>
                          <w:sz w:val="18"/>
                          <w:szCs w:val="18"/>
                        </w:rPr>
                        <w:t>36.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学生样本的使用</w:t>
                      </w:r>
                      <w:r w:rsidRPr="00E63A00">
                        <w:rPr>
                          <w:sz w:val="18"/>
                          <w:szCs w:val="18"/>
                        </w:rPr>
                        <w:t>”</w:t>
                      </w:r>
                      <w:r w:rsidRPr="00E63A00">
                        <w:rPr>
                          <w:rFonts w:ascii="SimSun" w:eastAsia="SimSun" w:hAnsi="SimSun" w:cs="SimSun" w:hint="eastAsia"/>
                          <w:sz w:val="18"/>
                          <w:szCs w:val="18"/>
                        </w:rPr>
                        <w:t>。</w:t>
                      </w:r>
                    </w:p>
                    <w:p w14:paraId="2ED76F55" w14:textId="77777777" w:rsidR="00E63A00" w:rsidRPr="00E63A00" w:rsidRDefault="00E63A00" w:rsidP="00E63A00">
                      <w:pPr>
                        <w:rPr>
                          <w:sz w:val="18"/>
                          <w:szCs w:val="18"/>
                        </w:rPr>
                      </w:pPr>
                      <w:r w:rsidRPr="00E63A00">
                        <w:rPr>
                          <w:sz w:val="18"/>
                          <w:szCs w:val="18"/>
                        </w:rPr>
                        <w:t xml:space="preserve">37. </w:t>
                      </w:r>
                      <w:r w:rsidRPr="00E63A00">
                        <w:rPr>
                          <w:rFonts w:ascii="SimSun" w:eastAsia="SimSun" w:hAnsi="SimSun" w:cs="SimSun" w:hint="eastAsia"/>
                          <w:sz w:val="18"/>
                          <w:szCs w:val="18"/>
                        </w:rPr>
                        <w:t>同上。</w:t>
                      </w:r>
                    </w:p>
                    <w:p w14:paraId="19D6CA1A" w14:textId="77777777" w:rsidR="00E63A00" w:rsidRPr="00E63A00" w:rsidRDefault="00E63A00" w:rsidP="00E63A00">
                      <w:pPr>
                        <w:rPr>
                          <w:sz w:val="18"/>
                          <w:szCs w:val="18"/>
                        </w:rPr>
                      </w:pPr>
                      <w:r w:rsidRPr="00E63A00">
                        <w:rPr>
                          <w:sz w:val="18"/>
                          <w:szCs w:val="18"/>
                        </w:rPr>
                        <w:t>38. Yair Levy</w:t>
                      </w:r>
                      <w:r w:rsidRPr="00E63A00">
                        <w:rPr>
                          <w:rFonts w:ascii="SimSun" w:eastAsia="SimSun" w:hAnsi="SimSun" w:cs="SimSun" w:hint="eastAsia"/>
                          <w:sz w:val="18"/>
                          <w:szCs w:val="18"/>
                        </w:rPr>
                        <w:t>、</w:t>
                      </w:r>
                      <w:r w:rsidRPr="00E63A00">
                        <w:rPr>
                          <w:sz w:val="18"/>
                          <w:szCs w:val="18"/>
                        </w:rPr>
                        <w:t>Timothy J. Ellis</w:t>
                      </w:r>
                      <w:r w:rsidRPr="00E63A00">
                        <w:rPr>
                          <w:rFonts w:ascii="SimSun" w:eastAsia="SimSun" w:hAnsi="SimSun" w:cs="SimSun" w:hint="eastAsia"/>
                          <w:sz w:val="18"/>
                          <w:szCs w:val="18"/>
                        </w:rPr>
                        <w:t>和</w:t>
                      </w:r>
                      <w:r w:rsidRPr="00E63A00">
                        <w:rPr>
                          <w:sz w:val="18"/>
                          <w:szCs w:val="18"/>
                        </w:rPr>
                        <w:t>Eli Cohen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信息系统研究中实验和准实验研究的新手研究员指南</w:t>
                      </w:r>
                      <w:r w:rsidRPr="00E63A00">
                        <w:rPr>
                          <w:sz w:val="18"/>
                          <w:szCs w:val="18"/>
                        </w:rPr>
                        <w:t>”</w:t>
                      </w:r>
                      <w:r w:rsidRPr="00E63A00">
                        <w:rPr>
                          <w:rFonts w:ascii="SimSun" w:eastAsia="SimSun" w:hAnsi="SimSun" w:cs="SimSun" w:hint="eastAsia"/>
                          <w:sz w:val="18"/>
                          <w:szCs w:val="18"/>
                        </w:rPr>
                        <w:t>，《综合信息、知识与管理杂志》</w:t>
                      </w:r>
                      <w:r w:rsidRPr="00E63A00">
                        <w:rPr>
                          <w:sz w:val="18"/>
                          <w:szCs w:val="18"/>
                        </w:rPr>
                        <w:t>6</w:t>
                      </w:r>
                      <w:r w:rsidRPr="00E63A00">
                        <w:rPr>
                          <w:rFonts w:ascii="SimSun" w:eastAsia="SimSun" w:hAnsi="SimSun" w:cs="SimSun" w:hint="eastAsia"/>
                          <w:sz w:val="18"/>
                          <w:szCs w:val="18"/>
                        </w:rPr>
                        <w:t>卷（</w:t>
                      </w:r>
                      <w:r w:rsidRPr="00E63A00">
                        <w:rPr>
                          <w:sz w:val="18"/>
                          <w:szCs w:val="18"/>
                        </w:rPr>
                        <w:t>2011</w:t>
                      </w:r>
                      <w:r w:rsidRPr="00E63A00">
                        <w:rPr>
                          <w:rFonts w:ascii="SimSun" w:eastAsia="SimSun" w:hAnsi="SimSun" w:cs="SimSun" w:hint="eastAsia"/>
                          <w:sz w:val="18"/>
                          <w:szCs w:val="18"/>
                        </w:rPr>
                        <w:t>年）：</w:t>
                      </w:r>
                      <w:r w:rsidRPr="00E63A00">
                        <w:rPr>
                          <w:sz w:val="18"/>
                          <w:szCs w:val="18"/>
                        </w:rPr>
                        <w:t>151–161</w:t>
                      </w:r>
                      <w:r w:rsidRPr="00E63A00">
                        <w:rPr>
                          <w:rFonts w:ascii="SimSun" w:eastAsia="SimSun" w:hAnsi="SimSun" w:cs="SimSun" w:hint="eastAsia"/>
                          <w:sz w:val="18"/>
                          <w:szCs w:val="18"/>
                        </w:rPr>
                        <w:t>。</w:t>
                      </w:r>
                    </w:p>
                    <w:p w14:paraId="60140017" w14:textId="77777777" w:rsidR="00E63A00" w:rsidRPr="00E63A00" w:rsidRDefault="00E63A00" w:rsidP="00E63A00">
                      <w:pPr>
                        <w:rPr>
                          <w:sz w:val="18"/>
                          <w:szCs w:val="18"/>
                          <w:lang w:eastAsia="zh-CN"/>
                        </w:rPr>
                      </w:pPr>
                      <w:r w:rsidRPr="00E63A00">
                        <w:rPr>
                          <w:sz w:val="18"/>
                          <w:szCs w:val="18"/>
                          <w:lang w:eastAsia="zh-CN"/>
                        </w:rPr>
                        <w:t>39. J. W. Lucas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理论测试、泛化和外部效度问题</w:t>
                      </w:r>
                      <w:r w:rsidRPr="00E63A00">
                        <w:rPr>
                          <w:sz w:val="18"/>
                          <w:szCs w:val="18"/>
                          <w:lang w:eastAsia="zh-CN"/>
                        </w:rPr>
                        <w:t>”</w:t>
                      </w:r>
                      <w:r w:rsidRPr="00E63A00">
                        <w:rPr>
                          <w:rFonts w:ascii="SimSun" w:eastAsia="SimSun" w:hAnsi="SimSun" w:cs="SimSun" w:hint="eastAsia"/>
                          <w:sz w:val="18"/>
                          <w:szCs w:val="18"/>
                          <w:lang w:eastAsia="zh-CN"/>
                        </w:rPr>
                        <w:t>，《社会学理论》</w:t>
                      </w:r>
                      <w:r w:rsidRPr="00E63A00">
                        <w:rPr>
                          <w:sz w:val="18"/>
                          <w:szCs w:val="18"/>
                          <w:lang w:eastAsia="zh-CN"/>
                        </w:rPr>
                        <w:t>21</w:t>
                      </w:r>
                      <w:r w:rsidRPr="00E63A00">
                        <w:rPr>
                          <w:rFonts w:ascii="SimSun" w:eastAsia="SimSun" w:hAnsi="SimSun" w:cs="SimSun" w:hint="eastAsia"/>
                          <w:sz w:val="18"/>
                          <w:szCs w:val="18"/>
                          <w:lang w:eastAsia="zh-CN"/>
                        </w:rPr>
                        <w:t>卷（</w:t>
                      </w:r>
                      <w:r w:rsidRPr="00E63A00">
                        <w:rPr>
                          <w:sz w:val="18"/>
                          <w:szCs w:val="18"/>
                          <w:lang w:eastAsia="zh-CN"/>
                        </w:rPr>
                        <w:t>2003</w:t>
                      </w:r>
                      <w:r w:rsidRPr="00E63A00">
                        <w:rPr>
                          <w:rFonts w:ascii="SimSun" w:eastAsia="SimSun" w:hAnsi="SimSun" w:cs="SimSun" w:hint="eastAsia"/>
                          <w:sz w:val="18"/>
                          <w:szCs w:val="18"/>
                          <w:lang w:eastAsia="zh-CN"/>
                        </w:rPr>
                        <w:t>年）：</w:t>
                      </w:r>
                      <w:r w:rsidRPr="00E63A00">
                        <w:rPr>
                          <w:sz w:val="18"/>
                          <w:szCs w:val="18"/>
                          <w:lang w:eastAsia="zh-CN"/>
                        </w:rPr>
                        <w:t>236–253</w:t>
                      </w:r>
                      <w:r w:rsidRPr="00E63A00">
                        <w:rPr>
                          <w:rFonts w:ascii="SimSun" w:eastAsia="SimSun" w:hAnsi="SimSun" w:cs="SimSun" w:hint="eastAsia"/>
                          <w:sz w:val="18"/>
                          <w:szCs w:val="18"/>
                          <w:lang w:eastAsia="zh-CN"/>
                        </w:rPr>
                        <w:t>；</w:t>
                      </w:r>
                      <w:r w:rsidRPr="00E63A00">
                        <w:rPr>
                          <w:sz w:val="18"/>
                          <w:szCs w:val="18"/>
                          <w:lang w:eastAsia="zh-CN"/>
                        </w:rPr>
                        <w:t>J. G. Lynch Jr.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关于消费者研究中实验的外部效度</w:t>
                      </w:r>
                      <w:r w:rsidRPr="00E63A00">
                        <w:rPr>
                          <w:sz w:val="18"/>
                          <w:szCs w:val="18"/>
                          <w:lang w:eastAsia="zh-CN"/>
                        </w:rPr>
                        <w:t>”</w:t>
                      </w:r>
                      <w:r w:rsidRPr="00E63A00">
                        <w:rPr>
                          <w:rFonts w:ascii="SimSun" w:eastAsia="SimSun" w:hAnsi="SimSun" w:cs="SimSun" w:hint="eastAsia"/>
                          <w:sz w:val="18"/>
                          <w:szCs w:val="18"/>
                          <w:lang w:eastAsia="zh-CN"/>
                        </w:rPr>
                        <w:t>，《消费者研究杂志》</w:t>
                      </w:r>
                      <w:r w:rsidRPr="00E63A00">
                        <w:rPr>
                          <w:sz w:val="18"/>
                          <w:szCs w:val="18"/>
                          <w:lang w:eastAsia="zh-CN"/>
                        </w:rPr>
                        <w:t>9</w:t>
                      </w:r>
                      <w:r w:rsidRPr="00E63A00">
                        <w:rPr>
                          <w:rFonts w:ascii="SimSun" w:eastAsia="SimSun" w:hAnsi="SimSun" w:cs="SimSun" w:hint="eastAsia"/>
                          <w:sz w:val="18"/>
                          <w:szCs w:val="18"/>
                          <w:lang w:eastAsia="zh-CN"/>
                        </w:rPr>
                        <w:t>卷（</w:t>
                      </w:r>
                      <w:r w:rsidRPr="00E63A00">
                        <w:rPr>
                          <w:sz w:val="18"/>
                          <w:szCs w:val="18"/>
                          <w:lang w:eastAsia="zh-CN"/>
                        </w:rPr>
                        <w:t>1982</w:t>
                      </w:r>
                      <w:r w:rsidRPr="00E63A00">
                        <w:rPr>
                          <w:rFonts w:ascii="SimSun" w:eastAsia="SimSun" w:hAnsi="SimSun" w:cs="SimSun" w:hint="eastAsia"/>
                          <w:sz w:val="18"/>
                          <w:szCs w:val="18"/>
                          <w:lang w:eastAsia="zh-CN"/>
                        </w:rPr>
                        <w:t>年）：</w:t>
                      </w:r>
                      <w:r w:rsidRPr="00E63A00">
                        <w:rPr>
                          <w:sz w:val="18"/>
                          <w:szCs w:val="18"/>
                          <w:lang w:eastAsia="zh-CN"/>
                        </w:rPr>
                        <w:t>225–239</w:t>
                      </w:r>
                      <w:r w:rsidRPr="00E63A00">
                        <w:rPr>
                          <w:rFonts w:ascii="SimSun" w:eastAsia="SimSun" w:hAnsi="SimSun" w:cs="SimSun" w:hint="eastAsia"/>
                          <w:sz w:val="18"/>
                          <w:szCs w:val="18"/>
                          <w:lang w:eastAsia="zh-CN"/>
                        </w:rPr>
                        <w:t>；</w:t>
                      </w:r>
                      <w:r w:rsidRPr="00E63A00">
                        <w:rPr>
                          <w:sz w:val="18"/>
                          <w:szCs w:val="18"/>
                          <w:lang w:eastAsia="zh-CN"/>
                        </w:rPr>
                        <w:t>John G. Lynch Jr.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外部效度在理论研究中的作用</w:t>
                      </w:r>
                      <w:r w:rsidRPr="00E63A00">
                        <w:rPr>
                          <w:sz w:val="18"/>
                          <w:szCs w:val="18"/>
                          <w:lang w:eastAsia="zh-CN"/>
                        </w:rPr>
                        <w:t>”</w:t>
                      </w:r>
                      <w:r w:rsidRPr="00E63A00">
                        <w:rPr>
                          <w:rFonts w:ascii="SimSun" w:eastAsia="SimSun" w:hAnsi="SimSun" w:cs="SimSun" w:hint="eastAsia"/>
                          <w:sz w:val="18"/>
                          <w:szCs w:val="18"/>
                          <w:lang w:eastAsia="zh-CN"/>
                        </w:rPr>
                        <w:t>，《消费者研究杂志》</w:t>
                      </w:r>
                      <w:r w:rsidRPr="00E63A00">
                        <w:rPr>
                          <w:sz w:val="18"/>
                          <w:szCs w:val="18"/>
                          <w:lang w:eastAsia="zh-CN"/>
                        </w:rPr>
                        <w:t>10</w:t>
                      </w:r>
                      <w:r w:rsidRPr="00E63A00">
                        <w:rPr>
                          <w:rFonts w:ascii="SimSun" w:eastAsia="SimSun" w:hAnsi="SimSun" w:cs="SimSun" w:hint="eastAsia"/>
                          <w:sz w:val="18"/>
                          <w:szCs w:val="18"/>
                          <w:lang w:eastAsia="zh-CN"/>
                        </w:rPr>
                        <w:t>卷（</w:t>
                      </w:r>
                      <w:r w:rsidRPr="00E63A00">
                        <w:rPr>
                          <w:sz w:val="18"/>
                          <w:szCs w:val="18"/>
                          <w:lang w:eastAsia="zh-CN"/>
                        </w:rPr>
                        <w:t>1983</w:t>
                      </w:r>
                      <w:r w:rsidRPr="00E63A00">
                        <w:rPr>
                          <w:rFonts w:ascii="SimSun" w:eastAsia="SimSun" w:hAnsi="SimSun" w:cs="SimSun" w:hint="eastAsia"/>
                          <w:sz w:val="18"/>
                          <w:szCs w:val="18"/>
                          <w:lang w:eastAsia="zh-CN"/>
                        </w:rPr>
                        <w:t>年）：</w:t>
                      </w:r>
                      <w:r w:rsidRPr="00E63A00">
                        <w:rPr>
                          <w:sz w:val="18"/>
                          <w:szCs w:val="18"/>
                          <w:lang w:eastAsia="zh-CN"/>
                        </w:rPr>
                        <w:t>109–111</w:t>
                      </w:r>
                      <w:r w:rsidRPr="00E63A00">
                        <w:rPr>
                          <w:rFonts w:ascii="SimSun" w:eastAsia="SimSun" w:hAnsi="SimSun" w:cs="SimSun" w:hint="eastAsia"/>
                          <w:sz w:val="18"/>
                          <w:szCs w:val="18"/>
                          <w:lang w:eastAsia="zh-CN"/>
                        </w:rPr>
                        <w:t>。</w:t>
                      </w:r>
                    </w:p>
                    <w:p w14:paraId="7A54587B" w14:textId="77777777" w:rsidR="00E63A00" w:rsidRPr="00E63A00" w:rsidRDefault="00E63A00" w:rsidP="00E63A00">
                      <w:pPr>
                        <w:rPr>
                          <w:sz w:val="18"/>
                          <w:szCs w:val="18"/>
                        </w:rPr>
                      </w:pPr>
                      <w:r w:rsidRPr="00E63A00">
                        <w:rPr>
                          <w:sz w:val="18"/>
                          <w:szCs w:val="18"/>
                        </w:rPr>
                        <w:t>40. Peterson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论大学生的使用</w:t>
                      </w:r>
                      <w:r w:rsidRPr="00E63A00">
                        <w:rPr>
                          <w:sz w:val="18"/>
                          <w:szCs w:val="18"/>
                        </w:rPr>
                        <w:t>”</w:t>
                      </w:r>
                      <w:r w:rsidRPr="00E63A00">
                        <w:rPr>
                          <w:rFonts w:ascii="SimSun" w:eastAsia="SimSun" w:hAnsi="SimSun" w:cs="SimSun" w:hint="eastAsia"/>
                          <w:sz w:val="18"/>
                          <w:szCs w:val="18"/>
                        </w:rPr>
                        <w:t>。</w:t>
                      </w:r>
                    </w:p>
                    <w:p w14:paraId="10D356A1" w14:textId="77777777" w:rsidR="00E63A00" w:rsidRPr="00E63A00" w:rsidRDefault="00E63A00" w:rsidP="00E63A00">
                      <w:pPr>
                        <w:rPr>
                          <w:sz w:val="18"/>
                          <w:szCs w:val="18"/>
                        </w:rPr>
                      </w:pPr>
                      <w:r w:rsidRPr="00E63A00">
                        <w:rPr>
                          <w:sz w:val="18"/>
                          <w:szCs w:val="18"/>
                        </w:rPr>
                        <w:t>41. Paul H. P. Hanel</w:t>
                      </w:r>
                      <w:r w:rsidRPr="00E63A00">
                        <w:rPr>
                          <w:rFonts w:ascii="SimSun" w:eastAsia="SimSun" w:hAnsi="SimSun" w:cs="SimSun" w:hint="eastAsia"/>
                          <w:sz w:val="18"/>
                          <w:szCs w:val="18"/>
                        </w:rPr>
                        <w:t>和</w:t>
                      </w:r>
                      <w:r w:rsidRPr="00E63A00">
                        <w:rPr>
                          <w:sz w:val="18"/>
                          <w:szCs w:val="18"/>
                        </w:rPr>
                        <w:t>Katia C. Vione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学生样本是否能准确估计一般公众？</w:t>
                      </w:r>
                      <w:r w:rsidRPr="00E63A00">
                        <w:rPr>
                          <w:sz w:val="18"/>
                          <w:szCs w:val="18"/>
                        </w:rPr>
                        <w:t>”</w:t>
                      </w:r>
                      <w:r w:rsidRPr="00E63A00">
                        <w:rPr>
                          <w:rFonts w:ascii="SimSun" w:eastAsia="SimSun" w:hAnsi="SimSun" w:cs="SimSun" w:hint="eastAsia"/>
                          <w:sz w:val="18"/>
                          <w:szCs w:val="18"/>
                        </w:rPr>
                        <w:t>《公共科学图书馆综合期刊》</w:t>
                      </w:r>
                      <w:r w:rsidRPr="00E63A00">
                        <w:rPr>
                          <w:sz w:val="18"/>
                          <w:szCs w:val="18"/>
                        </w:rPr>
                        <w:t>11</w:t>
                      </w:r>
                      <w:r w:rsidRPr="00E63A00">
                        <w:rPr>
                          <w:rFonts w:ascii="SimSun" w:eastAsia="SimSun" w:hAnsi="SimSun" w:cs="SimSun" w:hint="eastAsia"/>
                          <w:sz w:val="18"/>
                          <w:szCs w:val="18"/>
                        </w:rPr>
                        <w:t>卷</w:t>
                      </w:r>
                      <w:r w:rsidRPr="00E63A00">
                        <w:rPr>
                          <w:sz w:val="18"/>
                          <w:szCs w:val="18"/>
                        </w:rPr>
                        <w:t>12</w:t>
                      </w:r>
                      <w:r w:rsidRPr="00E63A00">
                        <w:rPr>
                          <w:rFonts w:ascii="SimSun" w:eastAsia="SimSun" w:hAnsi="SimSun" w:cs="SimSun" w:hint="eastAsia"/>
                          <w:sz w:val="18"/>
                          <w:szCs w:val="18"/>
                        </w:rPr>
                        <w:t>期（</w:t>
                      </w:r>
                      <w:r w:rsidRPr="00E63A00">
                        <w:rPr>
                          <w:sz w:val="18"/>
                          <w:szCs w:val="18"/>
                        </w:rPr>
                        <w:t>2016</w:t>
                      </w:r>
                      <w:r w:rsidRPr="00E63A00">
                        <w:rPr>
                          <w:rFonts w:ascii="SimSun" w:eastAsia="SimSun" w:hAnsi="SimSun" w:cs="SimSun" w:hint="eastAsia"/>
                          <w:sz w:val="18"/>
                          <w:szCs w:val="18"/>
                        </w:rPr>
                        <w:t>年）：</w:t>
                      </w:r>
                      <w:r w:rsidRPr="00E63A00">
                        <w:rPr>
                          <w:sz w:val="18"/>
                          <w:szCs w:val="18"/>
                        </w:rPr>
                        <w:t>1–10</w:t>
                      </w:r>
                      <w:r w:rsidRPr="00E63A00">
                        <w:rPr>
                          <w:rFonts w:ascii="SimSun" w:eastAsia="SimSun" w:hAnsi="SimSun" w:cs="SimSun" w:hint="eastAsia"/>
                          <w:sz w:val="18"/>
                          <w:szCs w:val="18"/>
                        </w:rPr>
                        <w:t>。</w:t>
                      </w:r>
                    </w:p>
                    <w:p w14:paraId="16AF205A" w14:textId="77777777" w:rsidR="00E63A00" w:rsidRPr="00E63A00" w:rsidRDefault="00E63A00" w:rsidP="00E63A00">
                      <w:pPr>
                        <w:rPr>
                          <w:sz w:val="18"/>
                          <w:szCs w:val="18"/>
                          <w:lang w:eastAsia="zh-CN"/>
                        </w:rPr>
                      </w:pPr>
                      <w:r w:rsidRPr="00E63A00">
                        <w:rPr>
                          <w:sz w:val="18"/>
                          <w:szCs w:val="18"/>
                          <w:lang w:eastAsia="zh-CN"/>
                        </w:rPr>
                        <w:t>42. Coleman</w:t>
                      </w:r>
                      <w:r w:rsidRPr="00E63A00">
                        <w:rPr>
                          <w:rFonts w:ascii="SimSun" w:eastAsia="SimSun" w:hAnsi="SimSun" w:cs="SimSun" w:hint="eastAsia"/>
                          <w:sz w:val="18"/>
                          <w:szCs w:val="18"/>
                          <w:lang w:eastAsia="zh-CN"/>
                        </w:rPr>
                        <w:t>和</w:t>
                      </w:r>
                      <w:r w:rsidRPr="00E63A00">
                        <w:rPr>
                          <w:sz w:val="18"/>
                          <w:szCs w:val="18"/>
                          <w:lang w:eastAsia="zh-CN"/>
                        </w:rPr>
                        <w:t>Wu</w:t>
                      </w:r>
                      <w:r w:rsidRPr="00E63A00">
                        <w:rPr>
                          <w:rFonts w:ascii="SimSun" w:eastAsia="SimSun" w:hAnsi="SimSun" w:cs="SimSun" w:hint="eastAsia"/>
                          <w:sz w:val="18"/>
                          <w:szCs w:val="18"/>
                          <w:lang w:eastAsia="zh-CN"/>
                        </w:rPr>
                        <w:t>，《选民决策中的形象和情感》。</w:t>
                      </w:r>
                    </w:p>
                    <w:p w14:paraId="5778E992" w14:textId="77777777" w:rsidR="00E63A00" w:rsidRPr="00E63A00" w:rsidRDefault="00E63A00" w:rsidP="00E63A00">
                      <w:pPr>
                        <w:rPr>
                          <w:sz w:val="18"/>
                          <w:szCs w:val="18"/>
                          <w:lang w:eastAsia="zh-CN"/>
                        </w:rPr>
                      </w:pPr>
                      <w:r w:rsidRPr="00E63A00">
                        <w:rPr>
                          <w:sz w:val="18"/>
                          <w:szCs w:val="18"/>
                          <w:lang w:eastAsia="zh-CN"/>
                        </w:rPr>
                        <w:t>43. C. D. Kam</w:t>
                      </w:r>
                      <w:r w:rsidRPr="00E63A00">
                        <w:rPr>
                          <w:rFonts w:ascii="SimSun" w:eastAsia="SimSun" w:hAnsi="SimSun" w:cs="SimSun" w:hint="eastAsia"/>
                          <w:sz w:val="18"/>
                          <w:szCs w:val="18"/>
                          <w:lang w:eastAsia="zh-CN"/>
                        </w:rPr>
                        <w:t>、</w:t>
                      </w:r>
                      <w:r w:rsidRPr="00E63A00">
                        <w:rPr>
                          <w:sz w:val="18"/>
                          <w:szCs w:val="18"/>
                          <w:lang w:eastAsia="zh-CN"/>
                        </w:rPr>
                        <w:t>J. R. Wilking</w:t>
                      </w:r>
                      <w:r w:rsidRPr="00E63A00">
                        <w:rPr>
                          <w:rFonts w:ascii="SimSun" w:eastAsia="SimSun" w:hAnsi="SimSun" w:cs="SimSun" w:hint="eastAsia"/>
                          <w:sz w:val="18"/>
                          <w:szCs w:val="18"/>
                          <w:lang w:eastAsia="zh-CN"/>
                        </w:rPr>
                        <w:t>和</w:t>
                      </w:r>
                      <w:r w:rsidRPr="00E63A00">
                        <w:rPr>
                          <w:sz w:val="18"/>
                          <w:szCs w:val="18"/>
                          <w:lang w:eastAsia="zh-CN"/>
                        </w:rPr>
                        <w:t>E. J. Zechmeister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超越</w:t>
                      </w:r>
                      <w:r w:rsidRPr="00E63A00">
                        <w:rPr>
                          <w:sz w:val="18"/>
                          <w:szCs w:val="18"/>
                          <w:lang w:eastAsia="zh-CN"/>
                        </w:rPr>
                        <w:t>“</w:t>
                      </w:r>
                      <w:r w:rsidRPr="00E63A00">
                        <w:rPr>
                          <w:rFonts w:ascii="SimSun" w:eastAsia="SimSun" w:hAnsi="SimSun" w:cs="SimSun" w:hint="eastAsia"/>
                          <w:sz w:val="18"/>
                          <w:szCs w:val="18"/>
                          <w:lang w:eastAsia="zh-CN"/>
                        </w:rPr>
                        <w:t>狭窄数据基础</w:t>
                      </w:r>
                      <w:r w:rsidRPr="00E63A00">
                        <w:rPr>
                          <w:sz w:val="18"/>
                          <w:szCs w:val="18"/>
                          <w:lang w:eastAsia="zh-CN"/>
                        </w:rPr>
                        <w:t>”</w:t>
                      </w:r>
                      <w:r w:rsidRPr="00E63A00">
                        <w:rPr>
                          <w:rFonts w:ascii="SimSun" w:eastAsia="SimSun" w:hAnsi="SimSun" w:cs="SimSun" w:hint="eastAsia"/>
                          <w:sz w:val="18"/>
                          <w:szCs w:val="18"/>
                          <w:lang w:eastAsia="zh-CN"/>
                        </w:rPr>
                        <w:t>：另一种用于实验研究的便利样本</w:t>
                      </w:r>
                      <w:r w:rsidRPr="00E63A00">
                        <w:rPr>
                          <w:sz w:val="18"/>
                          <w:szCs w:val="18"/>
                          <w:lang w:eastAsia="zh-CN"/>
                        </w:rPr>
                        <w:t>”</w:t>
                      </w:r>
                      <w:r w:rsidRPr="00E63A00">
                        <w:rPr>
                          <w:rFonts w:ascii="SimSun" w:eastAsia="SimSun" w:hAnsi="SimSun" w:cs="SimSun" w:hint="eastAsia"/>
                          <w:sz w:val="18"/>
                          <w:szCs w:val="18"/>
                          <w:lang w:eastAsia="zh-CN"/>
                        </w:rPr>
                        <w:t>，《政治行为》</w:t>
                      </w:r>
                      <w:r w:rsidRPr="00E63A00">
                        <w:rPr>
                          <w:sz w:val="18"/>
                          <w:szCs w:val="18"/>
                          <w:lang w:eastAsia="zh-CN"/>
                        </w:rPr>
                        <w:t>29</w:t>
                      </w:r>
                      <w:r w:rsidRPr="00E63A00">
                        <w:rPr>
                          <w:rFonts w:ascii="SimSun" w:eastAsia="SimSun" w:hAnsi="SimSun" w:cs="SimSun" w:hint="eastAsia"/>
                          <w:sz w:val="18"/>
                          <w:szCs w:val="18"/>
                          <w:lang w:eastAsia="zh-CN"/>
                        </w:rPr>
                        <w:t>卷（</w:t>
                      </w:r>
                      <w:r w:rsidRPr="00E63A00">
                        <w:rPr>
                          <w:sz w:val="18"/>
                          <w:szCs w:val="18"/>
                          <w:lang w:eastAsia="zh-CN"/>
                        </w:rPr>
                        <w:t>2007</w:t>
                      </w:r>
                      <w:r w:rsidRPr="00E63A00">
                        <w:rPr>
                          <w:rFonts w:ascii="SimSun" w:eastAsia="SimSun" w:hAnsi="SimSun" w:cs="SimSun" w:hint="eastAsia"/>
                          <w:sz w:val="18"/>
                          <w:szCs w:val="18"/>
                          <w:lang w:eastAsia="zh-CN"/>
                        </w:rPr>
                        <w:t>年）：</w:t>
                      </w:r>
                      <w:r w:rsidRPr="00E63A00">
                        <w:rPr>
                          <w:sz w:val="18"/>
                          <w:szCs w:val="18"/>
                          <w:lang w:eastAsia="zh-CN"/>
                        </w:rPr>
                        <w:t>415–440</w:t>
                      </w:r>
                      <w:r w:rsidRPr="00E63A00">
                        <w:rPr>
                          <w:rFonts w:ascii="SimSun" w:eastAsia="SimSun" w:hAnsi="SimSun" w:cs="SimSun" w:hint="eastAsia"/>
                          <w:sz w:val="18"/>
                          <w:szCs w:val="18"/>
                          <w:lang w:eastAsia="zh-CN"/>
                        </w:rPr>
                        <w:t>；</w:t>
                      </w:r>
                      <w:r w:rsidRPr="00E63A00">
                        <w:rPr>
                          <w:sz w:val="18"/>
                          <w:szCs w:val="18"/>
                          <w:lang w:eastAsia="zh-CN"/>
                        </w:rPr>
                        <w:t>P. J. Henry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重复实验室中的大学二年级学生：狭窄数据库对社会心理学对偏见本质观点的影响</w:t>
                      </w:r>
                      <w:r w:rsidRPr="00E63A00">
                        <w:rPr>
                          <w:sz w:val="18"/>
                          <w:szCs w:val="18"/>
                          <w:lang w:eastAsia="zh-CN"/>
                        </w:rPr>
                        <w:t>”</w:t>
                      </w:r>
                      <w:r w:rsidRPr="00E63A00">
                        <w:rPr>
                          <w:rFonts w:ascii="SimSun" w:eastAsia="SimSun" w:hAnsi="SimSun" w:cs="SimSun" w:hint="eastAsia"/>
                          <w:sz w:val="18"/>
                          <w:szCs w:val="18"/>
                          <w:lang w:eastAsia="zh-CN"/>
                        </w:rPr>
                        <w:t>，《心理探究》</w:t>
                      </w:r>
                      <w:r w:rsidRPr="00E63A00">
                        <w:rPr>
                          <w:sz w:val="18"/>
                          <w:szCs w:val="18"/>
                          <w:lang w:eastAsia="zh-CN"/>
                        </w:rPr>
                        <w:t>19</w:t>
                      </w:r>
                      <w:r w:rsidRPr="00E63A00">
                        <w:rPr>
                          <w:rFonts w:ascii="SimSun" w:eastAsia="SimSun" w:hAnsi="SimSun" w:cs="SimSun" w:hint="eastAsia"/>
                          <w:sz w:val="18"/>
                          <w:szCs w:val="18"/>
                          <w:lang w:eastAsia="zh-CN"/>
                        </w:rPr>
                        <w:t>卷</w:t>
                      </w:r>
                      <w:r w:rsidRPr="00E63A00">
                        <w:rPr>
                          <w:sz w:val="18"/>
                          <w:szCs w:val="18"/>
                          <w:lang w:eastAsia="zh-CN"/>
                        </w:rPr>
                        <w:t>2</w:t>
                      </w:r>
                      <w:r w:rsidRPr="00E63A00">
                        <w:rPr>
                          <w:rFonts w:ascii="SimSun" w:eastAsia="SimSun" w:hAnsi="SimSun" w:cs="SimSun" w:hint="eastAsia"/>
                          <w:sz w:val="18"/>
                          <w:szCs w:val="18"/>
                          <w:lang w:eastAsia="zh-CN"/>
                        </w:rPr>
                        <w:t>期（</w:t>
                      </w:r>
                      <w:r w:rsidRPr="00E63A00">
                        <w:rPr>
                          <w:sz w:val="18"/>
                          <w:szCs w:val="18"/>
                          <w:lang w:eastAsia="zh-CN"/>
                        </w:rPr>
                        <w:t>2008</w:t>
                      </w:r>
                      <w:r w:rsidRPr="00E63A00">
                        <w:rPr>
                          <w:rFonts w:ascii="SimSun" w:eastAsia="SimSun" w:hAnsi="SimSun" w:cs="SimSun" w:hint="eastAsia"/>
                          <w:sz w:val="18"/>
                          <w:szCs w:val="18"/>
                          <w:lang w:eastAsia="zh-CN"/>
                        </w:rPr>
                        <w:t>年）：</w:t>
                      </w:r>
                      <w:r w:rsidRPr="00E63A00">
                        <w:rPr>
                          <w:sz w:val="18"/>
                          <w:szCs w:val="18"/>
                          <w:lang w:eastAsia="zh-CN"/>
                        </w:rPr>
                        <w:t>49–71</w:t>
                      </w:r>
                      <w:r w:rsidRPr="00E63A00">
                        <w:rPr>
                          <w:rFonts w:ascii="SimSun" w:eastAsia="SimSun" w:hAnsi="SimSun" w:cs="SimSun" w:hint="eastAsia"/>
                          <w:sz w:val="18"/>
                          <w:szCs w:val="18"/>
                          <w:lang w:eastAsia="zh-CN"/>
                        </w:rPr>
                        <w:t>。</w:t>
                      </w:r>
                    </w:p>
                    <w:p w14:paraId="54A56DD0" w14:textId="77777777" w:rsidR="00E63A00" w:rsidRPr="00E63A00" w:rsidRDefault="00E63A00" w:rsidP="00E63A00">
                      <w:pPr>
                        <w:rPr>
                          <w:sz w:val="18"/>
                          <w:szCs w:val="18"/>
                          <w:lang w:eastAsia="zh-CN"/>
                        </w:rPr>
                      </w:pPr>
                      <w:r w:rsidRPr="00E63A00">
                        <w:rPr>
                          <w:sz w:val="18"/>
                          <w:szCs w:val="18"/>
                          <w:lang w:eastAsia="zh-CN"/>
                        </w:rPr>
                        <w:t>44. M. H. Birnbaum</w:t>
                      </w:r>
                      <w:r w:rsidRPr="00E63A00">
                        <w:rPr>
                          <w:rFonts w:ascii="SimSun" w:eastAsia="SimSun" w:hAnsi="SimSun" w:cs="SimSun" w:hint="eastAsia"/>
                          <w:sz w:val="18"/>
                          <w:szCs w:val="18"/>
                          <w:lang w:eastAsia="zh-CN"/>
                        </w:rPr>
                        <w:t>，编，《互联网心理实验》（圣地亚哥，加利福尼亚州：学术出版社，</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M. H. Birnbaum</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通过互联网进行人类研究和数据收集</w:t>
                      </w:r>
                      <w:r w:rsidRPr="00E63A00">
                        <w:rPr>
                          <w:sz w:val="18"/>
                          <w:szCs w:val="18"/>
                          <w:lang w:eastAsia="zh-CN"/>
                        </w:rPr>
                        <w:t>”</w:t>
                      </w:r>
                      <w:r w:rsidRPr="00E63A00">
                        <w:rPr>
                          <w:rFonts w:ascii="SimSun" w:eastAsia="SimSun" w:hAnsi="SimSun" w:cs="SimSun" w:hint="eastAsia"/>
                          <w:sz w:val="18"/>
                          <w:szCs w:val="18"/>
                          <w:lang w:eastAsia="zh-CN"/>
                        </w:rPr>
                        <w:t>，《心理学年度评论》</w:t>
                      </w:r>
                      <w:r w:rsidRPr="00E63A00">
                        <w:rPr>
                          <w:sz w:val="18"/>
                          <w:szCs w:val="18"/>
                          <w:lang w:eastAsia="zh-CN"/>
                        </w:rPr>
                        <w:t>55</w:t>
                      </w:r>
                      <w:r w:rsidRPr="00E63A00">
                        <w:rPr>
                          <w:rFonts w:ascii="SimSun" w:eastAsia="SimSun" w:hAnsi="SimSun" w:cs="SimSun" w:hint="eastAsia"/>
                          <w:sz w:val="18"/>
                          <w:szCs w:val="18"/>
                          <w:lang w:eastAsia="zh-CN"/>
                        </w:rPr>
                        <w:t>卷</w:t>
                      </w:r>
                      <w:r w:rsidRPr="00E63A00">
                        <w:rPr>
                          <w:sz w:val="18"/>
                          <w:szCs w:val="18"/>
                          <w:lang w:eastAsia="zh-CN"/>
                        </w:rPr>
                        <w:t>1</w:t>
                      </w:r>
                      <w:r w:rsidRPr="00E63A00">
                        <w:rPr>
                          <w:rFonts w:ascii="SimSun" w:eastAsia="SimSun" w:hAnsi="SimSun" w:cs="SimSun" w:hint="eastAsia"/>
                          <w:sz w:val="18"/>
                          <w:szCs w:val="18"/>
                          <w:lang w:eastAsia="zh-CN"/>
                        </w:rPr>
                        <w:t>期（</w:t>
                      </w:r>
                      <w:r w:rsidRPr="00E63A00">
                        <w:rPr>
                          <w:sz w:val="18"/>
                          <w:szCs w:val="18"/>
                          <w:lang w:eastAsia="zh-CN"/>
                        </w:rPr>
                        <w:t>2004</w:t>
                      </w:r>
                      <w:r w:rsidRPr="00E63A00">
                        <w:rPr>
                          <w:rFonts w:ascii="SimSun" w:eastAsia="SimSun" w:hAnsi="SimSun" w:cs="SimSun" w:hint="eastAsia"/>
                          <w:sz w:val="18"/>
                          <w:szCs w:val="18"/>
                          <w:lang w:eastAsia="zh-CN"/>
                        </w:rPr>
                        <w:t>年）：</w:t>
                      </w:r>
                      <w:r w:rsidRPr="00E63A00">
                        <w:rPr>
                          <w:sz w:val="18"/>
                          <w:szCs w:val="18"/>
                          <w:lang w:eastAsia="zh-CN"/>
                        </w:rPr>
                        <w:t>803–832</w:t>
                      </w:r>
                      <w:r w:rsidRPr="00E63A00">
                        <w:rPr>
                          <w:rFonts w:ascii="SimSun" w:eastAsia="SimSun" w:hAnsi="SimSun" w:cs="SimSun" w:hint="eastAsia"/>
                          <w:sz w:val="18"/>
                          <w:szCs w:val="18"/>
                          <w:lang w:eastAsia="zh-CN"/>
                        </w:rPr>
                        <w:t>；</w:t>
                      </w:r>
                      <w:r w:rsidRPr="00E63A00">
                        <w:rPr>
                          <w:sz w:val="18"/>
                          <w:szCs w:val="18"/>
                          <w:lang w:eastAsia="zh-CN"/>
                        </w:rPr>
                        <w:t>Henry</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重复实验室中的大学二年级学生</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U. D. Reips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网络实验方法：优点、缺点和解决方案</w:t>
                      </w:r>
                      <w:r w:rsidRPr="00E63A00">
                        <w:rPr>
                          <w:sz w:val="18"/>
                          <w:szCs w:val="18"/>
                          <w:lang w:eastAsia="zh-CN"/>
                        </w:rPr>
                        <w:t>”</w:t>
                      </w:r>
                      <w:r w:rsidRPr="00E63A00">
                        <w:rPr>
                          <w:rFonts w:ascii="SimSun" w:eastAsia="SimSun" w:hAnsi="SimSun" w:cs="SimSun" w:hint="eastAsia"/>
                          <w:sz w:val="18"/>
                          <w:szCs w:val="18"/>
                          <w:lang w:eastAsia="zh-CN"/>
                        </w:rPr>
                        <w:t>，收录于《互联网心理实验》，编者</w:t>
                      </w:r>
                      <w:r w:rsidRPr="00E63A00">
                        <w:rPr>
                          <w:sz w:val="18"/>
                          <w:szCs w:val="18"/>
                          <w:lang w:eastAsia="zh-CN"/>
                        </w:rPr>
                        <w:t>M. H. Birnbaum</w:t>
                      </w:r>
                      <w:r w:rsidRPr="00E63A00">
                        <w:rPr>
                          <w:rFonts w:ascii="SimSun" w:eastAsia="SimSun" w:hAnsi="SimSun" w:cs="SimSun" w:hint="eastAsia"/>
                          <w:sz w:val="18"/>
                          <w:szCs w:val="18"/>
                          <w:lang w:eastAsia="zh-CN"/>
                        </w:rPr>
                        <w:t>（圣地亚哥，加利福尼亚州：学术出版社，</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M. P. Wattenberg</w:t>
                      </w:r>
                      <w:r w:rsidRPr="00E63A00">
                        <w:rPr>
                          <w:rFonts w:ascii="SimSun" w:eastAsia="SimSun" w:hAnsi="SimSun" w:cs="SimSun" w:hint="eastAsia"/>
                          <w:sz w:val="18"/>
                          <w:szCs w:val="18"/>
                          <w:lang w:eastAsia="zh-CN"/>
                        </w:rPr>
                        <w:t>，《年轻人投票了吗？》（上斯特里姆河岸，新泽西州：皮尔逊，</w:t>
                      </w:r>
                      <w:r w:rsidRPr="00E63A00">
                        <w:rPr>
                          <w:sz w:val="18"/>
                          <w:szCs w:val="18"/>
                          <w:lang w:eastAsia="zh-CN"/>
                        </w:rPr>
                        <w:t>2011</w:t>
                      </w:r>
                      <w:r w:rsidRPr="00E63A00">
                        <w:rPr>
                          <w:rFonts w:ascii="SimSun" w:eastAsia="SimSun" w:hAnsi="SimSun" w:cs="SimSun" w:hint="eastAsia"/>
                          <w:sz w:val="18"/>
                          <w:szCs w:val="18"/>
                          <w:lang w:eastAsia="zh-CN"/>
                        </w:rPr>
                        <w:t>年）。</w:t>
                      </w:r>
                    </w:p>
                    <w:p w14:paraId="6972B45A" w14:textId="77777777" w:rsidR="00E63A00" w:rsidRPr="00E63A00" w:rsidRDefault="00E63A00" w:rsidP="00E63A00">
                      <w:pPr>
                        <w:rPr>
                          <w:sz w:val="18"/>
                          <w:szCs w:val="18"/>
                          <w:lang w:eastAsia="zh-CN"/>
                        </w:rPr>
                      </w:pPr>
                      <w:r w:rsidRPr="00E63A00">
                        <w:rPr>
                          <w:sz w:val="18"/>
                          <w:szCs w:val="18"/>
                          <w:lang w:eastAsia="zh-CN"/>
                        </w:rPr>
                        <w:t>45. Erin C. Cassese</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社交媒体促进的互联网调查：在线实验中招募参与者</w:t>
                      </w:r>
                      <w:r w:rsidRPr="00E63A00">
                        <w:rPr>
                          <w:sz w:val="18"/>
                          <w:szCs w:val="18"/>
                          <w:lang w:eastAsia="zh-CN"/>
                        </w:rPr>
                        <w:t>”</w:t>
                      </w:r>
                      <w:r w:rsidRPr="00E63A00">
                        <w:rPr>
                          <w:rFonts w:ascii="SimSun" w:eastAsia="SimSun" w:hAnsi="SimSun" w:cs="SimSun" w:hint="eastAsia"/>
                          <w:sz w:val="18"/>
                          <w:szCs w:val="18"/>
                          <w:lang w:eastAsia="zh-CN"/>
                        </w:rPr>
                        <w:t>，《政治科学与政治》</w:t>
                      </w:r>
                      <w:r w:rsidRPr="00E63A00">
                        <w:rPr>
                          <w:sz w:val="18"/>
                          <w:szCs w:val="18"/>
                          <w:lang w:eastAsia="zh-CN"/>
                        </w:rPr>
                        <w:t>46</w:t>
                      </w:r>
                      <w:r w:rsidRPr="00E63A00">
                        <w:rPr>
                          <w:rFonts w:ascii="SimSun" w:eastAsia="SimSun" w:hAnsi="SimSun" w:cs="SimSun" w:hint="eastAsia"/>
                          <w:sz w:val="18"/>
                          <w:szCs w:val="18"/>
                          <w:lang w:eastAsia="zh-CN"/>
                        </w:rPr>
                        <w:t>卷</w:t>
                      </w:r>
                      <w:r w:rsidRPr="00E63A00">
                        <w:rPr>
                          <w:sz w:val="18"/>
                          <w:szCs w:val="18"/>
                          <w:lang w:eastAsia="zh-CN"/>
                        </w:rPr>
                        <w:t>4</w:t>
                      </w:r>
                      <w:r w:rsidRPr="00E63A00">
                        <w:rPr>
                          <w:rFonts w:ascii="SimSun" w:eastAsia="SimSun" w:hAnsi="SimSun" w:cs="SimSun" w:hint="eastAsia"/>
                          <w:sz w:val="18"/>
                          <w:szCs w:val="18"/>
                          <w:lang w:eastAsia="zh-CN"/>
                        </w:rPr>
                        <w:t>期（</w:t>
                      </w:r>
                      <w:r w:rsidRPr="00E63A00">
                        <w:rPr>
                          <w:sz w:val="18"/>
                          <w:szCs w:val="18"/>
                          <w:lang w:eastAsia="zh-CN"/>
                        </w:rPr>
                        <w:t>2013</w:t>
                      </w:r>
                      <w:r w:rsidRPr="00E63A00">
                        <w:rPr>
                          <w:rFonts w:ascii="SimSun" w:eastAsia="SimSun" w:hAnsi="SimSun" w:cs="SimSun" w:hint="eastAsia"/>
                          <w:sz w:val="18"/>
                          <w:szCs w:val="18"/>
                          <w:lang w:eastAsia="zh-CN"/>
                        </w:rPr>
                        <w:t>年）：</w:t>
                      </w:r>
                      <w:r w:rsidRPr="00E63A00">
                        <w:rPr>
                          <w:sz w:val="18"/>
                          <w:szCs w:val="18"/>
                          <w:lang w:eastAsia="zh-CN"/>
                        </w:rPr>
                        <w:t>1–10</w:t>
                      </w:r>
                      <w:r w:rsidRPr="00E63A00">
                        <w:rPr>
                          <w:rFonts w:ascii="SimSun" w:eastAsia="SimSun" w:hAnsi="SimSun" w:cs="SimSun" w:hint="eastAsia"/>
                          <w:sz w:val="18"/>
                          <w:szCs w:val="18"/>
                          <w:lang w:eastAsia="zh-CN"/>
                        </w:rPr>
                        <w:t>。</w:t>
                      </w:r>
                    </w:p>
                    <w:p w14:paraId="707DE132" w14:textId="77777777" w:rsidR="00E63A00" w:rsidRPr="00E63A00" w:rsidRDefault="00E63A00" w:rsidP="00E63A00">
                      <w:pPr>
                        <w:rPr>
                          <w:sz w:val="18"/>
                          <w:szCs w:val="18"/>
                        </w:rPr>
                      </w:pPr>
                      <w:r w:rsidRPr="00E63A00">
                        <w:rPr>
                          <w:sz w:val="18"/>
                          <w:szCs w:val="18"/>
                        </w:rPr>
                        <w:t>46. Marriott</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在实验研究中使用学生受试者</w:t>
                      </w:r>
                      <w:r w:rsidRPr="00E63A00">
                        <w:rPr>
                          <w:sz w:val="18"/>
                          <w:szCs w:val="18"/>
                        </w:rPr>
                        <w:t>”</w:t>
                      </w:r>
                      <w:r w:rsidRPr="00E63A00">
                        <w:rPr>
                          <w:rFonts w:ascii="SimSun" w:eastAsia="SimSun" w:hAnsi="SimSun" w:cs="SimSun" w:hint="eastAsia"/>
                          <w:sz w:val="18"/>
                          <w:szCs w:val="18"/>
                        </w:rPr>
                        <w:t>。</w:t>
                      </w:r>
                    </w:p>
                    <w:p w14:paraId="283528B6" w14:textId="77777777" w:rsidR="00E63A00" w:rsidRPr="00E63A00" w:rsidRDefault="00E63A00" w:rsidP="00E63A00">
                      <w:pPr>
                        <w:rPr>
                          <w:sz w:val="18"/>
                          <w:szCs w:val="18"/>
                        </w:rPr>
                      </w:pPr>
                      <w:r w:rsidRPr="00E63A00">
                        <w:rPr>
                          <w:sz w:val="18"/>
                          <w:szCs w:val="18"/>
                        </w:rPr>
                        <w:t>47. Cassese</w:t>
                      </w:r>
                      <w:r w:rsidRPr="00E63A00">
                        <w:rPr>
                          <w:rFonts w:ascii="SimSun" w:eastAsia="SimSun" w:hAnsi="SimSun" w:cs="SimSun" w:hint="eastAsia"/>
                          <w:sz w:val="18"/>
                          <w:szCs w:val="18"/>
                        </w:rPr>
                        <w:t>等，</w:t>
                      </w:r>
                      <w:r w:rsidRPr="00E63A00">
                        <w:rPr>
                          <w:sz w:val="18"/>
                          <w:szCs w:val="18"/>
                        </w:rPr>
                        <w:t>“</w:t>
                      </w:r>
                      <w:r w:rsidRPr="00E63A00">
                        <w:rPr>
                          <w:rFonts w:ascii="SimSun" w:eastAsia="SimSun" w:hAnsi="SimSun" w:cs="SimSun" w:hint="eastAsia"/>
                          <w:sz w:val="18"/>
                          <w:szCs w:val="18"/>
                        </w:rPr>
                        <w:t>社交媒体促进的互联网调查</w:t>
                      </w:r>
                      <w:r w:rsidRPr="00E63A00">
                        <w:rPr>
                          <w:sz w:val="18"/>
                          <w:szCs w:val="18"/>
                        </w:rPr>
                        <w:t>”</w:t>
                      </w:r>
                      <w:r w:rsidRPr="00E63A00">
                        <w:rPr>
                          <w:rFonts w:ascii="SimSun" w:eastAsia="SimSun" w:hAnsi="SimSun" w:cs="SimSun" w:hint="eastAsia"/>
                          <w:sz w:val="18"/>
                          <w:szCs w:val="18"/>
                        </w:rPr>
                        <w:t>。</w:t>
                      </w:r>
                    </w:p>
                    <w:p w14:paraId="1A67972D" w14:textId="77777777" w:rsidR="00E63A00" w:rsidRPr="00E63A00" w:rsidRDefault="00E63A00" w:rsidP="00E63A00">
                      <w:pPr>
                        <w:rPr>
                          <w:sz w:val="18"/>
                          <w:szCs w:val="18"/>
                        </w:rPr>
                      </w:pPr>
                      <w:r w:rsidRPr="00E63A00">
                        <w:rPr>
                          <w:sz w:val="18"/>
                          <w:szCs w:val="18"/>
                        </w:rPr>
                        <w:t xml:space="preserve">48. </w:t>
                      </w:r>
                      <w:r w:rsidRPr="00E63A00">
                        <w:rPr>
                          <w:rFonts w:ascii="SimSun" w:eastAsia="SimSun" w:hAnsi="SimSun" w:cs="SimSun" w:hint="eastAsia"/>
                          <w:sz w:val="18"/>
                          <w:szCs w:val="18"/>
                        </w:rPr>
                        <w:t>同上。</w:t>
                      </w:r>
                    </w:p>
                    <w:p w14:paraId="12F314C8" w14:textId="131F50A6" w:rsidR="00E63A00" w:rsidRPr="00E63A00" w:rsidRDefault="00E63A00" w:rsidP="00E63A00">
                      <w:pPr>
                        <w:rPr>
                          <w:rFonts w:ascii="SimSun" w:eastAsia="SimSun" w:hAnsi="SimSun" w:cs="SimSun"/>
                          <w:sz w:val="18"/>
                          <w:szCs w:val="18"/>
                          <w:lang w:eastAsia="zh-CN"/>
                        </w:rPr>
                      </w:pPr>
                      <w:r w:rsidRPr="00E63A00">
                        <w:rPr>
                          <w:sz w:val="18"/>
                          <w:szCs w:val="18"/>
                        </w:rPr>
                        <w:t>49. E. Diener</w:t>
                      </w:r>
                      <w:r w:rsidRPr="00E63A00">
                        <w:rPr>
                          <w:rFonts w:ascii="SimSun" w:eastAsia="SimSun" w:hAnsi="SimSun" w:cs="SimSun" w:hint="eastAsia"/>
                          <w:sz w:val="18"/>
                          <w:szCs w:val="18"/>
                        </w:rPr>
                        <w:t>、</w:t>
                      </w:r>
                      <w:r w:rsidRPr="00E63A00">
                        <w:rPr>
                          <w:sz w:val="18"/>
                          <w:szCs w:val="18"/>
                        </w:rPr>
                        <w:t>M. Diener</w:t>
                      </w:r>
                      <w:r w:rsidRPr="00E63A00">
                        <w:rPr>
                          <w:rFonts w:ascii="SimSun" w:eastAsia="SimSun" w:hAnsi="SimSun" w:cs="SimSun" w:hint="eastAsia"/>
                          <w:sz w:val="18"/>
                          <w:szCs w:val="18"/>
                        </w:rPr>
                        <w:t>和</w:t>
                      </w:r>
                      <w:r w:rsidRPr="00E63A00">
                        <w:rPr>
                          <w:sz w:val="18"/>
                          <w:szCs w:val="18"/>
                        </w:rPr>
                        <w:t>C. Diener</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预测国家主观幸福感的因素</w:t>
                      </w:r>
                      <w:r w:rsidRPr="00E63A00">
                        <w:rPr>
                          <w:sz w:val="18"/>
                          <w:szCs w:val="18"/>
                        </w:rPr>
                        <w:t>”</w:t>
                      </w:r>
                      <w:r w:rsidRPr="00E63A00">
                        <w:rPr>
                          <w:rFonts w:ascii="SimSun" w:eastAsia="SimSun" w:hAnsi="SimSun" w:cs="SimSun" w:hint="eastAsia"/>
                          <w:sz w:val="18"/>
                          <w:szCs w:val="18"/>
                        </w:rPr>
                        <w:t>，《个性与社会心理学杂志》</w:t>
                      </w:r>
                      <w:r w:rsidRPr="00E63A00">
                        <w:rPr>
                          <w:sz w:val="18"/>
                          <w:szCs w:val="18"/>
                        </w:rPr>
                        <w:t>69</w:t>
                      </w:r>
                      <w:r w:rsidRPr="00E63A00">
                        <w:rPr>
                          <w:rFonts w:ascii="SimSun" w:eastAsia="SimSun" w:hAnsi="SimSun" w:cs="SimSun" w:hint="eastAsia"/>
                          <w:sz w:val="18"/>
                          <w:szCs w:val="18"/>
                        </w:rPr>
                        <w:t>卷（</w:t>
                      </w:r>
                      <w:r w:rsidRPr="00E63A00">
                        <w:rPr>
                          <w:sz w:val="18"/>
                          <w:szCs w:val="18"/>
                        </w:rPr>
                        <w:t>1995</w:t>
                      </w:r>
                      <w:r w:rsidRPr="00E63A00">
                        <w:rPr>
                          <w:rFonts w:ascii="SimSun" w:eastAsia="SimSun" w:hAnsi="SimSun" w:cs="SimSun" w:hint="eastAsia"/>
                          <w:sz w:val="18"/>
                          <w:szCs w:val="18"/>
                        </w:rPr>
                        <w:t>年）：</w:t>
                      </w:r>
                      <w:r w:rsidRPr="00E63A00">
                        <w:rPr>
                          <w:sz w:val="18"/>
                          <w:szCs w:val="18"/>
                        </w:rPr>
                        <w:t>851–864</w:t>
                      </w:r>
                      <w:r w:rsidRPr="00E63A00">
                        <w:rPr>
                          <w:rFonts w:ascii="SimSun" w:eastAsia="SimSun" w:hAnsi="SimSun" w:cs="SimSun" w:hint="eastAsia"/>
                          <w:sz w:val="18"/>
                          <w:szCs w:val="18"/>
                        </w:rPr>
                        <w:t>；</w:t>
                      </w:r>
                      <w:r w:rsidRPr="00E63A00">
                        <w:rPr>
                          <w:sz w:val="18"/>
                          <w:szCs w:val="18"/>
                        </w:rPr>
                        <w:t>R. Fischer</w:t>
                      </w:r>
                      <w:r w:rsidRPr="00E63A00">
                        <w:rPr>
                          <w:rFonts w:ascii="SimSun" w:eastAsia="SimSun" w:hAnsi="SimSun" w:cs="SimSun" w:hint="eastAsia"/>
                          <w:sz w:val="18"/>
                          <w:szCs w:val="18"/>
                        </w:rPr>
                        <w:t>和</w:t>
                      </w:r>
                      <w:r w:rsidRPr="00E63A00">
                        <w:rPr>
                          <w:sz w:val="18"/>
                          <w:szCs w:val="18"/>
                        </w:rPr>
                        <w:t xml:space="preserve">S. </w:t>
                      </w:r>
                      <w:r w:rsidRPr="00E63A00">
                        <w:rPr>
                          <w:sz w:val="18"/>
                          <w:szCs w:val="18"/>
                          <w:lang w:eastAsia="zh-CN"/>
                        </w:rPr>
                        <w:t>Schwartz</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价值优先级的来源：个体、文化还是人为因素？</w:t>
                      </w:r>
                      <w:r w:rsidRPr="00E63A00">
                        <w:rPr>
                          <w:sz w:val="18"/>
                          <w:szCs w:val="18"/>
                          <w:lang w:eastAsia="zh-CN"/>
                        </w:rPr>
                        <w:t>”</w:t>
                      </w:r>
                      <w:r w:rsidRPr="00E63A00">
                        <w:rPr>
                          <w:rFonts w:ascii="SimSun" w:eastAsia="SimSun" w:hAnsi="SimSun" w:cs="SimSun" w:hint="eastAsia"/>
                          <w:sz w:val="18"/>
                          <w:szCs w:val="18"/>
                          <w:lang w:eastAsia="zh-CN"/>
                        </w:rPr>
                        <w:t>《跨文化心理学杂志》</w:t>
                      </w:r>
                      <w:r w:rsidRPr="00E63A00">
                        <w:rPr>
                          <w:sz w:val="18"/>
                          <w:szCs w:val="18"/>
                          <w:lang w:eastAsia="zh-CN"/>
                        </w:rPr>
                        <w:t>42</w:t>
                      </w:r>
                      <w:r w:rsidRPr="00E63A00">
                        <w:rPr>
                          <w:rFonts w:ascii="SimSun" w:eastAsia="SimSun" w:hAnsi="SimSun" w:cs="SimSun" w:hint="eastAsia"/>
                          <w:sz w:val="18"/>
                          <w:szCs w:val="18"/>
                          <w:lang w:eastAsia="zh-CN"/>
                        </w:rPr>
                        <w:t>卷（</w:t>
                      </w:r>
                      <w:r w:rsidRPr="00E63A00">
                        <w:rPr>
                          <w:sz w:val="18"/>
                          <w:szCs w:val="18"/>
                          <w:lang w:eastAsia="zh-CN"/>
                        </w:rPr>
                        <w:t>2011</w:t>
                      </w:r>
                      <w:r w:rsidRPr="00E63A00">
                        <w:rPr>
                          <w:rFonts w:ascii="SimSun" w:eastAsia="SimSun" w:hAnsi="SimSun" w:cs="SimSun" w:hint="eastAsia"/>
                          <w:sz w:val="18"/>
                          <w:szCs w:val="18"/>
                          <w:lang w:eastAsia="zh-CN"/>
                        </w:rPr>
                        <w:t>年）：</w:t>
                      </w:r>
                    </w:p>
                    <w:p w14:paraId="45C6B98F" w14:textId="77777777" w:rsidR="00E63A00" w:rsidRPr="00E63A00" w:rsidRDefault="00E63A00" w:rsidP="00E63A00">
                      <w:pPr>
                        <w:rPr>
                          <w:sz w:val="18"/>
                          <w:szCs w:val="18"/>
                          <w:lang w:eastAsia="zh-CN"/>
                        </w:rPr>
                      </w:pPr>
                      <w:r w:rsidRPr="00E63A00">
                        <w:rPr>
                          <w:sz w:val="18"/>
                          <w:szCs w:val="18"/>
                          <w:lang w:eastAsia="zh-CN"/>
                        </w:rPr>
                        <w:t>50. F. R. Kardes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捍卫实验消费心理学</w:t>
                      </w:r>
                      <w:r w:rsidRPr="00E63A00">
                        <w:rPr>
                          <w:sz w:val="18"/>
                          <w:szCs w:val="18"/>
                          <w:lang w:eastAsia="zh-CN"/>
                        </w:rPr>
                        <w:t>”</w:t>
                      </w:r>
                      <w:r w:rsidRPr="00E63A00">
                        <w:rPr>
                          <w:rFonts w:ascii="SimSun" w:eastAsia="SimSun" w:hAnsi="SimSun" w:cs="SimSun" w:hint="eastAsia"/>
                          <w:sz w:val="18"/>
                          <w:szCs w:val="18"/>
                          <w:lang w:eastAsia="zh-CN"/>
                        </w:rPr>
                        <w:t>，《消费者心理学杂志》</w:t>
                      </w:r>
                      <w:r w:rsidRPr="00E63A00">
                        <w:rPr>
                          <w:sz w:val="18"/>
                          <w:szCs w:val="18"/>
                          <w:lang w:eastAsia="zh-CN"/>
                        </w:rPr>
                        <w:t>5</w:t>
                      </w:r>
                      <w:r w:rsidRPr="00E63A00">
                        <w:rPr>
                          <w:rFonts w:ascii="SimSun" w:eastAsia="SimSun" w:hAnsi="SimSun" w:cs="SimSun" w:hint="eastAsia"/>
                          <w:sz w:val="18"/>
                          <w:szCs w:val="18"/>
                          <w:lang w:eastAsia="zh-CN"/>
                        </w:rPr>
                        <w:t>卷（</w:t>
                      </w:r>
                      <w:r w:rsidRPr="00E63A00">
                        <w:rPr>
                          <w:sz w:val="18"/>
                          <w:szCs w:val="18"/>
                          <w:lang w:eastAsia="zh-CN"/>
                        </w:rPr>
                        <w:t>1996</w:t>
                      </w:r>
                      <w:r w:rsidRPr="00E63A00">
                        <w:rPr>
                          <w:rFonts w:ascii="SimSun" w:eastAsia="SimSun" w:hAnsi="SimSun" w:cs="SimSun" w:hint="eastAsia"/>
                          <w:sz w:val="18"/>
                          <w:szCs w:val="18"/>
                          <w:lang w:eastAsia="zh-CN"/>
                        </w:rPr>
                        <w:t>年）：</w:t>
                      </w:r>
                      <w:r w:rsidRPr="00E63A00">
                        <w:rPr>
                          <w:sz w:val="18"/>
                          <w:szCs w:val="18"/>
                          <w:lang w:eastAsia="zh-CN"/>
                        </w:rPr>
                        <w:t>279–296</w:t>
                      </w:r>
                      <w:r w:rsidRPr="00E63A00">
                        <w:rPr>
                          <w:rFonts w:ascii="SimSun" w:eastAsia="SimSun" w:hAnsi="SimSun" w:cs="SimSun" w:hint="eastAsia"/>
                          <w:sz w:val="18"/>
                          <w:szCs w:val="18"/>
                          <w:lang w:eastAsia="zh-CN"/>
                        </w:rPr>
                        <w:t>；</w:t>
                      </w:r>
                      <w:r w:rsidRPr="00E63A00">
                        <w:rPr>
                          <w:sz w:val="18"/>
                          <w:szCs w:val="18"/>
                          <w:lang w:eastAsia="zh-CN"/>
                        </w:rPr>
                        <w:t>Lucas</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理论测试、泛化</w:t>
                      </w:r>
                      <w:r w:rsidRPr="00E63A00">
                        <w:rPr>
                          <w:sz w:val="18"/>
                          <w:szCs w:val="18"/>
                          <w:lang w:eastAsia="zh-CN"/>
                        </w:rPr>
                        <w:t>”</w:t>
                      </w:r>
                      <w:r w:rsidRPr="00E63A00">
                        <w:rPr>
                          <w:rFonts w:ascii="SimSun" w:eastAsia="SimSun" w:hAnsi="SimSun" w:cs="SimSun" w:hint="eastAsia"/>
                          <w:sz w:val="18"/>
                          <w:szCs w:val="18"/>
                          <w:lang w:eastAsia="zh-CN"/>
                        </w:rPr>
                        <w:t>。</w:t>
                      </w:r>
                    </w:p>
                    <w:p w14:paraId="73C98B19" w14:textId="77777777" w:rsidR="00E63A00" w:rsidRPr="00E63A00" w:rsidRDefault="00E63A00" w:rsidP="00E63A00">
                      <w:pPr>
                        <w:rPr>
                          <w:sz w:val="18"/>
                          <w:szCs w:val="18"/>
                          <w:lang w:eastAsia="zh-CN"/>
                        </w:rPr>
                      </w:pPr>
                      <w:r w:rsidRPr="00E63A00">
                        <w:rPr>
                          <w:sz w:val="18"/>
                          <w:szCs w:val="18"/>
                          <w:lang w:eastAsia="zh-CN"/>
                        </w:rPr>
                        <w:t>51. Basil</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学生样本的使用</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Lang</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使用推论统计学的逻辑</w:t>
                      </w:r>
                      <w:r w:rsidRPr="00E63A00">
                        <w:rPr>
                          <w:sz w:val="18"/>
                          <w:szCs w:val="18"/>
                          <w:lang w:eastAsia="zh-CN"/>
                        </w:rPr>
                        <w:t>”</w:t>
                      </w:r>
                      <w:r w:rsidRPr="00E63A00">
                        <w:rPr>
                          <w:rFonts w:ascii="SimSun" w:eastAsia="SimSun" w:hAnsi="SimSun" w:cs="SimSun" w:hint="eastAsia"/>
                          <w:sz w:val="18"/>
                          <w:szCs w:val="18"/>
                          <w:lang w:eastAsia="zh-CN"/>
                        </w:rPr>
                        <w:t>。</w:t>
                      </w:r>
                    </w:p>
                    <w:p w14:paraId="15EA2A5B" w14:textId="77777777" w:rsidR="00E63A00" w:rsidRPr="00E63A00" w:rsidRDefault="00E63A00" w:rsidP="00E63A00">
                      <w:pPr>
                        <w:rPr>
                          <w:sz w:val="18"/>
                          <w:szCs w:val="18"/>
                          <w:lang w:eastAsia="zh-CN"/>
                        </w:rPr>
                      </w:pPr>
                      <w:r w:rsidRPr="00E63A00">
                        <w:rPr>
                          <w:sz w:val="18"/>
                          <w:szCs w:val="18"/>
                          <w:lang w:eastAsia="zh-CN"/>
                        </w:rPr>
                        <w:t>52. J. Alm</w:t>
                      </w:r>
                      <w:r w:rsidRPr="00E63A00">
                        <w:rPr>
                          <w:rFonts w:ascii="SimSun" w:eastAsia="SimSun" w:hAnsi="SimSun" w:cs="SimSun" w:hint="eastAsia"/>
                          <w:sz w:val="18"/>
                          <w:szCs w:val="18"/>
                          <w:lang w:eastAsia="zh-CN"/>
                        </w:rPr>
                        <w:t>和</w:t>
                      </w:r>
                      <w:r w:rsidRPr="00E63A00">
                        <w:rPr>
                          <w:sz w:val="18"/>
                          <w:szCs w:val="18"/>
                          <w:lang w:eastAsia="zh-CN"/>
                        </w:rPr>
                        <w:t>M. McKee</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将税务遵从实验的教训扩展到管理和决策经济学</w:t>
                      </w:r>
                      <w:r w:rsidRPr="00E63A00">
                        <w:rPr>
                          <w:sz w:val="18"/>
                          <w:szCs w:val="18"/>
                          <w:lang w:eastAsia="zh-CN"/>
                        </w:rPr>
                        <w:t>”</w:t>
                      </w:r>
                      <w:r w:rsidRPr="00E63A00">
                        <w:rPr>
                          <w:rFonts w:ascii="SimSun" w:eastAsia="SimSun" w:hAnsi="SimSun" w:cs="SimSun" w:hint="eastAsia"/>
                          <w:sz w:val="18"/>
                          <w:szCs w:val="18"/>
                          <w:lang w:eastAsia="zh-CN"/>
                        </w:rPr>
                        <w:t>，《管理与决策经济学》</w:t>
                      </w:r>
                      <w:r w:rsidRPr="00E63A00">
                        <w:rPr>
                          <w:sz w:val="18"/>
                          <w:szCs w:val="18"/>
                          <w:lang w:eastAsia="zh-CN"/>
                        </w:rPr>
                        <w:t>19</w:t>
                      </w:r>
                      <w:r w:rsidRPr="00E63A00">
                        <w:rPr>
                          <w:rFonts w:ascii="SimSun" w:eastAsia="SimSun" w:hAnsi="SimSun" w:cs="SimSun" w:hint="eastAsia"/>
                          <w:sz w:val="18"/>
                          <w:szCs w:val="18"/>
                          <w:lang w:eastAsia="zh-CN"/>
                        </w:rPr>
                        <w:t>卷（</w:t>
                      </w:r>
                      <w:r w:rsidRPr="00E63A00">
                        <w:rPr>
                          <w:sz w:val="18"/>
                          <w:szCs w:val="18"/>
                          <w:lang w:eastAsia="zh-CN"/>
                        </w:rPr>
                        <w:t>1998</w:t>
                      </w:r>
                      <w:r w:rsidRPr="00E63A00">
                        <w:rPr>
                          <w:rFonts w:ascii="SimSun" w:eastAsia="SimSun" w:hAnsi="SimSun" w:cs="SimSun" w:hint="eastAsia"/>
                          <w:sz w:val="18"/>
                          <w:szCs w:val="18"/>
                          <w:lang w:eastAsia="zh-CN"/>
                        </w:rPr>
                        <w:t>年）：</w:t>
                      </w:r>
                      <w:r w:rsidRPr="00E63A00">
                        <w:rPr>
                          <w:sz w:val="18"/>
                          <w:szCs w:val="18"/>
                          <w:lang w:eastAsia="zh-CN"/>
                        </w:rPr>
                        <w:t>259–275</w:t>
                      </w:r>
                      <w:r w:rsidRPr="00E63A00">
                        <w:rPr>
                          <w:rFonts w:ascii="SimSun" w:eastAsia="SimSun" w:hAnsi="SimSun" w:cs="SimSun" w:hint="eastAsia"/>
                          <w:sz w:val="18"/>
                          <w:szCs w:val="18"/>
                          <w:lang w:eastAsia="zh-CN"/>
                        </w:rPr>
                        <w:t>。</w:t>
                      </w:r>
                    </w:p>
                    <w:p w14:paraId="5367AAAB" w14:textId="77777777" w:rsidR="00E63A00" w:rsidRPr="00E63A00" w:rsidRDefault="00E63A00" w:rsidP="00E63A00">
                      <w:pPr>
                        <w:rPr>
                          <w:sz w:val="18"/>
                          <w:szCs w:val="18"/>
                          <w:lang w:eastAsia="zh-CN"/>
                        </w:rPr>
                      </w:pPr>
                      <w:r w:rsidRPr="00E63A00">
                        <w:rPr>
                          <w:sz w:val="18"/>
                          <w:szCs w:val="18"/>
                          <w:lang w:eastAsia="zh-CN"/>
                        </w:rPr>
                        <w:t>53. D. Bello</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编辑部：国际商业研究中的学生样本</w:t>
                      </w:r>
                      <w:r w:rsidRPr="00E63A00">
                        <w:rPr>
                          <w:sz w:val="18"/>
                          <w:szCs w:val="18"/>
                          <w:lang w:eastAsia="zh-CN"/>
                        </w:rPr>
                        <w:t>”</w:t>
                      </w:r>
                      <w:r w:rsidRPr="00E63A00">
                        <w:rPr>
                          <w:rFonts w:ascii="SimSun" w:eastAsia="SimSun" w:hAnsi="SimSun" w:cs="SimSun" w:hint="eastAsia"/>
                          <w:sz w:val="18"/>
                          <w:szCs w:val="18"/>
                          <w:lang w:eastAsia="zh-CN"/>
                        </w:rPr>
                        <w:t>，《国际商务研究期刊》</w:t>
                      </w:r>
                      <w:r w:rsidRPr="00E63A00">
                        <w:rPr>
                          <w:sz w:val="18"/>
                          <w:szCs w:val="18"/>
                          <w:lang w:eastAsia="zh-CN"/>
                        </w:rPr>
                        <w:t>40</w:t>
                      </w:r>
                      <w:r w:rsidRPr="00E63A00">
                        <w:rPr>
                          <w:rFonts w:ascii="SimSun" w:eastAsia="SimSun" w:hAnsi="SimSun" w:cs="SimSun" w:hint="eastAsia"/>
                          <w:sz w:val="18"/>
                          <w:szCs w:val="18"/>
                          <w:lang w:eastAsia="zh-CN"/>
                        </w:rPr>
                        <w:t>卷（</w:t>
                      </w:r>
                      <w:r w:rsidRPr="00E63A00">
                        <w:rPr>
                          <w:sz w:val="18"/>
                          <w:szCs w:val="18"/>
                          <w:lang w:eastAsia="zh-CN"/>
                        </w:rPr>
                        <w:t>2009</w:t>
                      </w:r>
                      <w:r w:rsidRPr="00E63A00">
                        <w:rPr>
                          <w:rFonts w:ascii="SimSun" w:eastAsia="SimSun" w:hAnsi="SimSun" w:cs="SimSun" w:hint="eastAsia"/>
                          <w:sz w:val="18"/>
                          <w:szCs w:val="18"/>
                          <w:lang w:eastAsia="zh-CN"/>
                        </w:rPr>
                        <w:t>年）：</w:t>
                      </w:r>
                      <w:r w:rsidRPr="00E63A00">
                        <w:rPr>
                          <w:sz w:val="18"/>
                          <w:szCs w:val="18"/>
                          <w:lang w:eastAsia="zh-CN"/>
                        </w:rPr>
                        <w:t>361–364</w:t>
                      </w:r>
                      <w:r w:rsidRPr="00E63A00">
                        <w:rPr>
                          <w:rFonts w:ascii="SimSun" w:eastAsia="SimSun" w:hAnsi="SimSun" w:cs="SimSun" w:hint="eastAsia"/>
                          <w:sz w:val="18"/>
                          <w:szCs w:val="18"/>
                          <w:lang w:eastAsia="zh-CN"/>
                        </w:rPr>
                        <w:t>；</w:t>
                      </w:r>
                      <w:r w:rsidRPr="00E63A00">
                        <w:rPr>
                          <w:sz w:val="18"/>
                          <w:szCs w:val="18"/>
                          <w:lang w:eastAsia="zh-CN"/>
                        </w:rPr>
                        <w:t>D. G. Mook</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捍卫外部无效性</w:t>
                      </w:r>
                      <w:r w:rsidRPr="00E63A00">
                        <w:rPr>
                          <w:sz w:val="18"/>
                          <w:szCs w:val="18"/>
                          <w:lang w:eastAsia="zh-CN"/>
                        </w:rPr>
                        <w:t>”</w:t>
                      </w:r>
                      <w:r w:rsidRPr="00E63A00">
                        <w:rPr>
                          <w:rFonts w:ascii="SimSun" w:eastAsia="SimSun" w:hAnsi="SimSun" w:cs="SimSun" w:hint="eastAsia"/>
                          <w:sz w:val="18"/>
                          <w:szCs w:val="18"/>
                          <w:lang w:eastAsia="zh-CN"/>
                        </w:rPr>
                        <w:t>，《美国心理学家》</w:t>
                      </w:r>
                      <w:r w:rsidRPr="00E63A00">
                        <w:rPr>
                          <w:sz w:val="18"/>
                          <w:szCs w:val="18"/>
                          <w:lang w:eastAsia="zh-CN"/>
                        </w:rPr>
                        <w:t>38</w:t>
                      </w:r>
                      <w:r w:rsidRPr="00E63A00">
                        <w:rPr>
                          <w:rFonts w:ascii="SimSun" w:eastAsia="SimSun" w:hAnsi="SimSun" w:cs="SimSun" w:hint="eastAsia"/>
                          <w:sz w:val="18"/>
                          <w:szCs w:val="18"/>
                          <w:lang w:eastAsia="zh-CN"/>
                        </w:rPr>
                        <w:t>卷（</w:t>
                      </w:r>
                      <w:r w:rsidRPr="00E63A00">
                        <w:rPr>
                          <w:sz w:val="18"/>
                          <w:szCs w:val="18"/>
                          <w:lang w:eastAsia="zh-CN"/>
                        </w:rPr>
                        <w:t>1983</w:t>
                      </w:r>
                      <w:r w:rsidRPr="00E63A00">
                        <w:rPr>
                          <w:rFonts w:ascii="SimSun" w:eastAsia="SimSun" w:hAnsi="SimSun" w:cs="SimSun" w:hint="eastAsia"/>
                          <w:sz w:val="18"/>
                          <w:szCs w:val="18"/>
                          <w:lang w:eastAsia="zh-CN"/>
                        </w:rPr>
                        <w:t>年）：</w:t>
                      </w:r>
                      <w:r w:rsidRPr="00E63A00">
                        <w:rPr>
                          <w:sz w:val="18"/>
                          <w:szCs w:val="18"/>
                          <w:lang w:eastAsia="zh-CN"/>
                        </w:rPr>
                        <w:t>379–387</w:t>
                      </w:r>
                      <w:r w:rsidRPr="00E63A00">
                        <w:rPr>
                          <w:rFonts w:ascii="SimSun" w:eastAsia="SimSun" w:hAnsi="SimSun" w:cs="SimSun" w:hint="eastAsia"/>
                          <w:sz w:val="18"/>
                          <w:szCs w:val="18"/>
                          <w:lang w:eastAsia="zh-CN"/>
                        </w:rPr>
                        <w:t>；</w:t>
                      </w:r>
                      <w:r w:rsidRPr="00E63A00">
                        <w:rPr>
                          <w:sz w:val="18"/>
                          <w:szCs w:val="18"/>
                          <w:lang w:eastAsia="zh-CN"/>
                        </w:rPr>
                        <w:t>R. E. Pernice</w:t>
                      </w:r>
                      <w:r w:rsidRPr="00E63A00">
                        <w:rPr>
                          <w:rFonts w:ascii="SimSun" w:eastAsia="SimSun" w:hAnsi="SimSun" w:cs="SimSun" w:hint="eastAsia"/>
                          <w:sz w:val="18"/>
                          <w:szCs w:val="18"/>
                          <w:lang w:eastAsia="zh-CN"/>
                        </w:rPr>
                        <w:t>等，</w:t>
                      </w:r>
                      <w:r w:rsidRPr="00E63A00">
                        <w:rPr>
                          <w:sz w:val="18"/>
                          <w:szCs w:val="18"/>
                          <w:lang w:eastAsia="zh-CN"/>
                        </w:rPr>
                        <w:t>“</w:t>
                      </w:r>
                      <w:r w:rsidRPr="00E63A00">
                        <w:rPr>
                          <w:rFonts w:ascii="SimSun" w:eastAsia="SimSun" w:hAnsi="SimSun" w:cs="SimSun" w:hint="eastAsia"/>
                          <w:sz w:val="18"/>
                          <w:szCs w:val="18"/>
                          <w:lang w:eastAsia="zh-CN"/>
                        </w:rPr>
                        <w:t>学生样本在量表构建中的应用</w:t>
                      </w:r>
                      <w:r w:rsidRPr="00E63A00">
                        <w:rPr>
                          <w:sz w:val="18"/>
                          <w:szCs w:val="18"/>
                          <w:lang w:eastAsia="zh-CN"/>
                        </w:rPr>
                        <w:t>”</w:t>
                      </w:r>
                      <w:r w:rsidRPr="00E63A00">
                        <w:rPr>
                          <w:rFonts w:ascii="SimSun" w:eastAsia="SimSun" w:hAnsi="SimSun" w:cs="SimSun" w:hint="eastAsia"/>
                          <w:sz w:val="18"/>
                          <w:szCs w:val="18"/>
                          <w:lang w:eastAsia="zh-CN"/>
                        </w:rPr>
                        <w:t>，《心理报告》</w:t>
                      </w:r>
                      <w:r w:rsidRPr="00E63A00">
                        <w:rPr>
                          <w:sz w:val="18"/>
                          <w:szCs w:val="18"/>
                          <w:lang w:eastAsia="zh-CN"/>
                        </w:rPr>
                        <w:t>102</w:t>
                      </w:r>
                      <w:r w:rsidRPr="00E63A00">
                        <w:rPr>
                          <w:rFonts w:ascii="SimSun" w:eastAsia="SimSun" w:hAnsi="SimSun" w:cs="SimSun" w:hint="eastAsia"/>
                          <w:sz w:val="18"/>
                          <w:szCs w:val="18"/>
                          <w:lang w:eastAsia="zh-CN"/>
                        </w:rPr>
                        <w:t>卷（</w:t>
                      </w:r>
                      <w:r w:rsidRPr="00E63A00">
                        <w:rPr>
                          <w:sz w:val="18"/>
                          <w:szCs w:val="18"/>
                          <w:lang w:eastAsia="zh-CN"/>
                        </w:rPr>
                        <w:t>2008</w:t>
                      </w:r>
                      <w:r w:rsidRPr="00E63A00">
                        <w:rPr>
                          <w:rFonts w:ascii="SimSun" w:eastAsia="SimSun" w:hAnsi="SimSun" w:cs="SimSun" w:hint="eastAsia"/>
                          <w:sz w:val="18"/>
                          <w:szCs w:val="18"/>
                          <w:lang w:eastAsia="zh-CN"/>
                        </w:rPr>
                        <w:t>年）：</w:t>
                      </w:r>
                      <w:r w:rsidRPr="00E63A00">
                        <w:rPr>
                          <w:sz w:val="18"/>
                          <w:szCs w:val="18"/>
                          <w:lang w:eastAsia="zh-CN"/>
                        </w:rPr>
                        <w:t>459–464</w:t>
                      </w:r>
                      <w:r w:rsidRPr="00E63A00">
                        <w:rPr>
                          <w:rFonts w:ascii="SimSun" w:eastAsia="SimSun" w:hAnsi="SimSun" w:cs="SimSun" w:hint="eastAsia"/>
                          <w:sz w:val="18"/>
                          <w:szCs w:val="18"/>
                          <w:lang w:eastAsia="zh-CN"/>
                        </w:rPr>
                        <w:t>。</w:t>
                      </w:r>
                    </w:p>
                    <w:p w14:paraId="4E6CB604" w14:textId="4B0B3225" w:rsidR="00E63A00" w:rsidRPr="00E63A00" w:rsidRDefault="00E63A00" w:rsidP="00E63A00">
                      <w:pPr>
                        <w:rPr>
                          <w:rFonts w:hint="eastAsia"/>
                          <w:sz w:val="18"/>
                          <w:szCs w:val="18"/>
                          <w:lang w:eastAsia="zh-CN"/>
                        </w:rPr>
                      </w:pPr>
                      <w:r w:rsidRPr="00E63A00">
                        <w:rPr>
                          <w:sz w:val="18"/>
                          <w:szCs w:val="18"/>
                          <w:lang w:eastAsia="zh-CN"/>
                        </w:rPr>
                        <w:t>54. Peterson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论大学生的使用</w:t>
                      </w:r>
                      <w:r w:rsidRPr="00E63A00">
                        <w:rPr>
                          <w:sz w:val="18"/>
                          <w:szCs w:val="18"/>
                          <w:lang w:eastAsia="zh-CN"/>
                        </w:rPr>
                        <w:t>”</w:t>
                      </w:r>
                      <w:r w:rsidRPr="00E63A00">
                        <w:rPr>
                          <w:rFonts w:ascii="SimSun" w:eastAsia="SimSun" w:hAnsi="SimSun" w:cs="SimSun" w:hint="eastAsia"/>
                          <w:sz w:val="18"/>
                          <w:szCs w:val="18"/>
                          <w:lang w:eastAsia="zh-CN"/>
                        </w:rPr>
                        <w:t>；</w:t>
                      </w:r>
                      <w:r w:rsidRPr="00E63A00">
                        <w:rPr>
                          <w:sz w:val="18"/>
                          <w:szCs w:val="18"/>
                          <w:lang w:eastAsia="zh-CN"/>
                        </w:rPr>
                        <w:t>Robert A. Peterson</w:t>
                      </w:r>
                      <w:r w:rsidRPr="00E63A00">
                        <w:rPr>
                          <w:rFonts w:ascii="SimSun" w:eastAsia="SimSun" w:hAnsi="SimSun" w:cs="SimSun" w:hint="eastAsia"/>
                          <w:sz w:val="18"/>
                          <w:szCs w:val="18"/>
                          <w:lang w:eastAsia="zh-CN"/>
                        </w:rPr>
                        <w:t>和</w:t>
                      </w:r>
                      <w:r w:rsidRPr="00E63A00">
                        <w:rPr>
                          <w:sz w:val="18"/>
                          <w:szCs w:val="18"/>
                          <w:lang w:eastAsia="zh-CN"/>
                        </w:rPr>
                        <w:t>Dwight R. Merunka</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大学生便利样本与研究再现性</w:t>
                      </w:r>
                      <w:r w:rsidRPr="00E63A00">
                        <w:rPr>
                          <w:sz w:val="18"/>
                          <w:szCs w:val="18"/>
                          <w:lang w:eastAsia="zh-CN"/>
                        </w:rPr>
                        <w:t>”</w:t>
                      </w:r>
                      <w:r w:rsidRPr="00E63A00">
                        <w:rPr>
                          <w:rFonts w:ascii="SimSun" w:eastAsia="SimSun" w:hAnsi="SimSun" w:cs="SimSun" w:hint="eastAsia"/>
                          <w:sz w:val="18"/>
                          <w:szCs w:val="18"/>
                          <w:lang w:eastAsia="zh-CN"/>
                        </w:rPr>
                        <w:t>，《商业研究杂志》</w:t>
                      </w:r>
                      <w:r w:rsidRPr="00E63A00">
                        <w:rPr>
                          <w:sz w:val="18"/>
                          <w:szCs w:val="18"/>
                          <w:lang w:eastAsia="zh-CN"/>
                        </w:rPr>
                        <w:t>67</w:t>
                      </w:r>
                      <w:r w:rsidRPr="00E63A00">
                        <w:rPr>
                          <w:rFonts w:ascii="SimSun" w:eastAsia="SimSun" w:hAnsi="SimSun" w:cs="SimSun" w:hint="eastAsia"/>
                          <w:sz w:val="18"/>
                          <w:szCs w:val="18"/>
                          <w:lang w:eastAsia="zh-CN"/>
                        </w:rPr>
                        <w:t>卷</w:t>
                      </w:r>
                      <w:r w:rsidRPr="00E63A00">
                        <w:rPr>
                          <w:sz w:val="18"/>
                          <w:szCs w:val="18"/>
                          <w:lang w:eastAsia="zh-CN"/>
                        </w:rPr>
                        <w:t>5</w:t>
                      </w:r>
                      <w:r w:rsidRPr="00E63A00">
                        <w:rPr>
                          <w:rFonts w:ascii="SimSun" w:eastAsia="SimSun" w:hAnsi="SimSun" w:cs="SimSun" w:hint="eastAsia"/>
                          <w:sz w:val="18"/>
                          <w:szCs w:val="18"/>
                          <w:lang w:eastAsia="zh-CN"/>
                        </w:rPr>
                        <w:t>期（</w:t>
                      </w:r>
                      <w:r w:rsidRPr="00E63A00">
                        <w:rPr>
                          <w:sz w:val="18"/>
                          <w:szCs w:val="18"/>
                          <w:lang w:eastAsia="zh-CN"/>
                        </w:rPr>
                        <w:t>2014</w:t>
                      </w:r>
                      <w:r w:rsidRPr="00E63A00">
                        <w:rPr>
                          <w:rFonts w:ascii="SimSun" w:eastAsia="SimSun" w:hAnsi="SimSun" w:cs="SimSun" w:hint="eastAsia"/>
                          <w:sz w:val="18"/>
                          <w:szCs w:val="18"/>
                          <w:lang w:eastAsia="zh-CN"/>
                        </w:rPr>
                        <w:t>年）：</w:t>
                      </w:r>
                      <w:r w:rsidRPr="00E63A00">
                        <w:rPr>
                          <w:sz w:val="18"/>
                          <w:szCs w:val="18"/>
                          <w:lang w:eastAsia="zh-CN"/>
                        </w:rPr>
                        <w:t>1035–1041</w:t>
                      </w:r>
                      <w:r w:rsidRPr="00E63A00">
                        <w:rPr>
                          <w:rFonts w:ascii="SimSun" w:eastAsia="SimSun" w:hAnsi="SimSun" w:cs="SimSun" w:hint="eastAsia"/>
                          <w:sz w:val="18"/>
                          <w:szCs w:val="18"/>
                          <w:lang w:eastAsia="zh-CN"/>
                        </w:rPr>
                        <w:t>。</w:t>
                      </w:r>
                    </w:p>
                  </w:txbxContent>
                </v:textbox>
              </v:shape>
            </w:pict>
          </mc:Fallback>
        </mc:AlternateContent>
      </w:r>
      <w:r w:rsidR="00000000">
        <w:rPr>
          <w:rFonts w:ascii="Tahoma"/>
          <w:b/>
          <w:color w:val="231F20"/>
          <w:spacing w:val="-5"/>
          <w:sz w:val="18"/>
        </w:rPr>
        <w:t>242</w:t>
      </w:r>
      <w:r w:rsidR="00000000">
        <w:rPr>
          <w:rFonts w:ascii="Tahoma"/>
          <w:b/>
          <w:color w:val="231F20"/>
          <w:sz w:val="18"/>
        </w:rPr>
        <w:tab/>
      </w:r>
      <w:r w:rsidR="00000000">
        <w:rPr>
          <w:rFonts w:ascii="Tahoma"/>
          <w:color w:val="231F20"/>
          <w:sz w:val="15"/>
        </w:rPr>
        <w:t>Designing</w:t>
      </w:r>
      <w:r w:rsidR="00000000">
        <w:rPr>
          <w:rFonts w:ascii="Tahoma"/>
          <w:color w:val="231F20"/>
          <w:spacing w:val="16"/>
          <w:sz w:val="15"/>
        </w:rPr>
        <w:t xml:space="preserve"> </w:t>
      </w:r>
      <w:r w:rsidR="00000000">
        <w:rPr>
          <w:rFonts w:ascii="Tahoma"/>
          <w:color w:val="231F20"/>
          <w:sz w:val="15"/>
        </w:rPr>
        <w:t>Experiments</w:t>
      </w:r>
      <w:r w:rsidR="00000000">
        <w:rPr>
          <w:rFonts w:ascii="Tahoma"/>
          <w:color w:val="231F20"/>
          <w:spacing w:val="17"/>
          <w:sz w:val="15"/>
        </w:rPr>
        <w:t xml:space="preserve"> </w:t>
      </w:r>
      <w:r w:rsidR="00000000">
        <w:rPr>
          <w:rFonts w:ascii="Tahoma"/>
          <w:color w:val="231F20"/>
          <w:sz w:val="15"/>
        </w:rPr>
        <w:t>for</w:t>
      </w:r>
      <w:r w:rsidR="00000000">
        <w:rPr>
          <w:rFonts w:ascii="Tahoma"/>
          <w:color w:val="231F20"/>
          <w:spacing w:val="16"/>
          <w:sz w:val="15"/>
        </w:rPr>
        <w:t xml:space="preserve"> </w:t>
      </w:r>
      <w:r w:rsidR="00000000">
        <w:rPr>
          <w:rFonts w:ascii="Tahoma"/>
          <w:color w:val="231F20"/>
          <w:sz w:val="15"/>
        </w:rPr>
        <w:t>the</w:t>
      </w:r>
      <w:r w:rsidR="00000000">
        <w:rPr>
          <w:rFonts w:ascii="Tahoma"/>
          <w:color w:val="231F20"/>
          <w:spacing w:val="17"/>
          <w:sz w:val="15"/>
        </w:rPr>
        <w:t xml:space="preserve"> </w:t>
      </w:r>
      <w:r w:rsidR="00000000">
        <w:rPr>
          <w:rFonts w:ascii="Tahoma"/>
          <w:color w:val="231F20"/>
          <w:sz w:val="15"/>
        </w:rPr>
        <w:t>Social</w:t>
      </w:r>
      <w:r w:rsidR="00000000">
        <w:rPr>
          <w:rFonts w:ascii="Tahoma"/>
          <w:color w:val="231F20"/>
          <w:spacing w:val="17"/>
          <w:sz w:val="15"/>
        </w:rPr>
        <w:t xml:space="preserve"> </w:t>
      </w:r>
      <w:r w:rsidR="00000000">
        <w:rPr>
          <w:rFonts w:ascii="Tahoma"/>
          <w:color w:val="231F20"/>
          <w:spacing w:val="-2"/>
          <w:sz w:val="15"/>
        </w:rPr>
        <w:t>Sciences</w:t>
      </w:r>
    </w:p>
    <w:p w14:paraId="2A6E07AB" w14:textId="77777777" w:rsidR="00F75EF0" w:rsidRDefault="00F75EF0">
      <w:pPr>
        <w:pStyle w:val="BodyText"/>
        <w:rPr>
          <w:rFonts w:ascii="Tahoma"/>
          <w:sz w:val="20"/>
        </w:rPr>
      </w:pPr>
    </w:p>
    <w:p w14:paraId="5A28F60C" w14:textId="77777777" w:rsidR="00F75EF0" w:rsidRDefault="00F75EF0">
      <w:pPr>
        <w:pStyle w:val="BodyText"/>
        <w:rPr>
          <w:rFonts w:ascii="Tahoma"/>
          <w:sz w:val="20"/>
        </w:rPr>
      </w:pPr>
    </w:p>
    <w:p w14:paraId="70741CC6" w14:textId="77777777" w:rsidR="00F75EF0" w:rsidRDefault="00F75EF0">
      <w:pPr>
        <w:pStyle w:val="BodyText"/>
        <w:spacing w:before="11"/>
        <w:rPr>
          <w:rFonts w:ascii="Tahoma"/>
          <w:sz w:val="28"/>
        </w:rPr>
      </w:pPr>
    </w:p>
    <w:p w14:paraId="3180BFC8" w14:textId="77777777" w:rsidR="00F75EF0" w:rsidRDefault="00F75EF0">
      <w:pPr>
        <w:rPr>
          <w:rFonts w:ascii="Tahoma"/>
          <w:sz w:val="28"/>
        </w:rPr>
        <w:sectPr w:rsidR="00F75EF0">
          <w:headerReference w:type="even" r:id="rId18"/>
          <w:pgSz w:w="10620" w:h="13140"/>
          <w:pgMar w:top="460" w:right="220" w:bottom="280" w:left="580" w:header="0" w:footer="0" w:gutter="0"/>
          <w:cols w:space="720"/>
        </w:sectPr>
      </w:pPr>
    </w:p>
    <w:p w14:paraId="26788B1E" w14:textId="5B6F8CAF" w:rsidR="00F75EF0" w:rsidRPr="005A392E" w:rsidRDefault="00F75EF0" w:rsidP="005A392E">
      <w:pPr>
        <w:pStyle w:val="ListParagraph"/>
        <w:tabs>
          <w:tab w:val="left" w:pos="800"/>
        </w:tabs>
        <w:spacing w:before="0" w:line="220" w:lineRule="atLeast"/>
        <w:ind w:left="800" w:firstLine="0"/>
        <w:rPr>
          <w:i/>
          <w:sz w:val="16"/>
        </w:rPr>
        <w:sectPr w:rsidR="00F75EF0" w:rsidRPr="005A392E">
          <w:type w:val="continuous"/>
          <w:pgSz w:w="10620" w:h="13140"/>
          <w:pgMar w:top="740" w:right="220" w:bottom="280" w:left="580" w:header="0" w:footer="0" w:gutter="0"/>
          <w:cols w:num="2" w:space="720" w:equalWidth="0">
            <w:col w:w="4101" w:space="40"/>
            <w:col w:w="5679"/>
          </w:cols>
        </w:sectPr>
      </w:pPr>
    </w:p>
    <w:p w14:paraId="6B180759" w14:textId="2A5B4260" w:rsidR="00F75EF0" w:rsidRDefault="00F75EF0" w:rsidP="005A392E">
      <w:pPr>
        <w:spacing w:line="234" w:lineRule="exact"/>
        <w:rPr>
          <w:rFonts w:ascii="Arial" w:hAnsi="Arial"/>
          <w:sz w:val="32"/>
        </w:rPr>
        <w:sectPr w:rsidR="00F75EF0">
          <w:type w:val="continuous"/>
          <w:pgSz w:w="10620" w:h="13140"/>
          <w:pgMar w:top="740" w:right="220" w:bottom="280" w:left="580" w:header="0" w:footer="0" w:gutter="0"/>
          <w:cols w:space="720"/>
        </w:sectPr>
      </w:pPr>
    </w:p>
    <w:p w14:paraId="49D285BA" w14:textId="633BADA1" w:rsidR="005A392E" w:rsidRPr="005A392E" w:rsidRDefault="00000000" w:rsidP="005A392E">
      <w:pPr>
        <w:tabs>
          <w:tab w:val="left" w:pos="800"/>
        </w:tabs>
        <w:spacing w:before="3" w:line="259" w:lineRule="auto"/>
        <w:rPr>
          <w:color w:val="231F20"/>
          <w:sz w:val="16"/>
        </w:rPr>
      </w:pPr>
      <w:r>
        <w:rPr>
          <w:noProof/>
        </w:rPr>
        <mc:AlternateContent>
          <mc:Choice Requires="wps">
            <w:drawing>
              <wp:anchor distT="0" distB="0" distL="0" distR="0" simplePos="0" relativeHeight="484733440" behindDoc="1" locked="0" layoutInCell="1" allowOverlap="1" wp14:anchorId="36890829" wp14:editId="3A22E893">
                <wp:simplePos x="0" y="0"/>
                <wp:positionH relativeFrom="page">
                  <wp:posOffset>0</wp:posOffset>
                </wp:positionH>
                <wp:positionV relativeFrom="page">
                  <wp:posOffset>0</wp:posOffset>
                </wp:positionV>
                <wp:extent cx="6743700" cy="834390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07FDB091" id="Graphic 85" o:spid="_x0000_s1026" style="position:absolute;margin-left:0;margin-top:0;width:531pt;height:657pt;z-index:-18583040;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1AC1B9DC" w14:textId="05520DFE" w:rsidR="00F75EF0" w:rsidRDefault="00000000">
      <w:pPr>
        <w:spacing w:before="17" w:line="259" w:lineRule="auto"/>
        <w:ind w:left="699" w:right="1677"/>
        <w:jc w:val="both"/>
        <w:rPr>
          <w:sz w:val="16"/>
        </w:rPr>
      </w:pPr>
      <w:r>
        <w:rPr>
          <w:color w:val="231F20"/>
          <w:sz w:val="16"/>
        </w:rPr>
        <w:t>.</w:t>
      </w:r>
    </w:p>
    <w:p w14:paraId="1503DA8E" w14:textId="77777777" w:rsidR="00F75EF0" w:rsidRDefault="00F75EF0">
      <w:pPr>
        <w:spacing w:line="259" w:lineRule="auto"/>
        <w:jc w:val="both"/>
        <w:rPr>
          <w:sz w:val="16"/>
        </w:rPr>
        <w:sectPr w:rsidR="00F75EF0">
          <w:type w:val="continuous"/>
          <w:pgSz w:w="10620" w:h="13140"/>
          <w:pgMar w:top="740" w:right="220" w:bottom="280" w:left="580" w:header="0" w:footer="0" w:gutter="0"/>
          <w:cols w:num="2" w:space="720" w:equalWidth="0">
            <w:col w:w="4101" w:space="40"/>
            <w:col w:w="5679"/>
          </w:cols>
        </w:sectPr>
      </w:pPr>
    </w:p>
    <w:p w14:paraId="0330C77E" w14:textId="4C75B79E" w:rsidR="00F75EF0" w:rsidRPr="00E63A00" w:rsidRDefault="00000000" w:rsidP="00E63A00">
      <w:pPr>
        <w:tabs>
          <w:tab w:val="right" w:pos="9319"/>
        </w:tabs>
        <w:spacing w:before="80"/>
        <w:ind w:left="5839"/>
        <w:rPr>
          <w:rFonts w:ascii="Tahoma" w:hAnsi="Tahoma"/>
          <w:b/>
          <w:sz w:val="18"/>
        </w:rPr>
        <w:sectPr w:rsidR="00F75EF0" w:rsidRPr="00E63A00">
          <w:headerReference w:type="default" r:id="rId19"/>
          <w:pgSz w:w="10620" w:h="13140"/>
          <w:pgMar w:top="460" w:right="220" w:bottom="280" w:left="580" w:header="0" w:footer="0" w:gutter="0"/>
          <w:cols w:space="720"/>
        </w:sectPr>
      </w:pPr>
      <w:r>
        <w:rPr>
          <w:rFonts w:ascii="Tahoma" w:hAnsi="Tahoma"/>
          <w:color w:val="231F20"/>
          <w:sz w:val="15"/>
        </w:rPr>
        <w:lastRenderedPageBreak/>
        <w:t>Chapter</w:t>
      </w:r>
      <w:r>
        <w:rPr>
          <w:rFonts w:ascii="Tahoma" w:hAnsi="Tahoma"/>
          <w:color w:val="231F20"/>
          <w:spacing w:val="-2"/>
          <w:sz w:val="15"/>
        </w:rPr>
        <w:t xml:space="preserve"> </w:t>
      </w:r>
      <w:r>
        <w:rPr>
          <w:rFonts w:ascii="Tahoma" w:hAnsi="Tahoma"/>
          <w:color w:val="231F20"/>
          <w:sz w:val="15"/>
        </w:rPr>
        <w:t>8</w:t>
      </w:r>
      <w:r>
        <w:rPr>
          <w:rFonts w:ascii="Tahoma" w:hAnsi="Tahoma"/>
          <w:color w:val="231F20"/>
          <w:spacing w:val="45"/>
          <w:sz w:val="15"/>
        </w:rPr>
        <w:t xml:space="preserve">  </w:t>
      </w:r>
      <w:r>
        <w:rPr>
          <w:rFonts w:ascii="Arial" w:hAnsi="Arial"/>
          <w:color w:val="231F20"/>
          <w:position w:val="2"/>
          <w:sz w:val="12"/>
        </w:rPr>
        <w:t>■</w:t>
      </w:r>
      <w:r>
        <w:rPr>
          <w:rFonts w:ascii="Arial" w:hAnsi="Arial"/>
          <w:color w:val="231F20"/>
          <w:spacing w:val="60"/>
          <w:position w:val="2"/>
          <w:sz w:val="12"/>
        </w:rPr>
        <w:t xml:space="preserve">  </w:t>
      </w:r>
      <w:r>
        <w:rPr>
          <w:rFonts w:ascii="Tahoma" w:hAnsi="Tahoma"/>
          <w:color w:val="231F20"/>
          <w:sz w:val="15"/>
        </w:rPr>
        <w:t>Sampling</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2"/>
          <w:sz w:val="15"/>
        </w:rPr>
        <w:t xml:space="preserve"> </w:t>
      </w:r>
      <w:r>
        <w:rPr>
          <w:rFonts w:ascii="Tahoma" w:hAnsi="Tahoma"/>
          <w:color w:val="231F20"/>
          <w:sz w:val="15"/>
        </w:rPr>
        <w:t>Effect</w:t>
      </w:r>
      <w:r>
        <w:rPr>
          <w:rFonts w:ascii="Tahoma" w:hAnsi="Tahoma"/>
          <w:color w:val="231F20"/>
          <w:spacing w:val="-1"/>
          <w:sz w:val="15"/>
        </w:rPr>
        <w:t xml:space="preserve"> </w:t>
      </w:r>
      <w:r>
        <w:rPr>
          <w:rFonts w:ascii="Tahoma" w:hAnsi="Tahoma"/>
          <w:color w:val="231F20"/>
          <w:spacing w:val="-4"/>
          <w:sz w:val="15"/>
        </w:rPr>
        <w:t>Sizes</w:t>
      </w:r>
      <w:r>
        <w:rPr>
          <w:rFonts w:ascii="Tahoma" w:hAnsi="Tahoma"/>
          <w:color w:val="231F20"/>
          <w:sz w:val="15"/>
        </w:rPr>
        <w:tab/>
      </w:r>
      <w:r>
        <w:rPr>
          <w:rFonts w:ascii="Tahoma" w:hAnsi="Tahoma"/>
          <w:b/>
          <w:color w:val="231F20"/>
          <w:spacing w:val="-5"/>
          <w:sz w:val="18"/>
        </w:rPr>
        <w:t>243</w:t>
      </w:r>
    </w:p>
    <w:p w14:paraId="68C92716" w14:textId="0E323E7E" w:rsidR="00F75EF0" w:rsidRPr="00E63A00" w:rsidRDefault="00E63A00" w:rsidP="00E63A00">
      <w:pPr>
        <w:pStyle w:val="BodyText"/>
        <w:rPr>
          <w:rFonts w:ascii="Tahoma"/>
          <w:sz w:val="20"/>
        </w:rPr>
        <w:sectPr w:rsidR="00F75EF0" w:rsidRPr="00E63A00">
          <w:headerReference w:type="even" r:id="rId20"/>
          <w:type w:val="continuous"/>
          <w:pgSz w:w="10620" w:h="13140"/>
          <w:pgMar w:top="740" w:right="220" w:bottom="280" w:left="580" w:header="0" w:footer="0" w:gutter="0"/>
          <w:cols w:num="2" w:space="720" w:equalWidth="0">
            <w:col w:w="4105" w:space="40"/>
            <w:col w:w="5675"/>
          </w:cols>
        </w:sectPr>
      </w:pPr>
      <w:r>
        <w:rPr>
          <w:rFonts w:ascii="Tahoma"/>
          <w:noProof/>
          <w:sz w:val="20"/>
        </w:rPr>
        <mc:AlternateContent>
          <mc:Choice Requires="wps">
            <w:drawing>
              <wp:anchor distT="0" distB="0" distL="114300" distR="114300" simplePos="0" relativeHeight="487690752" behindDoc="0" locked="0" layoutInCell="1" allowOverlap="1" wp14:anchorId="6C59F14A" wp14:editId="35373589">
                <wp:simplePos x="0" y="0"/>
                <wp:positionH relativeFrom="column">
                  <wp:posOffset>-31416</wp:posOffset>
                </wp:positionH>
                <wp:positionV relativeFrom="paragraph">
                  <wp:posOffset>118879</wp:posOffset>
                </wp:positionV>
                <wp:extent cx="6304548" cy="6894094"/>
                <wp:effectExtent l="0" t="0" r="7620" b="15240"/>
                <wp:wrapNone/>
                <wp:docPr id="1970468460" name="Text Box 11"/>
                <wp:cNvGraphicFramePr/>
                <a:graphic xmlns:a="http://schemas.openxmlformats.org/drawingml/2006/main">
                  <a:graphicData uri="http://schemas.microsoft.com/office/word/2010/wordprocessingShape">
                    <wps:wsp>
                      <wps:cNvSpPr txBox="1"/>
                      <wps:spPr>
                        <a:xfrm>
                          <a:off x="0" y="0"/>
                          <a:ext cx="6304548" cy="6894094"/>
                        </a:xfrm>
                        <a:prstGeom prst="rect">
                          <a:avLst/>
                        </a:prstGeom>
                        <a:solidFill>
                          <a:schemeClr val="lt1"/>
                        </a:solidFill>
                        <a:ln w="6350">
                          <a:solidFill>
                            <a:prstClr val="black"/>
                          </a:solidFill>
                        </a:ln>
                      </wps:spPr>
                      <wps:txbx>
                        <w:txbxContent>
                          <w:p w14:paraId="1D042FEF" w14:textId="77777777" w:rsidR="00E63A00" w:rsidRPr="00E63A00" w:rsidRDefault="00E63A00" w:rsidP="00E63A00">
                            <w:pPr>
                              <w:rPr>
                                <w:sz w:val="18"/>
                                <w:szCs w:val="18"/>
                                <w:lang w:eastAsia="zh-CN"/>
                              </w:rPr>
                            </w:pPr>
                            <w:r w:rsidRPr="00E63A00">
                              <w:rPr>
                                <w:sz w:val="18"/>
                                <w:szCs w:val="18"/>
                                <w:lang w:eastAsia="zh-CN"/>
                              </w:rPr>
                              <w:t>55. A. Bardi</w:t>
                            </w:r>
                            <w:r w:rsidRPr="00E63A00">
                              <w:rPr>
                                <w:rFonts w:ascii="SimSun" w:eastAsia="SimSun" w:hAnsi="SimSun" w:cs="SimSun" w:hint="eastAsia"/>
                                <w:sz w:val="18"/>
                                <w:szCs w:val="18"/>
                                <w:lang w:eastAsia="zh-CN"/>
                              </w:rPr>
                              <w:t>等人，</w:t>
                            </w:r>
                            <w:r w:rsidRPr="00E63A00">
                              <w:rPr>
                                <w:sz w:val="18"/>
                                <w:szCs w:val="18"/>
                                <w:lang w:eastAsia="zh-CN"/>
                              </w:rPr>
                              <w:t>"</w:t>
                            </w:r>
                            <w:r w:rsidRPr="00E63A00">
                              <w:rPr>
                                <w:rFonts w:ascii="SimSun" w:eastAsia="SimSun" w:hAnsi="SimSun" w:cs="SimSun" w:hint="eastAsia"/>
                                <w:sz w:val="18"/>
                                <w:szCs w:val="18"/>
                                <w:lang w:eastAsia="zh-CN"/>
                              </w:rPr>
                              <w:t>自主选择的生活转折中的价值稳定性和变化：自我选择与社会化效应的比较研究</w:t>
                            </w:r>
                            <w:r w:rsidRPr="00E63A00">
                              <w:rPr>
                                <w:sz w:val="18"/>
                                <w:szCs w:val="18"/>
                                <w:lang w:eastAsia="zh-CN"/>
                              </w:rPr>
                              <w:t>"</w:t>
                            </w:r>
                            <w:r w:rsidRPr="00E63A00">
                              <w:rPr>
                                <w:rFonts w:ascii="SimSun" w:eastAsia="SimSun" w:hAnsi="SimSun" w:cs="SimSun" w:hint="eastAsia"/>
                                <w:sz w:val="18"/>
                                <w:szCs w:val="18"/>
                                <w:lang w:eastAsia="zh-CN"/>
                              </w:rPr>
                              <w:t>，《个性与社会心理学杂志》</w:t>
                            </w:r>
                            <w:r w:rsidRPr="00E63A00">
                              <w:rPr>
                                <w:sz w:val="18"/>
                                <w:szCs w:val="18"/>
                                <w:lang w:eastAsia="zh-CN"/>
                              </w:rPr>
                              <w:t>106</w:t>
                            </w:r>
                            <w:r w:rsidRPr="00E63A00">
                              <w:rPr>
                                <w:rFonts w:ascii="SimSun" w:eastAsia="SimSun" w:hAnsi="SimSun" w:cs="SimSun" w:hint="eastAsia"/>
                                <w:sz w:val="18"/>
                                <w:szCs w:val="18"/>
                                <w:lang w:eastAsia="zh-CN"/>
                              </w:rPr>
                              <w:t>（</w:t>
                            </w:r>
                            <w:r w:rsidRPr="00E63A00">
                              <w:rPr>
                                <w:sz w:val="18"/>
                                <w:szCs w:val="18"/>
                                <w:lang w:eastAsia="zh-CN"/>
                              </w:rPr>
                              <w:t>2014</w:t>
                            </w:r>
                            <w:r w:rsidRPr="00E63A00">
                              <w:rPr>
                                <w:rFonts w:ascii="SimSun" w:eastAsia="SimSun" w:hAnsi="SimSun" w:cs="SimSun" w:hint="eastAsia"/>
                                <w:sz w:val="18"/>
                                <w:szCs w:val="18"/>
                                <w:lang w:eastAsia="zh-CN"/>
                              </w:rPr>
                              <w:t>年）：</w:t>
                            </w:r>
                            <w:r w:rsidRPr="00E63A00">
                              <w:rPr>
                                <w:sz w:val="18"/>
                                <w:szCs w:val="18"/>
                                <w:lang w:eastAsia="zh-CN"/>
                              </w:rPr>
                              <w:t>131-147</w:t>
                            </w:r>
                            <w:r w:rsidRPr="00E63A00">
                              <w:rPr>
                                <w:rFonts w:ascii="SimSun" w:eastAsia="SimSun" w:hAnsi="SimSun" w:cs="SimSun" w:hint="eastAsia"/>
                                <w:sz w:val="18"/>
                                <w:szCs w:val="18"/>
                                <w:lang w:eastAsia="zh-CN"/>
                              </w:rPr>
                              <w:t>。</w:t>
                            </w:r>
                          </w:p>
                          <w:p w14:paraId="44AFB1AD" w14:textId="77777777" w:rsidR="00E63A00" w:rsidRPr="00E63A00" w:rsidRDefault="00E63A00" w:rsidP="00E63A00">
                            <w:pPr>
                              <w:rPr>
                                <w:sz w:val="18"/>
                                <w:szCs w:val="18"/>
                                <w:lang w:eastAsia="zh-CN"/>
                              </w:rPr>
                            </w:pPr>
                            <w:r w:rsidRPr="00E63A00">
                              <w:rPr>
                                <w:sz w:val="18"/>
                                <w:szCs w:val="18"/>
                              </w:rPr>
                              <w:t>56. M. Host, B. Regnell</w:t>
                            </w:r>
                            <w:r w:rsidRPr="00E63A00">
                              <w:rPr>
                                <w:rFonts w:ascii="SimSun" w:eastAsia="SimSun" w:hAnsi="SimSun" w:cs="SimSun" w:hint="eastAsia"/>
                                <w:sz w:val="18"/>
                                <w:szCs w:val="18"/>
                              </w:rPr>
                              <w:t>和</w:t>
                            </w:r>
                            <w:r w:rsidRPr="00E63A00">
                              <w:rPr>
                                <w:sz w:val="18"/>
                                <w:szCs w:val="18"/>
                              </w:rPr>
                              <w:t xml:space="preserve">C. </w:t>
                            </w:r>
                            <w:r w:rsidRPr="00E63A00">
                              <w:rPr>
                                <w:sz w:val="18"/>
                                <w:szCs w:val="18"/>
                                <w:lang w:eastAsia="zh-CN"/>
                              </w:rPr>
                              <w:t>Wohlin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使用学生作为研究对象</w:t>
                            </w:r>
                            <w:r w:rsidRPr="00E63A00">
                              <w:rPr>
                                <w:sz w:val="18"/>
                                <w:szCs w:val="18"/>
                                <w:lang w:eastAsia="zh-CN"/>
                              </w:rPr>
                              <w:t>——</w:t>
                            </w:r>
                            <w:r w:rsidRPr="00E63A00">
                              <w:rPr>
                                <w:rFonts w:ascii="SimSun" w:eastAsia="SimSun" w:hAnsi="SimSun" w:cs="SimSun" w:hint="eastAsia"/>
                                <w:sz w:val="18"/>
                                <w:szCs w:val="18"/>
                                <w:lang w:eastAsia="zh-CN"/>
                              </w:rPr>
                              <w:t>学生和专业人员在提前时间影响评估方面的比较研究</w:t>
                            </w:r>
                            <w:r w:rsidRPr="00E63A00">
                              <w:rPr>
                                <w:sz w:val="18"/>
                                <w:szCs w:val="18"/>
                                <w:lang w:eastAsia="zh-CN"/>
                              </w:rPr>
                              <w:t>"</w:t>
                            </w:r>
                            <w:r w:rsidRPr="00E63A00">
                              <w:rPr>
                                <w:rFonts w:ascii="SimSun" w:eastAsia="SimSun" w:hAnsi="SimSun" w:cs="SimSun" w:hint="eastAsia"/>
                                <w:sz w:val="18"/>
                                <w:szCs w:val="18"/>
                                <w:lang w:eastAsia="zh-CN"/>
                              </w:rPr>
                              <w:t>，《实证软件工程》</w:t>
                            </w:r>
                            <w:r w:rsidRPr="00E63A00">
                              <w:rPr>
                                <w:sz w:val="18"/>
                                <w:szCs w:val="18"/>
                                <w:lang w:eastAsia="zh-CN"/>
                              </w:rPr>
                              <w:t>5</w:t>
                            </w:r>
                            <w:r w:rsidRPr="00E63A00">
                              <w:rPr>
                                <w:rFonts w:ascii="SimSun" w:eastAsia="SimSun" w:hAnsi="SimSun" w:cs="SimSun" w:hint="eastAsia"/>
                                <w:sz w:val="18"/>
                                <w:szCs w:val="18"/>
                                <w:lang w:eastAsia="zh-CN"/>
                              </w:rPr>
                              <w:t>（</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201-214</w:t>
                            </w:r>
                            <w:r w:rsidRPr="00E63A00">
                              <w:rPr>
                                <w:rFonts w:ascii="SimSun" w:eastAsia="SimSun" w:hAnsi="SimSun" w:cs="SimSun" w:hint="eastAsia"/>
                                <w:sz w:val="18"/>
                                <w:szCs w:val="18"/>
                                <w:lang w:eastAsia="zh-CN"/>
                              </w:rPr>
                              <w:t>；</w:t>
                            </w:r>
                            <w:r w:rsidRPr="00E63A00">
                              <w:rPr>
                                <w:sz w:val="18"/>
                                <w:szCs w:val="18"/>
                                <w:lang w:eastAsia="zh-CN"/>
                              </w:rPr>
                              <w:t>G. Liyanarachchi</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会计实验中使用学生作为研究对象的可行性：综述</w:t>
                            </w:r>
                            <w:r w:rsidRPr="00E63A00">
                              <w:rPr>
                                <w:sz w:val="18"/>
                                <w:szCs w:val="18"/>
                                <w:lang w:eastAsia="zh-CN"/>
                              </w:rPr>
                              <w:t>"</w:t>
                            </w:r>
                            <w:r w:rsidRPr="00E63A00">
                              <w:rPr>
                                <w:rFonts w:ascii="SimSun" w:eastAsia="SimSun" w:hAnsi="SimSun" w:cs="SimSun" w:hint="eastAsia"/>
                                <w:sz w:val="18"/>
                                <w:szCs w:val="18"/>
                                <w:lang w:eastAsia="zh-CN"/>
                              </w:rPr>
                              <w:t>，《太平洋会计评论》</w:t>
                            </w:r>
                            <w:r w:rsidRPr="00E63A00">
                              <w:rPr>
                                <w:sz w:val="18"/>
                                <w:szCs w:val="18"/>
                                <w:lang w:eastAsia="zh-CN"/>
                              </w:rPr>
                              <w:t>19</w:t>
                            </w:r>
                            <w:r w:rsidRPr="00E63A00">
                              <w:rPr>
                                <w:rFonts w:ascii="SimSun" w:eastAsia="SimSun" w:hAnsi="SimSun" w:cs="SimSun" w:hint="eastAsia"/>
                                <w:sz w:val="18"/>
                                <w:szCs w:val="18"/>
                                <w:lang w:eastAsia="zh-CN"/>
                              </w:rPr>
                              <w:t>，第</w:t>
                            </w:r>
                            <w:r w:rsidRPr="00E63A00">
                              <w:rPr>
                                <w:sz w:val="18"/>
                                <w:szCs w:val="18"/>
                                <w:lang w:eastAsia="zh-CN"/>
                              </w:rPr>
                              <w:t>1</w:t>
                            </w:r>
                            <w:r w:rsidRPr="00E63A00">
                              <w:rPr>
                                <w:rFonts w:ascii="SimSun" w:eastAsia="SimSun" w:hAnsi="SimSun" w:cs="SimSun" w:hint="eastAsia"/>
                                <w:sz w:val="18"/>
                                <w:szCs w:val="18"/>
                                <w:lang w:eastAsia="zh-CN"/>
                              </w:rPr>
                              <w:t>期（</w:t>
                            </w:r>
                            <w:r w:rsidRPr="00E63A00">
                              <w:rPr>
                                <w:sz w:val="18"/>
                                <w:szCs w:val="18"/>
                                <w:lang w:eastAsia="zh-CN"/>
                              </w:rPr>
                              <w:t>2007</w:t>
                            </w:r>
                            <w:r w:rsidRPr="00E63A00">
                              <w:rPr>
                                <w:rFonts w:ascii="SimSun" w:eastAsia="SimSun" w:hAnsi="SimSun" w:cs="SimSun" w:hint="eastAsia"/>
                                <w:sz w:val="18"/>
                                <w:szCs w:val="18"/>
                                <w:lang w:eastAsia="zh-CN"/>
                              </w:rPr>
                              <w:t>年）：</w:t>
                            </w:r>
                            <w:r w:rsidRPr="00E63A00">
                              <w:rPr>
                                <w:sz w:val="18"/>
                                <w:szCs w:val="18"/>
                                <w:lang w:eastAsia="zh-CN"/>
                              </w:rPr>
                              <w:t>47-67</w:t>
                            </w:r>
                            <w:r w:rsidRPr="00E63A00">
                              <w:rPr>
                                <w:rFonts w:ascii="SimSun" w:eastAsia="SimSun" w:hAnsi="SimSun" w:cs="SimSun" w:hint="eastAsia"/>
                                <w:sz w:val="18"/>
                                <w:szCs w:val="18"/>
                                <w:lang w:eastAsia="zh-CN"/>
                              </w:rPr>
                              <w:t>；</w:t>
                            </w:r>
                            <w:r w:rsidRPr="00E63A00">
                              <w:rPr>
                                <w:sz w:val="18"/>
                                <w:szCs w:val="18"/>
                                <w:lang w:eastAsia="zh-CN"/>
                              </w:rPr>
                              <w:t>Marriott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在实验研究中使用学生作为研究对象</w:t>
                            </w:r>
                            <w:r w:rsidRPr="00E63A00">
                              <w:rPr>
                                <w:sz w:val="18"/>
                                <w:szCs w:val="18"/>
                                <w:lang w:eastAsia="zh-CN"/>
                              </w:rPr>
                              <w:t>"</w:t>
                            </w:r>
                            <w:r w:rsidRPr="00E63A00">
                              <w:rPr>
                                <w:rFonts w:ascii="SimSun" w:eastAsia="SimSun" w:hAnsi="SimSun" w:cs="SimSun" w:hint="eastAsia"/>
                                <w:sz w:val="18"/>
                                <w:szCs w:val="18"/>
                                <w:lang w:eastAsia="zh-CN"/>
                              </w:rPr>
                              <w:t>。</w:t>
                            </w:r>
                          </w:p>
                          <w:p w14:paraId="23400920" w14:textId="77777777" w:rsidR="00E63A00" w:rsidRPr="00E63A00" w:rsidRDefault="00E63A00" w:rsidP="00E63A00">
                            <w:pPr>
                              <w:rPr>
                                <w:sz w:val="18"/>
                                <w:szCs w:val="18"/>
                                <w:lang w:eastAsia="zh-CN"/>
                              </w:rPr>
                            </w:pPr>
                            <w:r w:rsidRPr="00E63A00">
                              <w:rPr>
                                <w:sz w:val="18"/>
                                <w:szCs w:val="18"/>
                                <w:lang w:eastAsia="zh-CN"/>
                              </w:rPr>
                              <w:t>57. Marriott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在实验研究中使用学生作为研究对象</w:t>
                            </w:r>
                            <w:r w:rsidRPr="00E63A00">
                              <w:rPr>
                                <w:sz w:val="18"/>
                                <w:szCs w:val="18"/>
                                <w:lang w:eastAsia="zh-CN"/>
                              </w:rPr>
                              <w:t>"</w:t>
                            </w:r>
                            <w:r w:rsidRPr="00E63A00">
                              <w:rPr>
                                <w:rFonts w:ascii="SimSun" w:eastAsia="SimSun" w:hAnsi="SimSun" w:cs="SimSun" w:hint="eastAsia"/>
                                <w:sz w:val="18"/>
                                <w:szCs w:val="18"/>
                                <w:lang w:eastAsia="zh-CN"/>
                              </w:rPr>
                              <w:t>。</w:t>
                            </w:r>
                          </w:p>
                          <w:p w14:paraId="6AAACAD8" w14:textId="77777777" w:rsidR="00E63A00" w:rsidRPr="00E63A00" w:rsidRDefault="00E63A00" w:rsidP="00E63A00">
                            <w:pPr>
                              <w:rPr>
                                <w:sz w:val="18"/>
                                <w:szCs w:val="18"/>
                                <w:lang w:eastAsia="zh-CN"/>
                              </w:rPr>
                            </w:pPr>
                            <w:r w:rsidRPr="00E63A00">
                              <w:rPr>
                                <w:sz w:val="18"/>
                                <w:szCs w:val="18"/>
                                <w:lang w:eastAsia="zh-CN"/>
                              </w:rPr>
                              <w:t>58. C. M. Megehee</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广告时间扩展、压缩和认知处理对消费者信息和品牌接受的影响</w:t>
                            </w:r>
                            <w:r w:rsidRPr="00E63A00">
                              <w:rPr>
                                <w:sz w:val="18"/>
                                <w:szCs w:val="18"/>
                                <w:lang w:eastAsia="zh-CN"/>
                              </w:rPr>
                              <w:t>"</w:t>
                            </w:r>
                            <w:r w:rsidRPr="00E63A00">
                              <w:rPr>
                                <w:rFonts w:ascii="SimSun" w:eastAsia="SimSun" w:hAnsi="SimSun" w:cs="SimSun" w:hint="eastAsia"/>
                                <w:sz w:val="18"/>
                                <w:szCs w:val="18"/>
                                <w:lang w:eastAsia="zh-CN"/>
                              </w:rPr>
                              <w:t>，《商业研究杂志》</w:t>
                            </w:r>
                            <w:r w:rsidRPr="00E63A00">
                              <w:rPr>
                                <w:sz w:val="18"/>
                                <w:szCs w:val="18"/>
                                <w:lang w:eastAsia="zh-CN"/>
                              </w:rPr>
                              <w:t>62</w:t>
                            </w:r>
                            <w:r w:rsidRPr="00E63A00">
                              <w:rPr>
                                <w:rFonts w:ascii="SimSun" w:eastAsia="SimSun" w:hAnsi="SimSun" w:cs="SimSun" w:hint="eastAsia"/>
                                <w:sz w:val="18"/>
                                <w:szCs w:val="18"/>
                                <w:lang w:eastAsia="zh-CN"/>
                              </w:rPr>
                              <w:t>，第</w:t>
                            </w:r>
                            <w:r w:rsidRPr="00E63A00">
                              <w:rPr>
                                <w:sz w:val="18"/>
                                <w:szCs w:val="18"/>
                                <w:lang w:eastAsia="zh-CN"/>
                              </w:rPr>
                              <w:t>4</w:t>
                            </w:r>
                            <w:r w:rsidRPr="00E63A00">
                              <w:rPr>
                                <w:rFonts w:ascii="SimSun" w:eastAsia="SimSun" w:hAnsi="SimSun" w:cs="SimSun" w:hint="eastAsia"/>
                                <w:sz w:val="18"/>
                                <w:szCs w:val="18"/>
                                <w:lang w:eastAsia="zh-CN"/>
                              </w:rPr>
                              <w:t>期（</w:t>
                            </w:r>
                            <w:r w:rsidRPr="00E63A00">
                              <w:rPr>
                                <w:sz w:val="18"/>
                                <w:szCs w:val="18"/>
                                <w:lang w:eastAsia="zh-CN"/>
                              </w:rPr>
                              <w:t>2009</w:t>
                            </w:r>
                            <w:r w:rsidRPr="00E63A00">
                              <w:rPr>
                                <w:rFonts w:ascii="SimSun" w:eastAsia="SimSun" w:hAnsi="SimSun" w:cs="SimSun" w:hint="eastAsia"/>
                                <w:sz w:val="18"/>
                                <w:szCs w:val="18"/>
                                <w:lang w:eastAsia="zh-CN"/>
                              </w:rPr>
                              <w:t>年）：</w:t>
                            </w:r>
                            <w:r w:rsidRPr="00E63A00">
                              <w:rPr>
                                <w:sz w:val="18"/>
                                <w:szCs w:val="18"/>
                                <w:lang w:eastAsia="zh-CN"/>
                              </w:rPr>
                              <w:t>420-431</w:t>
                            </w:r>
                            <w:r w:rsidRPr="00E63A00">
                              <w:rPr>
                                <w:rFonts w:ascii="SimSun" w:eastAsia="SimSun" w:hAnsi="SimSun" w:cs="SimSun" w:hint="eastAsia"/>
                                <w:sz w:val="18"/>
                                <w:szCs w:val="18"/>
                                <w:lang w:eastAsia="zh-CN"/>
                              </w:rPr>
                              <w:t>。</w:t>
                            </w:r>
                          </w:p>
                          <w:p w14:paraId="35349F7B" w14:textId="77777777" w:rsidR="00E63A00" w:rsidRPr="00E63A00" w:rsidRDefault="00E63A00" w:rsidP="00E63A00">
                            <w:pPr>
                              <w:rPr>
                                <w:sz w:val="18"/>
                                <w:szCs w:val="18"/>
                              </w:rPr>
                            </w:pPr>
                            <w:r w:rsidRPr="00E63A00">
                              <w:rPr>
                                <w:sz w:val="18"/>
                                <w:szCs w:val="18"/>
                              </w:rPr>
                              <w:t>59.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使用学生样本</w:t>
                            </w:r>
                            <w:r w:rsidRPr="00E63A00">
                              <w:rPr>
                                <w:sz w:val="18"/>
                                <w:szCs w:val="18"/>
                              </w:rPr>
                              <w:t>"</w:t>
                            </w:r>
                            <w:r w:rsidRPr="00E63A00">
                              <w:rPr>
                                <w:rFonts w:ascii="SimSun" w:eastAsia="SimSun" w:hAnsi="SimSun" w:cs="SimSun" w:hint="eastAsia"/>
                                <w:sz w:val="18"/>
                                <w:szCs w:val="18"/>
                              </w:rPr>
                              <w:t>。</w:t>
                            </w:r>
                          </w:p>
                          <w:p w14:paraId="3ED6F173" w14:textId="77777777" w:rsidR="00E63A00" w:rsidRPr="00E63A00" w:rsidRDefault="00E63A00" w:rsidP="00E63A00">
                            <w:pPr>
                              <w:rPr>
                                <w:sz w:val="18"/>
                                <w:szCs w:val="18"/>
                                <w:lang w:eastAsia="zh-CN"/>
                              </w:rPr>
                            </w:pPr>
                            <w:r w:rsidRPr="00E63A00">
                              <w:rPr>
                                <w:sz w:val="18"/>
                                <w:szCs w:val="18"/>
                              </w:rPr>
                              <w:t xml:space="preserve">60. </w:t>
                            </w:r>
                            <w:r w:rsidRPr="00E63A00">
                              <w:rPr>
                                <w:rFonts w:ascii="SimSun" w:eastAsia="SimSun" w:hAnsi="SimSun" w:cs="SimSun" w:hint="eastAsia"/>
                                <w:sz w:val="18"/>
                                <w:szCs w:val="18"/>
                              </w:rPr>
                              <w:t>例如，参见：</w:t>
                            </w:r>
                            <w:r w:rsidRPr="00E63A00">
                              <w:rPr>
                                <w:sz w:val="18"/>
                                <w:szCs w:val="18"/>
                              </w:rPr>
                              <w:t>S. Hazari</w:t>
                            </w:r>
                            <w:r w:rsidRPr="00E63A00">
                              <w:rPr>
                                <w:rFonts w:ascii="SimSun" w:eastAsia="SimSun" w:hAnsi="SimSun" w:cs="SimSun" w:hint="eastAsia"/>
                                <w:sz w:val="18"/>
                                <w:szCs w:val="18"/>
                              </w:rPr>
                              <w:t>，</w:t>
                            </w:r>
                            <w:r w:rsidRPr="00E63A00">
                              <w:rPr>
                                <w:sz w:val="18"/>
                                <w:szCs w:val="18"/>
                              </w:rPr>
                              <w:t>C. Brown</w:t>
                            </w:r>
                            <w:r w:rsidRPr="00E63A00">
                              <w:rPr>
                                <w:rFonts w:ascii="SimSun" w:eastAsia="SimSun" w:hAnsi="SimSun" w:cs="SimSun" w:hint="eastAsia"/>
                                <w:sz w:val="18"/>
                                <w:szCs w:val="18"/>
                              </w:rPr>
                              <w:t>和</w:t>
                            </w:r>
                            <w:r w:rsidRPr="00E63A00">
                              <w:rPr>
                                <w:sz w:val="18"/>
                                <w:szCs w:val="18"/>
                              </w:rPr>
                              <w:t>R. Rutledge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调查营销学生对博客中的积极学习和社会协作的看法</w:t>
                            </w:r>
                            <w:r w:rsidRPr="00E63A00">
                              <w:rPr>
                                <w:sz w:val="18"/>
                                <w:szCs w:val="18"/>
                              </w:rPr>
                              <w:t>"</w:t>
                            </w:r>
                            <w:r w:rsidRPr="00E63A00">
                              <w:rPr>
                                <w:rFonts w:ascii="SimSun" w:eastAsia="SimSun" w:hAnsi="SimSun" w:cs="SimSun" w:hint="eastAsia"/>
                                <w:sz w:val="18"/>
                                <w:szCs w:val="18"/>
                              </w:rPr>
                              <w:t>，《商业教育杂志》</w:t>
                            </w:r>
                            <w:r w:rsidRPr="00E63A00">
                              <w:rPr>
                                <w:sz w:val="18"/>
                                <w:szCs w:val="18"/>
                              </w:rPr>
                              <w:t>88</w:t>
                            </w:r>
                            <w:r w:rsidRPr="00E63A00">
                              <w:rPr>
                                <w:rFonts w:ascii="SimSun" w:eastAsia="SimSun" w:hAnsi="SimSun" w:cs="SimSun" w:hint="eastAsia"/>
                                <w:sz w:val="18"/>
                                <w:szCs w:val="18"/>
                              </w:rPr>
                              <w:t>（</w:t>
                            </w:r>
                            <w:r w:rsidRPr="00E63A00">
                              <w:rPr>
                                <w:sz w:val="18"/>
                                <w:szCs w:val="18"/>
                              </w:rPr>
                              <w:t>2013</w:t>
                            </w:r>
                            <w:r w:rsidRPr="00E63A00">
                              <w:rPr>
                                <w:rFonts w:ascii="SimSun" w:eastAsia="SimSun" w:hAnsi="SimSun" w:cs="SimSun" w:hint="eastAsia"/>
                                <w:sz w:val="18"/>
                                <w:szCs w:val="18"/>
                              </w:rPr>
                              <w:t>年）：</w:t>
                            </w:r>
                            <w:r w:rsidRPr="00E63A00">
                              <w:rPr>
                                <w:sz w:val="18"/>
                                <w:szCs w:val="18"/>
                              </w:rPr>
                              <w:t>101-108</w:t>
                            </w:r>
                            <w:r w:rsidRPr="00E63A00">
                              <w:rPr>
                                <w:rFonts w:ascii="SimSun" w:eastAsia="SimSun" w:hAnsi="SimSun" w:cs="SimSun" w:hint="eastAsia"/>
                                <w:sz w:val="18"/>
                                <w:szCs w:val="18"/>
                              </w:rPr>
                              <w:t>；</w:t>
                            </w:r>
                            <w:r w:rsidRPr="00E63A00">
                              <w:rPr>
                                <w:sz w:val="18"/>
                                <w:szCs w:val="18"/>
                              </w:rPr>
                              <w:t>Host</w:t>
                            </w:r>
                            <w:r w:rsidRPr="00E63A00">
                              <w:rPr>
                                <w:rFonts w:ascii="SimSun" w:eastAsia="SimSun" w:hAnsi="SimSun" w:cs="SimSun" w:hint="eastAsia"/>
                                <w:sz w:val="18"/>
                                <w:szCs w:val="18"/>
                              </w:rPr>
                              <w:t>，</w:t>
                            </w:r>
                            <w:r w:rsidRPr="00E63A00">
                              <w:rPr>
                                <w:sz w:val="18"/>
                                <w:szCs w:val="18"/>
                              </w:rPr>
                              <w:t>Regnell</w:t>
                            </w:r>
                            <w:r w:rsidRPr="00E63A00">
                              <w:rPr>
                                <w:rFonts w:ascii="SimSun" w:eastAsia="SimSun" w:hAnsi="SimSun" w:cs="SimSun" w:hint="eastAsia"/>
                                <w:sz w:val="18"/>
                                <w:szCs w:val="18"/>
                              </w:rPr>
                              <w:t>和</w:t>
                            </w:r>
                            <w:r w:rsidRPr="00E63A00">
                              <w:rPr>
                                <w:sz w:val="18"/>
                                <w:szCs w:val="18"/>
                              </w:rPr>
                              <w:t>Wohlin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使用学生作为研究对象</w:t>
                            </w:r>
                            <w:r w:rsidRPr="00E63A00">
                              <w:rPr>
                                <w:sz w:val="18"/>
                                <w:szCs w:val="18"/>
                              </w:rPr>
                              <w:t>"</w:t>
                            </w:r>
                            <w:r w:rsidRPr="00E63A00">
                              <w:rPr>
                                <w:rFonts w:ascii="SimSun" w:eastAsia="SimSun" w:hAnsi="SimSun" w:cs="SimSun" w:hint="eastAsia"/>
                                <w:sz w:val="18"/>
                                <w:szCs w:val="18"/>
                              </w:rPr>
                              <w:t>；</w:t>
                            </w:r>
                            <w:r w:rsidRPr="00E63A00">
                              <w:rPr>
                                <w:sz w:val="18"/>
                                <w:szCs w:val="18"/>
                              </w:rPr>
                              <w:t>Jin Huang</w:t>
                            </w:r>
                            <w:r w:rsidRPr="00E63A00">
                              <w:rPr>
                                <w:rFonts w:ascii="SimSun" w:eastAsia="SimSun" w:hAnsi="SimSun" w:cs="SimSun" w:hint="eastAsia"/>
                                <w:sz w:val="18"/>
                                <w:szCs w:val="18"/>
                              </w:rPr>
                              <w:t>等人，</w:t>
                            </w:r>
                            <w:r w:rsidRPr="00E63A00">
                              <w:rPr>
                                <w:sz w:val="18"/>
                                <w:szCs w:val="18"/>
                              </w:rPr>
                              <w:t>"</w:t>
                            </w:r>
                            <w:r w:rsidRPr="00E63A00">
                              <w:rPr>
                                <w:rFonts w:ascii="SimSun" w:eastAsia="SimSun" w:hAnsi="SimSun" w:cs="SimSun" w:hint="eastAsia"/>
                                <w:sz w:val="18"/>
                                <w:szCs w:val="18"/>
                              </w:rPr>
                              <w:t>个人发展账户与低收入成年残疾人的购房：来自随机实验的证据</w:t>
                            </w:r>
                            <w:r w:rsidRPr="00E63A00">
                              <w:rPr>
                                <w:sz w:val="18"/>
                                <w:szCs w:val="18"/>
                              </w:rPr>
                              <w:t>"</w:t>
                            </w:r>
                            <w:r w:rsidRPr="00E63A00">
                              <w:rPr>
                                <w:rFonts w:ascii="SimSun" w:eastAsia="SimSun" w:hAnsi="SimSun" w:cs="SimSun" w:hint="eastAsia"/>
                                <w:sz w:val="18"/>
                                <w:szCs w:val="18"/>
                              </w:rPr>
                              <w:t>，《应用社会科学杂志》</w:t>
                            </w:r>
                            <w:r w:rsidRPr="00E63A00">
                              <w:rPr>
                                <w:sz w:val="18"/>
                                <w:szCs w:val="18"/>
                              </w:rPr>
                              <w:t>10</w:t>
                            </w:r>
                            <w:r w:rsidRPr="00E63A00">
                              <w:rPr>
                                <w:rFonts w:ascii="SimSun" w:eastAsia="SimSun" w:hAnsi="SimSun" w:cs="SimSun" w:hint="eastAsia"/>
                                <w:sz w:val="18"/>
                                <w:szCs w:val="18"/>
                              </w:rPr>
                              <w:t>，第</w:t>
                            </w:r>
                            <w:r w:rsidRPr="00E63A00">
                              <w:rPr>
                                <w:sz w:val="18"/>
                                <w:szCs w:val="18"/>
                              </w:rPr>
                              <w:t>1</w:t>
                            </w:r>
                            <w:r w:rsidRPr="00E63A00">
                              <w:rPr>
                                <w:rFonts w:ascii="SimSun" w:eastAsia="SimSun" w:hAnsi="SimSun" w:cs="SimSun" w:hint="eastAsia"/>
                                <w:sz w:val="18"/>
                                <w:szCs w:val="18"/>
                              </w:rPr>
                              <w:t>期（</w:t>
                            </w:r>
                            <w:r w:rsidRPr="00E63A00">
                              <w:rPr>
                                <w:sz w:val="18"/>
                                <w:szCs w:val="18"/>
                              </w:rPr>
                              <w:t>2016</w:t>
                            </w:r>
                            <w:r w:rsidRPr="00E63A00">
                              <w:rPr>
                                <w:rFonts w:ascii="SimSun" w:eastAsia="SimSun" w:hAnsi="SimSun" w:cs="SimSun" w:hint="eastAsia"/>
                                <w:sz w:val="18"/>
                                <w:szCs w:val="18"/>
                              </w:rPr>
                              <w:t>年）：</w:t>
                            </w:r>
                            <w:r w:rsidRPr="00E63A00">
                              <w:rPr>
                                <w:sz w:val="18"/>
                                <w:szCs w:val="18"/>
                              </w:rPr>
                              <w:t>55-66</w:t>
                            </w:r>
                            <w:r w:rsidRPr="00E63A00">
                              <w:rPr>
                                <w:rFonts w:ascii="SimSun" w:eastAsia="SimSun" w:hAnsi="SimSun" w:cs="SimSun" w:hint="eastAsia"/>
                                <w:sz w:val="18"/>
                                <w:szCs w:val="18"/>
                              </w:rPr>
                              <w:t>；</w:t>
                            </w:r>
                            <w:r w:rsidRPr="00E63A00">
                              <w:rPr>
                                <w:sz w:val="18"/>
                                <w:szCs w:val="18"/>
                              </w:rPr>
                              <w:t>Yanna Krupnikov</w:t>
                            </w:r>
                            <w:r w:rsidRPr="00E63A00">
                              <w:rPr>
                                <w:rFonts w:ascii="SimSun" w:eastAsia="SimSun" w:hAnsi="SimSun" w:cs="SimSun" w:hint="eastAsia"/>
                                <w:sz w:val="18"/>
                                <w:szCs w:val="18"/>
                              </w:rPr>
                              <w:t>和</w:t>
                            </w:r>
                            <w:r w:rsidRPr="00E63A00">
                              <w:rPr>
                                <w:sz w:val="18"/>
                                <w:szCs w:val="18"/>
                              </w:rPr>
                              <w:t>Adam Seth Levine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样本间比较和外部效度</w:t>
                            </w:r>
                            <w:r w:rsidRPr="00E63A00">
                              <w:rPr>
                                <w:sz w:val="18"/>
                                <w:szCs w:val="18"/>
                              </w:rPr>
                              <w:t>"</w:t>
                            </w:r>
                            <w:r w:rsidRPr="00E63A00">
                              <w:rPr>
                                <w:rFonts w:ascii="SimSun" w:eastAsia="SimSun" w:hAnsi="SimSun" w:cs="SimSun" w:hint="eastAsia"/>
                                <w:sz w:val="18"/>
                                <w:szCs w:val="18"/>
                              </w:rPr>
                              <w:t>，《实验政治科学杂志》</w:t>
                            </w:r>
                            <w:r w:rsidRPr="00E63A00">
                              <w:rPr>
                                <w:sz w:val="18"/>
                                <w:szCs w:val="18"/>
                              </w:rPr>
                              <w:t>1</w:t>
                            </w:r>
                            <w:r w:rsidRPr="00E63A00">
                              <w:rPr>
                                <w:rFonts w:ascii="SimSun" w:eastAsia="SimSun" w:hAnsi="SimSun" w:cs="SimSun" w:hint="eastAsia"/>
                                <w:sz w:val="18"/>
                                <w:szCs w:val="18"/>
                              </w:rPr>
                              <w:t>，第</w:t>
                            </w:r>
                            <w:r w:rsidRPr="00E63A00">
                              <w:rPr>
                                <w:sz w:val="18"/>
                                <w:szCs w:val="18"/>
                              </w:rPr>
                              <w:t>1</w:t>
                            </w:r>
                            <w:r w:rsidRPr="00E63A00">
                              <w:rPr>
                                <w:rFonts w:ascii="SimSun" w:eastAsia="SimSun" w:hAnsi="SimSun" w:cs="SimSun" w:hint="eastAsia"/>
                                <w:sz w:val="18"/>
                                <w:szCs w:val="18"/>
                              </w:rPr>
                              <w:t>期（</w:t>
                            </w:r>
                            <w:r w:rsidRPr="00E63A00">
                              <w:rPr>
                                <w:sz w:val="18"/>
                                <w:szCs w:val="18"/>
                              </w:rPr>
                              <w:t>2014</w:t>
                            </w:r>
                            <w:r w:rsidRPr="00E63A00">
                              <w:rPr>
                                <w:rFonts w:ascii="SimSun" w:eastAsia="SimSun" w:hAnsi="SimSun" w:cs="SimSun" w:hint="eastAsia"/>
                                <w:sz w:val="18"/>
                                <w:szCs w:val="18"/>
                              </w:rPr>
                              <w:t>年）：</w:t>
                            </w:r>
                            <w:r w:rsidRPr="00E63A00">
                              <w:rPr>
                                <w:sz w:val="18"/>
                                <w:szCs w:val="18"/>
                              </w:rPr>
                              <w:t>59-80</w:t>
                            </w:r>
                            <w:r w:rsidRPr="00E63A00">
                              <w:rPr>
                                <w:rFonts w:ascii="SimSun" w:eastAsia="SimSun" w:hAnsi="SimSun" w:cs="SimSun" w:hint="eastAsia"/>
                                <w:sz w:val="18"/>
                                <w:szCs w:val="18"/>
                              </w:rPr>
                              <w:t>；</w:t>
                            </w:r>
                            <w:r w:rsidRPr="00E63A00">
                              <w:rPr>
                                <w:sz w:val="18"/>
                                <w:szCs w:val="18"/>
                              </w:rPr>
                              <w:t>Liyanarachchi</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使用学生作为研究对象的可行性</w:t>
                            </w:r>
                            <w:r w:rsidRPr="00E63A00">
                              <w:rPr>
                                <w:sz w:val="18"/>
                                <w:szCs w:val="18"/>
                              </w:rPr>
                              <w:t>"</w:t>
                            </w:r>
                            <w:r w:rsidRPr="00E63A00">
                              <w:rPr>
                                <w:rFonts w:ascii="SimSun" w:eastAsia="SimSun" w:hAnsi="SimSun" w:cs="SimSun" w:hint="eastAsia"/>
                                <w:sz w:val="18"/>
                                <w:szCs w:val="18"/>
                              </w:rPr>
                              <w:t>；</w:t>
                            </w:r>
                            <w:r w:rsidRPr="00E63A00">
                              <w:rPr>
                                <w:sz w:val="18"/>
                                <w:szCs w:val="18"/>
                              </w:rPr>
                              <w:t>G. Liyanarachchi</w:t>
                            </w:r>
                            <w:r w:rsidRPr="00E63A00">
                              <w:rPr>
                                <w:rFonts w:ascii="SimSun" w:eastAsia="SimSun" w:hAnsi="SimSun" w:cs="SimSun" w:hint="eastAsia"/>
                                <w:sz w:val="18"/>
                                <w:szCs w:val="18"/>
                              </w:rPr>
                              <w:t>和</w:t>
                            </w:r>
                            <w:r w:rsidRPr="00E63A00">
                              <w:rPr>
                                <w:sz w:val="18"/>
                                <w:szCs w:val="18"/>
                              </w:rPr>
                              <w:t>M. Milne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比较会计从业者和学生的投资决策：关于学生替代品充分性的实证研究</w:t>
                            </w:r>
                            <w:r w:rsidRPr="00E63A00">
                              <w:rPr>
                                <w:sz w:val="18"/>
                                <w:szCs w:val="18"/>
                              </w:rPr>
                              <w:t>"</w:t>
                            </w:r>
                            <w:r w:rsidRPr="00E63A00">
                              <w:rPr>
                                <w:rFonts w:ascii="SimSun" w:eastAsia="SimSun" w:hAnsi="SimSun" w:cs="SimSun" w:hint="eastAsia"/>
                                <w:sz w:val="18"/>
                                <w:szCs w:val="18"/>
                              </w:rPr>
                              <w:t>，《会计论坛》</w:t>
                            </w:r>
                            <w:r w:rsidRPr="00E63A00">
                              <w:rPr>
                                <w:sz w:val="18"/>
                                <w:szCs w:val="18"/>
                              </w:rPr>
                              <w:t>29</w:t>
                            </w:r>
                            <w:r w:rsidRPr="00E63A00">
                              <w:rPr>
                                <w:rFonts w:ascii="SimSun" w:eastAsia="SimSun" w:hAnsi="SimSun" w:cs="SimSun" w:hint="eastAsia"/>
                                <w:sz w:val="18"/>
                                <w:szCs w:val="18"/>
                              </w:rPr>
                              <w:t>（</w:t>
                            </w:r>
                            <w:r w:rsidRPr="00E63A00">
                              <w:rPr>
                                <w:sz w:val="18"/>
                                <w:szCs w:val="18"/>
                              </w:rPr>
                              <w:t>2005</w:t>
                            </w:r>
                            <w:r w:rsidRPr="00E63A00">
                              <w:rPr>
                                <w:rFonts w:ascii="SimSun" w:eastAsia="SimSun" w:hAnsi="SimSun" w:cs="SimSun" w:hint="eastAsia"/>
                                <w:sz w:val="18"/>
                                <w:szCs w:val="18"/>
                              </w:rPr>
                              <w:t>年）：</w:t>
                            </w:r>
                            <w:r w:rsidRPr="00E63A00">
                              <w:rPr>
                                <w:sz w:val="18"/>
                                <w:szCs w:val="18"/>
                              </w:rPr>
                              <w:t>121-135</w:t>
                            </w:r>
                            <w:r w:rsidRPr="00E63A00">
                              <w:rPr>
                                <w:rFonts w:ascii="SimSun" w:eastAsia="SimSun" w:hAnsi="SimSun" w:cs="SimSun" w:hint="eastAsia"/>
                                <w:sz w:val="18"/>
                                <w:szCs w:val="18"/>
                              </w:rPr>
                              <w:t>；</w:t>
                            </w:r>
                            <w:r w:rsidRPr="00E63A00">
                              <w:rPr>
                                <w:sz w:val="18"/>
                                <w:szCs w:val="18"/>
                              </w:rPr>
                              <w:t>D. W. Schanzenbach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研究项目星计划中的研究结果</w:t>
                            </w:r>
                            <w:r w:rsidRPr="00E63A00">
                              <w:rPr>
                                <w:sz w:val="18"/>
                                <w:szCs w:val="18"/>
                              </w:rPr>
                              <w:t>"</w:t>
                            </w:r>
                            <w:r w:rsidRPr="00E63A00">
                              <w:rPr>
                                <w:rFonts w:ascii="SimSun" w:eastAsia="SimSun" w:hAnsi="SimSun" w:cs="SimSun" w:hint="eastAsia"/>
                                <w:sz w:val="18"/>
                                <w:szCs w:val="18"/>
                              </w:rPr>
                              <w:t>，收录于《布鲁金斯教育政策论文选辑》（</w:t>
                            </w:r>
                            <w:r w:rsidRPr="00E63A00">
                              <w:rPr>
                                <w:sz w:val="18"/>
                                <w:szCs w:val="18"/>
                              </w:rPr>
                              <w:t>2007</w:t>
                            </w:r>
                            <w:r w:rsidRPr="00E63A00">
                              <w:rPr>
                                <w:rFonts w:ascii="SimSun" w:eastAsia="SimSun" w:hAnsi="SimSun" w:cs="SimSun" w:hint="eastAsia"/>
                                <w:sz w:val="18"/>
                                <w:szCs w:val="18"/>
                              </w:rPr>
                              <w:t>年）：</w:t>
                            </w:r>
                            <w:r w:rsidRPr="00E63A00">
                              <w:rPr>
                                <w:sz w:val="18"/>
                                <w:szCs w:val="18"/>
                              </w:rPr>
                              <w:t>205-228</w:t>
                            </w:r>
                            <w:r w:rsidRPr="00E63A00">
                              <w:rPr>
                                <w:rFonts w:ascii="SimSun" w:eastAsia="SimSun" w:hAnsi="SimSun" w:cs="SimSun" w:hint="eastAsia"/>
                                <w:sz w:val="18"/>
                                <w:szCs w:val="18"/>
                              </w:rPr>
                              <w:t>；</w:t>
                            </w:r>
                            <w:r w:rsidRPr="00E63A00">
                              <w:rPr>
                                <w:sz w:val="18"/>
                                <w:szCs w:val="18"/>
                              </w:rPr>
                              <w:t>Valmi D. Sousa</w:t>
                            </w:r>
                            <w:r w:rsidRPr="00E63A00">
                              <w:rPr>
                                <w:rFonts w:ascii="SimSun" w:eastAsia="SimSun" w:hAnsi="SimSun" w:cs="SimSun" w:hint="eastAsia"/>
                                <w:sz w:val="18"/>
                                <w:szCs w:val="18"/>
                              </w:rPr>
                              <w:t>，</w:t>
                            </w:r>
                            <w:r w:rsidRPr="00E63A00">
                              <w:rPr>
                                <w:sz w:val="18"/>
                                <w:szCs w:val="18"/>
                              </w:rPr>
                              <w:t>Jaclene A. Zauszniewski</w:t>
                            </w:r>
                            <w:r w:rsidRPr="00E63A00">
                              <w:rPr>
                                <w:rFonts w:ascii="SimSun" w:eastAsia="SimSun" w:hAnsi="SimSun" w:cs="SimSun" w:hint="eastAsia"/>
                                <w:sz w:val="18"/>
                                <w:szCs w:val="18"/>
                              </w:rPr>
                              <w:t>和</w:t>
                            </w:r>
                            <w:r w:rsidRPr="00E63A00">
                              <w:rPr>
                                <w:sz w:val="18"/>
                                <w:szCs w:val="18"/>
                              </w:rPr>
                              <w:t>Carol M. Musil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如何确定方便样本是否代表总体</w:t>
                            </w:r>
                            <w:r w:rsidRPr="00E63A00">
                              <w:rPr>
                                <w:sz w:val="18"/>
                                <w:szCs w:val="18"/>
                              </w:rPr>
                              <w:t>"</w:t>
                            </w:r>
                            <w:r w:rsidRPr="00E63A00">
                              <w:rPr>
                                <w:rFonts w:ascii="SimSun" w:eastAsia="SimSun" w:hAnsi="SimSun" w:cs="SimSun" w:hint="eastAsia"/>
                                <w:sz w:val="18"/>
                                <w:szCs w:val="18"/>
                              </w:rPr>
                              <w:t>，《应用护理研究》</w:t>
                            </w:r>
                            <w:r w:rsidRPr="00E63A00">
                              <w:rPr>
                                <w:sz w:val="18"/>
                                <w:szCs w:val="18"/>
                              </w:rPr>
                              <w:t>17</w:t>
                            </w:r>
                            <w:r w:rsidRPr="00E63A00">
                              <w:rPr>
                                <w:rFonts w:ascii="SimSun" w:eastAsia="SimSun" w:hAnsi="SimSun" w:cs="SimSun" w:hint="eastAsia"/>
                                <w:sz w:val="18"/>
                                <w:szCs w:val="18"/>
                              </w:rPr>
                              <w:t>，第</w:t>
                            </w:r>
                            <w:r w:rsidRPr="00E63A00">
                              <w:rPr>
                                <w:sz w:val="18"/>
                                <w:szCs w:val="18"/>
                              </w:rPr>
                              <w:t>2</w:t>
                            </w:r>
                            <w:r w:rsidRPr="00E63A00">
                              <w:rPr>
                                <w:rFonts w:ascii="SimSun" w:eastAsia="SimSun" w:hAnsi="SimSun" w:cs="SimSun" w:hint="eastAsia"/>
                                <w:sz w:val="18"/>
                                <w:szCs w:val="18"/>
                              </w:rPr>
                              <w:t>期（</w:t>
                            </w:r>
                            <w:r w:rsidRPr="00E63A00">
                              <w:rPr>
                                <w:sz w:val="18"/>
                                <w:szCs w:val="18"/>
                              </w:rPr>
                              <w:t>2004</w:t>
                            </w:r>
                            <w:r w:rsidRPr="00E63A00">
                              <w:rPr>
                                <w:rFonts w:ascii="SimSun" w:eastAsia="SimSun" w:hAnsi="SimSun" w:cs="SimSun" w:hint="eastAsia"/>
                                <w:sz w:val="18"/>
                                <w:szCs w:val="18"/>
                              </w:rPr>
                              <w:t>年）：</w:t>
                            </w:r>
                            <w:r w:rsidRPr="00E63A00">
                              <w:rPr>
                                <w:sz w:val="18"/>
                                <w:szCs w:val="18"/>
                              </w:rPr>
                              <w:t>130-133</w:t>
                            </w:r>
                            <w:r w:rsidRPr="00E63A00">
                              <w:rPr>
                                <w:rFonts w:ascii="SimSun" w:eastAsia="SimSun" w:hAnsi="SimSun" w:cs="SimSun" w:hint="eastAsia"/>
                                <w:sz w:val="18"/>
                                <w:szCs w:val="18"/>
                              </w:rPr>
                              <w:t>；</w:t>
                            </w:r>
                            <w:r w:rsidRPr="00E63A00">
                              <w:rPr>
                                <w:sz w:val="18"/>
                                <w:szCs w:val="18"/>
                              </w:rPr>
                              <w:t>T. Waller</w:t>
                            </w:r>
                            <w:r w:rsidRPr="00E63A00">
                              <w:rPr>
                                <w:rFonts w:ascii="SimSun" w:eastAsia="SimSun" w:hAnsi="SimSun" w:cs="SimSun" w:hint="eastAsia"/>
                                <w:sz w:val="18"/>
                                <w:szCs w:val="18"/>
                              </w:rPr>
                              <w:t>，</w:t>
                            </w:r>
                            <w:r w:rsidRPr="00E63A00">
                              <w:rPr>
                                <w:sz w:val="18"/>
                                <w:szCs w:val="18"/>
                              </w:rPr>
                              <w:t>C. Lampman</w:t>
                            </w:r>
                            <w:r w:rsidRPr="00E63A00">
                              <w:rPr>
                                <w:rFonts w:ascii="SimSun" w:eastAsia="SimSun" w:hAnsi="SimSun" w:cs="SimSun" w:hint="eastAsia"/>
                                <w:sz w:val="18"/>
                                <w:szCs w:val="18"/>
                              </w:rPr>
                              <w:t>和</w:t>
                            </w:r>
                            <w:r w:rsidRPr="00E63A00">
                              <w:rPr>
                                <w:sz w:val="18"/>
                                <w:szCs w:val="18"/>
                              </w:rPr>
                              <w:t xml:space="preserve">G. </w:t>
                            </w:r>
                            <w:r w:rsidRPr="00E63A00">
                              <w:rPr>
                                <w:sz w:val="18"/>
                                <w:szCs w:val="18"/>
                                <w:lang w:eastAsia="zh-CN"/>
                              </w:rPr>
                              <w:t>Lupfer-Johnson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评估护理和心理学学生对超重个体的偏见：一项隐性联想测试</w:t>
                            </w:r>
                            <w:r w:rsidRPr="00E63A00">
                              <w:rPr>
                                <w:sz w:val="18"/>
                                <w:szCs w:val="18"/>
                                <w:lang w:eastAsia="zh-CN"/>
                              </w:rPr>
                              <w:t>"</w:t>
                            </w:r>
                            <w:r w:rsidRPr="00E63A00">
                              <w:rPr>
                                <w:rFonts w:ascii="SimSun" w:eastAsia="SimSun" w:hAnsi="SimSun" w:cs="SimSun" w:hint="eastAsia"/>
                                <w:sz w:val="18"/>
                                <w:szCs w:val="18"/>
                                <w:lang w:eastAsia="zh-CN"/>
                              </w:rPr>
                              <w:t>，《临床护理杂志》</w:t>
                            </w:r>
                            <w:r w:rsidRPr="00E63A00">
                              <w:rPr>
                                <w:sz w:val="18"/>
                                <w:szCs w:val="18"/>
                                <w:lang w:eastAsia="zh-CN"/>
                              </w:rPr>
                              <w:t>21</w:t>
                            </w:r>
                            <w:r w:rsidRPr="00E63A00">
                              <w:rPr>
                                <w:rFonts w:ascii="SimSun" w:eastAsia="SimSun" w:hAnsi="SimSun" w:cs="SimSun" w:hint="eastAsia"/>
                                <w:sz w:val="18"/>
                                <w:szCs w:val="18"/>
                                <w:lang w:eastAsia="zh-CN"/>
                              </w:rPr>
                              <w:t>（</w:t>
                            </w:r>
                            <w:r w:rsidRPr="00E63A00">
                              <w:rPr>
                                <w:sz w:val="18"/>
                                <w:szCs w:val="18"/>
                                <w:lang w:eastAsia="zh-CN"/>
                              </w:rPr>
                              <w:t>2012</w:t>
                            </w:r>
                            <w:r w:rsidRPr="00E63A00">
                              <w:rPr>
                                <w:rFonts w:ascii="SimSun" w:eastAsia="SimSun" w:hAnsi="SimSun" w:cs="SimSun" w:hint="eastAsia"/>
                                <w:sz w:val="18"/>
                                <w:szCs w:val="18"/>
                                <w:lang w:eastAsia="zh-CN"/>
                              </w:rPr>
                              <w:t>年）：</w:t>
                            </w:r>
                            <w:r w:rsidRPr="00E63A00">
                              <w:rPr>
                                <w:sz w:val="18"/>
                                <w:szCs w:val="18"/>
                                <w:lang w:eastAsia="zh-CN"/>
                              </w:rPr>
                              <w:t>3504-3512</w:t>
                            </w:r>
                            <w:r w:rsidRPr="00E63A00">
                              <w:rPr>
                                <w:rFonts w:ascii="SimSun" w:eastAsia="SimSun" w:hAnsi="SimSun" w:cs="SimSun" w:hint="eastAsia"/>
                                <w:sz w:val="18"/>
                                <w:szCs w:val="18"/>
                                <w:lang w:eastAsia="zh-CN"/>
                              </w:rPr>
                              <w:t>；</w:t>
                            </w:r>
                            <w:r w:rsidRPr="00E63A00">
                              <w:rPr>
                                <w:sz w:val="18"/>
                                <w:szCs w:val="18"/>
                                <w:lang w:eastAsia="zh-CN"/>
                              </w:rPr>
                              <w:t>James N. Druckman</w:t>
                            </w:r>
                            <w:r w:rsidRPr="00E63A00">
                              <w:rPr>
                                <w:rFonts w:ascii="SimSun" w:eastAsia="SimSun" w:hAnsi="SimSun" w:cs="SimSun" w:hint="eastAsia"/>
                                <w:sz w:val="18"/>
                                <w:szCs w:val="18"/>
                                <w:lang w:eastAsia="zh-CN"/>
                              </w:rPr>
                              <w:t>和</w:t>
                            </w:r>
                            <w:r w:rsidRPr="00E63A00">
                              <w:rPr>
                                <w:sz w:val="18"/>
                                <w:szCs w:val="18"/>
                                <w:lang w:eastAsia="zh-CN"/>
                              </w:rPr>
                              <w:t>C. D. Kam</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学生作为实验参与者：对</w:t>
                            </w:r>
                            <w:r w:rsidRPr="00E63A00">
                              <w:rPr>
                                <w:sz w:val="18"/>
                                <w:szCs w:val="18"/>
                                <w:lang w:eastAsia="zh-CN"/>
                              </w:rPr>
                              <w:t>“</w:t>
                            </w:r>
                            <w:r w:rsidRPr="00E63A00">
                              <w:rPr>
                                <w:rFonts w:ascii="SimSun" w:eastAsia="SimSun" w:hAnsi="SimSun" w:cs="SimSun" w:hint="eastAsia"/>
                                <w:sz w:val="18"/>
                                <w:szCs w:val="18"/>
                                <w:lang w:eastAsia="zh-CN"/>
                              </w:rPr>
                              <w:t>狭窄数据库</w:t>
                            </w:r>
                            <w:r w:rsidRPr="00E63A00">
                              <w:rPr>
                                <w:sz w:val="18"/>
                                <w:szCs w:val="18"/>
                                <w:lang w:eastAsia="zh-CN"/>
                              </w:rPr>
                              <w:t>”</w:t>
                            </w:r>
                            <w:r w:rsidRPr="00E63A00">
                              <w:rPr>
                                <w:rFonts w:ascii="SimSun" w:eastAsia="SimSun" w:hAnsi="SimSun" w:cs="SimSun" w:hint="eastAsia"/>
                                <w:sz w:val="18"/>
                                <w:szCs w:val="18"/>
                                <w:lang w:eastAsia="zh-CN"/>
                              </w:rPr>
                              <w:t>的辩护</w:t>
                            </w:r>
                            <w:r w:rsidRPr="00E63A00">
                              <w:rPr>
                                <w:sz w:val="18"/>
                                <w:szCs w:val="18"/>
                                <w:lang w:eastAsia="zh-CN"/>
                              </w:rPr>
                              <w:t>"</w:t>
                            </w:r>
                            <w:r w:rsidRPr="00E63A00">
                              <w:rPr>
                                <w:rFonts w:ascii="SimSun" w:eastAsia="SimSun" w:hAnsi="SimSun" w:cs="SimSun" w:hint="eastAsia"/>
                                <w:sz w:val="18"/>
                                <w:szCs w:val="18"/>
                                <w:lang w:eastAsia="zh-CN"/>
                              </w:rPr>
                              <w:t>，收录于《剑桥实验政治科学手册》（由</w:t>
                            </w:r>
                            <w:r w:rsidRPr="00E63A00">
                              <w:rPr>
                                <w:sz w:val="18"/>
                                <w:szCs w:val="18"/>
                                <w:lang w:eastAsia="zh-CN"/>
                              </w:rPr>
                              <w:t>James N. Druckman</w:t>
                            </w:r>
                            <w:r w:rsidRPr="00E63A00">
                              <w:rPr>
                                <w:rFonts w:ascii="SimSun" w:eastAsia="SimSun" w:hAnsi="SimSun" w:cs="SimSun" w:hint="eastAsia"/>
                                <w:sz w:val="18"/>
                                <w:szCs w:val="18"/>
                                <w:lang w:eastAsia="zh-CN"/>
                              </w:rPr>
                              <w:t>等人编，纽约：</w:t>
                            </w:r>
                            <w:r w:rsidRPr="00E63A00">
                              <w:rPr>
                                <w:sz w:val="18"/>
                                <w:szCs w:val="18"/>
                                <w:lang w:eastAsia="zh-CN"/>
                              </w:rPr>
                              <w:t>CUP</w:t>
                            </w:r>
                            <w:r w:rsidRPr="00E63A00">
                              <w:rPr>
                                <w:rFonts w:ascii="SimSun" w:eastAsia="SimSun" w:hAnsi="SimSun" w:cs="SimSun" w:hint="eastAsia"/>
                                <w:sz w:val="18"/>
                                <w:szCs w:val="18"/>
                                <w:lang w:eastAsia="zh-CN"/>
                              </w:rPr>
                              <w:t>，</w:t>
                            </w:r>
                            <w:r w:rsidRPr="00E63A00">
                              <w:rPr>
                                <w:sz w:val="18"/>
                                <w:szCs w:val="18"/>
                                <w:lang w:eastAsia="zh-CN"/>
                              </w:rPr>
                              <w:t>2011</w:t>
                            </w:r>
                            <w:r w:rsidRPr="00E63A00">
                              <w:rPr>
                                <w:rFonts w:ascii="SimSun" w:eastAsia="SimSun" w:hAnsi="SimSun" w:cs="SimSun" w:hint="eastAsia"/>
                                <w:sz w:val="18"/>
                                <w:szCs w:val="18"/>
                                <w:lang w:eastAsia="zh-CN"/>
                              </w:rPr>
                              <w:t>年），</w:t>
                            </w:r>
                            <w:r w:rsidRPr="00E63A00">
                              <w:rPr>
                                <w:sz w:val="18"/>
                                <w:szCs w:val="18"/>
                                <w:lang w:eastAsia="zh-CN"/>
                              </w:rPr>
                              <w:t>41-57</w:t>
                            </w:r>
                            <w:r w:rsidRPr="00E63A00">
                              <w:rPr>
                                <w:rFonts w:ascii="SimSun" w:eastAsia="SimSun" w:hAnsi="SimSun" w:cs="SimSun" w:hint="eastAsia"/>
                                <w:sz w:val="18"/>
                                <w:szCs w:val="18"/>
                                <w:lang w:eastAsia="zh-CN"/>
                              </w:rPr>
                              <w:t>。</w:t>
                            </w:r>
                          </w:p>
                          <w:p w14:paraId="56F9925B" w14:textId="77777777" w:rsidR="00E63A00" w:rsidRPr="00E63A00" w:rsidRDefault="00E63A00" w:rsidP="00E63A00">
                            <w:pPr>
                              <w:rPr>
                                <w:sz w:val="18"/>
                                <w:szCs w:val="18"/>
                                <w:lang w:eastAsia="zh-CN"/>
                              </w:rPr>
                            </w:pPr>
                            <w:r w:rsidRPr="00E63A00">
                              <w:rPr>
                                <w:sz w:val="18"/>
                                <w:szCs w:val="18"/>
                              </w:rPr>
                              <w:t>61. A. Abdel-Khalik</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会计研究中主题替代的效率</w:t>
                            </w:r>
                            <w:r w:rsidRPr="00E63A00">
                              <w:rPr>
                                <w:sz w:val="18"/>
                                <w:szCs w:val="18"/>
                              </w:rPr>
                              <w:t>"</w:t>
                            </w:r>
                            <w:r w:rsidRPr="00E63A00">
                              <w:rPr>
                                <w:rFonts w:ascii="SimSun" w:eastAsia="SimSun" w:hAnsi="SimSun" w:cs="SimSun" w:hint="eastAsia"/>
                                <w:sz w:val="18"/>
                                <w:szCs w:val="18"/>
                              </w:rPr>
                              <w:t>，《会计评论》</w:t>
                            </w:r>
                            <w:r w:rsidRPr="00E63A00">
                              <w:rPr>
                                <w:sz w:val="18"/>
                                <w:szCs w:val="18"/>
                              </w:rPr>
                              <w:t>49</w:t>
                            </w:r>
                            <w:r w:rsidRPr="00E63A00">
                              <w:rPr>
                                <w:rFonts w:ascii="SimSun" w:eastAsia="SimSun" w:hAnsi="SimSun" w:cs="SimSun" w:hint="eastAsia"/>
                                <w:sz w:val="18"/>
                                <w:szCs w:val="18"/>
                              </w:rPr>
                              <w:t>（</w:t>
                            </w:r>
                            <w:r w:rsidRPr="00E63A00">
                              <w:rPr>
                                <w:sz w:val="18"/>
                                <w:szCs w:val="18"/>
                              </w:rPr>
                              <w:t>1974</w:t>
                            </w:r>
                            <w:r w:rsidRPr="00E63A00">
                              <w:rPr>
                                <w:rFonts w:ascii="SimSun" w:eastAsia="SimSun" w:hAnsi="SimSun" w:cs="SimSun" w:hint="eastAsia"/>
                                <w:sz w:val="18"/>
                                <w:szCs w:val="18"/>
                              </w:rPr>
                              <w:t>年）：</w:t>
                            </w:r>
                            <w:r w:rsidRPr="00E63A00">
                              <w:rPr>
                                <w:sz w:val="18"/>
                                <w:szCs w:val="18"/>
                              </w:rPr>
                              <w:t>743-750</w:t>
                            </w:r>
                            <w:r w:rsidRPr="00E63A00">
                              <w:rPr>
                                <w:rFonts w:ascii="SimSun" w:eastAsia="SimSun" w:hAnsi="SimSun" w:cs="SimSun" w:hint="eastAsia"/>
                                <w:sz w:val="18"/>
                                <w:szCs w:val="18"/>
                              </w:rPr>
                              <w:t>；</w:t>
                            </w:r>
                            <w:r w:rsidRPr="00E63A00">
                              <w:rPr>
                                <w:sz w:val="18"/>
                                <w:szCs w:val="18"/>
                              </w:rPr>
                              <w:t>D. Bean</w:t>
                            </w:r>
                            <w:r w:rsidRPr="00E63A00">
                              <w:rPr>
                                <w:rFonts w:ascii="SimSun" w:eastAsia="SimSun" w:hAnsi="SimSun" w:cs="SimSun" w:hint="eastAsia"/>
                                <w:sz w:val="18"/>
                                <w:szCs w:val="18"/>
                              </w:rPr>
                              <w:t>和</w:t>
                            </w:r>
                            <w:r w:rsidRPr="00E63A00">
                              <w:rPr>
                                <w:sz w:val="18"/>
                                <w:szCs w:val="18"/>
                              </w:rPr>
                              <w:t>J. D'Aquila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在研究道德困境时，会计学生作为会计专业人员的替代品：一则警示</w:t>
                            </w:r>
                            <w:r w:rsidRPr="00E63A00">
                              <w:rPr>
                                <w:sz w:val="18"/>
                                <w:szCs w:val="18"/>
                              </w:rPr>
                              <w:t>"</w:t>
                            </w:r>
                            <w:r w:rsidRPr="00E63A00">
                              <w:rPr>
                                <w:rFonts w:ascii="SimSun" w:eastAsia="SimSun" w:hAnsi="SimSun" w:cs="SimSun" w:hint="eastAsia"/>
                                <w:sz w:val="18"/>
                                <w:szCs w:val="18"/>
                              </w:rPr>
                              <w:t>，《教授商业伦理》</w:t>
                            </w:r>
                            <w:r w:rsidRPr="00E63A00">
                              <w:rPr>
                                <w:sz w:val="18"/>
                                <w:szCs w:val="18"/>
                              </w:rPr>
                              <w:t>7</w:t>
                            </w:r>
                            <w:r w:rsidRPr="00E63A00">
                              <w:rPr>
                                <w:rFonts w:ascii="SimSun" w:eastAsia="SimSun" w:hAnsi="SimSun" w:cs="SimSun" w:hint="eastAsia"/>
                                <w:sz w:val="18"/>
                                <w:szCs w:val="18"/>
                              </w:rPr>
                              <w:t>（</w:t>
                            </w:r>
                            <w:r w:rsidRPr="00E63A00">
                              <w:rPr>
                                <w:sz w:val="18"/>
                                <w:szCs w:val="18"/>
                              </w:rPr>
                              <w:t>2003</w:t>
                            </w:r>
                            <w:r w:rsidRPr="00E63A00">
                              <w:rPr>
                                <w:rFonts w:ascii="SimSun" w:eastAsia="SimSun" w:hAnsi="SimSun" w:cs="SimSun" w:hint="eastAsia"/>
                                <w:sz w:val="18"/>
                                <w:szCs w:val="18"/>
                              </w:rPr>
                              <w:t>年）：</w:t>
                            </w:r>
                            <w:r w:rsidRPr="00E63A00">
                              <w:rPr>
                                <w:sz w:val="18"/>
                                <w:szCs w:val="18"/>
                              </w:rPr>
                              <w:t>187-204</w:t>
                            </w:r>
                            <w:r w:rsidRPr="00E63A00">
                              <w:rPr>
                                <w:rFonts w:ascii="SimSun" w:eastAsia="SimSun" w:hAnsi="SimSun" w:cs="SimSun" w:hint="eastAsia"/>
                                <w:sz w:val="18"/>
                                <w:szCs w:val="18"/>
                              </w:rPr>
                              <w:t>；</w:t>
                            </w:r>
                            <w:r w:rsidRPr="00E63A00">
                              <w:rPr>
                                <w:sz w:val="18"/>
                                <w:szCs w:val="18"/>
                              </w:rPr>
                              <w:t>R. Copeland</w:t>
                            </w:r>
                            <w:r w:rsidRPr="00E63A00">
                              <w:rPr>
                                <w:rFonts w:ascii="SimSun" w:eastAsia="SimSun" w:hAnsi="SimSun" w:cs="SimSun" w:hint="eastAsia"/>
                                <w:sz w:val="18"/>
                                <w:szCs w:val="18"/>
                              </w:rPr>
                              <w:t>，</w:t>
                            </w:r>
                            <w:r w:rsidRPr="00E63A00">
                              <w:rPr>
                                <w:sz w:val="18"/>
                                <w:szCs w:val="18"/>
                              </w:rPr>
                              <w:t>A. Francia</w:t>
                            </w:r>
                            <w:r w:rsidRPr="00E63A00">
                              <w:rPr>
                                <w:rFonts w:ascii="SimSun" w:eastAsia="SimSun" w:hAnsi="SimSun" w:cs="SimSun" w:hint="eastAsia"/>
                                <w:sz w:val="18"/>
                                <w:szCs w:val="18"/>
                              </w:rPr>
                              <w:t>和</w:t>
                            </w:r>
                            <w:r w:rsidRPr="00E63A00">
                              <w:rPr>
                                <w:sz w:val="18"/>
                                <w:szCs w:val="18"/>
                              </w:rPr>
                              <w:t xml:space="preserve">R. </w:t>
                            </w:r>
                            <w:r w:rsidRPr="00E63A00">
                              <w:rPr>
                                <w:sz w:val="18"/>
                                <w:szCs w:val="18"/>
                                <w:lang w:eastAsia="zh-CN"/>
                              </w:rPr>
                              <w:t>Strawser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行为商业研究中的学生作为实验对象</w:t>
                            </w:r>
                            <w:r w:rsidRPr="00E63A00">
                              <w:rPr>
                                <w:sz w:val="18"/>
                                <w:szCs w:val="18"/>
                                <w:lang w:eastAsia="zh-CN"/>
                              </w:rPr>
                              <w:t>"</w:t>
                            </w:r>
                            <w:r w:rsidRPr="00E63A00">
                              <w:rPr>
                                <w:rFonts w:ascii="SimSun" w:eastAsia="SimSun" w:hAnsi="SimSun" w:cs="SimSun" w:hint="eastAsia"/>
                                <w:sz w:val="18"/>
                                <w:szCs w:val="18"/>
                                <w:lang w:eastAsia="zh-CN"/>
                              </w:rPr>
                              <w:t>，《会计评论》</w:t>
                            </w:r>
                            <w:r w:rsidRPr="00E63A00">
                              <w:rPr>
                                <w:sz w:val="18"/>
                                <w:szCs w:val="18"/>
                                <w:lang w:eastAsia="zh-CN"/>
                              </w:rPr>
                              <w:t>48</w:t>
                            </w:r>
                            <w:r w:rsidRPr="00E63A00">
                              <w:rPr>
                                <w:rFonts w:ascii="SimSun" w:eastAsia="SimSun" w:hAnsi="SimSun" w:cs="SimSun" w:hint="eastAsia"/>
                                <w:sz w:val="18"/>
                                <w:szCs w:val="18"/>
                                <w:lang w:eastAsia="zh-CN"/>
                              </w:rPr>
                              <w:t>（</w:t>
                            </w:r>
                            <w:r w:rsidRPr="00E63A00">
                              <w:rPr>
                                <w:sz w:val="18"/>
                                <w:szCs w:val="18"/>
                                <w:lang w:eastAsia="zh-CN"/>
                              </w:rPr>
                              <w:t>1973</w:t>
                            </w:r>
                            <w:r w:rsidRPr="00E63A00">
                              <w:rPr>
                                <w:rFonts w:ascii="SimSun" w:eastAsia="SimSun" w:hAnsi="SimSun" w:cs="SimSun" w:hint="eastAsia"/>
                                <w:sz w:val="18"/>
                                <w:szCs w:val="18"/>
                                <w:lang w:eastAsia="zh-CN"/>
                              </w:rPr>
                              <w:t>年）：</w:t>
                            </w:r>
                            <w:r w:rsidRPr="00E63A00">
                              <w:rPr>
                                <w:sz w:val="18"/>
                                <w:szCs w:val="18"/>
                                <w:lang w:eastAsia="zh-CN"/>
                              </w:rPr>
                              <w:t>365-372</w:t>
                            </w:r>
                            <w:r w:rsidRPr="00E63A00">
                              <w:rPr>
                                <w:rFonts w:ascii="SimSun" w:eastAsia="SimSun" w:hAnsi="SimSun" w:cs="SimSun" w:hint="eastAsia"/>
                                <w:sz w:val="18"/>
                                <w:szCs w:val="18"/>
                                <w:lang w:eastAsia="zh-CN"/>
                              </w:rPr>
                              <w:t>；</w:t>
                            </w:r>
                            <w:r w:rsidRPr="00E63A00">
                              <w:rPr>
                                <w:sz w:val="18"/>
                                <w:szCs w:val="18"/>
                                <w:lang w:eastAsia="zh-CN"/>
                              </w:rPr>
                              <w:t>M. T. Gordon</w:t>
                            </w:r>
                            <w:r w:rsidRPr="00E63A00">
                              <w:rPr>
                                <w:rFonts w:ascii="SimSun" w:eastAsia="SimSun" w:hAnsi="SimSun" w:cs="SimSun" w:hint="eastAsia"/>
                                <w:sz w:val="18"/>
                                <w:szCs w:val="18"/>
                                <w:lang w:eastAsia="zh-CN"/>
                              </w:rPr>
                              <w:t>，</w:t>
                            </w:r>
                            <w:r w:rsidRPr="00E63A00">
                              <w:rPr>
                                <w:sz w:val="18"/>
                                <w:szCs w:val="18"/>
                                <w:lang w:eastAsia="zh-CN"/>
                              </w:rPr>
                              <w:t>A. Slade</w:t>
                            </w:r>
                            <w:r w:rsidRPr="00E63A00">
                              <w:rPr>
                                <w:rFonts w:ascii="SimSun" w:eastAsia="SimSun" w:hAnsi="SimSun" w:cs="SimSun" w:hint="eastAsia"/>
                                <w:sz w:val="18"/>
                                <w:szCs w:val="18"/>
                                <w:lang w:eastAsia="zh-CN"/>
                              </w:rPr>
                              <w:t>和</w:t>
                            </w:r>
                            <w:r w:rsidRPr="00E63A00">
                              <w:rPr>
                                <w:sz w:val="18"/>
                                <w:szCs w:val="18"/>
                                <w:lang w:eastAsia="zh-CN"/>
                              </w:rPr>
                              <w:t>N. Schmitt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再访</w:t>
                            </w:r>
                            <w:r w:rsidRPr="00E63A00">
                              <w:rPr>
                                <w:sz w:val="18"/>
                                <w:szCs w:val="18"/>
                                <w:lang w:eastAsia="zh-CN"/>
                              </w:rPr>
                              <w:t>“</w:t>
                            </w:r>
                            <w:r w:rsidRPr="00E63A00">
                              <w:rPr>
                                <w:rFonts w:ascii="SimSun" w:eastAsia="SimSun" w:hAnsi="SimSun" w:cs="SimSun" w:hint="eastAsia"/>
                                <w:sz w:val="18"/>
                                <w:szCs w:val="18"/>
                                <w:lang w:eastAsia="zh-CN"/>
                              </w:rPr>
                              <w:t>大二学生科学</w:t>
                            </w:r>
                            <w:r w:rsidRPr="00E63A00">
                              <w:rPr>
                                <w:sz w:val="18"/>
                                <w:szCs w:val="18"/>
                                <w:lang w:eastAsia="zh-CN"/>
                              </w:rPr>
                              <w:t>”</w:t>
                            </w:r>
                            <w:r w:rsidRPr="00E63A00">
                              <w:rPr>
                                <w:rFonts w:ascii="SimSun" w:eastAsia="SimSun" w:hAnsi="SimSun" w:cs="SimSun" w:hint="eastAsia"/>
                                <w:sz w:val="18"/>
                                <w:szCs w:val="18"/>
                                <w:lang w:eastAsia="zh-CN"/>
                              </w:rPr>
                              <w:t>的设计：从推测到经验主义</w:t>
                            </w:r>
                            <w:r w:rsidRPr="00E63A00">
                              <w:rPr>
                                <w:sz w:val="18"/>
                                <w:szCs w:val="18"/>
                                <w:lang w:eastAsia="zh-CN"/>
                              </w:rPr>
                              <w:t>"</w:t>
                            </w:r>
                            <w:r w:rsidRPr="00E63A00">
                              <w:rPr>
                                <w:rFonts w:ascii="SimSun" w:eastAsia="SimSun" w:hAnsi="SimSun" w:cs="SimSun" w:hint="eastAsia"/>
                                <w:sz w:val="18"/>
                                <w:szCs w:val="18"/>
                                <w:lang w:eastAsia="zh-CN"/>
                              </w:rPr>
                              <w:t>，《管理学评论》</w:t>
                            </w:r>
                            <w:r w:rsidRPr="00E63A00">
                              <w:rPr>
                                <w:sz w:val="18"/>
                                <w:szCs w:val="18"/>
                                <w:lang w:eastAsia="zh-CN"/>
                              </w:rPr>
                              <w:t>11</w:t>
                            </w:r>
                            <w:r w:rsidRPr="00E63A00">
                              <w:rPr>
                                <w:rFonts w:ascii="SimSun" w:eastAsia="SimSun" w:hAnsi="SimSun" w:cs="SimSun" w:hint="eastAsia"/>
                                <w:sz w:val="18"/>
                                <w:szCs w:val="18"/>
                                <w:lang w:eastAsia="zh-CN"/>
                              </w:rPr>
                              <w:t>（</w:t>
                            </w:r>
                            <w:r w:rsidRPr="00E63A00">
                              <w:rPr>
                                <w:sz w:val="18"/>
                                <w:szCs w:val="18"/>
                                <w:lang w:eastAsia="zh-CN"/>
                              </w:rPr>
                              <w:t>1986</w:t>
                            </w:r>
                            <w:r w:rsidRPr="00E63A00">
                              <w:rPr>
                                <w:rFonts w:ascii="SimSun" w:eastAsia="SimSun" w:hAnsi="SimSun" w:cs="SimSun" w:hint="eastAsia"/>
                                <w:sz w:val="18"/>
                                <w:szCs w:val="18"/>
                                <w:lang w:eastAsia="zh-CN"/>
                              </w:rPr>
                              <w:t>年）：</w:t>
                            </w:r>
                            <w:r w:rsidRPr="00E63A00">
                              <w:rPr>
                                <w:sz w:val="18"/>
                                <w:szCs w:val="18"/>
                                <w:lang w:eastAsia="zh-CN"/>
                              </w:rPr>
                              <w:t>191-207</w:t>
                            </w:r>
                            <w:r w:rsidRPr="00E63A00">
                              <w:rPr>
                                <w:rFonts w:ascii="SimSun" w:eastAsia="SimSun" w:hAnsi="SimSun" w:cs="SimSun" w:hint="eastAsia"/>
                                <w:sz w:val="18"/>
                                <w:szCs w:val="18"/>
                                <w:lang w:eastAsia="zh-CN"/>
                              </w:rPr>
                              <w:t>。</w:t>
                            </w:r>
                          </w:p>
                          <w:p w14:paraId="3F709522" w14:textId="77777777" w:rsidR="00E63A00" w:rsidRPr="00E63A00" w:rsidRDefault="00E63A00" w:rsidP="00E63A00">
                            <w:pPr>
                              <w:rPr>
                                <w:sz w:val="18"/>
                                <w:szCs w:val="18"/>
                              </w:rPr>
                            </w:pPr>
                            <w:r w:rsidRPr="00E63A00">
                              <w:rPr>
                                <w:sz w:val="18"/>
                                <w:szCs w:val="18"/>
                              </w:rPr>
                              <w:t>62. Sousa</w:t>
                            </w:r>
                            <w:r w:rsidRPr="00E63A00">
                              <w:rPr>
                                <w:rFonts w:ascii="SimSun" w:eastAsia="SimSun" w:hAnsi="SimSun" w:cs="SimSun" w:hint="eastAsia"/>
                                <w:sz w:val="18"/>
                                <w:szCs w:val="18"/>
                              </w:rPr>
                              <w:t>，</w:t>
                            </w:r>
                            <w:r w:rsidRPr="00E63A00">
                              <w:rPr>
                                <w:sz w:val="18"/>
                                <w:szCs w:val="18"/>
                              </w:rPr>
                              <w:t>Zauszniewski</w:t>
                            </w:r>
                            <w:r w:rsidRPr="00E63A00">
                              <w:rPr>
                                <w:rFonts w:ascii="SimSun" w:eastAsia="SimSun" w:hAnsi="SimSun" w:cs="SimSun" w:hint="eastAsia"/>
                                <w:sz w:val="18"/>
                                <w:szCs w:val="18"/>
                              </w:rPr>
                              <w:t>和</w:t>
                            </w:r>
                            <w:r w:rsidRPr="00E63A00">
                              <w:rPr>
                                <w:sz w:val="18"/>
                                <w:szCs w:val="18"/>
                              </w:rPr>
                              <w:t>Musil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如何确定方便样本是否代表总体</w:t>
                            </w:r>
                            <w:r w:rsidRPr="00E63A00">
                              <w:rPr>
                                <w:sz w:val="18"/>
                                <w:szCs w:val="18"/>
                              </w:rPr>
                              <w:t>"</w:t>
                            </w:r>
                            <w:r w:rsidRPr="00E63A00">
                              <w:rPr>
                                <w:rFonts w:ascii="SimSun" w:eastAsia="SimSun" w:hAnsi="SimSun" w:cs="SimSun" w:hint="eastAsia"/>
                                <w:sz w:val="18"/>
                                <w:szCs w:val="18"/>
                              </w:rPr>
                              <w:t>。</w:t>
                            </w:r>
                          </w:p>
                          <w:p w14:paraId="5D161EA7" w14:textId="77777777" w:rsidR="00E63A00" w:rsidRPr="00E63A00" w:rsidRDefault="00E63A00" w:rsidP="00E63A00">
                            <w:pPr>
                              <w:rPr>
                                <w:sz w:val="18"/>
                                <w:szCs w:val="18"/>
                              </w:rPr>
                            </w:pPr>
                            <w:r w:rsidRPr="00E63A00">
                              <w:rPr>
                                <w:sz w:val="18"/>
                                <w:szCs w:val="18"/>
                              </w:rPr>
                              <w:t>63. W. G. Cochran</w:t>
                            </w:r>
                            <w:r w:rsidRPr="00E63A00">
                              <w:rPr>
                                <w:rFonts w:ascii="SimSun" w:eastAsia="SimSun" w:hAnsi="SimSun" w:cs="SimSun" w:hint="eastAsia"/>
                                <w:sz w:val="18"/>
                                <w:szCs w:val="18"/>
                              </w:rPr>
                              <w:t>，抽样技术，第</w:t>
                            </w:r>
                            <w:r w:rsidRPr="00E63A00">
                              <w:rPr>
                                <w:sz w:val="18"/>
                                <w:szCs w:val="18"/>
                              </w:rPr>
                              <w:t>3</w:t>
                            </w:r>
                            <w:r w:rsidRPr="00E63A00">
                              <w:rPr>
                                <w:rFonts w:ascii="SimSun" w:eastAsia="SimSun" w:hAnsi="SimSun" w:cs="SimSun" w:hint="eastAsia"/>
                                <w:sz w:val="18"/>
                                <w:szCs w:val="18"/>
                              </w:rPr>
                              <w:t>版（纽约：</w:t>
                            </w:r>
                            <w:r w:rsidRPr="00E63A00">
                              <w:rPr>
                                <w:sz w:val="18"/>
                                <w:szCs w:val="18"/>
                              </w:rPr>
                              <w:t>Wiley</w:t>
                            </w:r>
                            <w:r w:rsidRPr="00E63A00">
                              <w:rPr>
                                <w:rFonts w:ascii="SimSun" w:eastAsia="SimSun" w:hAnsi="SimSun" w:cs="SimSun" w:hint="eastAsia"/>
                                <w:sz w:val="18"/>
                                <w:szCs w:val="18"/>
                              </w:rPr>
                              <w:t>，</w:t>
                            </w:r>
                            <w:r w:rsidRPr="00E63A00">
                              <w:rPr>
                                <w:sz w:val="18"/>
                                <w:szCs w:val="18"/>
                              </w:rPr>
                              <w:t>1977</w:t>
                            </w:r>
                            <w:r w:rsidRPr="00E63A00">
                              <w:rPr>
                                <w:rFonts w:ascii="SimSun" w:eastAsia="SimSun" w:hAnsi="SimSun" w:cs="SimSun" w:hint="eastAsia"/>
                                <w:sz w:val="18"/>
                                <w:szCs w:val="18"/>
                              </w:rPr>
                              <w:t>年）。</w:t>
                            </w:r>
                          </w:p>
                          <w:p w14:paraId="34A2DCB0" w14:textId="77777777" w:rsidR="00E63A00" w:rsidRPr="00E63A00" w:rsidRDefault="00E63A00" w:rsidP="00E63A00">
                            <w:pPr>
                              <w:rPr>
                                <w:sz w:val="18"/>
                                <w:szCs w:val="18"/>
                              </w:rPr>
                            </w:pPr>
                            <w:r w:rsidRPr="00E63A00">
                              <w:rPr>
                                <w:sz w:val="18"/>
                                <w:szCs w:val="18"/>
                              </w:rPr>
                              <w:t>64. Renita Coleman</w:t>
                            </w:r>
                            <w:r w:rsidRPr="00E63A00">
                              <w:rPr>
                                <w:rFonts w:ascii="SimSun" w:eastAsia="SimSun" w:hAnsi="SimSun" w:cs="SimSun" w:hint="eastAsia"/>
                                <w:sz w:val="18"/>
                                <w:szCs w:val="18"/>
                              </w:rPr>
                              <w:t>，</w:t>
                            </w:r>
                            <w:r w:rsidRPr="00E63A00">
                              <w:rPr>
                                <w:sz w:val="18"/>
                                <w:szCs w:val="18"/>
                              </w:rPr>
                              <w:t>Esther Thorson</w:t>
                            </w:r>
                            <w:r w:rsidRPr="00E63A00">
                              <w:rPr>
                                <w:rFonts w:ascii="SimSun" w:eastAsia="SimSun" w:hAnsi="SimSun" w:cs="SimSun" w:hint="eastAsia"/>
                                <w:sz w:val="18"/>
                                <w:szCs w:val="18"/>
                              </w:rPr>
                              <w:t>和</w:t>
                            </w:r>
                            <w:r w:rsidRPr="00E63A00">
                              <w:rPr>
                                <w:sz w:val="18"/>
                                <w:szCs w:val="18"/>
                              </w:rPr>
                              <w:t>Lee Wilkins</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测试公共卫生框架和丰富资源在健康新闻报道中的影响</w:t>
                            </w:r>
                            <w:r w:rsidRPr="00E63A00">
                              <w:rPr>
                                <w:sz w:val="18"/>
                                <w:szCs w:val="18"/>
                              </w:rPr>
                              <w:t>"</w:t>
                            </w:r>
                            <w:r w:rsidRPr="00E63A00">
                              <w:rPr>
                                <w:rFonts w:ascii="SimSun" w:eastAsia="SimSun" w:hAnsi="SimSun" w:cs="SimSun" w:hint="eastAsia"/>
                                <w:sz w:val="18"/>
                                <w:szCs w:val="18"/>
                              </w:rPr>
                              <w:t>，《健康传播杂志》</w:t>
                            </w:r>
                            <w:r w:rsidRPr="00E63A00">
                              <w:rPr>
                                <w:sz w:val="18"/>
                                <w:szCs w:val="18"/>
                              </w:rPr>
                              <w:t>16</w:t>
                            </w:r>
                            <w:r w:rsidRPr="00E63A00">
                              <w:rPr>
                                <w:rFonts w:ascii="SimSun" w:eastAsia="SimSun" w:hAnsi="SimSun" w:cs="SimSun" w:hint="eastAsia"/>
                                <w:sz w:val="18"/>
                                <w:szCs w:val="18"/>
                              </w:rPr>
                              <w:t>，第</w:t>
                            </w:r>
                            <w:r w:rsidRPr="00E63A00">
                              <w:rPr>
                                <w:sz w:val="18"/>
                                <w:szCs w:val="18"/>
                              </w:rPr>
                              <w:t>9</w:t>
                            </w:r>
                            <w:r w:rsidRPr="00E63A00">
                              <w:rPr>
                                <w:rFonts w:ascii="SimSun" w:eastAsia="SimSun" w:hAnsi="SimSun" w:cs="SimSun" w:hint="eastAsia"/>
                                <w:sz w:val="18"/>
                                <w:szCs w:val="18"/>
                              </w:rPr>
                              <w:t>期（</w:t>
                            </w:r>
                            <w:r w:rsidRPr="00E63A00">
                              <w:rPr>
                                <w:sz w:val="18"/>
                                <w:szCs w:val="18"/>
                              </w:rPr>
                              <w:t>2011</w:t>
                            </w:r>
                            <w:r w:rsidRPr="00E63A00">
                              <w:rPr>
                                <w:rFonts w:ascii="SimSun" w:eastAsia="SimSun" w:hAnsi="SimSun" w:cs="SimSun" w:hint="eastAsia"/>
                                <w:sz w:val="18"/>
                                <w:szCs w:val="18"/>
                              </w:rPr>
                              <w:t>年）：</w:t>
                            </w:r>
                            <w:r w:rsidRPr="00E63A00">
                              <w:rPr>
                                <w:sz w:val="18"/>
                                <w:szCs w:val="18"/>
                              </w:rPr>
                              <w:t>941-954</w:t>
                            </w:r>
                            <w:r w:rsidRPr="00E63A00">
                              <w:rPr>
                                <w:rFonts w:ascii="SimSun" w:eastAsia="SimSun" w:hAnsi="SimSun" w:cs="SimSun" w:hint="eastAsia"/>
                                <w:sz w:val="18"/>
                                <w:szCs w:val="18"/>
                              </w:rPr>
                              <w:t>；</w:t>
                            </w:r>
                            <w:r w:rsidRPr="00E63A00">
                              <w:rPr>
                                <w:sz w:val="18"/>
                                <w:szCs w:val="18"/>
                              </w:rPr>
                              <w:t>Rebecca S. McEntee</w:t>
                            </w:r>
                            <w:r w:rsidRPr="00E63A00">
                              <w:rPr>
                                <w:rFonts w:ascii="SimSun" w:eastAsia="SimSun" w:hAnsi="SimSun" w:cs="SimSun" w:hint="eastAsia"/>
                                <w:sz w:val="18"/>
                                <w:szCs w:val="18"/>
                              </w:rPr>
                              <w:t>，</w:t>
                            </w:r>
                            <w:r w:rsidRPr="00E63A00">
                              <w:rPr>
                                <w:sz w:val="18"/>
                                <w:szCs w:val="18"/>
                              </w:rPr>
                              <w:t>Renita Coleman</w:t>
                            </w:r>
                            <w:r w:rsidRPr="00E63A00">
                              <w:rPr>
                                <w:rFonts w:ascii="SimSun" w:eastAsia="SimSun" w:hAnsi="SimSun" w:cs="SimSun" w:hint="eastAsia"/>
                                <w:sz w:val="18"/>
                                <w:szCs w:val="18"/>
                              </w:rPr>
                              <w:t>和</w:t>
                            </w:r>
                            <w:r w:rsidRPr="00E63A00">
                              <w:rPr>
                                <w:sz w:val="18"/>
                                <w:szCs w:val="18"/>
                              </w:rPr>
                              <w:t>Carolyn Yaschur</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比较生动文字和照片对公共关系中道德判断的影响</w:t>
                            </w:r>
                            <w:r w:rsidRPr="00E63A00">
                              <w:rPr>
                                <w:sz w:val="18"/>
                                <w:szCs w:val="18"/>
                              </w:rPr>
                              <w:t>"</w:t>
                            </w:r>
                            <w:r w:rsidRPr="00E63A00">
                              <w:rPr>
                                <w:rFonts w:ascii="SimSun" w:eastAsia="SimSun" w:hAnsi="SimSun" w:cs="SimSun" w:hint="eastAsia"/>
                                <w:sz w:val="18"/>
                                <w:szCs w:val="18"/>
                              </w:rPr>
                              <w:t>，《新闻与大众传播季刊》</w:t>
                            </w:r>
                            <w:r w:rsidRPr="00E63A00">
                              <w:rPr>
                                <w:sz w:val="18"/>
                                <w:szCs w:val="18"/>
                              </w:rPr>
                              <w:t>94</w:t>
                            </w:r>
                            <w:r w:rsidRPr="00E63A00">
                              <w:rPr>
                                <w:rFonts w:ascii="SimSun" w:eastAsia="SimSun" w:hAnsi="SimSun" w:cs="SimSun" w:hint="eastAsia"/>
                                <w:sz w:val="18"/>
                                <w:szCs w:val="18"/>
                              </w:rPr>
                              <w:t>，第</w:t>
                            </w:r>
                            <w:r w:rsidRPr="00E63A00">
                              <w:rPr>
                                <w:sz w:val="18"/>
                                <w:szCs w:val="18"/>
                              </w:rPr>
                              <w:t>4</w:t>
                            </w:r>
                            <w:r w:rsidRPr="00E63A00">
                              <w:rPr>
                                <w:rFonts w:ascii="SimSun" w:eastAsia="SimSun" w:hAnsi="SimSun" w:cs="SimSun" w:hint="eastAsia"/>
                                <w:sz w:val="18"/>
                                <w:szCs w:val="18"/>
                              </w:rPr>
                              <w:t>期（</w:t>
                            </w:r>
                            <w:r w:rsidRPr="00E63A00">
                              <w:rPr>
                                <w:sz w:val="18"/>
                                <w:szCs w:val="18"/>
                              </w:rPr>
                              <w:t>2017</w:t>
                            </w:r>
                            <w:r w:rsidRPr="00E63A00">
                              <w:rPr>
                                <w:rFonts w:ascii="SimSun" w:eastAsia="SimSun" w:hAnsi="SimSun" w:cs="SimSun" w:hint="eastAsia"/>
                                <w:sz w:val="18"/>
                                <w:szCs w:val="18"/>
                              </w:rPr>
                              <w:t>年）：</w:t>
                            </w:r>
                            <w:r w:rsidRPr="00E63A00">
                              <w:rPr>
                                <w:sz w:val="18"/>
                                <w:szCs w:val="18"/>
                              </w:rPr>
                              <w:t>1011-1030</w:t>
                            </w:r>
                            <w:r w:rsidRPr="00E63A00">
                              <w:rPr>
                                <w:rFonts w:ascii="SimSun" w:eastAsia="SimSun" w:hAnsi="SimSun" w:cs="SimSun" w:hint="eastAsia"/>
                                <w:sz w:val="18"/>
                                <w:szCs w:val="18"/>
                              </w:rPr>
                              <w:t>；</w:t>
                            </w:r>
                            <w:r w:rsidRPr="00E63A00">
                              <w:rPr>
                                <w:sz w:val="18"/>
                                <w:szCs w:val="18"/>
                              </w:rPr>
                              <w:t>Aimee Meader</w:t>
                            </w:r>
                            <w:r w:rsidRPr="00E63A00">
                              <w:rPr>
                                <w:rFonts w:ascii="SimSun" w:eastAsia="SimSun" w:hAnsi="SimSun" w:cs="SimSun" w:hint="eastAsia"/>
                                <w:sz w:val="18"/>
                                <w:szCs w:val="18"/>
                              </w:rPr>
                              <w:t>等人，</w:t>
                            </w:r>
                            <w:r w:rsidRPr="00E63A00">
                              <w:rPr>
                                <w:sz w:val="18"/>
                                <w:szCs w:val="18"/>
                              </w:rPr>
                              <w:t>"</w:t>
                            </w:r>
                            <w:r w:rsidRPr="00E63A00">
                              <w:rPr>
                                <w:rFonts w:ascii="SimSun" w:eastAsia="SimSun" w:hAnsi="SimSun" w:cs="SimSun" w:hint="eastAsia"/>
                                <w:sz w:val="18"/>
                                <w:szCs w:val="18"/>
                              </w:rPr>
                              <w:t>数字时代的伦理：移动图像和照片对道德判断的影响比较</w:t>
                            </w:r>
                            <w:r w:rsidRPr="00E63A00">
                              <w:rPr>
                                <w:sz w:val="18"/>
                                <w:szCs w:val="18"/>
                              </w:rPr>
                              <w:t>"</w:t>
                            </w:r>
                            <w:r w:rsidRPr="00E63A00">
                              <w:rPr>
                                <w:rFonts w:ascii="SimSun" w:eastAsia="SimSun" w:hAnsi="SimSun" w:cs="SimSun" w:hint="eastAsia"/>
                                <w:sz w:val="18"/>
                                <w:szCs w:val="18"/>
                              </w:rPr>
                              <w:t>，《传媒伦理学杂志》</w:t>
                            </w:r>
                            <w:r w:rsidRPr="00E63A00">
                              <w:rPr>
                                <w:sz w:val="18"/>
                                <w:szCs w:val="18"/>
                              </w:rPr>
                              <w:t>30</w:t>
                            </w:r>
                            <w:r w:rsidRPr="00E63A00">
                              <w:rPr>
                                <w:rFonts w:ascii="SimSun" w:eastAsia="SimSun" w:hAnsi="SimSun" w:cs="SimSun" w:hint="eastAsia"/>
                                <w:sz w:val="18"/>
                                <w:szCs w:val="18"/>
                              </w:rPr>
                              <w:t>，第</w:t>
                            </w:r>
                            <w:r w:rsidRPr="00E63A00">
                              <w:rPr>
                                <w:sz w:val="18"/>
                                <w:szCs w:val="18"/>
                              </w:rPr>
                              <w:t>4</w:t>
                            </w:r>
                            <w:r w:rsidRPr="00E63A00">
                              <w:rPr>
                                <w:rFonts w:ascii="SimSun" w:eastAsia="SimSun" w:hAnsi="SimSun" w:cs="SimSun" w:hint="eastAsia"/>
                                <w:sz w:val="18"/>
                                <w:szCs w:val="18"/>
                              </w:rPr>
                              <w:t>期（</w:t>
                            </w:r>
                            <w:r w:rsidRPr="00E63A00">
                              <w:rPr>
                                <w:sz w:val="18"/>
                                <w:szCs w:val="18"/>
                              </w:rPr>
                              <w:t>2015</w:t>
                            </w:r>
                            <w:r w:rsidRPr="00E63A00">
                              <w:rPr>
                                <w:rFonts w:ascii="SimSun" w:eastAsia="SimSun" w:hAnsi="SimSun" w:cs="SimSun" w:hint="eastAsia"/>
                                <w:sz w:val="18"/>
                                <w:szCs w:val="18"/>
                              </w:rPr>
                              <w:t>年）：</w:t>
                            </w:r>
                            <w:r w:rsidRPr="00E63A00">
                              <w:rPr>
                                <w:sz w:val="18"/>
                                <w:szCs w:val="18"/>
                              </w:rPr>
                              <w:t>234-251</w:t>
                            </w:r>
                            <w:r w:rsidRPr="00E63A00">
                              <w:rPr>
                                <w:rFonts w:ascii="SimSun" w:eastAsia="SimSun" w:hAnsi="SimSun" w:cs="SimSun" w:hint="eastAsia"/>
                                <w:sz w:val="18"/>
                                <w:szCs w:val="18"/>
                              </w:rPr>
                              <w:t>。</w:t>
                            </w:r>
                          </w:p>
                          <w:p w14:paraId="66F9149E" w14:textId="77777777" w:rsidR="00E63A00" w:rsidRPr="00E63A00" w:rsidRDefault="00E63A00" w:rsidP="00E63A00">
                            <w:pPr>
                              <w:rPr>
                                <w:sz w:val="18"/>
                                <w:szCs w:val="18"/>
                              </w:rPr>
                            </w:pPr>
                            <w:r w:rsidRPr="00E63A00">
                              <w:rPr>
                                <w:sz w:val="18"/>
                                <w:szCs w:val="18"/>
                              </w:rPr>
                              <w:t>65. Nazarian</w:t>
                            </w:r>
                            <w:r w:rsidRPr="00E63A00">
                              <w:rPr>
                                <w:rFonts w:ascii="SimSun" w:eastAsia="SimSun" w:hAnsi="SimSun" w:cs="SimSun" w:hint="eastAsia"/>
                                <w:sz w:val="18"/>
                                <w:szCs w:val="18"/>
                              </w:rPr>
                              <w:t>和</w:t>
                            </w:r>
                            <w:r w:rsidRPr="00E63A00">
                              <w:rPr>
                                <w:sz w:val="18"/>
                                <w:szCs w:val="18"/>
                              </w:rPr>
                              <w:t>Smyth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上下文调节效应</w:t>
                            </w:r>
                            <w:r w:rsidRPr="00E63A00">
                              <w:rPr>
                                <w:sz w:val="18"/>
                                <w:szCs w:val="18"/>
                              </w:rPr>
                              <w:t>"</w:t>
                            </w:r>
                            <w:r w:rsidRPr="00E63A00">
                              <w:rPr>
                                <w:rFonts w:ascii="SimSun" w:eastAsia="SimSun" w:hAnsi="SimSun" w:cs="SimSun" w:hint="eastAsia"/>
                                <w:sz w:val="18"/>
                                <w:szCs w:val="18"/>
                              </w:rPr>
                              <w:t>。</w:t>
                            </w:r>
                          </w:p>
                          <w:p w14:paraId="7C98D294" w14:textId="77777777" w:rsidR="00E63A00" w:rsidRPr="00E63A00" w:rsidRDefault="00E63A00" w:rsidP="00E63A00">
                            <w:pPr>
                              <w:rPr>
                                <w:sz w:val="18"/>
                                <w:szCs w:val="18"/>
                              </w:rPr>
                            </w:pPr>
                            <w:r w:rsidRPr="00E63A00">
                              <w:rPr>
                                <w:sz w:val="18"/>
                                <w:szCs w:val="18"/>
                              </w:rPr>
                              <w:t>66. Krupnikov</w:t>
                            </w:r>
                            <w:r w:rsidRPr="00E63A00">
                              <w:rPr>
                                <w:rFonts w:ascii="SimSun" w:eastAsia="SimSun" w:hAnsi="SimSun" w:cs="SimSun" w:hint="eastAsia"/>
                                <w:sz w:val="18"/>
                                <w:szCs w:val="18"/>
                              </w:rPr>
                              <w:t>和</w:t>
                            </w:r>
                            <w:r w:rsidRPr="00E63A00">
                              <w:rPr>
                                <w:sz w:val="18"/>
                                <w:szCs w:val="18"/>
                              </w:rPr>
                              <w:t>Levine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样本间比较</w:t>
                            </w:r>
                            <w:r w:rsidRPr="00E63A00">
                              <w:rPr>
                                <w:sz w:val="18"/>
                                <w:szCs w:val="18"/>
                              </w:rPr>
                              <w:t>"</w:t>
                            </w:r>
                            <w:r w:rsidRPr="00E63A00">
                              <w:rPr>
                                <w:rFonts w:ascii="SimSun" w:eastAsia="SimSun" w:hAnsi="SimSun" w:cs="SimSun" w:hint="eastAsia"/>
                                <w:sz w:val="18"/>
                                <w:szCs w:val="18"/>
                              </w:rPr>
                              <w:t>。</w:t>
                            </w:r>
                          </w:p>
                          <w:p w14:paraId="0DD36829" w14:textId="77777777" w:rsidR="00E63A00" w:rsidRPr="00E63A00" w:rsidRDefault="00E63A00" w:rsidP="00E63A00">
                            <w:pPr>
                              <w:rPr>
                                <w:sz w:val="18"/>
                                <w:szCs w:val="18"/>
                              </w:rPr>
                            </w:pPr>
                            <w:r w:rsidRPr="00E63A00">
                              <w:rPr>
                                <w:sz w:val="18"/>
                                <w:szCs w:val="18"/>
                              </w:rPr>
                              <w:t>67. Peterson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使用大学生</w:t>
                            </w:r>
                            <w:r w:rsidRPr="00E63A00">
                              <w:rPr>
                                <w:sz w:val="18"/>
                                <w:szCs w:val="18"/>
                              </w:rPr>
                              <w:t>"</w:t>
                            </w:r>
                            <w:r w:rsidRPr="00E63A00">
                              <w:rPr>
                                <w:rFonts w:ascii="SimSun" w:eastAsia="SimSun" w:hAnsi="SimSun" w:cs="SimSun" w:hint="eastAsia"/>
                                <w:sz w:val="18"/>
                                <w:szCs w:val="18"/>
                              </w:rPr>
                              <w:t>；</w:t>
                            </w:r>
                            <w:r w:rsidRPr="00E63A00">
                              <w:rPr>
                                <w:sz w:val="18"/>
                                <w:szCs w:val="18"/>
                              </w:rPr>
                              <w:t>Peterson</w:t>
                            </w:r>
                            <w:r w:rsidRPr="00E63A00">
                              <w:rPr>
                                <w:rFonts w:ascii="SimSun" w:eastAsia="SimSun" w:hAnsi="SimSun" w:cs="SimSun" w:hint="eastAsia"/>
                                <w:sz w:val="18"/>
                                <w:szCs w:val="18"/>
                              </w:rPr>
                              <w:t>和</w:t>
                            </w:r>
                            <w:r w:rsidRPr="00E63A00">
                              <w:rPr>
                                <w:sz w:val="18"/>
                                <w:szCs w:val="18"/>
                              </w:rPr>
                              <w:t>Merunka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大学生方便样本</w:t>
                            </w:r>
                            <w:r w:rsidRPr="00E63A00">
                              <w:rPr>
                                <w:sz w:val="18"/>
                                <w:szCs w:val="18"/>
                              </w:rPr>
                              <w:t>"</w:t>
                            </w:r>
                            <w:r w:rsidRPr="00E63A00">
                              <w:rPr>
                                <w:rFonts w:ascii="SimSun" w:eastAsia="SimSun" w:hAnsi="SimSun" w:cs="SimSun" w:hint="eastAsia"/>
                                <w:sz w:val="18"/>
                                <w:szCs w:val="18"/>
                              </w:rPr>
                              <w:t>。</w:t>
                            </w:r>
                          </w:p>
                          <w:p w14:paraId="4D83C039" w14:textId="7395A8E3" w:rsidR="00E63A00" w:rsidRDefault="00E63A00" w:rsidP="00E63A00">
                            <w:pPr>
                              <w:rPr>
                                <w:sz w:val="18"/>
                                <w:szCs w:val="18"/>
                                <w:lang w:eastAsia="zh-CN"/>
                              </w:rPr>
                            </w:pPr>
                            <w:r w:rsidRPr="00E63A00">
                              <w:rPr>
                                <w:sz w:val="18"/>
                                <w:szCs w:val="18"/>
                              </w:rPr>
                              <w:t>68. R. M. Lindsay</w:t>
                            </w:r>
                            <w:r w:rsidRPr="00E63A00">
                              <w:rPr>
                                <w:rFonts w:ascii="SimSun" w:eastAsia="SimSun" w:hAnsi="SimSun" w:cs="SimSun" w:hint="eastAsia"/>
                                <w:sz w:val="18"/>
                                <w:szCs w:val="18"/>
                              </w:rPr>
                              <w:t>和</w:t>
                            </w:r>
                            <w:r w:rsidRPr="00E63A00">
                              <w:rPr>
                                <w:sz w:val="18"/>
                                <w:szCs w:val="18"/>
                              </w:rPr>
                              <w:t xml:space="preserve">A. </w:t>
                            </w:r>
                            <w:r w:rsidRPr="00E63A00">
                              <w:rPr>
                                <w:sz w:val="18"/>
                                <w:szCs w:val="18"/>
                                <w:lang w:eastAsia="zh-CN"/>
                              </w:rPr>
                              <w:t>S. C. Ehrenberg</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复制研究的设计</w:t>
                            </w:r>
                            <w:r w:rsidRPr="00E63A00">
                              <w:rPr>
                                <w:sz w:val="18"/>
                                <w:szCs w:val="18"/>
                                <w:lang w:eastAsia="zh-CN"/>
                              </w:rPr>
                              <w:t>"</w:t>
                            </w:r>
                            <w:r w:rsidRPr="00E63A00">
                              <w:rPr>
                                <w:rFonts w:ascii="SimSun" w:eastAsia="SimSun" w:hAnsi="SimSun" w:cs="SimSun" w:hint="eastAsia"/>
                                <w:sz w:val="18"/>
                                <w:szCs w:val="18"/>
                                <w:lang w:eastAsia="zh-CN"/>
                              </w:rPr>
                              <w:t>，《美国统计学家》</w:t>
                            </w:r>
                            <w:r w:rsidRPr="00E63A00">
                              <w:rPr>
                                <w:sz w:val="18"/>
                                <w:szCs w:val="18"/>
                                <w:lang w:eastAsia="zh-CN"/>
                              </w:rPr>
                              <w:t>47</w:t>
                            </w:r>
                            <w:r w:rsidRPr="00E63A00">
                              <w:rPr>
                                <w:rFonts w:ascii="SimSun" w:eastAsia="SimSun" w:hAnsi="SimSun" w:cs="SimSun" w:hint="eastAsia"/>
                                <w:sz w:val="18"/>
                                <w:szCs w:val="18"/>
                                <w:lang w:eastAsia="zh-CN"/>
                              </w:rPr>
                              <w:t>（</w:t>
                            </w:r>
                            <w:r w:rsidRPr="00E63A00">
                              <w:rPr>
                                <w:sz w:val="18"/>
                                <w:szCs w:val="18"/>
                                <w:lang w:eastAsia="zh-CN"/>
                              </w:rPr>
                              <w:t>1993</w:t>
                            </w:r>
                            <w:r w:rsidRPr="00E63A00">
                              <w:rPr>
                                <w:rFonts w:ascii="SimSun" w:eastAsia="SimSun" w:hAnsi="SimSun" w:cs="SimSun" w:hint="eastAsia"/>
                                <w:sz w:val="18"/>
                                <w:szCs w:val="18"/>
                                <w:lang w:eastAsia="zh-CN"/>
                              </w:rPr>
                              <w:t>年）：</w:t>
                            </w:r>
                            <w:r w:rsidRPr="00E63A00">
                              <w:rPr>
                                <w:sz w:val="18"/>
                                <w:szCs w:val="18"/>
                                <w:lang w:eastAsia="zh-CN"/>
                              </w:rPr>
                              <w:t>236</w:t>
                            </w:r>
                            <w:r w:rsidRPr="00E63A00">
                              <w:rPr>
                                <w:rFonts w:ascii="SimSun" w:eastAsia="SimSun" w:hAnsi="SimSun" w:cs="SimSun" w:hint="eastAsia"/>
                                <w:sz w:val="18"/>
                                <w:szCs w:val="18"/>
                                <w:lang w:eastAsia="zh-CN"/>
                              </w:rPr>
                              <w:t>。</w:t>
                            </w:r>
                          </w:p>
                          <w:p w14:paraId="1A8A38AA" w14:textId="1721DB4F" w:rsidR="00E63A00" w:rsidRPr="00E63A00" w:rsidRDefault="00E63A00" w:rsidP="00E63A00">
                            <w:pPr>
                              <w:rPr>
                                <w:sz w:val="18"/>
                                <w:szCs w:val="18"/>
                              </w:rPr>
                            </w:pPr>
                            <w:r w:rsidRPr="00E63A00">
                              <w:rPr>
                                <w:sz w:val="18"/>
                                <w:szCs w:val="18"/>
                              </w:rPr>
                              <w:t>69. Peterson</w:t>
                            </w:r>
                            <w:r w:rsidRPr="00E63A00">
                              <w:rPr>
                                <w:rFonts w:ascii="SimSun" w:eastAsia="SimSun" w:hAnsi="SimSun" w:cs="SimSun" w:hint="eastAsia"/>
                                <w:sz w:val="18"/>
                                <w:szCs w:val="18"/>
                              </w:rPr>
                              <w:t>和</w:t>
                            </w:r>
                            <w:r w:rsidRPr="00E63A00">
                              <w:rPr>
                                <w:sz w:val="18"/>
                                <w:szCs w:val="18"/>
                              </w:rPr>
                              <w:t>Merunka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大学生方便样本</w:t>
                            </w:r>
                            <w:r w:rsidRPr="00E63A00">
                              <w:rPr>
                                <w:sz w:val="18"/>
                                <w:szCs w:val="18"/>
                              </w:rPr>
                              <w:t>"</w:t>
                            </w:r>
                            <w:r w:rsidRPr="00E63A00">
                              <w:rPr>
                                <w:rFonts w:ascii="SimSun" w:eastAsia="SimSun" w:hAnsi="SimSun" w:cs="SimSun"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9F14A" id="Text Box 11" o:spid="_x0000_s1035" type="#_x0000_t202" style="position:absolute;margin-left:-2.45pt;margin-top:9.35pt;width:496.4pt;height:542.85pt;z-index:48769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" fillcolor="white [3201]" strokeweight=".5pt">
                <v:textbox>
                  <w:txbxContent>
                    <w:p w14:paraId="1D042FEF" w14:textId="77777777" w:rsidR="00E63A00" w:rsidRPr="00E63A00" w:rsidRDefault="00E63A00" w:rsidP="00E63A00">
                      <w:pPr>
                        <w:rPr>
                          <w:sz w:val="18"/>
                          <w:szCs w:val="18"/>
                          <w:lang w:eastAsia="zh-CN"/>
                        </w:rPr>
                      </w:pPr>
                      <w:r w:rsidRPr="00E63A00">
                        <w:rPr>
                          <w:sz w:val="18"/>
                          <w:szCs w:val="18"/>
                          <w:lang w:eastAsia="zh-CN"/>
                        </w:rPr>
                        <w:t>55. A. Bardi</w:t>
                      </w:r>
                      <w:r w:rsidRPr="00E63A00">
                        <w:rPr>
                          <w:rFonts w:ascii="SimSun" w:eastAsia="SimSun" w:hAnsi="SimSun" w:cs="SimSun" w:hint="eastAsia"/>
                          <w:sz w:val="18"/>
                          <w:szCs w:val="18"/>
                          <w:lang w:eastAsia="zh-CN"/>
                        </w:rPr>
                        <w:t>等人，</w:t>
                      </w:r>
                      <w:r w:rsidRPr="00E63A00">
                        <w:rPr>
                          <w:sz w:val="18"/>
                          <w:szCs w:val="18"/>
                          <w:lang w:eastAsia="zh-CN"/>
                        </w:rPr>
                        <w:t>"</w:t>
                      </w:r>
                      <w:r w:rsidRPr="00E63A00">
                        <w:rPr>
                          <w:rFonts w:ascii="SimSun" w:eastAsia="SimSun" w:hAnsi="SimSun" w:cs="SimSun" w:hint="eastAsia"/>
                          <w:sz w:val="18"/>
                          <w:szCs w:val="18"/>
                          <w:lang w:eastAsia="zh-CN"/>
                        </w:rPr>
                        <w:t>自主选择的生活转折中的价值稳定性和变化：自我选择与社会化效应的比较研究</w:t>
                      </w:r>
                      <w:r w:rsidRPr="00E63A00">
                        <w:rPr>
                          <w:sz w:val="18"/>
                          <w:szCs w:val="18"/>
                          <w:lang w:eastAsia="zh-CN"/>
                        </w:rPr>
                        <w:t>"</w:t>
                      </w:r>
                      <w:r w:rsidRPr="00E63A00">
                        <w:rPr>
                          <w:rFonts w:ascii="SimSun" w:eastAsia="SimSun" w:hAnsi="SimSun" w:cs="SimSun" w:hint="eastAsia"/>
                          <w:sz w:val="18"/>
                          <w:szCs w:val="18"/>
                          <w:lang w:eastAsia="zh-CN"/>
                        </w:rPr>
                        <w:t>，《个性与社会心理学杂志》</w:t>
                      </w:r>
                      <w:r w:rsidRPr="00E63A00">
                        <w:rPr>
                          <w:sz w:val="18"/>
                          <w:szCs w:val="18"/>
                          <w:lang w:eastAsia="zh-CN"/>
                        </w:rPr>
                        <w:t>106</w:t>
                      </w:r>
                      <w:r w:rsidRPr="00E63A00">
                        <w:rPr>
                          <w:rFonts w:ascii="SimSun" w:eastAsia="SimSun" w:hAnsi="SimSun" w:cs="SimSun" w:hint="eastAsia"/>
                          <w:sz w:val="18"/>
                          <w:szCs w:val="18"/>
                          <w:lang w:eastAsia="zh-CN"/>
                        </w:rPr>
                        <w:t>（</w:t>
                      </w:r>
                      <w:r w:rsidRPr="00E63A00">
                        <w:rPr>
                          <w:sz w:val="18"/>
                          <w:szCs w:val="18"/>
                          <w:lang w:eastAsia="zh-CN"/>
                        </w:rPr>
                        <w:t>2014</w:t>
                      </w:r>
                      <w:r w:rsidRPr="00E63A00">
                        <w:rPr>
                          <w:rFonts w:ascii="SimSun" w:eastAsia="SimSun" w:hAnsi="SimSun" w:cs="SimSun" w:hint="eastAsia"/>
                          <w:sz w:val="18"/>
                          <w:szCs w:val="18"/>
                          <w:lang w:eastAsia="zh-CN"/>
                        </w:rPr>
                        <w:t>年）：</w:t>
                      </w:r>
                      <w:r w:rsidRPr="00E63A00">
                        <w:rPr>
                          <w:sz w:val="18"/>
                          <w:szCs w:val="18"/>
                          <w:lang w:eastAsia="zh-CN"/>
                        </w:rPr>
                        <w:t>131-147</w:t>
                      </w:r>
                      <w:r w:rsidRPr="00E63A00">
                        <w:rPr>
                          <w:rFonts w:ascii="SimSun" w:eastAsia="SimSun" w:hAnsi="SimSun" w:cs="SimSun" w:hint="eastAsia"/>
                          <w:sz w:val="18"/>
                          <w:szCs w:val="18"/>
                          <w:lang w:eastAsia="zh-CN"/>
                        </w:rPr>
                        <w:t>。</w:t>
                      </w:r>
                    </w:p>
                    <w:p w14:paraId="44AFB1AD" w14:textId="77777777" w:rsidR="00E63A00" w:rsidRPr="00E63A00" w:rsidRDefault="00E63A00" w:rsidP="00E63A00">
                      <w:pPr>
                        <w:rPr>
                          <w:sz w:val="18"/>
                          <w:szCs w:val="18"/>
                          <w:lang w:eastAsia="zh-CN"/>
                        </w:rPr>
                      </w:pPr>
                      <w:r w:rsidRPr="00E63A00">
                        <w:rPr>
                          <w:sz w:val="18"/>
                          <w:szCs w:val="18"/>
                        </w:rPr>
                        <w:t>56. M. Host, B. Regnell</w:t>
                      </w:r>
                      <w:r w:rsidRPr="00E63A00">
                        <w:rPr>
                          <w:rFonts w:ascii="SimSun" w:eastAsia="SimSun" w:hAnsi="SimSun" w:cs="SimSun" w:hint="eastAsia"/>
                          <w:sz w:val="18"/>
                          <w:szCs w:val="18"/>
                        </w:rPr>
                        <w:t>和</w:t>
                      </w:r>
                      <w:r w:rsidRPr="00E63A00">
                        <w:rPr>
                          <w:sz w:val="18"/>
                          <w:szCs w:val="18"/>
                        </w:rPr>
                        <w:t xml:space="preserve">C. </w:t>
                      </w:r>
                      <w:r w:rsidRPr="00E63A00">
                        <w:rPr>
                          <w:sz w:val="18"/>
                          <w:szCs w:val="18"/>
                          <w:lang w:eastAsia="zh-CN"/>
                        </w:rPr>
                        <w:t>Wohlin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使用学生作为研究对象</w:t>
                      </w:r>
                      <w:r w:rsidRPr="00E63A00">
                        <w:rPr>
                          <w:sz w:val="18"/>
                          <w:szCs w:val="18"/>
                          <w:lang w:eastAsia="zh-CN"/>
                        </w:rPr>
                        <w:t>——</w:t>
                      </w:r>
                      <w:r w:rsidRPr="00E63A00">
                        <w:rPr>
                          <w:rFonts w:ascii="SimSun" w:eastAsia="SimSun" w:hAnsi="SimSun" w:cs="SimSun" w:hint="eastAsia"/>
                          <w:sz w:val="18"/>
                          <w:szCs w:val="18"/>
                          <w:lang w:eastAsia="zh-CN"/>
                        </w:rPr>
                        <w:t>学生和专业人员在提前时间影响评估方面的比较研究</w:t>
                      </w:r>
                      <w:r w:rsidRPr="00E63A00">
                        <w:rPr>
                          <w:sz w:val="18"/>
                          <w:szCs w:val="18"/>
                          <w:lang w:eastAsia="zh-CN"/>
                        </w:rPr>
                        <w:t>"</w:t>
                      </w:r>
                      <w:r w:rsidRPr="00E63A00">
                        <w:rPr>
                          <w:rFonts w:ascii="SimSun" w:eastAsia="SimSun" w:hAnsi="SimSun" w:cs="SimSun" w:hint="eastAsia"/>
                          <w:sz w:val="18"/>
                          <w:szCs w:val="18"/>
                          <w:lang w:eastAsia="zh-CN"/>
                        </w:rPr>
                        <w:t>，《实证软件工程》</w:t>
                      </w:r>
                      <w:r w:rsidRPr="00E63A00">
                        <w:rPr>
                          <w:sz w:val="18"/>
                          <w:szCs w:val="18"/>
                          <w:lang w:eastAsia="zh-CN"/>
                        </w:rPr>
                        <w:t>5</w:t>
                      </w:r>
                      <w:r w:rsidRPr="00E63A00">
                        <w:rPr>
                          <w:rFonts w:ascii="SimSun" w:eastAsia="SimSun" w:hAnsi="SimSun" w:cs="SimSun" w:hint="eastAsia"/>
                          <w:sz w:val="18"/>
                          <w:szCs w:val="18"/>
                          <w:lang w:eastAsia="zh-CN"/>
                        </w:rPr>
                        <w:t>（</w:t>
                      </w:r>
                      <w:r w:rsidRPr="00E63A00">
                        <w:rPr>
                          <w:sz w:val="18"/>
                          <w:szCs w:val="18"/>
                          <w:lang w:eastAsia="zh-CN"/>
                        </w:rPr>
                        <w:t>2000</w:t>
                      </w:r>
                      <w:r w:rsidRPr="00E63A00">
                        <w:rPr>
                          <w:rFonts w:ascii="SimSun" w:eastAsia="SimSun" w:hAnsi="SimSun" w:cs="SimSun" w:hint="eastAsia"/>
                          <w:sz w:val="18"/>
                          <w:szCs w:val="18"/>
                          <w:lang w:eastAsia="zh-CN"/>
                        </w:rPr>
                        <w:t>年）：</w:t>
                      </w:r>
                      <w:r w:rsidRPr="00E63A00">
                        <w:rPr>
                          <w:sz w:val="18"/>
                          <w:szCs w:val="18"/>
                          <w:lang w:eastAsia="zh-CN"/>
                        </w:rPr>
                        <w:t>201-214</w:t>
                      </w:r>
                      <w:r w:rsidRPr="00E63A00">
                        <w:rPr>
                          <w:rFonts w:ascii="SimSun" w:eastAsia="SimSun" w:hAnsi="SimSun" w:cs="SimSun" w:hint="eastAsia"/>
                          <w:sz w:val="18"/>
                          <w:szCs w:val="18"/>
                          <w:lang w:eastAsia="zh-CN"/>
                        </w:rPr>
                        <w:t>；</w:t>
                      </w:r>
                      <w:r w:rsidRPr="00E63A00">
                        <w:rPr>
                          <w:sz w:val="18"/>
                          <w:szCs w:val="18"/>
                          <w:lang w:eastAsia="zh-CN"/>
                        </w:rPr>
                        <w:t>G. Liyanarachchi</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会计实验中使用学生作为研究对象的可行性：综述</w:t>
                      </w:r>
                      <w:r w:rsidRPr="00E63A00">
                        <w:rPr>
                          <w:sz w:val="18"/>
                          <w:szCs w:val="18"/>
                          <w:lang w:eastAsia="zh-CN"/>
                        </w:rPr>
                        <w:t>"</w:t>
                      </w:r>
                      <w:r w:rsidRPr="00E63A00">
                        <w:rPr>
                          <w:rFonts w:ascii="SimSun" w:eastAsia="SimSun" w:hAnsi="SimSun" w:cs="SimSun" w:hint="eastAsia"/>
                          <w:sz w:val="18"/>
                          <w:szCs w:val="18"/>
                          <w:lang w:eastAsia="zh-CN"/>
                        </w:rPr>
                        <w:t>，《太平洋会计评论》</w:t>
                      </w:r>
                      <w:r w:rsidRPr="00E63A00">
                        <w:rPr>
                          <w:sz w:val="18"/>
                          <w:szCs w:val="18"/>
                          <w:lang w:eastAsia="zh-CN"/>
                        </w:rPr>
                        <w:t>19</w:t>
                      </w:r>
                      <w:r w:rsidRPr="00E63A00">
                        <w:rPr>
                          <w:rFonts w:ascii="SimSun" w:eastAsia="SimSun" w:hAnsi="SimSun" w:cs="SimSun" w:hint="eastAsia"/>
                          <w:sz w:val="18"/>
                          <w:szCs w:val="18"/>
                          <w:lang w:eastAsia="zh-CN"/>
                        </w:rPr>
                        <w:t>，第</w:t>
                      </w:r>
                      <w:r w:rsidRPr="00E63A00">
                        <w:rPr>
                          <w:sz w:val="18"/>
                          <w:szCs w:val="18"/>
                          <w:lang w:eastAsia="zh-CN"/>
                        </w:rPr>
                        <w:t>1</w:t>
                      </w:r>
                      <w:r w:rsidRPr="00E63A00">
                        <w:rPr>
                          <w:rFonts w:ascii="SimSun" w:eastAsia="SimSun" w:hAnsi="SimSun" w:cs="SimSun" w:hint="eastAsia"/>
                          <w:sz w:val="18"/>
                          <w:szCs w:val="18"/>
                          <w:lang w:eastAsia="zh-CN"/>
                        </w:rPr>
                        <w:t>期（</w:t>
                      </w:r>
                      <w:r w:rsidRPr="00E63A00">
                        <w:rPr>
                          <w:sz w:val="18"/>
                          <w:szCs w:val="18"/>
                          <w:lang w:eastAsia="zh-CN"/>
                        </w:rPr>
                        <w:t>2007</w:t>
                      </w:r>
                      <w:r w:rsidRPr="00E63A00">
                        <w:rPr>
                          <w:rFonts w:ascii="SimSun" w:eastAsia="SimSun" w:hAnsi="SimSun" w:cs="SimSun" w:hint="eastAsia"/>
                          <w:sz w:val="18"/>
                          <w:szCs w:val="18"/>
                          <w:lang w:eastAsia="zh-CN"/>
                        </w:rPr>
                        <w:t>年）：</w:t>
                      </w:r>
                      <w:r w:rsidRPr="00E63A00">
                        <w:rPr>
                          <w:sz w:val="18"/>
                          <w:szCs w:val="18"/>
                          <w:lang w:eastAsia="zh-CN"/>
                        </w:rPr>
                        <w:t>47-67</w:t>
                      </w:r>
                      <w:r w:rsidRPr="00E63A00">
                        <w:rPr>
                          <w:rFonts w:ascii="SimSun" w:eastAsia="SimSun" w:hAnsi="SimSun" w:cs="SimSun" w:hint="eastAsia"/>
                          <w:sz w:val="18"/>
                          <w:szCs w:val="18"/>
                          <w:lang w:eastAsia="zh-CN"/>
                        </w:rPr>
                        <w:t>；</w:t>
                      </w:r>
                      <w:r w:rsidRPr="00E63A00">
                        <w:rPr>
                          <w:sz w:val="18"/>
                          <w:szCs w:val="18"/>
                          <w:lang w:eastAsia="zh-CN"/>
                        </w:rPr>
                        <w:t>Marriott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在实验研究中使用学生作为研究对象</w:t>
                      </w:r>
                      <w:r w:rsidRPr="00E63A00">
                        <w:rPr>
                          <w:sz w:val="18"/>
                          <w:szCs w:val="18"/>
                          <w:lang w:eastAsia="zh-CN"/>
                        </w:rPr>
                        <w:t>"</w:t>
                      </w:r>
                      <w:r w:rsidRPr="00E63A00">
                        <w:rPr>
                          <w:rFonts w:ascii="SimSun" w:eastAsia="SimSun" w:hAnsi="SimSun" w:cs="SimSun" w:hint="eastAsia"/>
                          <w:sz w:val="18"/>
                          <w:szCs w:val="18"/>
                          <w:lang w:eastAsia="zh-CN"/>
                        </w:rPr>
                        <w:t>。</w:t>
                      </w:r>
                    </w:p>
                    <w:p w14:paraId="23400920" w14:textId="77777777" w:rsidR="00E63A00" w:rsidRPr="00E63A00" w:rsidRDefault="00E63A00" w:rsidP="00E63A00">
                      <w:pPr>
                        <w:rPr>
                          <w:sz w:val="18"/>
                          <w:szCs w:val="18"/>
                          <w:lang w:eastAsia="zh-CN"/>
                        </w:rPr>
                      </w:pPr>
                      <w:r w:rsidRPr="00E63A00">
                        <w:rPr>
                          <w:sz w:val="18"/>
                          <w:szCs w:val="18"/>
                          <w:lang w:eastAsia="zh-CN"/>
                        </w:rPr>
                        <w:t>57. Marriott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在实验研究中使用学生作为研究对象</w:t>
                      </w:r>
                      <w:r w:rsidRPr="00E63A00">
                        <w:rPr>
                          <w:sz w:val="18"/>
                          <w:szCs w:val="18"/>
                          <w:lang w:eastAsia="zh-CN"/>
                        </w:rPr>
                        <w:t>"</w:t>
                      </w:r>
                      <w:r w:rsidRPr="00E63A00">
                        <w:rPr>
                          <w:rFonts w:ascii="SimSun" w:eastAsia="SimSun" w:hAnsi="SimSun" w:cs="SimSun" w:hint="eastAsia"/>
                          <w:sz w:val="18"/>
                          <w:szCs w:val="18"/>
                          <w:lang w:eastAsia="zh-CN"/>
                        </w:rPr>
                        <w:t>。</w:t>
                      </w:r>
                    </w:p>
                    <w:p w14:paraId="6AAACAD8" w14:textId="77777777" w:rsidR="00E63A00" w:rsidRPr="00E63A00" w:rsidRDefault="00E63A00" w:rsidP="00E63A00">
                      <w:pPr>
                        <w:rPr>
                          <w:sz w:val="18"/>
                          <w:szCs w:val="18"/>
                          <w:lang w:eastAsia="zh-CN"/>
                        </w:rPr>
                      </w:pPr>
                      <w:r w:rsidRPr="00E63A00">
                        <w:rPr>
                          <w:sz w:val="18"/>
                          <w:szCs w:val="18"/>
                          <w:lang w:eastAsia="zh-CN"/>
                        </w:rPr>
                        <w:t>58. C. M. Megehee</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广告时间扩展、压缩和认知处理对消费者信息和品牌接受的影响</w:t>
                      </w:r>
                      <w:r w:rsidRPr="00E63A00">
                        <w:rPr>
                          <w:sz w:val="18"/>
                          <w:szCs w:val="18"/>
                          <w:lang w:eastAsia="zh-CN"/>
                        </w:rPr>
                        <w:t>"</w:t>
                      </w:r>
                      <w:r w:rsidRPr="00E63A00">
                        <w:rPr>
                          <w:rFonts w:ascii="SimSun" w:eastAsia="SimSun" w:hAnsi="SimSun" w:cs="SimSun" w:hint="eastAsia"/>
                          <w:sz w:val="18"/>
                          <w:szCs w:val="18"/>
                          <w:lang w:eastAsia="zh-CN"/>
                        </w:rPr>
                        <w:t>，《商业研究杂志》</w:t>
                      </w:r>
                      <w:r w:rsidRPr="00E63A00">
                        <w:rPr>
                          <w:sz w:val="18"/>
                          <w:szCs w:val="18"/>
                          <w:lang w:eastAsia="zh-CN"/>
                        </w:rPr>
                        <w:t>62</w:t>
                      </w:r>
                      <w:r w:rsidRPr="00E63A00">
                        <w:rPr>
                          <w:rFonts w:ascii="SimSun" w:eastAsia="SimSun" w:hAnsi="SimSun" w:cs="SimSun" w:hint="eastAsia"/>
                          <w:sz w:val="18"/>
                          <w:szCs w:val="18"/>
                          <w:lang w:eastAsia="zh-CN"/>
                        </w:rPr>
                        <w:t>，第</w:t>
                      </w:r>
                      <w:r w:rsidRPr="00E63A00">
                        <w:rPr>
                          <w:sz w:val="18"/>
                          <w:szCs w:val="18"/>
                          <w:lang w:eastAsia="zh-CN"/>
                        </w:rPr>
                        <w:t>4</w:t>
                      </w:r>
                      <w:r w:rsidRPr="00E63A00">
                        <w:rPr>
                          <w:rFonts w:ascii="SimSun" w:eastAsia="SimSun" w:hAnsi="SimSun" w:cs="SimSun" w:hint="eastAsia"/>
                          <w:sz w:val="18"/>
                          <w:szCs w:val="18"/>
                          <w:lang w:eastAsia="zh-CN"/>
                        </w:rPr>
                        <w:t>期（</w:t>
                      </w:r>
                      <w:r w:rsidRPr="00E63A00">
                        <w:rPr>
                          <w:sz w:val="18"/>
                          <w:szCs w:val="18"/>
                          <w:lang w:eastAsia="zh-CN"/>
                        </w:rPr>
                        <w:t>2009</w:t>
                      </w:r>
                      <w:r w:rsidRPr="00E63A00">
                        <w:rPr>
                          <w:rFonts w:ascii="SimSun" w:eastAsia="SimSun" w:hAnsi="SimSun" w:cs="SimSun" w:hint="eastAsia"/>
                          <w:sz w:val="18"/>
                          <w:szCs w:val="18"/>
                          <w:lang w:eastAsia="zh-CN"/>
                        </w:rPr>
                        <w:t>年）：</w:t>
                      </w:r>
                      <w:r w:rsidRPr="00E63A00">
                        <w:rPr>
                          <w:sz w:val="18"/>
                          <w:szCs w:val="18"/>
                          <w:lang w:eastAsia="zh-CN"/>
                        </w:rPr>
                        <w:t>420-431</w:t>
                      </w:r>
                      <w:r w:rsidRPr="00E63A00">
                        <w:rPr>
                          <w:rFonts w:ascii="SimSun" w:eastAsia="SimSun" w:hAnsi="SimSun" w:cs="SimSun" w:hint="eastAsia"/>
                          <w:sz w:val="18"/>
                          <w:szCs w:val="18"/>
                          <w:lang w:eastAsia="zh-CN"/>
                        </w:rPr>
                        <w:t>。</w:t>
                      </w:r>
                    </w:p>
                    <w:p w14:paraId="35349F7B" w14:textId="77777777" w:rsidR="00E63A00" w:rsidRPr="00E63A00" w:rsidRDefault="00E63A00" w:rsidP="00E63A00">
                      <w:pPr>
                        <w:rPr>
                          <w:sz w:val="18"/>
                          <w:szCs w:val="18"/>
                        </w:rPr>
                      </w:pPr>
                      <w:r w:rsidRPr="00E63A00">
                        <w:rPr>
                          <w:sz w:val="18"/>
                          <w:szCs w:val="18"/>
                        </w:rPr>
                        <w:t>59. Basil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使用学生样本</w:t>
                      </w:r>
                      <w:r w:rsidRPr="00E63A00">
                        <w:rPr>
                          <w:sz w:val="18"/>
                          <w:szCs w:val="18"/>
                        </w:rPr>
                        <w:t>"</w:t>
                      </w:r>
                      <w:r w:rsidRPr="00E63A00">
                        <w:rPr>
                          <w:rFonts w:ascii="SimSun" w:eastAsia="SimSun" w:hAnsi="SimSun" w:cs="SimSun" w:hint="eastAsia"/>
                          <w:sz w:val="18"/>
                          <w:szCs w:val="18"/>
                        </w:rPr>
                        <w:t>。</w:t>
                      </w:r>
                    </w:p>
                    <w:p w14:paraId="3ED6F173" w14:textId="77777777" w:rsidR="00E63A00" w:rsidRPr="00E63A00" w:rsidRDefault="00E63A00" w:rsidP="00E63A00">
                      <w:pPr>
                        <w:rPr>
                          <w:sz w:val="18"/>
                          <w:szCs w:val="18"/>
                          <w:lang w:eastAsia="zh-CN"/>
                        </w:rPr>
                      </w:pPr>
                      <w:r w:rsidRPr="00E63A00">
                        <w:rPr>
                          <w:sz w:val="18"/>
                          <w:szCs w:val="18"/>
                        </w:rPr>
                        <w:t xml:space="preserve">60. </w:t>
                      </w:r>
                      <w:r w:rsidRPr="00E63A00">
                        <w:rPr>
                          <w:rFonts w:ascii="SimSun" w:eastAsia="SimSun" w:hAnsi="SimSun" w:cs="SimSun" w:hint="eastAsia"/>
                          <w:sz w:val="18"/>
                          <w:szCs w:val="18"/>
                        </w:rPr>
                        <w:t>例如，参见：</w:t>
                      </w:r>
                      <w:r w:rsidRPr="00E63A00">
                        <w:rPr>
                          <w:sz w:val="18"/>
                          <w:szCs w:val="18"/>
                        </w:rPr>
                        <w:t>S. Hazari</w:t>
                      </w:r>
                      <w:r w:rsidRPr="00E63A00">
                        <w:rPr>
                          <w:rFonts w:ascii="SimSun" w:eastAsia="SimSun" w:hAnsi="SimSun" w:cs="SimSun" w:hint="eastAsia"/>
                          <w:sz w:val="18"/>
                          <w:szCs w:val="18"/>
                        </w:rPr>
                        <w:t>，</w:t>
                      </w:r>
                      <w:r w:rsidRPr="00E63A00">
                        <w:rPr>
                          <w:sz w:val="18"/>
                          <w:szCs w:val="18"/>
                        </w:rPr>
                        <w:t>C. Brown</w:t>
                      </w:r>
                      <w:r w:rsidRPr="00E63A00">
                        <w:rPr>
                          <w:rFonts w:ascii="SimSun" w:eastAsia="SimSun" w:hAnsi="SimSun" w:cs="SimSun" w:hint="eastAsia"/>
                          <w:sz w:val="18"/>
                          <w:szCs w:val="18"/>
                        </w:rPr>
                        <w:t>和</w:t>
                      </w:r>
                      <w:r w:rsidRPr="00E63A00">
                        <w:rPr>
                          <w:sz w:val="18"/>
                          <w:szCs w:val="18"/>
                        </w:rPr>
                        <w:t>R. Rutledge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调查营销学生对博客中的积极学习和社会协作的看法</w:t>
                      </w:r>
                      <w:r w:rsidRPr="00E63A00">
                        <w:rPr>
                          <w:sz w:val="18"/>
                          <w:szCs w:val="18"/>
                        </w:rPr>
                        <w:t>"</w:t>
                      </w:r>
                      <w:r w:rsidRPr="00E63A00">
                        <w:rPr>
                          <w:rFonts w:ascii="SimSun" w:eastAsia="SimSun" w:hAnsi="SimSun" w:cs="SimSun" w:hint="eastAsia"/>
                          <w:sz w:val="18"/>
                          <w:szCs w:val="18"/>
                        </w:rPr>
                        <w:t>，《商业教育杂志》</w:t>
                      </w:r>
                      <w:r w:rsidRPr="00E63A00">
                        <w:rPr>
                          <w:sz w:val="18"/>
                          <w:szCs w:val="18"/>
                        </w:rPr>
                        <w:t>88</w:t>
                      </w:r>
                      <w:r w:rsidRPr="00E63A00">
                        <w:rPr>
                          <w:rFonts w:ascii="SimSun" w:eastAsia="SimSun" w:hAnsi="SimSun" w:cs="SimSun" w:hint="eastAsia"/>
                          <w:sz w:val="18"/>
                          <w:szCs w:val="18"/>
                        </w:rPr>
                        <w:t>（</w:t>
                      </w:r>
                      <w:r w:rsidRPr="00E63A00">
                        <w:rPr>
                          <w:sz w:val="18"/>
                          <w:szCs w:val="18"/>
                        </w:rPr>
                        <w:t>2013</w:t>
                      </w:r>
                      <w:r w:rsidRPr="00E63A00">
                        <w:rPr>
                          <w:rFonts w:ascii="SimSun" w:eastAsia="SimSun" w:hAnsi="SimSun" w:cs="SimSun" w:hint="eastAsia"/>
                          <w:sz w:val="18"/>
                          <w:szCs w:val="18"/>
                        </w:rPr>
                        <w:t>年）：</w:t>
                      </w:r>
                      <w:r w:rsidRPr="00E63A00">
                        <w:rPr>
                          <w:sz w:val="18"/>
                          <w:szCs w:val="18"/>
                        </w:rPr>
                        <w:t>101-108</w:t>
                      </w:r>
                      <w:r w:rsidRPr="00E63A00">
                        <w:rPr>
                          <w:rFonts w:ascii="SimSun" w:eastAsia="SimSun" w:hAnsi="SimSun" w:cs="SimSun" w:hint="eastAsia"/>
                          <w:sz w:val="18"/>
                          <w:szCs w:val="18"/>
                        </w:rPr>
                        <w:t>；</w:t>
                      </w:r>
                      <w:r w:rsidRPr="00E63A00">
                        <w:rPr>
                          <w:sz w:val="18"/>
                          <w:szCs w:val="18"/>
                        </w:rPr>
                        <w:t>Host</w:t>
                      </w:r>
                      <w:r w:rsidRPr="00E63A00">
                        <w:rPr>
                          <w:rFonts w:ascii="SimSun" w:eastAsia="SimSun" w:hAnsi="SimSun" w:cs="SimSun" w:hint="eastAsia"/>
                          <w:sz w:val="18"/>
                          <w:szCs w:val="18"/>
                        </w:rPr>
                        <w:t>，</w:t>
                      </w:r>
                      <w:r w:rsidRPr="00E63A00">
                        <w:rPr>
                          <w:sz w:val="18"/>
                          <w:szCs w:val="18"/>
                        </w:rPr>
                        <w:t>Regnell</w:t>
                      </w:r>
                      <w:r w:rsidRPr="00E63A00">
                        <w:rPr>
                          <w:rFonts w:ascii="SimSun" w:eastAsia="SimSun" w:hAnsi="SimSun" w:cs="SimSun" w:hint="eastAsia"/>
                          <w:sz w:val="18"/>
                          <w:szCs w:val="18"/>
                        </w:rPr>
                        <w:t>和</w:t>
                      </w:r>
                      <w:r w:rsidRPr="00E63A00">
                        <w:rPr>
                          <w:sz w:val="18"/>
                          <w:szCs w:val="18"/>
                        </w:rPr>
                        <w:t>Wohlin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使用学生作为研究对象</w:t>
                      </w:r>
                      <w:r w:rsidRPr="00E63A00">
                        <w:rPr>
                          <w:sz w:val="18"/>
                          <w:szCs w:val="18"/>
                        </w:rPr>
                        <w:t>"</w:t>
                      </w:r>
                      <w:r w:rsidRPr="00E63A00">
                        <w:rPr>
                          <w:rFonts w:ascii="SimSun" w:eastAsia="SimSun" w:hAnsi="SimSun" w:cs="SimSun" w:hint="eastAsia"/>
                          <w:sz w:val="18"/>
                          <w:szCs w:val="18"/>
                        </w:rPr>
                        <w:t>；</w:t>
                      </w:r>
                      <w:r w:rsidRPr="00E63A00">
                        <w:rPr>
                          <w:sz w:val="18"/>
                          <w:szCs w:val="18"/>
                        </w:rPr>
                        <w:t>Jin Huang</w:t>
                      </w:r>
                      <w:r w:rsidRPr="00E63A00">
                        <w:rPr>
                          <w:rFonts w:ascii="SimSun" w:eastAsia="SimSun" w:hAnsi="SimSun" w:cs="SimSun" w:hint="eastAsia"/>
                          <w:sz w:val="18"/>
                          <w:szCs w:val="18"/>
                        </w:rPr>
                        <w:t>等人，</w:t>
                      </w:r>
                      <w:r w:rsidRPr="00E63A00">
                        <w:rPr>
                          <w:sz w:val="18"/>
                          <w:szCs w:val="18"/>
                        </w:rPr>
                        <w:t>"</w:t>
                      </w:r>
                      <w:r w:rsidRPr="00E63A00">
                        <w:rPr>
                          <w:rFonts w:ascii="SimSun" w:eastAsia="SimSun" w:hAnsi="SimSun" w:cs="SimSun" w:hint="eastAsia"/>
                          <w:sz w:val="18"/>
                          <w:szCs w:val="18"/>
                        </w:rPr>
                        <w:t>个人发展账户与低收入成年残疾人的购房：来自随机实验的证据</w:t>
                      </w:r>
                      <w:r w:rsidRPr="00E63A00">
                        <w:rPr>
                          <w:sz w:val="18"/>
                          <w:szCs w:val="18"/>
                        </w:rPr>
                        <w:t>"</w:t>
                      </w:r>
                      <w:r w:rsidRPr="00E63A00">
                        <w:rPr>
                          <w:rFonts w:ascii="SimSun" w:eastAsia="SimSun" w:hAnsi="SimSun" w:cs="SimSun" w:hint="eastAsia"/>
                          <w:sz w:val="18"/>
                          <w:szCs w:val="18"/>
                        </w:rPr>
                        <w:t>，《应用社会科学杂志》</w:t>
                      </w:r>
                      <w:r w:rsidRPr="00E63A00">
                        <w:rPr>
                          <w:sz w:val="18"/>
                          <w:szCs w:val="18"/>
                        </w:rPr>
                        <w:t>10</w:t>
                      </w:r>
                      <w:r w:rsidRPr="00E63A00">
                        <w:rPr>
                          <w:rFonts w:ascii="SimSun" w:eastAsia="SimSun" w:hAnsi="SimSun" w:cs="SimSun" w:hint="eastAsia"/>
                          <w:sz w:val="18"/>
                          <w:szCs w:val="18"/>
                        </w:rPr>
                        <w:t>，第</w:t>
                      </w:r>
                      <w:r w:rsidRPr="00E63A00">
                        <w:rPr>
                          <w:sz w:val="18"/>
                          <w:szCs w:val="18"/>
                        </w:rPr>
                        <w:t>1</w:t>
                      </w:r>
                      <w:r w:rsidRPr="00E63A00">
                        <w:rPr>
                          <w:rFonts w:ascii="SimSun" w:eastAsia="SimSun" w:hAnsi="SimSun" w:cs="SimSun" w:hint="eastAsia"/>
                          <w:sz w:val="18"/>
                          <w:szCs w:val="18"/>
                        </w:rPr>
                        <w:t>期（</w:t>
                      </w:r>
                      <w:r w:rsidRPr="00E63A00">
                        <w:rPr>
                          <w:sz w:val="18"/>
                          <w:szCs w:val="18"/>
                        </w:rPr>
                        <w:t>2016</w:t>
                      </w:r>
                      <w:r w:rsidRPr="00E63A00">
                        <w:rPr>
                          <w:rFonts w:ascii="SimSun" w:eastAsia="SimSun" w:hAnsi="SimSun" w:cs="SimSun" w:hint="eastAsia"/>
                          <w:sz w:val="18"/>
                          <w:szCs w:val="18"/>
                        </w:rPr>
                        <w:t>年）：</w:t>
                      </w:r>
                      <w:r w:rsidRPr="00E63A00">
                        <w:rPr>
                          <w:sz w:val="18"/>
                          <w:szCs w:val="18"/>
                        </w:rPr>
                        <w:t>55-66</w:t>
                      </w:r>
                      <w:r w:rsidRPr="00E63A00">
                        <w:rPr>
                          <w:rFonts w:ascii="SimSun" w:eastAsia="SimSun" w:hAnsi="SimSun" w:cs="SimSun" w:hint="eastAsia"/>
                          <w:sz w:val="18"/>
                          <w:szCs w:val="18"/>
                        </w:rPr>
                        <w:t>；</w:t>
                      </w:r>
                      <w:r w:rsidRPr="00E63A00">
                        <w:rPr>
                          <w:sz w:val="18"/>
                          <w:szCs w:val="18"/>
                        </w:rPr>
                        <w:t>Yanna Krupnikov</w:t>
                      </w:r>
                      <w:r w:rsidRPr="00E63A00">
                        <w:rPr>
                          <w:rFonts w:ascii="SimSun" w:eastAsia="SimSun" w:hAnsi="SimSun" w:cs="SimSun" w:hint="eastAsia"/>
                          <w:sz w:val="18"/>
                          <w:szCs w:val="18"/>
                        </w:rPr>
                        <w:t>和</w:t>
                      </w:r>
                      <w:r w:rsidRPr="00E63A00">
                        <w:rPr>
                          <w:sz w:val="18"/>
                          <w:szCs w:val="18"/>
                        </w:rPr>
                        <w:t>Adam Seth Levine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样本间比较和外部效度</w:t>
                      </w:r>
                      <w:r w:rsidRPr="00E63A00">
                        <w:rPr>
                          <w:sz w:val="18"/>
                          <w:szCs w:val="18"/>
                        </w:rPr>
                        <w:t>"</w:t>
                      </w:r>
                      <w:r w:rsidRPr="00E63A00">
                        <w:rPr>
                          <w:rFonts w:ascii="SimSun" w:eastAsia="SimSun" w:hAnsi="SimSun" w:cs="SimSun" w:hint="eastAsia"/>
                          <w:sz w:val="18"/>
                          <w:szCs w:val="18"/>
                        </w:rPr>
                        <w:t>，《实验政治科学杂志》</w:t>
                      </w:r>
                      <w:r w:rsidRPr="00E63A00">
                        <w:rPr>
                          <w:sz w:val="18"/>
                          <w:szCs w:val="18"/>
                        </w:rPr>
                        <w:t>1</w:t>
                      </w:r>
                      <w:r w:rsidRPr="00E63A00">
                        <w:rPr>
                          <w:rFonts w:ascii="SimSun" w:eastAsia="SimSun" w:hAnsi="SimSun" w:cs="SimSun" w:hint="eastAsia"/>
                          <w:sz w:val="18"/>
                          <w:szCs w:val="18"/>
                        </w:rPr>
                        <w:t>，第</w:t>
                      </w:r>
                      <w:r w:rsidRPr="00E63A00">
                        <w:rPr>
                          <w:sz w:val="18"/>
                          <w:szCs w:val="18"/>
                        </w:rPr>
                        <w:t>1</w:t>
                      </w:r>
                      <w:r w:rsidRPr="00E63A00">
                        <w:rPr>
                          <w:rFonts w:ascii="SimSun" w:eastAsia="SimSun" w:hAnsi="SimSun" w:cs="SimSun" w:hint="eastAsia"/>
                          <w:sz w:val="18"/>
                          <w:szCs w:val="18"/>
                        </w:rPr>
                        <w:t>期（</w:t>
                      </w:r>
                      <w:r w:rsidRPr="00E63A00">
                        <w:rPr>
                          <w:sz w:val="18"/>
                          <w:szCs w:val="18"/>
                        </w:rPr>
                        <w:t>2014</w:t>
                      </w:r>
                      <w:r w:rsidRPr="00E63A00">
                        <w:rPr>
                          <w:rFonts w:ascii="SimSun" w:eastAsia="SimSun" w:hAnsi="SimSun" w:cs="SimSun" w:hint="eastAsia"/>
                          <w:sz w:val="18"/>
                          <w:szCs w:val="18"/>
                        </w:rPr>
                        <w:t>年）：</w:t>
                      </w:r>
                      <w:r w:rsidRPr="00E63A00">
                        <w:rPr>
                          <w:sz w:val="18"/>
                          <w:szCs w:val="18"/>
                        </w:rPr>
                        <w:t>59-80</w:t>
                      </w:r>
                      <w:r w:rsidRPr="00E63A00">
                        <w:rPr>
                          <w:rFonts w:ascii="SimSun" w:eastAsia="SimSun" w:hAnsi="SimSun" w:cs="SimSun" w:hint="eastAsia"/>
                          <w:sz w:val="18"/>
                          <w:szCs w:val="18"/>
                        </w:rPr>
                        <w:t>；</w:t>
                      </w:r>
                      <w:r w:rsidRPr="00E63A00">
                        <w:rPr>
                          <w:sz w:val="18"/>
                          <w:szCs w:val="18"/>
                        </w:rPr>
                        <w:t>Liyanarachchi</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使用学生作为研究对象的可行性</w:t>
                      </w:r>
                      <w:r w:rsidRPr="00E63A00">
                        <w:rPr>
                          <w:sz w:val="18"/>
                          <w:szCs w:val="18"/>
                        </w:rPr>
                        <w:t>"</w:t>
                      </w:r>
                      <w:r w:rsidRPr="00E63A00">
                        <w:rPr>
                          <w:rFonts w:ascii="SimSun" w:eastAsia="SimSun" w:hAnsi="SimSun" w:cs="SimSun" w:hint="eastAsia"/>
                          <w:sz w:val="18"/>
                          <w:szCs w:val="18"/>
                        </w:rPr>
                        <w:t>；</w:t>
                      </w:r>
                      <w:r w:rsidRPr="00E63A00">
                        <w:rPr>
                          <w:sz w:val="18"/>
                          <w:szCs w:val="18"/>
                        </w:rPr>
                        <w:t>G. Liyanarachchi</w:t>
                      </w:r>
                      <w:r w:rsidRPr="00E63A00">
                        <w:rPr>
                          <w:rFonts w:ascii="SimSun" w:eastAsia="SimSun" w:hAnsi="SimSun" w:cs="SimSun" w:hint="eastAsia"/>
                          <w:sz w:val="18"/>
                          <w:szCs w:val="18"/>
                        </w:rPr>
                        <w:t>和</w:t>
                      </w:r>
                      <w:r w:rsidRPr="00E63A00">
                        <w:rPr>
                          <w:sz w:val="18"/>
                          <w:szCs w:val="18"/>
                        </w:rPr>
                        <w:t>M. Milne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比较会计从业者和学生的投资决策：关于学生替代品充分性的实证研究</w:t>
                      </w:r>
                      <w:r w:rsidRPr="00E63A00">
                        <w:rPr>
                          <w:sz w:val="18"/>
                          <w:szCs w:val="18"/>
                        </w:rPr>
                        <w:t>"</w:t>
                      </w:r>
                      <w:r w:rsidRPr="00E63A00">
                        <w:rPr>
                          <w:rFonts w:ascii="SimSun" w:eastAsia="SimSun" w:hAnsi="SimSun" w:cs="SimSun" w:hint="eastAsia"/>
                          <w:sz w:val="18"/>
                          <w:szCs w:val="18"/>
                        </w:rPr>
                        <w:t>，《会计论坛》</w:t>
                      </w:r>
                      <w:r w:rsidRPr="00E63A00">
                        <w:rPr>
                          <w:sz w:val="18"/>
                          <w:szCs w:val="18"/>
                        </w:rPr>
                        <w:t>29</w:t>
                      </w:r>
                      <w:r w:rsidRPr="00E63A00">
                        <w:rPr>
                          <w:rFonts w:ascii="SimSun" w:eastAsia="SimSun" w:hAnsi="SimSun" w:cs="SimSun" w:hint="eastAsia"/>
                          <w:sz w:val="18"/>
                          <w:szCs w:val="18"/>
                        </w:rPr>
                        <w:t>（</w:t>
                      </w:r>
                      <w:r w:rsidRPr="00E63A00">
                        <w:rPr>
                          <w:sz w:val="18"/>
                          <w:szCs w:val="18"/>
                        </w:rPr>
                        <w:t>2005</w:t>
                      </w:r>
                      <w:r w:rsidRPr="00E63A00">
                        <w:rPr>
                          <w:rFonts w:ascii="SimSun" w:eastAsia="SimSun" w:hAnsi="SimSun" w:cs="SimSun" w:hint="eastAsia"/>
                          <w:sz w:val="18"/>
                          <w:szCs w:val="18"/>
                        </w:rPr>
                        <w:t>年）：</w:t>
                      </w:r>
                      <w:r w:rsidRPr="00E63A00">
                        <w:rPr>
                          <w:sz w:val="18"/>
                          <w:szCs w:val="18"/>
                        </w:rPr>
                        <w:t>121-135</w:t>
                      </w:r>
                      <w:r w:rsidRPr="00E63A00">
                        <w:rPr>
                          <w:rFonts w:ascii="SimSun" w:eastAsia="SimSun" w:hAnsi="SimSun" w:cs="SimSun" w:hint="eastAsia"/>
                          <w:sz w:val="18"/>
                          <w:szCs w:val="18"/>
                        </w:rPr>
                        <w:t>；</w:t>
                      </w:r>
                      <w:r w:rsidRPr="00E63A00">
                        <w:rPr>
                          <w:sz w:val="18"/>
                          <w:szCs w:val="18"/>
                        </w:rPr>
                        <w:t>D. W. Schanzenbach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研究项目星计划中的研究结果</w:t>
                      </w:r>
                      <w:r w:rsidRPr="00E63A00">
                        <w:rPr>
                          <w:sz w:val="18"/>
                          <w:szCs w:val="18"/>
                        </w:rPr>
                        <w:t>"</w:t>
                      </w:r>
                      <w:r w:rsidRPr="00E63A00">
                        <w:rPr>
                          <w:rFonts w:ascii="SimSun" w:eastAsia="SimSun" w:hAnsi="SimSun" w:cs="SimSun" w:hint="eastAsia"/>
                          <w:sz w:val="18"/>
                          <w:szCs w:val="18"/>
                        </w:rPr>
                        <w:t>，收录于《布鲁金斯教育政策论文选辑》（</w:t>
                      </w:r>
                      <w:r w:rsidRPr="00E63A00">
                        <w:rPr>
                          <w:sz w:val="18"/>
                          <w:szCs w:val="18"/>
                        </w:rPr>
                        <w:t>2007</w:t>
                      </w:r>
                      <w:r w:rsidRPr="00E63A00">
                        <w:rPr>
                          <w:rFonts w:ascii="SimSun" w:eastAsia="SimSun" w:hAnsi="SimSun" w:cs="SimSun" w:hint="eastAsia"/>
                          <w:sz w:val="18"/>
                          <w:szCs w:val="18"/>
                        </w:rPr>
                        <w:t>年）：</w:t>
                      </w:r>
                      <w:r w:rsidRPr="00E63A00">
                        <w:rPr>
                          <w:sz w:val="18"/>
                          <w:szCs w:val="18"/>
                        </w:rPr>
                        <w:t>205-228</w:t>
                      </w:r>
                      <w:r w:rsidRPr="00E63A00">
                        <w:rPr>
                          <w:rFonts w:ascii="SimSun" w:eastAsia="SimSun" w:hAnsi="SimSun" w:cs="SimSun" w:hint="eastAsia"/>
                          <w:sz w:val="18"/>
                          <w:szCs w:val="18"/>
                        </w:rPr>
                        <w:t>；</w:t>
                      </w:r>
                      <w:r w:rsidRPr="00E63A00">
                        <w:rPr>
                          <w:sz w:val="18"/>
                          <w:szCs w:val="18"/>
                        </w:rPr>
                        <w:t>Valmi D. Sousa</w:t>
                      </w:r>
                      <w:r w:rsidRPr="00E63A00">
                        <w:rPr>
                          <w:rFonts w:ascii="SimSun" w:eastAsia="SimSun" w:hAnsi="SimSun" w:cs="SimSun" w:hint="eastAsia"/>
                          <w:sz w:val="18"/>
                          <w:szCs w:val="18"/>
                        </w:rPr>
                        <w:t>，</w:t>
                      </w:r>
                      <w:r w:rsidRPr="00E63A00">
                        <w:rPr>
                          <w:sz w:val="18"/>
                          <w:szCs w:val="18"/>
                        </w:rPr>
                        <w:t>Jaclene A. Zauszniewski</w:t>
                      </w:r>
                      <w:r w:rsidRPr="00E63A00">
                        <w:rPr>
                          <w:rFonts w:ascii="SimSun" w:eastAsia="SimSun" w:hAnsi="SimSun" w:cs="SimSun" w:hint="eastAsia"/>
                          <w:sz w:val="18"/>
                          <w:szCs w:val="18"/>
                        </w:rPr>
                        <w:t>和</w:t>
                      </w:r>
                      <w:r w:rsidRPr="00E63A00">
                        <w:rPr>
                          <w:sz w:val="18"/>
                          <w:szCs w:val="18"/>
                        </w:rPr>
                        <w:t>Carol M. Musil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如何确定方便样本是否代表总体</w:t>
                      </w:r>
                      <w:r w:rsidRPr="00E63A00">
                        <w:rPr>
                          <w:sz w:val="18"/>
                          <w:szCs w:val="18"/>
                        </w:rPr>
                        <w:t>"</w:t>
                      </w:r>
                      <w:r w:rsidRPr="00E63A00">
                        <w:rPr>
                          <w:rFonts w:ascii="SimSun" w:eastAsia="SimSun" w:hAnsi="SimSun" w:cs="SimSun" w:hint="eastAsia"/>
                          <w:sz w:val="18"/>
                          <w:szCs w:val="18"/>
                        </w:rPr>
                        <w:t>，《应用护理研究》</w:t>
                      </w:r>
                      <w:r w:rsidRPr="00E63A00">
                        <w:rPr>
                          <w:sz w:val="18"/>
                          <w:szCs w:val="18"/>
                        </w:rPr>
                        <w:t>17</w:t>
                      </w:r>
                      <w:r w:rsidRPr="00E63A00">
                        <w:rPr>
                          <w:rFonts w:ascii="SimSun" w:eastAsia="SimSun" w:hAnsi="SimSun" w:cs="SimSun" w:hint="eastAsia"/>
                          <w:sz w:val="18"/>
                          <w:szCs w:val="18"/>
                        </w:rPr>
                        <w:t>，第</w:t>
                      </w:r>
                      <w:r w:rsidRPr="00E63A00">
                        <w:rPr>
                          <w:sz w:val="18"/>
                          <w:szCs w:val="18"/>
                        </w:rPr>
                        <w:t>2</w:t>
                      </w:r>
                      <w:r w:rsidRPr="00E63A00">
                        <w:rPr>
                          <w:rFonts w:ascii="SimSun" w:eastAsia="SimSun" w:hAnsi="SimSun" w:cs="SimSun" w:hint="eastAsia"/>
                          <w:sz w:val="18"/>
                          <w:szCs w:val="18"/>
                        </w:rPr>
                        <w:t>期（</w:t>
                      </w:r>
                      <w:r w:rsidRPr="00E63A00">
                        <w:rPr>
                          <w:sz w:val="18"/>
                          <w:szCs w:val="18"/>
                        </w:rPr>
                        <w:t>2004</w:t>
                      </w:r>
                      <w:r w:rsidRPr="00E63A00">
                        <w:rPr>
                          <w:rFonts w:ascii="SimSun" w:eastAsia="SimSun" w:hAnsi="SimSun" w:cs="SimSun" w:hint="eastAsia"/>
                          <w:sz w:val="18"/>
                          <w:szCs w:val="18"/>
                        </w:rPr>
                        <w:t>年）：</w:t>
                      </w:r>
                      <w:r w:rsidRPr="00E63A00">
                        <w:rPr>
                          <w:sz w:val="18"/>
                          <w:szCs w:val="18"/>
                        </w:rPr>
                        <w:t>130-133</w:t>
                      </w:r>
                      <w:r w:rsidRPr="00E63A00">
                        <w:rPr>
                          <w:rFonts w:ascii="SimSun" w:eastAsia="SimSun" w:hAnsi="SimSun" w:cs="SimSun" w:hint="eastAsia"/>
                          <w:sz w:val="18"/>
                          <w:szCs w:val="18"/>
                        </w:rPr>
                        <w:t>；</w:t>
                      </w:r>
                      <w:r w:rsidRPr="00E63A00">
                        <w:rPr>
                          <w:sz w:val="18"/>
                          <w:szCs w:val="18"/>
                        </w:rPr>
                        <w:t>T. Waller</w:t>
                      </w:r>
                      <w:r w:rsidRPr="00E63A00">
                        <w:rPr>
                          <w:rFonts w:ascii="SimSun" w:eastAsia="SimSun" w:hAnsi="SimSun" w:cs="SimSun" w:hint="eastAsia"/>
                          <w:sz w:val="18"/>
                          <w:szCs w:val="18"/>
                        </w:rPr>
                        <w:t>，</w:t>
                      </w:r>
                      <w:r w:rsidRPr="00E63A00">
                        <w:rPr>
                          <w:sz w:val="18"/>
                          <w:szCs w:val="18"/>
                        </w:rPr>
                        <w:t>C. Lampman</w:t>
                      </w:r>
                      <w:r w:rsidRPr="00E63A00">
                        <w:rPr>
                          <w:rFonts w:ascii="SimSun" w:eastAsia="SimSun" w:hAnsi="SimSun" w:cs="SimSun" w:hint="eastAsia"/>
                          <w:sz w:val="18"/>
                          <w:szCs w:val="18"/>
                        </w:rPr>
                        <w:t>和</w:t>
                      </w:r>
                      <w:r w:rsidRPr="00E63A00">
                        <w:rPr>
                          <w:sz w:val="18"/>
                          <w:szCs w:val="18"/>
                        </w:rPr>
                        <w:t xml:space="preserve">G. </w:t>
                      </w:r>
                      <w:r w:rsidRPr="00E63A00">
                        <w:rPr>
                          <w:sz w:val="18"/>
                          <w:szCs w:val="18"/>
                          <w:lang w:eastAsia="zh-CN"/>
                        </w:rPr>
                        <w:t>Lupfer-Johnson</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评估护理和心理学学生对超重个体的偏见：一项隐性联想测试</w:t>
                      </w:r>
                      <w:r w:rsidRPr="00E63A00">
                        <w:rPr>
                          <w:sz w:val="18"/>
                          <w:szCs w:val="18"/>
                          <w:lang w:eastAsia="zh-CN"/>
                        </w:rPr>
                        <w:t>"</w:t>
                      </w:r>
                      <w:r w:rsidRPr="00E63A00">
                        <w:rPr>
                          <w:rFonts w:ascii="SimSun" w:eastAsia="SimSun" w:hAnsi="SimSun" w:cs="SimSun" w:hint="eastAsia"/>
                          <w:sz w:val="18"/>
                          <w:szCs w:val="18"/>
                          <w:lang w:eastAsia="zh-CN"/>
                        </w:rPr>
                        <w:t>，《临床护理杂志》</w:t>
                      </w:r>
                      <w:r w:rsidRPr="00E63A00">
                        <w:rPr>
                          <w:sz w:val="18"/>
                          <w:szCs w:val="18"/>
                          <w:lang w:eastAsia="zh-CN"/>
                        </w:rPr>
                        <w:t>21</w:t>
                      </w:r>
                      <w:r w:rsidRPr="00E63A00">
                        <w:rPr>
                          <w:rFonts w:ascii="SimSun" w:eastAsia="SimSun" w:hAnsi="SimSun" w:cs="SimSun" w:hint="eastAsia"/>
                          <w:sz w:val="18"/>
                          <w:szCs w:val="18"/>
                          <w:lang w:eastAsia="zh-CN"/>
                        </w:rPr>
                        <w:t>（</w:t>
                      </w:r>
                      <w:r w:rsidRPr="00E63A00">
                        <w:rPr>
                          <w:sz w:val="18"/>
                          <w:szCs w:val="18"/>
                          <w:lang w:eastAsia="zh-CN"/>
                        </w:rPr>
                        <w:t>2012</w:t>
                      </w:r>
                      <w:r w:rsidRPr="00E63A00">
                        <w:rPr>
                          <w:rFonts w:ascii="SimSun" w:eastAsia="SimSun" w:hAnsi="SimSun" w:cs="SimSun" w:hint="eastAsia"/>
                          <w:sz w:val="18"/>
                          <w:szCs w:val="18"/>
                          <w:lang w:eastAsia="zh-CN"/>
                        </w:rPr>
                        <w:t>年）：</w:t>
                      </w:r>
                      <w:r w:rsidRPr="00E63A00">
                        <w:rPr>
                          <w:sz w:val="18"/>
                          <w:szCs w:val="18"/>
                          <w:lang w:eastAsia="zh-CN"/>
                        </w:rPr>
                        <w:t>3504-3512</w:t>
                      </w:r>
                      <w:r w:rsidRPr="00E63A00">
                        <w:rPr>
                          <w:rFonts w:ascii="SimSun" w:eastAsia="SimSun" w:hAnsi="SimSun" w:cs="SimSun" w:hint="eastAsia"/>
                          <w:sz w:val="18"/>
                          <w:szCs w:val="18"/>
                          <w:lang w:eastAsia="zh-CN"/>
                        </w:rPr>
                        <w:t>；</w:t>
                      </w:r>
                      <w:r w:rsidRPr="00E63A00">
                        <w:rPr>
                          <w:sz w:val="18"/>
                          <w:szCs w:val="18"/>
                          <w:lang w:eastAsia="zh-CN"/>
                        </w:rPr>
                        <w:t>James N. Druckman</w:t>
                      </w:r>
                      <w:r w:rsidRPr="00E63A00">
                        <w:rPr>
                          <w:rFonts w:ascii="SimSun" w:eastAsia="SimSun" w:hAnsi="SimSun" w:cs="SimSun" w:hint="eastAsia"/>
                          <w:sz w:val="18"/>
                          <w:szCs w:val="18"/>
                          <w:lang w:eastAsia="zh-CN"/>
                        </w:rPr>
                        <w:t>和</w:t>
                      </w:r>
                      <w:r w:rsidRPr="00E63A00">
                        <w:rPr>
                          <w:sz w:val="18"/>
                          <w:szCs w:val="18"/>
                          <w:lang w:eastAsia="zh-CN"/>
                        </w:rPr>
                        <w:t>C. D. Kam</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学生作为实验参与者：对</w:t>
                      </w:r>
                      <w:r w:rsidRPr="00E63A00">
                        <w:rPr>
                          <w:sz w:val="18"/>
                          <w:szCs w:val="18"/>
                          <w:lang w:eastAsia="zh-CN"/>
                        </w:rPr>
                        <w:t>“</w:t>
                      </w:r>
                      <w:r w:rsidRPr="00E63A00">
                        <w:rPr>
                          <w:rFonts w:ascii="SimSun" w:eastAsia="SimSun" w:hAnsi="SimSun" w:cs="SimSun" w:hint="eastAsia"/>
                          <w:sz w:val="18"/>
                          <w:szCs w:val="18"/>
                          <w:lang w:eastAsia="zh-CN"/>
                        </w:rPr>
                        <w:t>狭窄数据库</w:t>
                      </w:r>
                      <w:r w:rsidRPr="00E63A00">
                        <w:rPr>
                          <w:sz w:val="18"/>
                          <w:szCs w:val="18"/>
                          <w:lang w:eastAsia="zh-CN"/>
                        </w:rPr>
                        <w:t>”</w:t>
                      </w:r>
                      <w:r w:rsidRPr="00E63A00">
                        <w:rPr>
                          <w:rFonts w:ascii="SimSun" w:eastAsia="SimSun" w:hAnsi="SimSun" w:cs="SimSun" w:hint="eastAsia"/>
                          <w:sz w:val="18"/>
                          <w:szCs w:val="18"/>
                          <w:lang w:eastAsia="zh-CN"/>
                        </w:rPr>
                        <w:t>的辩护</w:t>
                      </w:r>
                      <w:r w:rsidRPr="00E63A00">
                        <w:rPr>
                          <w:sz w:val="18"/>
                          <w:szCs w:val="18"/>
                          <w:lang w:eastAsia="zh-CN"/>
                        </w:rPr>
                        <w:t>"</w:t>
                      </w:r>
                      <w:r w:rsidRPr="00E63A00">
                        <w:rPr>
                          <w:rFonts w:ascii="SimSun" w:eastAsia="SimSun" w:hAnsi="SimSun" w:cs="SimSun" w:hint="eastAsia"/>
                          <w:sz w:val="18"/>
                          <w:szCs w:val="18"/>
                          <w:lang w:eastAsia="zh-CN"/>
                        </w:rPr>
                        <w:t>，收录于《剑桥实验政治科学手册》（由</w:t>
                      </w:r>
                      <w:r w:rsidRPr="00E63A00">
                        <w:rPr>
                          <w:sz w:val="18"/>
                          <w:szCs w:val="18"/>
                          <w:lang w:eastAsia="zh-CN"/>
                        </w:rPr>
                        <w:t>James N. Druckman</w:t>
                      </w:r>
                      <w:r w:rsidRPr="00E63A00">
                        <w:rPr>
                          <w:rFonts w:ascii="SimSun" w:eastAsia="SimSun" w:hAnsi="SimSun" w:cs="SimSun" w:hint="eastAsia"/>
                          <w:sz w:val="18"/>
                          <w:szCs w:val="18"/>
                          <w:lang w:eastAsia="zh-CN"/>
                        </w:rPr>
                        <w:t>等人编，纽约：</w:t>
                      </w:r>
                      <w:r w:rsidRPr="00E63A00">
                        <w:rPr>
                          <w:sz w:val="18"/>
                          <w:szCs w:val="18"/>
                          <w:lang w:eastAsia="zh-CN"/>
                        </w:rPr>
                        <w:t>CUP</w:t>
                      </w:r>
                      <w:r w:rsidRPr="00E63A00">
                        <w:rPr>
                          <w:rFonts w:ascii="SimSun" w:eastAsia="SimSun" w:hAnsi="SimSun" w:cs="SimSun" w:hint="eastAsia"/>
                          <w:sz w:val="18"/>
                          <w:szCs w:val="18"/>
                          <w:lang w:eastAsia="zh-CN"/>
                        </w:rPr>
                        <w:t>，</w:t>
                      </w:r>
                      <w:r w:rsidRPr="00E63A00">
                        <w:rPr>
                          <w:sz w:val="18"/>
                          <w:szCs w:val="18"/>
                          <w:lang w:eastAsia="zh-CN"/>
                        </w:rPr>
                        <w:t>2011</w:t>
                      </w:r>
                      <w:r w:rsidRPr="00E63A00">
                        <w:rPr>
                          <w:rFonts w:ascii="SimSun" w:eastAsia="SimSun" w:hAnsi="SimSun" w:cs="SimSun" w:hint="eastAsia"/>
                          <w:sz w:val="18"/>
                          <w:szCs w:val="18"/>
                          <w:lang w:eastAsia="zh-CN"/>
                        </w:rPr>
                        <w:t>年），</w:t>
                      </w:r>
                      <w:r w:rsidRPr="00E63A00">
                        <w:rPr>
                          <w:sz w:val="18"/>
                          <w:szCs w:val="18"/>
                          <w:lang w:eastAsia="zh-CN"/>
                        </w:rPr>
                        <w:t>41-57</w:t>
                      </w:r>
                      <w:r w:rsidRPr="00E63A00">
                        <w:rPr>
                          <w:rFonts w:ascii="SimSun" w:eastAsia="SimSun" w:hAnsi="SimSun" w:cs="SimSun" w:hint="eastAsia"/>
                          <w:sz w:val="18"/>
                          <w:szCs w:val="18"/>
                          <w:lang w:eastAsia="zh-CN"/>
                        </w:rPr>
                        <w:t>。</w:t>
                      </w:r>
                    </w:p>
                    <w:p w14:paraId="56F9925B" w14:textId="77777777" w:rsidR="00E63A00" w:rsidRPr="00E63A00" w:rsidRDefault="00E63A00" w:rsidP="00E63A00">
                      <w:pPr>
                        <w:rPr>
                          <w:sz w:val="18"/>
                          <w:szCs w:val="18"/>
                          <w:lang w:eastAsia="zh-CN"/>
                        </w:rPr>
                      </w:pPr>
                      <w:r w:rsidRPr="00E63A00">
                        <w:rPr>
                          <w:sz w:val="18"/>
                          <w:szCs w:val="18"/>
                        </w:rPr>
                        <w:t>61. A. Abdel-Khalik</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会计研究中主题替代的效率</w:t>
                      </w:r>
                      <w:r w:rsidRPr="00E63A00">
                        <w:rPr>
                          <w:sz w:val="18"/>
                          <w:szCs w:val="18"/>
                        </w:rPr>
                        <w:t>"</w:t>
                      </w:r>
                      <w:r w:rsidRPr="00E63A00">
                        <w:rPr>
                          <w:rFonts w:ascii="SimSun" w:eastAsia="SimSun" w:hAnsi="SimSun" w:cs="SimSun" w:hint="eastAsia"/>
                          <w:sz w:val="18"/>
                          <w:szCs w:val="18"/>
                        </w:rPr>
                        <w:t>，《会计评论》</w:t>
                      </w:r>
                      <w:r w:rsidRPr="00E63A00">
                        <w:rPr>
                          <w:sz w:val="18"/>
                          <w:szCs w:val="18"/>
                        </w:rPr>
                        <w:t>49</w:t>
                      </w:r>
                      <w:r w:rsidRPr="00E63A00">
                        <w:rPr>
                          <w:rFonts w:ascii="SimSun" w:eastAsia="SimSun" w:hAnsi="SimSun" w:cs="SimSun" w:hint="eastAsia"/>
                          <w:sz w:val="18"/>
                          <w:szCs w:val="18"/>
                        </w:rPr>
                        <w:t>（</w:t>
                      </w:r>
                      <w:r w:rsidRPr="00E63A00">
                        <w:rPr>
                          <w:sz w:val="18"/>
                          <w:szCs w:val="18"/>
                        </w:rPr>
                        <w:t>1974</w:t>
                      </w:r>
                      <w:r w:rsidRPr="00E63A00">
                        <w:rPr>
                          <w:rFonts w:ascii="SimSun" w:eastAsia="SimSun" w:hAnsi="SimSun" w:cs="SimSun" w:hint="eastAsia"/>
                          <w:sz w:val="18"/>
                          <w:szCs w:val="18"/>
                        </w:rPr>
                        <w:t>年）：</w:t>
                      </w:r>
                      <w:r w:rsidRPr="00E63A00">
                        <w:rPr>
                          <w:sz w:val="18"/>
                          <w:szCs w:val="18"/>
                        </w:rPr>
                        <w:t>743-750</w:t>
                      </w:r>
                      <w:r w:rsidRPr="00E63A00">
                        <w:rPr>
                          <w:rFonts w:ascii="SimSun" w:eastAsia="SimSun" w:hAnsi="SimSun" w:cs="SimSun" w:hint="eastAsia"/>
                          <w:sz w:val="18"/>
                          <w:szCs w:val="18"/>
                        </w:rPr>
                        <w:t>；</w:t>
                      </w:r>
                      <w:r w:rsidRPr="00E63A00">
                        <w:rPr>
                          <w:sz w:val="18"/>
                          <w:szCs w:val="18"/>
                        </w:rPr>
                        <w:t>D. Bean</w:t>
                      </w:r>
                      <w:r w:rsidRPr="00E63A00">
                        <w:rPr>
                          <w:rFonts w:ascii="SimSun" w:eastAsia="SimSun" w:hAnsi="SimSun" w:cs="SimSun" w:hint="eastAsia"/>
                          <w:sz w:val="18"/>
                          <w:szCs w:val="18"/>
                        </w:rPr>
                        <w:t>和</w:t>
                      </w:r>
                      <w:r w:rsidRPr="00E63A00">
                        <w:rPr>
                          <w:sz w:val="18"/>
                          <w:szCs w:val="18"/>
                        </w:rPr>
                        <w:t>J. D'Aquila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在研究道德困境时，会计学生作为会计专业人员的替代品：一则警示</w:t>
                      </w:r>
                      <w:r w:rsidRPr="00E63A00">
                        <w:rPr>
                          <w:sz w:val="18"/>
                          <w:szCs w:val="18"/>
                        </w:rPr>
                        <w:t>"</w:t>
                      </w:r>
                      <w:r w:rsidRPr="00E63A00">
                        <w:rPr>
                          <w:rFonts w:ascii="SimSun" w:eastAsia="SimSun" w:hAnsi="SimSun" w:cs="SimSun" w:hint="eastAsia"/>
                          <w:sz w:val="18"/>
                          <w:szCs w:val="18"/>
                        </w:rPr>
                        <w:t>，《教授商业伦理》</w:t>
                      </w:r>
                      <w:r w:rsidRPr="00E63A00">
                        <w:rPr>
                          <w:sz w:val="18"/>
                          <w:szCs w:val="18"/>
                        </w:rPr>
                        <w:t>7</w:t>
                      </w:r>
                      <w:r w:rsidRPr="00E63A00">
                        <w:rPr>
                          <w:rFonts w:ascii="SimSun" w:eastAsia="SimSun" w:hAnsi="SimSun" w:cs="SimSun" w:hint="eastAsia"/>
                          <w:sz w:val="18"/>
                          <w:szCs w:val="18"/>
                        </w:rPr>
                        <w:t>（</w:t>
                      </w:r>
                      <w:r w:rsidRPr="00E63A00">
                        <w:rPr>
                          <w:sz w:val="18"/>
                          <w:szCs w:val="18"/>
                        </w:rPr>
                        <w:t>2003</w:t>
                      </w:r>
                      <w:r w:rsidRPr="00E63A00">
                        <w:rPr>
                          <w:rFonts w:ascii="SimSun" w:eastAsia="SimSun" w:hAnsi="SimSun" w:cs="SimSun" w:hint="eastAsia"/>
                          <w:sz w:val="18"/>
                          <w:szCs w:val="18"/>
                        </w:rPr>
                        <w:t>年）：</w:t>
                      </w:r>
                      <w:r w:rsidRPr="00E63A00">
                        <w:rPr>
                          <w:sz w:val="18"/>
                          <w:szCs w:val="18"/>
                        </w:rPr>
                        <w:t>187-204</w:t>
                      </w:r>
                      <w:r w:rsidRPr="00E63A00">
                        <w:rPr>
                          <w:rFonts w:ascii="SimSun" w:eastAsia="SimSun" w:hAnsi="SimSun" w:cs="SimSun" w:hint="eastAsia"/>
                          <w:sz w:val="18"/>
                          <w:szCs w:val="18"/>
                        </w:rPr>
                        <w:t>；</w:t>
                      </w:r>
                      <w:r w:rsidRPr="00E63A00">
                        <w:rPr>
                          <w:sz w:val="18"/>
                          <w:szCs w:val="18"/>
                        </w:rPr>
                        <w:t>R. Copeland</w:t>
                      </w:r>
                      <w:r w:rsidRPr="00E63A00">
                        <w:rPr>
                          <w:rFonts w:ascii="SimSun" w:eastAsia="SimSun" w:hAnsi="SimSun" w:cs="SimSun" w:hint="eastAsia"/>
                          <w:sz w:val="18"/>
                          <w:szCs w:val="18"/>
                        </w:rPr>
                        <w:t>，</w:t>
                      </w:r>
                      <w:r w:rsidRPr="00E63A00">
                        <w:rPr>
                          <w:sz w:val="18"/>
                          <w:szCs w:val="18"/>
                        </w:rPr>
                        <w:t>A. Francia</w:t>
                      </w:r>
                      <w:r w:rsidRPr="00E63A00">
                        <w:rPr>
                          <w:rFonts w:ascii="SimSun" w:eastAsia="SimSun" w:hAnsi="SimSun" w:cs="SimSun" w:hint="eastAsia"/>
                          <w:sz w:val="18"/>
                          <w:szCs w:val="18"/>
                        </w:rPr>
                        <w:t>和</w:t>
                      </w:r>
                      <w:r w:rsidRPr="00E63A00">
                        <w:rPr>
                          <w:sz w:val="18"/>
                          <w:szCs w:val="18"/>
                        </w:rPr>
                        <w:t xml:space="preserve">R. </w:t>
                      </w:r>
                      <w:r w:rsidRPr="00E63A00">
                        <w:rPr>
                          <w:sz w:val="18"/>
                          <w:szCs w:val="18"/>
                          <w:lang w:eastAsia="zh-CN"/>
                        </w:rPr>
                        <w:t>Strawser</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行为商业研究中的学生作为实验对象</w:t>
                      </w:r>
                      <w:r w:rsidRPr="00E63A00">
                        <w:rPr>
                          <w:sz w:val="18"/>
                          <w:szCs w:val="18"/>
                          <w:lang w:eastAsia="zh-CN"/>
                        </w:rPr>
                        <w:t>"</w:t>
                      </w:r>
                      <w:r w:rsidRPr="00E63A00">
                        <w:rPr>
                          <w:rFonts w:ascii="SimSun" w:eastAsia="SimSun" w:hAnsi="SimSun" w:cs="SimSun" w:hint="eastAsia"/>
                          <w:sz w:val="18"/>
                          <w:szCs w:val="18"/>
                          <w:lang w:eastAsia="zh-CN"/>
                        </w:rPr>
                        <w:t>，《会计评论》</w:t>
                      </w:r>
                      <w:r w:rsidRPr="00E63A00">
                        <w:rPr>
                          <w:sz w:val="18"/>
                          <w:szCs w:val="18"/>
                          <w:lang w:eastAsia="zh-CN"/>
                        </w:rPr>
                        <w:t>48</w:t>
                      </w:r>
                      <w:r w:rsidRPr="00E63A00">
                        <w:rPr>
                          <w:rFonts w:ascii="SimSun" w:eastAsia="SimSun" w:hAnsi="SimSun" w:cs="SimSun" w:hint="eastAsia"/>
                          <w:sz w:val="18"/>
                          <w:szCs w:val="18"/>
                          <w:lang w:eastAsia="zh-CN"/>
                        </w:rPr>
                        <w:t>（</w:t>
                      </w:r>
                      <w:r w:rsidRPr="00E63A00">
                        <w:rPr>
                          <w:sz w:val="18"/>
                          <w:szCs w:val="18"/>
                          <w:lang w:eastAsia="zh-CN"/>
                        </w:rPr>
                        <w:t>1973</w:t>
                      </w:r>
                      <w:r w:rsidRPr="00E63A00">
                        <w:rPr>
                          <w:rFonts w:ascii="SimSun" w:eastAsia="SimSun" w:hAnsi="SimSun" w:cs="SimSun" w:hint="eastAsia"/>
                          <w:sz w:val="18"/>
                          <w:szCs w:val="18"/>
                          <w:lang w:eastAsia="zh-CN"/>
                        </w:rPr>
                        <w:t>年）：</w:t>
                      </w:r>
                      <w:r w:rsidRPr="00E63A00">
                        <w:rPr>
                          <w:sz w:val="18"/>
                          <w:szCs w:val="18"/>
                          <w:lang w:eastAsia="zh-CN"/>
                        </w:rPr>
                        <w:t>365-372</w:t>
                      </w:r>
                      <w:r w:rsidRPr="00E63A00">
                        <w:rPr>
                          <w:rFonts w:ascii="SimSun" w:eastAsia="SimSun" w:hAnsi="SimSun" w:cs="SimSun" w:hint="eastAsia"/>
                          <w:sz w:val="18"/>
                          <w:szCs w:val="18"/>
                          <w:lang w:eastAsia="zh-CN"/>
                        </w:rPr>
                        <w:t>；</w:t>
                      </w:r>
                      <w:r w:rsidRPr="00E63A00">
                        <w:rPr>
                          <w:sz w:val="18"/>
                          <w:szCs w:val="18"/>
                          <w:lang w:eastAsia="zh-CN"/>
                        </w:rPr>
                        <w:t>M. T. Gordon</w:t>
                      </w:r>
                      <w:r w:rsidRPr="00E63A00">
                        <w:rPr>
                          <w:rFonts w:ascii="SimSun" w:eastAsia="SimSun" w:hAnsi="SimSun" w:cs="SimSun" w:hint="eastAsia"/>
                          <w:sz w:val="18"/>
                          <w:szCs w:val="18"/>
                          <w:lang w:eastAsia="zh-CN"/>
                        </w:rPr>
                        <w:t>，</w:t>
                      </w:r>
                      <w:r w:rsidRPr="00E63A00">
                        <w:rPr>
                          <w:sz w:val="18"/>
                          <w:szCs w:val="18"/>
                          <w:lang w:eastAsia="zh-CN"/>
                        </w:rPr>
                        <w:t>A. Slade</w:t>
                      </w:r>
                      <w:r w:rsidRPr="00E63A00">
                        <w:rPr>
                          <w:rFonts w:ascii="SimSun" w:eastAsia="SimSun" w:hAnsi="SimSun" w:cs="SimSun" w:hint="eastAsia"/>
                          <w:sz w:val="18"/>
                          <w:szCs w:val="18"/>
                          <w:lang w:eastAsia="zh-CN"/>
                        </w:rPr>
                        <w:t>和</w:t>
                      </w:r>
                      <w:r w:rsidRPr="00E63A00">
                        <w:rPr>
                          <w:sz w:val="18"/>
                          <w:szCs w:val="18"/>
                          <w:lang w:eastAsia="zh-CN"/>
                        </w:rPr>
                        <w:t>N. Schmitt</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再访</w:t>
                      </w:r>
                      <w:r w:rsidRPr="00E63A00">
                        <w:rPr>
                          <w:sz w:val="18"/>
                          <w:szCs w:val="18"/>
                          <w:lang w:eastAsia="zh-CN"/>
                        </w:rPr>
                        <w:t>“</w:t>
                      </w:r>
                      <w:r w:rsidRPr="00E63A00">
                        <w:rPr>
                          <w:rFonts w:ascii="SimSun" w:eastAsia="SimSun" w:hAnsi="SimSun" w:cs="SimSun" w:hint="eastAsia"/>
                          <w:sz w:val="18"/>
                          <w:szCs w:val="18"/>
                          <w:lang w:eastAsia="zh-CN"/>
                        </w:rPr>
                        <w:t>大二学生科学</w:t>
                      </w:r>
                      <w:r w:rsidRPr="00E63A00">
                        <w:rPr>
                          <w:sz w:val="18"/>
                          <w:szCs w:val="18"/>
                          <w:lang w:eastAsia="zh-CN"/>
                        </w:rPr>
                        <w:t>”</w:t>
                      </w:r>
                      <w:r w:rsidRPr="00E63A00">
                        <w:rPr>
                          <w:rFonts w:ascii="SimSun" w:eastAsia="SimSun" w:hAnsi="SimSun" w:cs="SimSun" w:hint="eastAsia"/>
                          <w:sz w:val="18"/>
                          <w:szCs w:val="18"/>
                          <w:lang w:eastAsia="zh-CN"/>
                        </w:rPr>
                        <w:t>的设计：从推测到经验主义</w:t>
                      </w:r>
                      <w:r w:rsidRPr="00E63A00">
                        <w:rPr>
                          <w:sz w:val="18"/>
                          <w:szCs w:val="18"/>
                          <w:lang w:eastAsia="zh-CN"/>
                        </w:rPr>
                        <w:t>"</w:t>
                      </w:r>
                      <w:r w:rsidRPr="00E63A00">
                        <w:rPr>
                          <w:rFonts w:ascii="SimSun" w:eastAsia="SimSun" w:hAnsi="SimSun" w:cs="SimSun" w:hint="eastAsia"/>
                          <w:sz w:val="18"/>
                          <w:szCs w:val="18"/>
                          <w:lang w:eastAsia="zh-CN"/>
                        </w:rPr>
                        <w:t>，《管理学评论》</w:t>
                      </w:r>
                      <w:r w:rsidRPr="00E63A00">
                        <w:rPr>
                          <w:sz w:val="18"/>
                          <w:szCs w:val="18"/>
                          <w:lang w:eastAsia="zh-CN"/>
                        </w:rPr>
                        <w:t>11</w:t>
                      </w:r>
                      <w:r w:rsidRPr="00E63A00">
                        <w:rPr>
                          <w:rFonts w:ascii="SimSun" w:eastAsia="SimSun" w:hAnsi="SimSun" w:cs="SimSun" w:hint="eastAsia"/>
                          <w:sz w:val="18"/>
                          <w:szCs w:val="18"/>
                          <w:lang w:eastAsia="zh-CN"/>
                        </w:rPr>
                        <w:t>（</w:t>
                      </w:r>
                      <w:r w:rsidRPr="00E63A00">
                        <w:rPr>
                          <w:sz w:val="18"/>
                          <w:szCs w:val="18"/>
                          <w:lang w:eastAsia="zh-CN"/>
                        </w:rPr>
                        <w:t>1986</w:t>
                      </w:r>
                      <w:r w:rsidRPr="00E63A00">
                        <w:rPr>
                          <w:rFonts w:ascii="SimSun" w:eastAsia="SimSun" w:hAnsi="SimSun" w:cs="SimSun" w:hint="eastAsia"/>
                          <w:sz w:val="18"/>
                          <w:szCs w:val="18"/>
                          <w:lang w:eastAsia="zh-CN"/>
                        </w:rPr>
                        <w:t>年）：</w:t>
                      </w:r>
                      <w:r w:rsidRPr="00E63A00">
                        <w:rPr>
                          <w:sz w:val="18"/>
                          <w:szCs w:val="18"/>
                          <w:lang w:eastAsia="zh-CN"/>
                        </w:rPr>
                        <w:t>191-207</w:t>
                      </w:r>
                      <w:r w:rsidRPr="00E63A00">
                        <w:rPr>
                          <w:rFonts w:ascii="SimSun" w:eastAsia="SimSun" w:hAnsi="SimSun" w:cs="SimSun" w:hint="eastAsia"/>
                          <w:sz w:val="18"/>
                          <w:szCs w:val="18"/>
                          <w:lang w:eastAsia="zh-CN"/>
                        </w:rPr>
                        <w:t>。</w:t>
                      </w:r>
                    </w:p>
                    <w:p w14:paraId="3F709522" w14:textId="77777777" w:rsidR="00E63A00" w:rsidRPr="00E63A00" w:rsidRDefault="00E63A00" w:rsidP="00E63A00">
                      <w:pPr>
                        <w:rPr>
                          <w:sz w:val="18"/>
                          <w:szCs w:val="18"/>
                        </w:rPr>
                      </w:pPr>
                      <w:r w:rsidRPr="00E63A00">
                        <w:rPr>
                          <w:sz w:val="18"/>
                          <w:szCs w:val="18"/>
                        </w:rPr>
                        <w:t>62. Sousa</w:t>
                      </w:r>
                      <w:r w:rsidRPr="00E63A00">
                        <w:rPr>
                          <w:rFonts w:ascii="SimSun" w:eastAsia="SimSun" w:hAnsi="SimSun" w:cs="SimSun" w:hint="eastAsia"/>
                          <w:sz w:val="18"/>
                          <w:szCs w:val="18"/>
                        </w:rPr>
                        <w:t>，</w:t>
                      </w:r>
                      <w:r w:rsidRPr="00E63A00">
                        <w:rPr>
                          <w:sz w:val="18"/>
                          <w:szCs w:val="18"/>
                        </w:rPr>
                        <w:t>Zauszniewski</w:t>
                      </w:r>
                      <w:r w:rsidRPr="00E63A00">
                        <w:rPr>
                          <w:rFonts w:ascii="SimSun" w:eastAsia="SimSun" w:hAnsi="SimSun" w:cs="SimSun" w:hint="eastAsia"/>
                          <w:sz w:val="18"/>
                          <w:szCs w:val="18"/>
                        </w:rPr>
                        <w:t>和</w:t>
                      </w:r>
                      <w:r w:rsidRPr="00E63A00">
                        <w:rPr>
                          <w:sz w:val="18"/>
                          <w:szCs w:val="18"/>
                        </w:rPr>
                        <w:t>Musil</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如何确定方便样本是否代表总体</w:t>
                      </w:r>
                      <w:r w:rsidRPr="00E63A00">
                        <w:rPr>
                          <w:sz w:val="18"/>
                          <w:szCs w:val="18"/>
                        </w:rPr>
                        <w:t>"</w:t>
                      </w:r>
                      <w:r w:rsidRPr="00E63A00">
                        <w:rPr>
                          <w:rFonts w:ascii="SimSun" w:eastAsia="SimSun" w:hAnsi="SimSun" w:cs="SimSun" w:hint="eastAsia"/>
                          <w:sz w:val="18"/>
                          <w:szCs w:val="18"/>
                        </w:rPr>
                        <w:t>。</w:t>
                      </w:r>
                    </w:p>
                    <w:p w14:paraId="5D161EA7" w14:textId="77777777" w:rsidR="00E63A00" w:rsidRPr="00E63A00" w:rsidRDefault="00E63A00" w:rsidP="00E63A00">
                      <w:pPr>
                        <w:rPr>
                          <w:sz w:val="18"/>
                          <w:szCs w:val="18"/>
                        </w:rPr>
                      </w:pPr>
                      <w:r w:rsidRPr="00E63A00">
                        <w:rPr>
                          <w:sz w:val="18"/>
                          <w:szCs w:val="18"/>
                        </w:rPr>
                        <w:t>63. W. G. Cochran</w:t>
                      </w:r>
                      <w:r w:rsidRPr="00E63A00">
                        <w:rPr>
                          <w:rFonts w:ascii="SimSun" w:eastAsia="SimSun" w:hAnsi="SimSun" w:cs="SimSun" w:hint="eastAsia"/>
                          <w:sz w:val="18"/>
                          <w:szCs w:val="18"/>
                        </w:rPr>
                        <w:t>，抽样技术，第</w:t>
                      </w:r>
                      <w:r w:rsidRPr="00E63A00">
                        <w:rPr>
                          <w:sz w:val="18"/>
                          <w:szCs w:val="18"/>
                        </w:rPr>
                        <w:t>3</w:t>
                      </w:r>
                      <w:r w:rsidRPr="00E63A00">
                        <w:rPr>
                          <w:rFonts w:ascii="SimSun" w:eastAsia="SimSun" w:hAnsi="SimSun" w:cs="SimSun" w:hint="eastAsia"/>
                          <w:sz w:val="18"/>
                          <w:szCs w:val="18"/>
                        </w:rPr>
                        <w:t>版（纽约：</w:t>
                      </w:r>
                      <w:r w:rsidRPr="00E63A00">
                        <w:rPr>
                          <w:sz w:val="18"/>
                          <w:szCs w:val="18"/>
                        </w:rPr>
                        <w:t>Wiley</w:t>
                      </w:r>
                      <w:r w:rsidRPr="00E63A00">
                        <w:rPr>
                          <w:rFonts w:ascii="SimSun" w:eastAsia="SimSun" w:hAnsi="SimSun" w:cs="SimSun" w:hint="eastAsia"/>
                          <w:sz w:val="18"/>
                          <w:szCs w:val="18"/>
                        </w:rPr>
                        <w:t>，</w:t>
                      </w:r>
                      <w:r w:rsidRPr="00E63A00">
                        <w:rPr>
                          <w:sz w:val="18"/>
                          <w:szCs w:val="18"/>
                        </w:rPr>
                        <w:t>1977</w:t>
                      </w:r>
                      <w:r w:rsidRPr="00E63A00">
                        <w:rPr>
                          <w:rFonts w:ascii="SimSun" w:eastAsia="SimSun" w:hAnsi="SimSun" w:cs="SimSun" w:hint="eastAsia"/>
                          <w:sz w:val="18"/>
                          <w:szCs w:val="18"/>
                        </w:rPr>
                        <w:t>年）。</w:t>
                      </w:r>
                    </w:p>
                    <w:p w14:paraId="34A2DCB0" w14:textId="77777777" w:rsidR="00E63A00" w:rsidRPr="00E63A00" w:rsidRDefault="00E63A00" w:rsidP="00E63A00">
                      <w:pPr>
                        <w:rPr>
                          <w:sz w:val="18"/>
                          <w:szCs w:val="18"/>
                        </w:rPr>
                      </w:pPr>
                      <w:r w:rsidRPr="00E63A00">
                        <w:rPr>
                          <w:sz w:val="18"/>
                          <w:szCs w:val="18"/>
                        </w:rPr>
                        <w:t>64. Renita Coleman</w:t>
                      </w:r>
                      <w:r w:rsidRPr="00E63A00">
                        <w:rPr>
                          <w:rFonts w:ascii="SimSun" w:eastAsia="SimSun" w:hAnsi="SimSun" w:cs="SimSun" w:hint="eastAsia"/>
                          <w:sz w:val="18"/>
                          <w:szCs w:val="18"/>
                        </w:rPr>
                        <w:t>，</w:t>
                      </w:r>
                      <w:r w:rsidRPr="00E63A00">
                        <w:rPr>
                          <w:sz w:val="18"/>
                          <w:szCs w:val="18"/>
                        </w:rPr>
                        <w:t>Esther Thorson</w:t>
                      </w:r>
                      <w:r w:rsidRPr="00E63A00">
                        <w:rPr>
                          <w:rFonts w:ascii="SimSun" w:eastAsia="SimSun" w:hAnsi="SimSun" w:cs="SimSun" w:hint="eastAsia"/>
                          <w:sz w:val="18"/>
                          <w:szCs w:val="18"/>
                        </w:rPr>
                        <w:t>和</w:t>
                      </w:r>
                      <w:r w:rsidRPr="00E63A00">
                        <w:rPr>
                          <w:sz w:val="18"/>
                          <w:szCs w:val="18"/>
                        </w:rPr>
                        <w:t>Lee Wilkins</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测试公共卫生框架和丰富资源在健康新闻报道中的影响</w:t>
                      </w:r>
                      <w:r w:rsidRPr="00E63A00">
                        <w:rPr>
                          <w:sz w:val="18"/>
                          <w:szCs w:val="18"/>
                        </w:rPr>
                        <w:t>"</w:t>
                      </w:r>
                      <w:r w:rsidRPr="00E63A00">
                        <w:rPr>
                          <w:rFonts w:ascii="SimSun" w:eastAsia="SimSun" w:hAnsi="SimSun" w:cs="SimSun" w:hint="eastAsia"/>
                          <w:sz w:val="18"/>
                          <w:szCs w:val="18"/>
                        </w:rPr>
                        <w:t>，《健康传播杂志》</w:t>
                      </w:r>
                      <w:r w:rsidRPr="00E63A00">
                        <w:rPr>
                          <w:sz w:val="18"/>
                          <w:szCs w:val="18"/>
                        </w:rPr>
                        <w:t>16</w:t>
                      </w:r>
                      <w:r w:rsidRPr="00E63A00">
                        <w:rPr>
                          <w:rFonts w:ascii="SimSun" w:eastAsia="SimSun" w:hAnsi="SimSun" w:cs="SimSun" w:hint="eastAsia"/>
                          <w:sz w:val="18"/>
                          <w:szCs w:val="18"/>
                        </w:rPr>
                        <w:t>，第</w:t>
                      </w:r>
                      <w:r w:rsidRPr="00E63A00">
                        <w:rPr>
                          <w:sz w:val="18"/>
                          <w:szCs w:val="18"/>
                        </w:rPr>
                        <w:t>9</w:t>
                      </w:r>
                      <w:r w:rsidRPr="00E63A00">
                        <w:rPr>
                          <w:rFonts w:ascii="SimSun" w:eastAsia="SimSun" w:hAnsi="SimSun" w:cs="SimSun" w:hint="eastAsia"/>
                          <w:sz w:val="18"/>
                          <w:szCs w:val="18"/>
                        </w:rPr>
                        <w:t>期（</w:t>
                      </w:r>
                      <w:r w:rsidRPr="00E63A00">
                        <w:rPr>
                          <w:sz w:val="18"/>
                          <w:szCs w:val="18"/>
                        </w:rPr>
                        <w:t>2011</w:t>
                      </w:r>
                      <w:r w:rsidRPr="00E63A00">
                        <w:rPr>
                          <w:rFonts w:ascii="SimSun" w:eastAsia="SimSun" w:hAnsi="SimSun" w:cs="SimSun" w:hint="eastAsia"/>
                          <w:sz w:val="18"/>
                          <w:szCs w:val="18"/>
                        </w:rPr>
                        <w:t>年）：</w:t>
                      </w:r>
                      <w:r w:rsidRPr="00E63A00">
                        <w:rPr>
                          <w:sz w:val="18"/>
                          <w:szCs w:val="18"/>
                        </w:rPr>
                        <w:t>941-954</w:t>
                      </w:r>
                      <w:r w:rsidRPr="00E63A00">
                        <w:rPr>
                          <w:rFonts w:ascii="SimSun" w:eastAsia="SimSun" w:hAnsi="SimSun" w:cs="SimSun" w:hint="eastAsia"/>
                          <w:sz w:val="18"/>
                          <w:szCs w:val="18"/>
                        </w:rPr>
                        <w:t>；</w:t>
                      </w:r>
                      <w:r w:rsidRPr="00E63A00">
                        <w:rPr>
                          <w:sz w:val="18"/>
                          <w:szCs w:val="18"/>
                        </w:rPr>
                        <w:t>Rebecca S. McEntee</w:t>
                      </w:r>
                      <w:r w:rsidRPr="00E63A00">
                        <w:rPr>
                          <w:rFonts w:ascii="SimSun" w:eastAsia="SimSun" w:hAnsi="SimSun" w:cs="SimSun" w:hint="eastAsia"/>
                          <w:sz w:val="18"/>
                          <w:szCs w:val="18"/>
                        </w:rPr>
                        <w:t>，</w:t>
                      </w:r>
                      <w:r w:rsidRPr="00E63A00">
                        <w:rPr>
                          <w:sz w:val="18"/>
                          <w:szCs w:val="18"/>
                        </w:rPr>
                        <w:t>Renita Coleman</w:t>
                      </w:r>
                      <w:r w:rsidRPr="00E63A00">
                        <w:rPr>
                          <w:rFonts w:ascii="SimSun" w:eastAsia="SimSun" w:hAnsi="SimSun" w:cs="SimSun" w:hint="eastAsia"/>
                          <w:sz w:val="18"/>
                          <w:szCs w:val="18"/>
                        </w:rPr>
                        <w:t>和</w:t>
                      </w:r>
                      <w:r w:rsidRPr="00E63A00">
                        <w:rPr>
                          <w:sz w:val="18"/>
                          <w:szCs w:val="18"/>
                        </w:rPr>
                        <w:t>Carolyn Yaschur</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比较生动文字和照片对公共关系中道德判断的影响</w:t>
                      </w:r>
                      <w:r w:rsidRPr="00E63A00">
                        <w:rPr>
                          <w:sz w:val="18"/>
                          <w:szCs w:val="18"/>
                        </w:rPr>
                        <w:t>"</w:t>
                      </w:r>
                      <w:r w:rsidRPr="00E63A00">
                        <w:rPr>
                          <w:rFonts w:ascii="SimSun" w:eastAsia="SimSun" w:hAnsi="SimSun" w:cs="SimSun" w:hint="eastAsia"/>
                          <w:sz w:val="18"/>
                          <w:szCs w:val="18"/>
                        </w:rPr>
                        <w:t>，《新闻与大众传播季刊》</w:t>
                      </w:r>
                      <w:r w:rsidRPr="00E63A00">
                        <w:rPr>
                          <w:sz w:val="18"/>
                          <w:szCs w:val="18"/>
                        </w:rPr>
                        <w:t>94</w:t>
                      </w:r>
                      <w:r w:rsidRPr="00E63A00">
                        <w:rPr>
                          <w:rFonts w:ascii="SimSun" w:eastAsia="SimSun" w:hAnsi="SimSun" w:cs="SimSun" w:hint="eastAsia"/>
                          <w:sz w:val="18"/>
                          <w:szCs w:val="18"/>
                        </w:rPr>
                        <w:t>，第</w:t>
                      </w:r>
                      <w:r w:rsidRPr="00E63A00">
                        <w:rPr>
                          <w:sz w:val="18"/>
                          <w:szCs w:val="18"/>
                        </w:rPr>
                        <w:t>4</w:t>
                      </w:r>
                      <w:r w:rsidRPr="00E63A00">
                        <w:rPr>
                          <w:rFonts w:ascii="SimSun" w:eastAsia="SimSun" w:hAnsi="SimSun" w:cs="SimSun" w:hint="eastAsia"/>
                          <w:sz w:val="18"/>
                          <w:szCs w:val="18"/>
                        </w:rPr>
                        <w:t>期（</w:t>
                      </w:r>
                      <w:r w:rsidRPr="00E63A00">
                        <w:rPr>
                          <w:sz w:val="18"/>
                          <w:szCs w:val="18"/>
                        </w:rPr>
                        <w:t>2017</w:t>
                      </w:r>
                      <w:r w:rsidRPr="00E63A00">
                        <w:rPr>
                          <w:rFonts w:ascii="SimSun" w:eastAsia="SimSun" w:hAnsi="SimSun" w:cs="SimSun" w:hint="eastAsia"/>
                          <w:sz w:val="18"/>
                          <w:szCs w:val="18"/>
                        </w:rPr>
                        <w:t>年）：</w:t>
                      </w:r>
                      <w:r w:rsidRPr="00E63A00">
                        <w:rPr>
                          <w:sz w:val="18"/>
                          <w:szCs w:val="18"/>
                        </w:rPr>
                        <w:t>1011-1030</w:t>
                      </w:r>
                      <w:r w:rsidRPr="00E63A00">
                        <w:rPr>
                          <w:rFonts w:ascii="SimSun" w:eastAsia="SimSun" w:hAnsi="SimSun" w:cs="SimSun" w:hint="eastAsia"/>
                          <w:sz w:val="18"/>
                          <w:szCs w:val="18"/>
                        </w:rPr>
                        <w:t>；</w:t>
                      </w:r>
                      <w:r w:rsidRPr="00E63A00">
                        <w:rPr>
                          <w:sz w:val="18"/>
                          <w:szCs w:val="18"/>
                        </w:rPr>
                        <w:t>Aimee Meader</w:t>
                      </w:r>
                      <w:r w:rsidRPr="00E63A00">
                        <w:rPr>
                          <w:rFonts w:ascii="SimSun" w:eastAsia="SimSun" w:hAnsi="SimSun" w:cs="SimSun" w:hint="eastAsia"/>
                          <w:sz w:val="18"/>
                          <w:szCs w:val="18"/>
                        </w:rPr>
                        <w:t>等人，</w:t>
                      </w:r>
                      <w:r w:rsidRPr="00E63A00">
                        <w:rPr>
                          <w:sz w:val="18"/>
                          <w:szCs w:val="18"/>
                        </w:rPr>
                        <w:t>"</w:t>
                      </w:r>
                      <w:r w:rsidRPr="00E63A00">
                        <w:rPr>
                          <w:rFonts w:ascii="SimSun" w:eastAsia="SimSun" w:hAnsi="SimSun" w:cs="SimSun" w:hint="eastAsia"/>
                          <w:sz w:val="18"/>
                          <w:szCs w:val="18"/>
                        </w:rPr>
                        <w:t>数字时代的伦理：移动图像和照片对道德判断的影响比较</w:t>
                      </w:r>
                      <w:r w:rsidRPr="00E63A00">
                        <w:rPr>
                          <w:sz w:val="18"/>
                          <w:szCs w:val="18"/>
                        </w:rPr>
                        <w:t>"</w:t>
                      </w:r>
                      <w:r w:rsidRPr="00E63A00">
                        <w:rPr>
                          <w:rFonts w:ascii="SimSun" w:eastAsia="SimSun" w:hAnsi="SimSun" w:cs="SimSun" w:hint="eastAsia"/>
                          <w:sz w:val="18"/>
                          <w:szCs w:val="18"/>
                        </w:rPr>
                        <w:t>，《传媒伦理学杂志》</w:t>
                      </w:r>
                      <w:r w:rsidRPr="00E63A00">
                        <w:rPr>
                          <w:sz w:val="18"/>
                          <w:szCs w:val="18"/>
                        </w:rPr>
                        <w:t>30</w:t>
                      </w:r>
                      <w:r w:rsidRPr="00E63A00">
                        <w:rPr>
                          <w:rFonts w:ascii="SimSun" w:eastAsia="SimSun" w:hAnsi="SimSun" w:cs="SimSun" w:hint="eastAsia"/>
                          <w:sz w:val="18"/>
                          <w:szCs w:val="18"/>
                        </w:rPr>
                        <w:t>，第</w:t>
                      </w:r>
                      <w:r w:rsidRPr="00E63A00">
                        <w:rPr>
                          <w:sz w:val="18"/>
                          <w:szCs w:val="18"/>
                        </w:rPr>
                        <w:t>4</w:t>
                      </w:r>
                      <w:r w:rsidRPr="00E63A00">
                        <w:rPr>
                          <w:rFonts w:ascii="SimSun" w:eastAsia="SimSun" w:hAnsi="SimSun" w:cs="SimSun" w:hint="eastAsia"/>
                          <w:sz w:val="18"/>
                          <w:szCs w:val="18"/>
                        </w:rPr>
                        <w:t>期（</w:t>
                      </w:r>
                      <w:r w:rsidRPr="00E63A00">
                        <w:rPr>
                          <w:sz w:val="18"/>
                          <w:szCs w:val="18"/>
                        </w:rPr>
                        <w:t>2015</w:t>
                      </w:r>
                      <w:r w:rsidRPr="00E63A00">
                        <w:rPr>
                          <w:rFonts w:ascii="SimSun" w:eastAsia="SimSun" w:hAnsi="SimSun" w:cs="SimSun" w:hint="eastAsia"/>
                          <w:sz w:val="18"/>
                          <w:szCs w:val="18"/>
                        </w:rPr>
                        <w:t>年）：</w:t>
                      </w:r>
                      <w:r w:rsidRPr="00E63A00">
                        <w:rPr>
                          <w:sz w:val="18"/>
                          <w:szCs w:val="18"/>
                        </w:rPr>
                        <w:t>234-251</w:t>
                      </w:r>
                      <w:r w:rsidRPr="00E63A00">
                        <w:rPr>
                          <w:rFonts w:ascii="SimSun" w:eastAsia="SimSun" w:hAnsi="SimSun" w:cs="SimSun" w:hint="eastAsia"/>
                          <w:sz w:val="18"/>
                          <w:szCs w:val="18"/>
                        </w:rPr>
                        <w:t>。</w:t>
                      </w:r>
                    </w:p>
                    <w:p w14:paraId="66F9149E" w14:textId="77777777" w:rsidR="00E63A00" w:rsidRPr="00E63A00" w:rsidRDefault="00E63A00" w:rsidP="00E63A00">
                      <w:pPr>
                        <w:rPr>
                          <w:sz w:val="18"/>
                          <w:szCs w:val="18"/>
                        </w:rPr>
                      </w:pPr>
                      <w:r w:rsidRPr="00E63A00">
                        <w:rPr>
                          <w:sz w:val="18"/>
                          <w:szCs w:val="18"/>
                        </w:rPr>
                        <w:t>65. Nazarian</w:t>
                      </w:r>
                      <w:r w:rsidRPr="00E63A00">
                        <w:rPr>
                          <w:rFonts w:ascii="SimSun" w:eastAsia="SimSun" w:hAnsi="SimSun" w:cs="SimSun" w:hint="eastAsia"/>
                          <w:sz w:val="18"/>
                          <w:szCs w:val="18"/>
                        </w:rPr>
                        <w:t>和</w:t>
                      </w:r>
                      <w:r w:rsidRPr="00E63A00">
                        <w:rPr>
                          <w:sz w:val="18"/>
                          <w:szCs w:val="18"/>
                        </w:rPr>
                        <w:t>Smyth</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上下文调节效应</w:t>
                      </w:r>
                      <w:r w:rsidRPr="00E63A00">
                        <w:rPr>
                          <w:sz w:val="18"/>
                          <w:szCs w:val="18"/>
                        </w:rPr>
                        <w:t>"</w:t>
                      </w:r>
                      <w:r w:rsidRPr="00E63A00">
                        <w:rPr>
                          <w:rFonts w:ascii="SimSun" w:eastAsia="SimSun" w:hAnsi="SimSun" w:cs="SimSun" w:hint="eastAsia"/>
                          <w:sz w:val="18"/>
                          <w:szCs w:val="18"/>
                        </w:rPr>
                        <w:t>。</w:t>
                      </w:r>
                    </w:p>
                    <w:p w14:paraId="7C98D294" w14:textId="77777777" w:rsidR="00E63A00" w:rsidRPr="00E63A00" w:rsidRDefault="00E63A00" w:rsidP="00E63A00">
                      <w:pPr>
                        <w:rPr>
                          <w:sz w:val="18"/>
                          <w:szCs w:val="18"/>
                        </w:rPr>
                      </w:pPr>
                      <w:r w:rsidRPr="00E63A00">
                        <w:rPr>
                          <w:sz w:val="18"/>
                          <w:szCs w:val="18"/>
                        </w:rPr>
                        <w:t>66. Krupnikov</w:t>
                      </w:r>
                      <w:r w:rsidRPr="00E63A00">
                        <w:rPr>
                          <w:rFonts w:ascii="SimSun" w:eastAsia="SimSun" w:hAnsi="SimSun" w:cs="SimSun" w:hint="eastAsia"/>
                          <w:sz w:val="18"/>
                          <w:szCs w:val="18"/>
                        </w:rPr>
                        <w:t>和</w:t>
                      </w:r>
                      <w:r w:rsidRPr="00E63A00">
                        <w:rPr>
                          <w:sz w:val="18"/>
                          <w:szCs w:val="18"/>
                        </w:rPr>
                        <w:t>Levine</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样本间比较</w:t>
                      </w:r>
                      <w:r w:rsidRPr="00E63A00">
                        <w:rPr>
                          <w:sz w:val="18"/>
                          <w:szCs w:val="18"/>
                        </w:rPr>
                        <w:t>"</w:t>
                      </w:r>
                      <w:r w:rsidRPr="00E63A00">
                        <w:rPr>
                          <w:rFonts w:ascii="SimSun" w:eastAsia="SimSun" w:hAnsi="SimSun" w:cs="SimSun" w:hint="eastAsia"/>
                          <w:sz w:val="18"/>
                          <w:szCs w:val="18"/>
                        </w:rPr>
                        <w:t>。</w:t>
                      </w:r>
                    </w:p>
                    <w:p w14:paraId="0DD36829" w14:textId="77777777" w:rsidR="00E63A00" w:rsidRPr="00E63A00" w:rsidRDefault="00E63A00" w:rsidP="00E63A00">
                      <w:pPr>
                        <w:rPr>
                          <w:sz w:val="18"/>
                          <w:szCs w:val="18"/>
                        </w:rPr>
                      </w:pPr>
                      <w:r w:rsidRPr="00E63A00">
                        <w:rPr>
                          <w:sz w:val="18"/>
                          <w:szCs w:val="18"/>
                        </w:rPr>
                        <w:t>67. Peterson</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使用大学生</w:t>
                      </w:r>
                      <w:r w:rsidRPr="00E63A00">
                        <w:rPr>
                          <w:sz w:val="18"/>
                          <w:szCs w:val="18"/>
                        </w:rPr>
                        <w:t>"</w:t>
                      </w:r>
                      <w:r w:rsidRPr="00E63A00">
                        <w:rPr>
                          <w:rFonts w:ascii="SimSun" w:eastAsia="SimSun" w:hAnsi="SimSun" w:cs="SimSun" w:hint="eastAsia"/>
                          <w:sz w:val="18"/>
                          <w:szCs w:val="18"/>
                        </w:rPr>
                        <w:t>；</w:t>
                      </w:r>
                      <w:r w:rsidRPr="00E63A00">
                        <w:rPr>
                          <w:sz w:val="18"/>
                          <w:szCs w:val="18"/>
                        </w:rPr>
                        <w:t>Peterson</w:t>
                      </w:r>
                      <w:r w:rsidRPr="00E63A00">
                        <w:rPr>
                          <w:rFonts w:ascii="SimSun" w:eastAsia="SimSun" w:hAnsi="SimSun" w:cs="SimSun" w:hint="eastAsia"/>
                          <w:sz w:val="18"/>
                          <w:szCs w:val="18"/>
                        </w:rPr>
                        <w:t>和</w:t>
                      </w:r>
                      <w:r w:rsidRPr="00E63A00">
                        <w:rPr>
                          <w:sz w:val="18"/>
                          <w:szCs w:val="18"/>
                        </w:rPr>
                        <w:t>Merunka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大学生方便样本</w:t>
                      </w:r>
                      <w:r w:rsidRPr="00E63A00">
                        <w:rPr>
                          <w:sz w:val="18"/>
                          <w:szCs w:val="18"/>
                        </w:rPr>
                        <w:t>"</w:t>
                      </w:r>
                      <w:r w:rsidRPr="00E63A00">
                        <w:rPr>
                          <w:rFonts w:ascii="SimSun" w:eastAsia="SimSun" w:hAnsi="SimSun" w:cs="SimSun" w:hint="eastAsia"/>
                          <w:sz w:val="18"/>
                          <w:szCs w:val="18"/>
                        </w:rPr>
                        <w:t>。</w:t>
                      </w:r>
                    </w:p>
                    <w:p w14:paraId="4D83C039" w14:textId="7395A8E3" w:rsidR="00E63A00" w:rsidRDefault="00E63A00" w:rsidP="00E63A00">
                      <w:pPr>
                        <w:rPr>
                          <w:sz w:val="18"/>
                          <w:szCs w:val="18"/>
                          <w:lang w:eastAsia="zh-CN"/>
                        </w:rPr>
                      </w:pPr>
                      <w:r w:rsidRPr="00E63A00">
                        <w:rPr>
                          <w:sz w:val="18"/>
                          <w:szCs w:val="18"/>
                        </w:rPr>
                        <w:t>68. R. M. Lindsay</w:t>
                      </w:r>
                      <w:r w:rsidRPr="00E63A00">
                        <w:rPr>
                          <w:rFonts w:ascii="SimSun" w:eastAsia="SimSun" w:hAnsi="SimSun" w:cs="SimSun" w:hint="eastAsia"/>
                          <w:sz w:val="18"/>
                          <w:szCs w:val="18"/>
                        </w:rPr>
                        <w:t>和</w:t>
                      </w:r>
                      <w:r w:rsidRPr="00E63A00">
                        <w:rPr>
                          <w:sz w:val="18"/>
                          <w:szCs w:val="18"/>
                        </w:rPr>
                        <w:t xml:space="preserve">A. </w:t>
                      </w:r>
                      <w:r w:rsidRPr="00E63A00">
                        <w:rPr>
                          <w:sz w:val="18"/>
                          <w:szCs w:val="18"/>
                          <w:lang w:eastAsia="zh-CN"/>
                        </w:rPr>
                        <w:t>S. C. Ehrenberg</w:t>
                      </w:r>
                      <w:r w:rsidRPr="00E63A00">
                        <w:rPr>
                          <w:rFonts w:ascii="SimSun" w:eastAsia="SimSun" w:hAnsi="SimSun" w:cs="SimSun" w:hint="eastAsia"/>
                          <w:sz w:val="18"/>
                          <w:szCs w:val="18"/>
                          <w:lang w:eastAsia="zh-CN"/>
                        </w:rPr>
                        <w:t>，</w:t>
                      </w:r>
                      <w:r w:rsidRPr="00E63A00">
                        <w:rPr>
                          <w:sz w:val="18"/>
                          <w:szCs w:val="18"/>
                          <w:lang w:eastAsia="zh-CN"/>
                        </w:rPr>
                        <w:t>"</w:t>
                      </w:r>
                      <w:r w:rsidRPr="00E63A00">
                        <w:rPr>
                          <w:rFonts w:ascii="SimSun" w:eastAsia="SimSun" w:hAnsi="SimSun" w:cs="SimSun" w:hint="eastAsia"/>
                          <w:sz w:val="18"/>
                          <w:szCs w:val="18"/>
                          <w:lang w:eastAsia="zh-CN"/>
                        </w:rPr>
                        <w:t>复制研究的设计</w:t>
                      </w:r>
                      <w:r w:rsidRPr="00E63A00">
                        <w:rPr>
                          <w:sz w:val="18"/>
                          <w:szCs w:val="18"/>
                          <w:lang w:eastAsia="zh-CN"/>
                        </w:rPr>
                        <w:t>"</w:t>
                      </w:r>
                      <w:r w:rsidRPr="00E63A00">
                        <w:rPr>
                          <w:rFonts w:ascii="SimSun" w:eastAsia="SimSun" w:hAnsi="SimSun" w:cs="SimSun" w:hint="eastAsia"/>
                          <w:sz w:val="18"/>
                          <w:szCs w:val="18"/>
                          <w:lang w:eastAsia="zh-CN"/>
                        </w:rPr>
                        <w:t>，《美国统计学家》</w:t>
                      </w:r>
                      <w:r w:rsidRPr="00E63A00">
                        <w:rPr>
                          <w:sz w:val="18"/>
                          <w:szCs w:val="18"/>
                          <w:lang w:eastAsia="zh-CN"/>
                        </w:rPr>
                        <w:t>47</w:t>
                      </w:r>
                      <w:r w:rsidRPr="00E63A00">
                        <w:rPr>
                          <w:rFonts w:ascii="SimSun" w:eastAsia="SimSun" w:hAnsi="SimSun" w:cs="SimSun" w:hint="eastAsia"/>
                          <w:sz w:val="18"/>
                          <w:szCs w:val="18"/>
                          <w:lang w:eastAsia="zh-CN"/>
                        </w:rPr>
                        <w:t>（</w:t>
                      </w:r>
                      <w:r w:rsidRPr="00E63A00">
                        <w:rPr>
                          <w:sz w:val="18"/>
                          <w:szCs w:val="18"/>
                          <w:lang w:eastAsia="zh-CN"/>
                        </w:rPr>
                        <w:t>1993</w:t>
                      </w:r>
                      <w:r w:rsidRPr="00E63A00">
                        <w:rPr>
                          <w:rFonts w:ascii="SimSun" w:eastAsia="SimSun" w:hAnsi="SimSun" w:cs="SimSun" w:hint="eastAsia"/>
                          <w:sz w:val="18"/>
                          <w:szCs w:val="18"/>
                          <w:lang w:eastAsia="zh-CN"/>
                        </w:rPr>
                        <w:t>年）：</w:t>
                      </w:r>
                      <w:r w:rsidRPr="00E63A00">
                        <w:rPr>
                          <w:sz w:val="18"/>
                          <w:szCs w:val="18"/>
                          <w:lang w:eastAsia="zh-CN"/>
                        </w:rPr>
                        <w:t>236</w:t>
                      </w:r>
                      <w:r w:rsidRPr="00E63A00">
                        <w:rPr>
                          <w:rFonts w:ascii="SimSun" w:eastAsia="SimSun" w:hAnsi="SimSun" w:cs="SimSun" w:hint="eastAsia"/>
                          <w:sz w:val="18"/>
                          <w:szCs w:val="18"/>
                          <w:lang w:eastAsia="zh-CN"/>
                        </w:rPr>
                        <w:t>。</w:t>
                      </w:r>
                    </w:p>
                    <w:p w14:paraId="1A8A38AA" w14:textId="1721DB4F" w:rsidR="00E63A00" w:rsidRPr="00E63A00" w:rsidRDefault="00E63A00" w:rsidP="00E63A00">
                      <w:pPr>
                        <w:rPr>
                          <w:sz w:val="18"/>
                          <w:szCs w:val="18"/>
                        </w:rPr>
                      </w:pPr>
                      <w:r w:rsidRPr="00E63A00">
                        <w:rPr>
                          <w:sz w:val="18"/>
                          <w:szCs w:val="18"/>
                        </w:rPr>
                        <w:t>69. Peterson</w:t>
                      </w:r>
                      <w:r w:rsidRPr="00E63A00">
                        <w:rPr>
                          <w:rFonts w:ascii="SimSun" w:eastAsia="SimSun" w:hAnsi="SimSun" w:cs="SimSun" w:hint="eastAsia"/>
                          <w:sz w:val="18"/>
                          <w:szCs w:val="18"/>
                        </w:rPr>
                        <w:t>和</w:t>
                      </w:r>
                      <w:r w:rsidRPr="00E63A00">
                        <w:rPr>
                          <w:sz w:val="18"/>
                          <w:szCs w:val="18"/>
                        </w:rPr>
                        <w:t>Merunka</w:t>
                      </w:r>
                      <w:r w:rsidRPr="00E63A00">
                        <w:rPr>
                          <w:rFonts w:ascii="SimSun" w:eastAsia="SimSun" w:hAnsi="SimSun" w:cs="SimSun" w:hint="eastAsia"/>
                          <w:sz w:val="18"/>
                          <w:szCs w:val="18"/>
                        </w:rPr>
                        <w:t>，</w:t>
                      </w:r>
                      <w:r w:rsidRPr="00E63A00">
                        <w:rPr>
                          <w:sz w:val="18"/>
                          <w:szCs w:val="18"/>
                        </w:rPr>
                        <w:t>"</w:t>
                      </w:r>
                      <w:r w:rsidRPr="00E63A00">
                        <w:rPr>
                          <w:rFonts w:ascii="SimSun" w:eastAsia="SimSun" w:hAnsi="SimSun" w:cs="SimSun" w:hint="eastAsia"/>
                          <w:sz w:val="18"/>
                          <w:szCs w:val="18"/>
                        </w:rPr>
                        <w:t>大学生方便样本</w:t>
                      </w:r>
                      <w:r w:rsidRPr="00E63A00">
                        <w:rPr>
                          <w:sz w:val="18"/>
                          <w:szCs w:val="18"/>
                        </w:rPr>
                        <w:t>"</w:t>
                      </w:r>
                      <w:r w:rsidRPr="00E63A00">
                        <w:rPr>
                          <w:rFonts w:ascii="SimSun" w:eastAsia="SimSun" w:hAnsi="SimSun" w:cs="SimSun" w:hint="eastAsia"/>
                          <w:sz w:val="18"/>
                          <w:szCs w:val="18"/>
                        </w:rPr>
                        <w:t>。</w:t>
                      </w:r>
                    </w:p>
                  </w:txbxContent>
                </v:textbox>
              </v:shape>
            </w:pict>
          </mc:Fallback>
        </mc:AlternateContent>
      </w:r>
    </w:p>
    <w:p w14:paraId="14F44C7C" w14:textId="09EDB4A5" w:rsidR="00E63A00" w:rsidRPr="00E63A00" w:rsidRDefault="00E63A00" w:rsidP="00E63A00">
      <w:pPr>
        <w:tabs>
          <w:tab w:val="left" w:pos="745"/>
        </w:tabs>
        <w:spacing w:before="80"/>
        <w:rPr>
          <w:rFonts w:ascii="Tahoma" w:eastAsia="Times New Roman"/>
          <w:sz w:val="15"/>
        </w:rPr>
      </w:pPr>
      <w:r>
        <w:rPr>
          <w:rFonts w:ascii="Tahoma" w:eastAsia="Times New Roman"/>
          <w:b/>
          <w:noProof/>
          <w:color w:val="231F20"/>
          <w:spacing w:val="-5"/>
          <w:sz w:val="18"/>
        </w:rPr>
        <w:lastRenderedPageBreak/>
        <mc:AlternateContent>
          <mc:Choice Requires="wps">
            <w:drawing>
              <wp:anchor distT="0" distB="0" distL="114300" distR="114300" simplePos="0" relativeHeight="487691776" behindDoc="0" locked="0" layoutInCell="1" allowOverlap="1" wp14:anchorId="7F37E2CC" wp14:editId="121E159E">
                <wp:simplePos x="0" y="0"/>
                <wp:positionH relativeFrom="column">
                  <wp:posOffset>-43447</wp:posOffset>
                </wp:positionH>
                <wp:positionV relativeFrom="paragraph">
                  <wp:posOffset>444500</wp:posOffset>
                </wp:positionV>
                <wp:extent cx="5871410" cy="7267074"/>
                <wp:effectExtent l="0" t="0" r="8890" b="10160"/>
                <wp:wrapNone/>
                <wp:docPr id="29235829" name="Text Box 12"/>
                <wp:cNvGraphicFramePr/>
                <a:graphic xmlns:a="http://schemas.openxmlformats.org/drawingml/2006/main">
                  <a:graphicData uri="http://schemas.microsoft.com/office/word/2010/wordprocessingShape">
                    <wps:wsp>
                      <wps:cNvSpPr txBox="1"/>
                      <wps:spPr>
                        <a:xfrm>
                          <a:off x="0" y="0"/>
                          <a:ext cx="5871410" cy="7267074"/>
                        </a:xfrm>
                        <a:prstGeom prst="rect">
                          <a:avLst/>
                        </a:prstGeom>
                        <a:solidFill>
                          <a:schemeClr val="lt1"/>
                        </a:solidFill>
                        <a:ln w="6350">
                          <a:solidFill>
                            <a:prstClr val="black"/>
                          </a:solidFill>
                        </a:ln>
                      </wps:spPr>
                      <wps:txbx>
                        <w:txbxContent>
                          <w:p w14:paraId="41D9D014" w14:textId="77777777" w:rsidR="00357D23" w:rsidRPr="00357D23" w:rsidRDefault="00357D23" w:rsidP="00357D23">
                            <w:pPr>
                              <w:rPr>
                                <w:sz w:val="18"/>
                                <w:szCs w:val="18"/>
                                <w:lang w:eastAsia="zh-CN"/>
                              </w:rPr>
                            </w:pPr>
                            <w:r w:rsidRPr="00357D23">
                              <w:rPr>
                                <w:sz w:val="18"/>
                                <w:szCs w:val="18"/>
                                <w:lang w:eastAsia="zh-CN"/>
                              </w:rPr>
                              <w:t>70. Basil</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学生样本的使用。</w:t>
                            </w:r>
                            <w:r w:rsidRPr="00357D23">
                              <w:rPr>
                                <w:sz w:val="18"/>
                                <w:szCs w:val="18"/>
                                <w:lang w:eastAsia="zh-CN"/>
                              </w:rPr>
                              <w:t>”</w:t>
                            </w:r>
                          </w:p>
                          <w:p w14:paraId="5C10673B" w14:textId="77777777" w:rsidR="00357D23" w:rsidRPr="00357D23" w:rsidRDefault="00357D23" w:rsidP="00357D23">
                            <w:pPr>
                              <w:rPr>
                                <w:sz w:val="18"/>
                                <w:szCs w:val="18"/>
                                <w:lang w:eastAsia="zh-CN"/>
                              </w:rPr>
                            </w:pPr>
                            <w:r w:rsidRPr="00357D23">
                              <w:rPr>
                                <w:sz w:val="18"/>
                                <w:szCs w:val="18"/>
                                <w:lang w:eastAsia="zh-CN"/>
                              </w:rPr>
                              <w:t>71. Hanel</w:t>
                            </w:r>
                            <w:r w:rsidRPr="00357D23">
                              <w:rPr>
                                <w:rFonts w:ascii="SimSun" w:eastAsia="SimSun" w:hAnsi="SimSun" w:cs="SimSun" w:hint="eastAsia"/>
                                <w:sz w:val="18"/>
                                <w:szCs w:val="18"/>
                                <w:lang w:eastAsia="zh-CN"/>
                              </w:rPr>
                              <w:t>和</w:t>
                            </w:r>
                            <w:r w:rsidRPr="00357D23">
                              <w:rPr>
                                <w:sz w:val="18"/>
                                <w:szCs w:val="18"/>
                                <w:lang w:eastAsia="zh-CN"/>
                              </w:rPr>
                              <w:t>Vione</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学生样本是否能够准确估计总体公众？</w:t>
                            </w:r>
                            <w:r w:rsidRPr="00357D23">
                              <w:rPr>
                                <w:sz w:val="18"/>
                                <w:szCs w:val="18"/>
                                <w:lang w:eastAsia="zh-CN"/>
                              </w:rPr>
                              <w:t>”</w:t>
                            </w:r>
                          </w:p>
                          <w:p w14:paraId="7C5525B6" w14:textId="77777777" w:rsidR="00357D23" w:rsidRPr="00357D23" w:rsidRDefault="00357D23" w:rsidP="00357D23">
                            <w:pPr>
                              <w:rPr>
                                <w:sz w:val="18"/>
                                <w:szCs w:val="18"/>
                              </w:rPr>
                            </w:pPr>
                            <w:r w:rsidRPr="00357D23">
                              <w:rPr>
                                <w:sz w:val="18"/>
                                <w:szCs w:val="18"/>
                              </w:rPr>
                              <w:t>72. Christine E. Meltzer</w:t>
                            </w:r>
                            <w:r w:rsidRPr="00357D23">
                              <w:rPr>
                                <w:rFonts w:ascii="SimSun" w:eastAsia="SimSun" w:hAnsi="SimSun" w:cs="SimSun" w:hint="eastAsia"/>
                                <w:sz w:val="18"/>
                                <w:szCs w:val="18"/>
                              </w:rPr>
                              <w:t>，</w:t>
                            </w:r>
                            <w:r w:rsidRPr="00357D23">
                              <w:rPr>
                                <w:sz w:val="18"/>
                                <w:szCs w:val="18"/>
                              </w:rPr>
                              <w:t>Thorsten Naab</w:t>
                            </w:r>
                            <w:r w:rsidRPr="00357D23">
                              <w:rPr>
                                <w:rFonts w:ascii="SimSun" w:eastAsia="SimSun" w:hAnsi="SimSun" w:cs="SimSun" w:hint="eastAsia"/>
                                <w:sz w:val="18"/>
                                <w:szCs w:val="18"/>
                              </w:rPr>
                              <w:t>和</w:t>
                            </w:r>
                            <w:r w:rsidRPr="00357D23">
                              <w:rPr>
                                <w:sz w:val="18"/>
                                <w:szCs w:val="18"/>
                              </w:rPr>
                              <w:t>Gregor Daschmann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所有学生样本都不同：关于传播科学中参与者选择的问题，</w:t>
                            </w:r>
                            <w:r w:rsidRPr="00357D23">
                              <w:rPr>
                                <w:sz w:val="18"/>
                                <w:szCs w:val="18"/>
                              </w:rPr>
                              <w:t>”</w:t>
                            </w:r>
                            <w:r w:rsidRPr="00357D23">
                              <w:rPr>
                                <w:rFonts w:ascii="SimSun" w:eastAsia="SimSun" w:hAnsi="SimSun" w:cs="SimSun" w:hint="eastAsia"/>
                                <w:sz w:val="18"/>
                                <w:szCs w:val="18"/>
                              </w:rPr>
                              <w:t>《传播方法与测量》</w:t>
                            </w:r>
                            <w:r w:rsidRPr="00357D23">
                              <w:rPr>
                                <w:sz w:val="18"/>
                                <w:szCs w:val="18"/>
                              </w:rPr>
                              <w:t>6 (2012)</w:t>
                            </w:r>
                            <w:r w:rsidRPr="00357D23">
                              <w:rPr>
                                <w:rFonts w:ascii="SimSun" w:eastAsia="SimSun" w:hAnsi="SimSun" w:cs="SimSun" w:hint="eastAsia"/>
                                <w:sz w:val="18"/>
                                <w:szCs w:val="18"/>
                              </w:rPr>
                              <w:t>：</w:t>
                            </w:r>
                            <w:r w:rsidRPr="00357D23">
                              <w:rPr>
                                <w:sz w:val="18"/>
                                <w:szCs w:val="18"/>
                              </w:rPr>
                              <w:t>251-262</w:t>
                            </w:r>
                            <w:r w:rsidRPr="00357D23">
                              <w:rPr>
                                <w:rFonts w:ascii="SimSun" w:eastAsia="SimSun" w:hAnsi="SimSun" w:cs="SimSun" w:hint="eastAsia"/>
                                <w:sz w:val="18"/>
                                <w:szCs w:val="18"/>
                              </w:rPr>
                              <w:t>。</w:t>
                            </w:r>
                          </w:p>
                          <w:p w14:paraId="6994AACE" w14:textId="77777777" w:rsidR="00357D23" w:rsidRPr="00357D23" w:rsidRDefault="00357D23" w:rsidP="00357D23">
                            <w:pPr>
                              <w:rPr>
                                <w:sz w:val="18"/>
                                <w:szCs w:val="18"/>
                              </w:rPr>
                            </w:pPr>
                            <w:r w:rsidRPr="00357D23">
                              <w:rPr>
                                <w:sz w:val="18"/>
                                <w:szCs w:val="18"/>
                              </w:rPr>
                              <w:t>73. Coleman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视觉效果的影响。</w:t>
                            </w:r>
                            <w:r w:rsidRPr="00357D23">
                              <w:rPr>
                                <w:sz w:val="18"/>
                                <w:szCs w:val="18"/>
                              </w:rPr>
                              <w:t>”</w:t>
                            </w:r>
                          </w:p>
                          <w:p w14:paraId="07698C10" w14:textId="77777777" w:rsidR="00357D23" w:rsidRPr="00357D23" w:rsidRDefault="00357D23" w:rsidP="00357D23">
                            <w:pPr>
                              <w:rPr>
                                <w:sz w:val="18"/>
                                <w:szCs w:val="18"/>
                              </w:rPr>
                            </w:pPr>
                            <w:r w:rsidRPr="00357D23">
                              <w:rPr>
                                <w:sz w:val="18"/>
                                <w:szCs w:val="18"/>
                              </w:rPr>
                              <w:t>74. Claire A. Dunlop</w:t>
                            </w:r>
                            <w:r w:rsidRPr="00357D23">
                              <w:rPr>
                                <w:rFonts w:ascii="SimSun" w:eastAsia="SimSun" w:hAnsi="SimSun" w:cs="SimSun" w:hint="eastAsia"/>
                                <w:sz w:val="18"/>
                                <w:szCs w:val="18"/>
                              </w:rPr>
                              <w:t>和</w:t>
                            </w:r>
                            <w:r w:rsidRPr="00357D23">
                              <w:rPr>
                                <w:sz w:val="18"/>
                                <w:szCs w:val="18"/>
                              </w:rPr>
                              <w:t>Claudio M. Radaelli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教授监管谦逊：与学生从业者的实验，</w:t>
                            </w:r>
                            <w:r w:rsidRPr="00357D23">
                              <w:rPr>
                                <w:sz w:val="18"/>
                                <w:szCs w:val="18"/>
                              </w:rPr>
                              <w:t>”</w:t>
                            </w:r>
                            <w:r w:rsidRPr="00357D23">
                              <w:rPr>
                                <w:rFonts w:ascii="SimSun" w:eastAsia="SimSun" w:hAnsi="SimSun" w:cs="SimSun" w:hint="eastAsia"/>
                                <w:sz w:val="18"/>
                                <w:szCs w:val="18"/>
                              </w:rPr>
                              <w:t>《政治学》</w:t>
                            </w:r>
                            <w:r w:rsidRPr="00357D23">
                              <w:rPr>
                                <w:sz w:val="18"/>
                                <w:szCs w:val="18"/>
                              </w:rPr>
                              <w:t>36</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w:t>
                            </w:r>
                            <w:r w:rsidRPr="00357D23">
                              <w:rPr>
                                <w:sz w:val="18"/>
                                <w:szCs w:val="18"/>
                              </w:rPr>
                              <w:t>79-94</w:t>
                            </w:r>
                            <w:r w:rsidRPr="00357D23">
                              <w:rPr>
                                <w:rFonts w:ascii="SimSun" w:eastAsia="SimSun" w:hAnsi="SimSun" w:cs="SimSun" w:hint="eastAsia"/>
                                <w:sz w:val="18"/>
                                <w:szCs w:val="18"/>
                              </w:rPr>
                              <w:t>。</w:t>
                            </w:r>
                          </w:p>
                          <w:p w14:paraId="772EF283" w14:textId="77777777" w:rsidR="00357D23" w:rsidRPr="00357D23" w:rsidRDefault="00357D23" w:rsidP="00357D23">
                            <w:pPr>
                              <w:rPr>
                                <w:sz w:val="18"/>
                                <w:szCs w:val="18"/>
                              </w:rPr>
                            </w:pPr>
                            <w:r w:rsidRPr="00357D23">
                              <w:rPr>
                                <w:sz w:val="18"/>
                                <w:szCs w:val="18"/>
                              </w:rPr>
                              <w:t>75. Basil</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学生样本的使用。</w:t>
                            </w:r>
                            <w:r w:rsidRPr="00357D23">
                              <w:rPr>
                                <w:sz w:val="18"/>
                                <w:szCs w:val="18"/>
                              </w:rPr>
                              <w:t>”</w:t>
                            </w:r>
                          </w:p>
                          <w:p w14:paraId="5F1A8E57" w14:textId="77777777" w:rsidR="00357D23" w:rsidRPr="00357D23" w:rsidRDefault="00357D23" w:rsidP="00357D23">
                            <w:pPr>
                              <w:rPr>
                                <w:sz w:val="18"/>
                                <w:szCs w:val="18"/>
                              </w:rPr>
                            </w:pPr>
                            <w:r w:rsidRPr="00357D23">
                              <w:rPr>
                                <w:sz w:val="18"/>
                                <w:szCs w:val="18"/>
                              </w:rPr>
                              <w:t>76. T. D. Cook</w:t>
                            </w:r>
                            <w:r w:rsidRPr="00357D23">
                              <w:rPr>
                                <w:rFonts w:ascii="SimSun" w:eastAsia="SimSun" w:hAnsi="SimSun" w:cs="SimSun" w:hint="eastAsia"/>
                                <w:sz w:val="18"/>
                                <w:szCs w:val="18"/>
                              </w:rPr>
                              <w:t>和</w:t>
                            </w:r>
                            <w:r w:rsidRPr="00357D23">
                              <w:rPr>
                                <w:sz w:val="18"/>
                                <w:szCs w:val="18"/>
                              </w:rPr>
                              <w:t>D. T. Campbell</w:t>
                            </w:r>
                            <w:r w:rsidRPr="00357D23">
                              <w:rPr>
                                <w:rFonts w:ascii="SimSun" w:eastAsia="SimSun" w:hAnsi="SimSun" w:cs="SimSun" w:hint="eastAsia"/>
                                <w:sz w:val="18"/>
                                <w:szCs w:val="18"/>
                              </w:rPr>
                              <w:t>，准实验：场景中的设计与分析问题</w:t>
                            </w:r>
                            <w:r w:rsidRPr="00357D23">
                              <w:rPr>
                                <w:sz w:val="18"/>
                                <w:szCs w:val="18"/>
                              </w:rPr>
                              <w:t>(</w:t>
                            </w:r>
                            <w:r w:rsidRPr="00357D23">
                              <w:rPr>
                                <w:rFonts w:ascii="SimSun" w:eastAsia="SimSun" w:hAnsi="SimSun" w:cs="SimSun" w:hint="eastAsia"/>
                                <w:sz w:val="18"/>
                                <w:szCs w:val="18"/>
                              </w:rPr>
                              <w:t>芝加哥：</w:t>
                            </w:r>
                            <w:r w:rsidRPr="00357D23">
                              <w:rPr>
                                <w:sz w:val="18"/>
                                <w:szCs w:val="18"/>
                              </w:rPr>
                              <w:t>Rand-McNally</w:t>
                            </w:r>
                            <w:r w:rsidRPr="00357D23">
                              <w:rPr>
                                <w:rFonts w:ascii="SimSun" w:eastAsia="SimSun" w:hAnsi="SimSun" w:cs="SimSun" w:hint="eastAsia"/>
                                <w:sz w:val="18"/>
                                <w:szCs w:val="18"/>
                              </w:rPr>
                              <w:t>，</w:t>
                            </w:r>
                            <w:r w:rsidRPr="00357D23">
                              <w:rPr>
                                <w:sz w:val="18"/>
                                <w:szCs w:val="18"/>
                              </w:rPr>
                              <w:t>1979)</w:t>
                            </w:r>
                            <w:r w:rsidRPr="00357D23">
                              <w:rPr>
                                <w:rFonts w:ascii="SimSun" w:eastAsia="SimSun" w:hAnsi="SimSun" w:cs="SimSun" w:hint="eastAsia"/>
                                <w:sz w:val="18"/>
                                <w:szCs w:val="18"/>
                              </w:rPr>
                              <w:t>。</w:t>
                            </w:r>
                          </w:p>
                          <w:p w14:paraId="18D37819" w14:textId="77777777" w:rsidR="00357D23" w:rsidRPr="00357D23" w:rsidRDefault="00357D23" w:rsidP="00357D23">
                            <w:pPr>
                              <w:rPr>
                                <w:sz w:val="18"/>
                                <w:szCs w:val="18"/>
                              </w:rPr>
                            </w:pPr>
                            <w:r w:rsidRPr="00357D23">
                              <w:rPr>
                                <w:sz w:val="18"/>
                                <w:szCs w:val="18"/>
                              </w:rPr>
                              <w:t>77. Peterson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关于使用大学生的研究。</w:t>
                            </w:r>
                            <w:r w:rsidRPr="00357D23">
                              <w:rPr>
                                <w:sz w:val="18"/>
                                <w:szCs w:val="18"/>
                              </w:rPr>
                              <w:t>”</w:t>
                            </w:r>
                          </w:p>
                          <w:p w14:paraId="03B31E6B" w14:textId="77777777" w:rsidR="00357D23" w:rsidRPr="00357D23" w:rsidRDefault="00357D23" w:rsidP="00357D23">
                            <w:pPr>
                              <w:rPr>
                                <w:sz w:val="18"/>
                                <w:szCs w:val="18"/>
                              </w:rPr>
                            </w:pPr>
                            <w:r w:rsidRPr="00357D23">
                              <w:rPr>
                                <w:sz w:val="18"/>
                                <w:szCs w:val="18"/>
                              </w:rPr>
                              <w:t>78. Marriott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在实验研究中使用学生受试者。</w:t>
                            </w:r>
                            <w:r w:rsidRPr="00357D23">
                              <w:rPr>
                                <w:sz w:val="18"/>
                                <w:szCs w:val="18"/>
                              </w:rPr>
                              <w:t>”</w:t>
                            </w:r>
                          </w:p>
                          <w:p w14:paraId="09A29F5A" w14:textId="77777777" w:rsidR="00357D23" w:rsidRPr="00357D23" w:rsidRDefault="00357D23" w:rsidP="00357D23">
                            <w:pPr>
                              <w:rPr>
                                <w:sz w:val="18"/>
                                <w:szCs w:val="18"/>
                              </w:rPr>
                            </w:pPr>
                            <w:r w:rsidRPr="00357D23">
                              <w:rPr>
                                <w:sz w:val="18"/>
                                <w:szCs w:val="18"/>
                              </w:rPr>
                              <w:t>79. Peterson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关于使用大学生的研究</w:t>
                            </w:r>
                            <w:r w:rsidRPr="00357D23">
                              <w:rPr>
                                <w:sz w:val="18"/>
                                <w:szCs w:val="18"/>
                              </w:rPr>
                              <w:t>”</w:t>
                            </w:r>
                            <w:r w:rsidRPr="00357D23">
                              <w:rPr>
                                <w:rFonts w:ascii="SimSun" w:eastAsia="SimSun" w:hAnsi="SimSun" w:cs="SimSun" w:hint="eastAsia"/>
                                <w:sz w:val="18"/>
                                <w:szCs w:val="18"/>
                              </w:rPr>
                              <w:t>；</w:t>
                            </w:r>
                            <w:r w:rsidRPr="00357D23">
                              <w:rPr>
                                <w:sz w:val="18"/>
                                <w:szCs w:val="18"/>
                              </w:rPr>
                              <w:t>Peterson</w:t>
                            </w:r>
                            <w:r w:rsidRPr="00357D23">
                              <w:rPr>
                                <w:rFonts w:ascii="SimSun" w:eastAsia="SimSun" w:hAnsi="SimSun" w:cs="SimSun" w:hint="eastAsia"/>
                                <w:sz w:val="18"/>
                                <w:szCs w:val="18"/>
                              </w:rPr>
                              <w:t>和</w:t>
                            </w:r>
                            <w:r w:rsidRPr="00357D23">
                              <w:rPr>
                                <w:sz w:val="18"/>
                                <w:szCs w:val="18"/>
                              </w:rPr>
                              <w:t>Merunka</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大学生方便样本。</w:t>
                            </w:r>
                            <w:r w:rsidRPr="00357D23">
                              <w:rPr>
                                <w:sz w:val="18"/>
                                <w:szCs w:val="18"/>
                              </w:rPr>
                              <w:t>”</w:t>
                            </w:r>
                          </w:p>
                          <w:p w14:paraId="3EC8072D" w14:textId="77777777" w:rsidR="00357D23" w:rsidRPr="00357D23" w:rsidRDefault="00357D23" w:rsidP="00357D23">
                            <w:pPr>
                              <w:rPr>
                                <w:sz w:val="18"/>
                                <w:szCs w:val="18"/>
                              </w:rPr>
                            </w:pPr>
                            <w:r w:rsidRPr="00357D23">
                              <w:rPr>
                                <w:sz w:val="18"/>
                                <w:szCs w:val="18"/>
                              </w:rPr>
                              <w:t>80. Marriott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在实验研究中使用学生受试者。</w:t>
                            </w:r>
                            <w:r w:rsidRPr="00357D23">
                              <w:rPr>
                                <w:sz w:val="18"/>
                                <w:szCs w:val="18"/>
                              </w:rPr>
                              <w:t>”</w:t>
                            </w:r>
                          </w:p>
                          <w:p w14:paraId="1AC82E21" w14:textId="77777777" w:rsidR="00357D23" w:rsidRPr="00357D23" w:rsidRDefault="00357D23" w:rsidP="00357D23">
                            <w:pPr>
                              <w:rPr>
                                <w:sz w:val="18"/>
                                <w:szCs w:val="18"/>
                              </w:rPr>
                            </w:pPr>
                            <w:r w:rsidRPr="00357D23">
                              <w:rPr>
                                <w:sz w:val="18"/>
                                <w:szCs w:val="18"/>
                              </w:rPr>
                              <w:t>81. Sousa</w:t>
                            </w:r>
                            <w:r w:rsidRPr="00357D23">
                              <w:rPr>
                                <w:rFonts w:ascii="SimSun" w:eastAsia="SimSun" w:hAnsi="SimSun" w:cs="SimSun" w:hint="eastAsia"/>
                                <w:sz w:val="18"/>
                                <w:szCs w:val="18"/>
                              </w:rPr>
                              <w:t>，</w:t>
                            </w:r>
                            <w:r w:rsidRPr="00357D23">
                              <w:rPr>
                                <w:sz w:val="18"/>
                                <w:szCs w:val="18"/>
                              </w:rPr>
                              <w:t>Zauszniewski</w:t>
                            </w:r>
                            <w:r w:rsidRPr="00357D23">
                              <w:rPr>
                                <w:rFonts w:ascii="SimSun" w:eastAsia="SimSun" w:hAnsi="SimSun" w:cs="SimSun" w:hint="eastAsia"/>
                                <w:sz w:val="18"/>
                                <w:szCs w:val="18"/>
                              </w:rPr>
                              <w:t>和</w:t>
                            </w:r>
                            <w:r w:rsidRPr="00357D23">
                              <w:rPr>
                                <w:sz w:val="18"/>
                                <w:szCs w:val="18"/>
                              </w:rPr>
                              <w:t>Musil</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如何确定方便样本是否代表总体</w:t>
                            </w:r>
                            <w:r w:rsidRPr="00357D23">
                              <w:rPr>
                                <w:sz w:val="18"/>
                                <w:szCs w:val="18"/>
                              </w:rPr>
                              <w:t>1</w:t>
                            </w:r>
                            <w:r w:rsidRPr="00357D23">
                              <w:rPr>
                                <w:rFonts w:ascii="SimSun" w:eastAsia="SimSun" w:hAnsi="SimSun" w:cs="SimSun" w:hint="eastAsia"/>
                                <w:sz w:val="18"/>
                                <w:szCs w:val="18"/>
                              </w:rPr>
                              <w:t>。</w:t>
                            </w:r>
                            <w:r w:rsidRPr="00357D23">
                              <w:rPr>
                                <w:sz w:val="18"/>
                                <w:szCs w:val="18"/>
                              </w:rPr>
                              <w:t>”</w:t>
                            </w:r>
                          </w:p>
                          <w:p w14:paraId="0C9E673B" w14:textId="77777777" w:rsidR="00357D23" w:rsidRPr="00357D23" w:rsidRDefault="00357D23" w:rsidP="00357D23">
                            <w:pPr>
                              <w:rPr>
                                <w:sz w:val="18"/>
                                <w:szCs w:val="18"/>
                              </w:rPr>
                            </w:pPr>
                            <w:r w:rsidRPr="00357D23">
                              <w:rPr>
                                <w:sz w:val="18"/>
                                <w:szCs w:val="18"/>
                              </w:rPr>
                              <w:t>82. Winter Mason</w:t>
                            </w:r>
                            <w:r w:rsidRPr="00357D23">
                              <w:rPr>
                                <w:rFonts w:ascii="SimSun" w:eastAsia="SimSun" w:hAnsi="SimSun" w:cs="SimSun" w:hint="eastAsia"/>
                                <w:sz w:val="18"/>
                                <w:szCs w:val="18"/>
                              </w:rPr>
                              <w:t>和</w:t>
                            </w:r>
                            <w:r w:rsidRPr="00357D23">
                              <w:rPr>
                                <w:sz w:val="18"/>
                                <w:szCs w:val="18"/>
                              </w:rPr>
                              <w:t>Siddharth 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r w:rsidRPr="00357D23">
                              <w:rPr>
                                <w:rFonts w:ascii="SimSun" w:eastAsia="SimSun" w:hAnsi="SimSun" w:cs="SimSun" w:hint="eastAsia"/>
                                <w:sz w:val="18"/>
                                <w:szCs w:val="18"/>
                              </w:rPr>
                              <w:t>《行为研究》</w:t>
                            </w:r>
                            <w:r w:rsidRPr="00357D23">
                              <w:rPr>
                                <w:sz w:val="18"/>
                                <w:szCs w:val="18"/>
                              </w:rPr>
                              <w:t>44 (2012)</w:t>
                            </w:r>
                            <w:r w:rsidRPr="00357D23">
                              <w:rPr>
                                <w:rFonts w:ascii="SimSun" w:eastAsia="SimSun" w:hAnsi="SimSun" w:cs="SimSun" w:hint="eastAsia"/>
                                <w:sz w:val="18"/>
                                <w:szCs w:val="18"/>
                              </w:rPr>
                              <w:t>：</w:t>
                            </w:r>
                            <w:r w:rsidRPr="00357D23">
                              <w:rPr>
                                <w:sz w:val="18"/>
                                <w:szCs w:val="18"/>
                              </w:rPr>
                              <w:t>1-23</w:t>
                            </w:r>
                            <w:r w:rsidRPr="00357D23">
                              <w:rPr>
                                <w:rFonts w:ascii="SimSun" w:eastAsia="SimSun" w:hAnsi="SimSun" w:cs="SimSun" w:hint="eastAsia"/>
                                <w:sz w:val="18"/>
                                <w:szCs w:val="18"/>
                              </w:rPr>
                              <w:t>。</w:t>
                            </w:r>
                          </w:p>
                          <w:p w14:paraId="33EB0199" w14:textId="77777777" w:rsidR="00357D23" w:rsidRPr="00357D23" w:rsidRDefault="00357D23" w:rsidP="00357D23">
                            <w:pPr>
                              <w:rPr>
                                <w:sz w:val="18"/>
                                <w:szCs w:val="18"/>
                              </w:rPr>
                            </w:pPr>
                            <w:r w:rsidRPr="00357D23">
                              <w:rPr>
                                <w:sz w:val="18"/>
                                <w:szCs w:val="18"/>
                              </w:rPr>
                              <w:t>83. Srinivas Rao</w:t>
                            </w:r>
                            <w:r w:rsidRPr="00357D23">
                              <w:rPr>
                                <w:rFonts w:ascii="SimSun" w:eastAsia="SimSun" w:hAnsi="SimSun" w:cs="SimSun" w:hint="eastAsia"/>
                                <w:sz w:val="18"/>
                                <w:szCs w:val="18"/>
                              </w:rPr>
                              <w:t>和</w:t>
                            </w:r>
                            <w:r w:rsidRPr="00357D23">
                              <w:rPr>
                                <w:sz w:val="18"/>
                                <w:szCs w:val="18"/>
                              </w:rPr>
                              <w:t>Amanda Michel</w:t>
                            </w:r>
                            <w:r w:rsidRPr="00357D23">
                              <w:rPr>
                                <w:rFonts w:ascii="SimSun" w:eastAsia="SimSun" w:hAnsi="SimSun" w:cs="SimSun" w:hint="eastAsia"/>
                                <w:sz w:val="18"/>
                                <w:szCs w:val="18"/>
                              </w:rPr>
                              <w:t>，</w:t>
                            </w:r>
                            <w:r w:rsidRPr="00357D23">
                              <w:rPr>
                                <w:sz w:val="18"/>
                                <w:szCs w:val="18"/>
                              </w:rPr>
                              <w:t>“ProPublica</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指南，</w:t>
                            </w:r>
                            <w:r w:rsidRPr="00357D23">
                              <w:rPr>
                                <w:sz w:val="18"/>
                                <w:szCs w:val="18"/>
                              </w:rPr>
                              <w:t>”</w:t>
                            </w:r>
                            <w:r w:rsidRPr="00357D23">
                              <w:rPr>
                                <w:rFonts w:ascii="SimSun" w:eastAsia="SimSun" w:hAnsi="SimSun" w:cs="SimSun" w:hint="eastAsia"/>
                                <w:sz w:val="18"/>
                                <w:szCs w:val="18"/>
                              </w:rPr>
                              <w:t>《</w:t>
                            </w:r>
                            <w:r w:rsidRPr="00357D23">
                              <w:rPr>
                                <w:sz w:val="18"/>
                                <w:szCs w:val="18"/>
                              </w:rPr>
                              <w:t>ProPublica</w:t>
                            </w:r>
                            <w:r w:rsidRPr="00357D23">
                              <w:rPr>
                                <w:rFonts w:ascii="SimSun" w:eastAsia="SimSun" w:hAnsi="SimSun" w:cs="SimSun" w:hint="eastAsia"/>
                                <w:sz w:val="18"/>
                                <w:szCs w:val="18"/>
                              </w:rPr>
                              <w:t>》</w:t>
                            </w:r>
                            <w:r w:rsidRPr="00357D23">
                              <w:rPr>
                                <w:sz w:val="18"/>
                                <w:szCs w:val="18"/>
                              </w:rPr>
                              <w:t>(2010</w:t>
                            </w:r>
                            <w:r w:rsidRPr="00357D23">
                              <w:rPr>
                                <w:rFonts w:ascii="SimSun" w:eastAsia="SimSun" w:hAnsi="SimSun" w:cs="SimSun" w:hint="eastAsia"/>
                                <w:sz w:val="18"/>
                                <w:szCs w:val="18"/>
                              </w:rPr>
                              <w:t>年</w:t>
                            </w:r>
                            <w:r w:rsidRPr="00357D23">
                              <w:rPr>
                                <w:sz w:val="18"/>
                                <w:szCs w:val="18"/>
                              </w:rPr>
                              <w:t>10</w:t>
                            </w:r>
                            <w:r w:rsidRPr="00357D23">
                              <w:rPr>
                                <w:rFonts w:ascii="SimSun" w:eastAsia="SimSun" w:hAnsi="SimSun" w:cs="SimSun" w:hint="eastAsia"/>
                                <w:sz w:val="18"/>
                                <w:szCs w:val="18"/>
                              </w:rPr>
                              <w:t>月</w:t>
                            </w:r>
                            <w:r w:rsidRPr="00357D23">
                              <w:rPr>
                                <w:sz w:val="18"/>
                                <w:szCs w:val="18"/>
                              </w:rPr>
                              <w:t>15</w:t>
                            </w:r>
                            <w:r w:rsidRPr="00357D23">
                              <w:rPr>
                                <w:rFonts w:ascii="SimSun" w:eastAsia="SimSun" w:hAnsi="SimSun" w:cs="SimSun" w:hint="eastAsia"/>
                                <w:sz w:val="18"/>
                                <w:szCs w:val="18"/>
                              </w:rPr>
                              <w:t>日</w:t>
                            </w:r>
                            <w:r w:rsidRPr="00357D23">
                              <w:rPr>
                                <w:sz w:val="18"/>
                                <w:szCs w:val="18"/>
                              </w:rPr>
                              <w:t>)</w:t>
                            </w:r>
                            <w:r w:rsidRPr="00357D23">
                              <w:rPr>
                                <w:rFonts w:ascii="SimSun" w:eastAsia="SimSun" w:hAnsi="SimSun" w:cs="SimSun" w:hint="eastAsia"/>
                                <w:sz w:val="18"/>
                                <w:szCs w:val="18"/>
                              </w:rPr>
                              <w:t>。</w:t>
                            </w:r>
                          </w:p>
                          <w:p w14:paraId="59A92924" w14:textId="77777777" w:rsidR="00357D23" w:rsidRPr="00357D23" w:rsidRDefault="00357D23" w:rsidP="00357D23">
                            <w:pPr>
                              <w:rPr>
                                <w:sz w:val="18"/>
                                <w:szCs w:val="18"/>
                              </w:rPr>
                            </w:pPr>
                            <w:r w:rsidRPr="00357D23">
                              <w:rPr>
                                <w:sz w:val="18"/>
                                <w:szCs w:val="18"/>
                              </w:rPr>
                              <w:t>84. Bassam Tariq</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以</w:t>
                            </w:r>
                            <w:r w:rsidRPr="00357D23">
                              <w:rPr>
                                <w:sz w:val="18"/>
                                <w:szCs w:val="18"/>
                              </w:rPr>
                              <w:t>Mechanical Turk</w:t>
                            </w:r>
                            <w:r w:rsidRPr="00357D23">
                              <w:rPr>
                                <w:rFonts w:ascii="SimSun" w:eastAsia="SimSun" w:hAnsi="SimSun" w:cs="SimSun" w:hint="eastAsia"/>
                                <w:sz w:val="18"/>
                                <w:szCs w:val="18"/>
                              </w:rPr>
                              <w:t>为生计，</w:t>
                            </w:r>
                            <w:r w:rsidRPr="00357D23">
                              <w:rPr>
                                <w:sz w:val="18"/>
                                <w:szCs w:val="18"/>
                              </w:rPr>
                              <w:t>”</w:t>
                            </w:r>
                            <w:r w:rsidRPr="00357D23">
                              <w:rPr>
                                <w:rFonts w:ascii="SimSun" w:eastAsia="SimSun" w:hAnsi="SimSun" w:cs="SimSun" w:hint="eastAsia"/>
                                <w:sz w:val="18"/>
                                <w:szCs w:val="18"/>
                              </w:rPr>
                              <w:t>《纽约客》</w:t>
                            </w:r>
                            <w:r w:rsidRPr="00357D23">
                              <w:rPr>
                                <w:sz w:val="18"/>
                                <w:szCs w:val="18"/>
                              </w:rPr>
                              <w:t>(2015</w:t>
                            </w:r>
                            <w:r w:rsidRPr="00357D23">
                              <w:rPr>
                                <w:rFonts w:ascii="SimSun" w:eastAsia="SimSun" w:hAnsi="SimSun" w:cs="SimSun" w:hint="eastAsia"/>
                                <w:sz w:val="18"/>
                                <w:szCs w:val="18"/>
                              </w:rPr>
                              <w:t>年</w:t>
                            </w:r>
                            <w:r w:rsidRPr="00357D23">
                              <w:rPr>
                                <w:sz w:val="18"/>
                                <w:szCs w:val="18"/>
                              </w:rPr>
                              <w:t>3</w:t>
                            </w:r>
                            <w:r w:rsidRPr="00357D23">
                              <w:rPr>
                                <w:rFonts w:ascii="SimSun" w:eastAsia="SimSun" w:hAnsi="SimSun" w:cs="SimSun" w:hint="eastAsia"/>
                                <w:sz w:val="18"/>
                                <w:szCs w:val="18"/>
                              </w:rPr>
                              <w:t>月</w:t>
                            </w:r>
                            <w:r w:rsidRPr="00357D23">
                              <w:rPr>
                                <w:sz w:val="18"/>
                                <w:szCs w:val="18"/>
                              </w:rPr>
                              <w:t>20</w:t>
                            </w:r>
                            <w:r w:rsidRPr="00357D23">
                              <w:rPr>
                                <w:rFonts w:ascii="SimSun" w:eastAsia="SimSun" w:hAnsi="SimSun" w:cs="SimSun" w:hint="eastAsia"/>
                                <w:sz w:val="18"/>
                                <w:szCs w:val="18"/>
                              </w:rPr>
                              <w:t>日</w:t>
                            </w:r>
                            <w:r w:rsidRPr="00357D23">
                              <w:rPr>
                                <w:sz w:val="18"/>
                                <w:szCs w:val="18"/>
                              </w:rPr>
                              <w:t>)</w:t>
                            </w:r>
                            <w:r w:rsidRPr="00357D23">
                              <w:rPr>
                                <w:rFonts w:ascii="SimSun" w:eastAsia="SimSun" w:hAnsi="SimSun" w:cs="SimSun" w:hint="eastAsia"/>
                                <w:sz w:val="18"/>
                                <w:szCs w:val="18"/>
                              </w:rPr>
                              <w:t>。</w:t>
                            </w:r>
                          </w:p>
                          <w:p w14:paraId="499C2CC2" w14:textId="77777777" w:rsidR="00357D23" w:rsidRPr="00357D23" w:rsidRDefault="00357D23" w:rsidP="00357D23">
                            <w:pPr>
                              <w:rPr>
                                <w:sz w:val="18"/>
                                <w:szCs w:val="18"/>
                              </w:rPr>
                            </w:pPr>
                            <w:r w:rsidRPr="00357D23">
                              <w:rPr>
                                <w:sz w:val="18"/>
                                <w:szCs w:val="18"/>
                              </w:rPr>
                              <w:t>85. Mason</w:t>
                            </w:r>
                            <w:r w:rsidRPr="00357D23">
                              <w:rPr>
                                <w:rFonts w:ascii="SimSun" w:eastAsia="SimSun" w:hAnsi="SimSun" w:cs="SimSun" w:hint="eastAsia"/>
                                <w:sz w:val="18"/>
                                <w:szCs w:val="18"/>
                              </w:rPr>
                              <w:t>和</w:t>
                            </w:r>
                            <w:r w:rsidRPr="00357D23">
                              <w:rPr>
                                <w:sz w:val="18"/>
                                <w:szCs w:val="18"/>
                              </w:rPr>
                              <w:t>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p>
                          <w:p w14:paraId="076DF0C9" w14:textId="77777777" w:rsidR="00357D23" w:rsidRPr="00357D23" w:rsidRDefault="00357D23" w:rsidP="00357D23">
                            <w:pPr>
                              <w:rPr>
                                <w:sz w:val="18"/>
                                <w:szCs w:val="18"/>
                              </w:rPr>
                            </w:pPr>
                            <w:r w:rsidRPr="00357D23">
                              <w:rPr>
                                <w:sz w:val="18"/>
                                <w:szCs w:val="18"/>
                              </w:rPr>
                              <w:t>86. Christoph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比较从</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中获得的回应与在线和直接招募的研究的相似性，</w:t>
                            </w:r>
                            <w:r w:rsidRPr="00357D23">
                              <w:rPr>
                                <w:sz w:val="18"/>
                                <w:szCs w:val="18"/>
                              </w:rPr>
                              <w:t>”</w:t>
                            </w:r>
                            <w:r w:rsidRPr="00357D23">
                              <w:rPr>
                                <w:rFonts w:ascii="SimSun" w:eastAsia="SimSun" w:hAnsi="SimSun" w:cs="SimSun" w:hint="eastAsia"/>
                                <w:sz w:val="18"/>
                                <w:szCs w:val="18"/>
                              </w:rPr>
                              <w:t>《</w:t>
                            </w:r>
                            <w:r w:rsidRPr="00357D23">
                              <w:rPr>
                                <w:sz w:val="18"/>
                                <w:szCs w:val="18"/>
                              </w:rPr>
                              <w:t>PLoS ONE</w:t>
                            </w:r>
                            <w:r w:rsidRPr="00357D23">
                              <w:rPr>
                                <w:rFonts w:ascii="SimSun" w:eastAsia="SimSun" w:hAnsi="SimSun" w:cs="SimSun" w:hint="eastAsia"/>
                                <w:sz w:val="18"/>
                                <w:szCs w:val="18"/>
                              </w:rPr>
                              <w:t>》</w:t>
                            </w:r>
                            <w:r w:rsidRPr="00357D23">
                              <w:rPr>
                                <w:sz w:val="18"/>
                                <w:szCs w:val="18"/>
                              </w:rPr>
                              <w:t>10</w:t>
                            </w:r>
                            <w:r w:rsidRPr="00357D23">
                              <w:rPr>
                                <w:rFonts w:ascii="SimSun" w:eastAsia="SimSun" w:hAnsi="SimSun" w:cs="SimSun" w:hint="eastAsia"/>
                                <w:sz w:val="18"/>
                                <w:szCs w:val="18"/>
                              </w:rPr>
                              <w:t>，第</w:t>
                            </w:r>
                            <w:r w:rsidRPr="00357D23">
                              <w:rPr>
                                <w:sz w:val="18"/>
                                <w:szCs w:val="18"/>
                              </w:rPr>
                              <w:t>4</w:t>
                            </w:r>
                            <w:r w:rsidRPr="00357D23">
                              <w:rPr>
                                <w:rFonts w:ascii="SimSun" w:eastAsia="SimSun" w:hAnsi="SimSun" w:cs="SimSun" w:hint="eastAsia"/>
                                <w:sz w:val="18"/>
                                <w:szCs w:val="18"/>
                              </w:rPr>
                              <w:t>期</w:t>
                            </w:r>
                            <w:r w:rsidRPr="00357D23">
                              <w:rPr>
                                <w:sz w:val="18"/>
                                <w:szCs w:val="18"/>
                              </w:rPr>
                              <w:t>(2015)</w:t>
                            </w:r>
                            <w:r w:rsidRPr="00357D23">
                              <w:rPr>
                                <w:rFonts w:ascii="SimSun" w:eastAsia="SimSun" w:hAnsi="SimSun" w:cs="SimSun" w:hint="eastAsia"/>
                                <w:sz w:val="18"/>
                                <w:szCs w:val="18"/>
                              </w:rPr>
                              <w:t>：</w:t>
                            </w:r>
                            <w:r w:rsidRPr="00357D23">
                              <w:rPr>
                                <w:sz w:val="18"/>
                                <w:szCs w:val="18"/>
                              </w:rPr>
                              <w:t>1-23</w:t>
                            </w:r>
                            <w:r w:rsidRPr="00357D23">
                              <w:rPr>
                                <w:rFonts w:ascii="SimSun" w:eastAsia="SimSun" w:hAnsi="SimSun" w:cs="SimSun" w:hint="eastAsia"/>
                                <w:sz w:val="18"/>
                                <w:szCs w:val="18"/>
                              </w:rPr>
                              <w:t>。</w:t>
                            </w:r>
                          </w:p>
                          <w:p w14:paraId="1FBB0E7C" w14:textId="77777777" w:rsidR="00357D23" w:rsidRPr="00357D23" w:rsidRDefault="00357D23" w:rsidP="00357D23">
                            <w:pPr>
                              <w:rPr>
                                <w:sz w:val="18"/>
                                <w:szCs w:val="18"/>
                                <w:lang w:eastAsia="zh-CN"/>
                              </w:rPr>
                            </w:pPr>
                            <w:r w:rsidRPr="00357D23">
                              <w:rPr>
                                <w:sz w:val="18"/>
                                <w:szCs w:val="18"/>
                              </w:rPr>
                              <w:t>87. http://en.wikipedia.org/wiki/The_Turk</w:t>
                            </w:r>
                            <w:r w:rsidRPr="00357D23">
                              <w:rPr>
                                <w:rFonts w:ascii="SimSun" w:eastAsia="SimSun" w:hAnsi="SimSun" w:cs="SimSun" w:hint="eastAsia"/>
                                <w:sz w:val="18"/>
                                <w:szCs w:val="18"/>
                              </w:rPr>
                              <w:t>。</w:t>
                            </w:r>
                            <w:r w:rsidRPr="00357D23">
                              <w:rPr>
                                <w:sz w:val="18"/>
                                <w:szCs w:val="18"/>
                              </w:rPr>
                              <w:t xml:space="preserve"> </w:t>
                            </w:r>
                            <w:r w:rsidRPr="00357D23">
                              <w:rPr>
                                <w:sz w:val="18"/>
                                <w:szCs w:val="18"/>
                                <w:lang w:eastAsia="zh-CN"/>
                              </w:rPr>
                              <w:t>2017</w:t>
                            </w:r>
                            <w:r w:rsidRPr="00357D23">
                              <w:rPr>
                                <w:rFonts w:ascii="SimSun" w:eastAsia="SimSun" w:hAnsi="SimSun" w:cs="SimSun" w:hint="eastAsia"/>
                                <w:sz w:val="18"/>
                                <w:szCs w:val="18"/>
                                <w:lang w:eastAsia="zh-CN"/>
                              </w:rPr>
                              <w:t>年</w:t>
                            </w:r>
                            <w:r w:rsidRPr="00357D23">
                              <w:rPr>
                                <w:sz w:val="18"/>
                                <w:szCs w:val="18"/>
                                <w:lang w:eastAsia="zh-CN"/>
                              </w:rPr>
                              <w:t>6</w:t>
                            </w:r>
                            <w:r w:rsidRPr="00357D23">
                              <w:rPr>
                                <w:rFonts w:ascii="SimSun" w:eastAsia="SimSun" w:hAnsi="SimSun" w:cs="SimSun" w:hint="eastAsia"/>
                                <w:sz w:val="18"/>
                                <w:szCs w:val="18"/>
                                <w:lang w:eastAsia="zh-CN"/>
                              </w:rPr>
                              <w:t>月</w:t>
                            </w:r>
                            <w:r w:rsidRPr="00357D23">
                              <w:rPr>
                                <w:sz w:val="18"/>
                                <w:szCs w:val="18"/>
                                <w:lang w:eastAsia="zh-CN"/>
                              </w:rPr>
                              <w:t>24</w:t>
                            </w:r>
                            <w:r w:rsidRPr="00357D23">
                              <w:rPr>
                                <w:rFonts w:ascii="SimSun" w:eastAsia="SimSun" w:hAnsi="SimSun" w:cs="SimSun" w:hint="eastAsia"/>
                                <w:sz w:val="18"/>
                                <w:szCs w:val="18"/>
                                <w:lang w:eastAsia="zh-CN"/>
                              </w:rPr>
                              <w:t>日访问。</w:t>
                            </w:r>
                          </w:p>
                          <w:p w14:paraId="66277F1D" w14:textId="77777777" w:rsidR="00357D23" w:rsidRPr="00357D23" w:rsidRDefault="00357D23" w:rsidP="00357D23">
                            <w:pPr>
                              <w:rPr>
                                <w:sz w:val="18"/>
                                <w:szCs w:val="18"/>
                                <w:lang w:eastAsia="zh-CN"/>
                              </w:rPr>
                            </w:pPr>
                            <w:r w:rsidRPr="00357D23">
                              <w:rPr>
                                <w:sz w:val="18"/>
                                <w:szCs w:val="18"/>
                                <w:lang w:eastAsia="zh-CN"/>
                              </w:rPr>
                              <w:t>88. http://en.wikipedia.org/wiki/The_Turk</w:t>
                            </w:r>
                            <w:r w:rsidRPr="00357D23">
                              <w:rPr>
                                <w:rFonts w:ascii="SimSun" w:eastAsia="SimSun" w:hAnsi="SimSun" w:cs="SimSun" w:hint="eastAsia"/>
                                <w:sz w:val="18"/>
                                <w:szCs w:val="18"/>
                                <w:lang w:eastAsia="zh-CN"/>
                              </w:rPr>
                              <w:t>。</w:t>
                            </w:r>
                            <w:r w:rsidRPr="00357D23">
                              <w:rPr>
                                <w:sz w:val="18"/>
                                <w:szCs w:val="18"/>
                                <w:lang w:eastAsia="zh-CN"/>
                              </w:rPr>
                              <w:t xml:space="preserve"> 2017</w:t>
                            </w:r>
                            <w:r w:rsidRPr="00357D23">
                              <w:rPr>
                                <w:rFonts w:ascii="SimSun" w:eastAsia="SimSun" w:hAnsi="SimSun" w:cs="SimSun" w:hint="eastAsia"/>
                                <w:sz w:val="18"/>
                                <w:szCs w:val="18"/>
                                <w:lang w:eastAsia="zh-CN"/>
                              </w:rPr>
                              <w:t>年</w:t>
                            </w:r>
                            <w:r w:rsidRPr="00357D23">
                              <w:rPr>
                                <w:sz w:val="18"/>
                                <w:szCs w:val="18"/>
                                <w:lang w:eastAsia="zh-CN"/>
                              </w:rPr>
                              <w:t>6</w:t>
                            </w:r>
                            <w:r w:rsidRPr="00357D23">
                              <w:rPr>
                                <w:rFonts w:ascii="SimSun" w:eastAsia="SimSun" w:hAnsi="SimSun" w:cs="SimSun" w:hint="eastAsia"/>
                                <w:sz w:val="18"/>
                                <w:szCs w:val="18"/>
                                <w:lang w:eastAsia="zh-CN"/>
                              </w:rPr>
                              <w:t>月</w:t>
                            </w:r>
                            <w:r w:rsidRPr="00357D23">
                              <w:rPr>
                                <w:sz w:val="18"/>
                                <w:szCs w:val="18"/>
                                <w:lang w:eastAsia="zh-CN"/>
                              </w:rPr>
                              <w:t>24</w:t>
                            </w:r>
                            <w:r w:rsidRPr="00357D23">
                              <w:rPr>
                                <w:rFonts w:ascii="SimSun" w:eastAsia="SimSun" w:hAnsi="SimSun" w:cs="SimSun" w:hint="eastAsia"/>
                                <w:sz w:val="18"/>
                                <w:szCs w:val="18"/>
                                <w:lang w:eastAsia="zh-CN"/>
                              </w:rPr>
                              <w:t>日访问。</w:t>
                            </w:r>
                          </w:p>
                          <w:p w14:paraId="14447419" w14:textId="77777777" w:rsidR="00357D23" w:rsidRPr="00357D23" w:rsidRDefault="00357D23" w:rsidP="00357D23">
                            <w:pPr>
                              <w:rPr>
                                <w:sz w:val="18"/>
                                <w:szCs w:val="18"/>
                                <w:lang w:eastAsia="zh-CN"/>
                              </w:rPr>
                            </w:pPr>
                            <w:r w:rsidRPr="00357D23">
                              <w:rPr>
                                <w:sz w:val="18"/>
                                <w:szCs w:val="18"/>
                                <w:lang w:eastAsia="zh-CN"/>
                              </w:rPr>
                              <w:t>89. http://en.wikipedia.org/wiki/The_Turk</w:t>
                            </w:r>
                            <w:r w:rsidRPr="00357D23">
                              <w:rPr>
                                <w:rFonts w:ascii="SimSun" w:eastAsia="SimSun" w:hAnsi="SimSun" w:cs="SimSun" w:hint="eastAsia"/>
                                <w:sz w:val="18"/>
                                <w:szCs w:val="18"/>
                                <w:lang w:eastAsia="zh-CN"/>
                              </w:rPr>
                              <w:t>；</w:t>
                            </w:r>
                            <w:r w:rsidRPr="00357D23">
                              <w:rPr>
                                <w:sz w:val="18"/>
                                <w:szCs w:val="18"/>
                                <w:lang w:eastAsia="zh-CN"/>
                              </w:rPr>
                              <w:t>Bartneck</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比较回应的相似性。</w:t>
                            </w:r>
                            <w:r w:rsidRPr="00357D23">
                              <w:rPr>
                                <w:sz w:val="18"/>
                                <w:szCs w:val="18"/>
                                <w:lang w:eastAsia="zh-CN"/>
                              </w:rPr>
                              <w:t>”</w:t>
                            </w:r>
                          </w:p>
                          <w:p w14:paraId="2126A087" w14:textId="77777777" w:rsidR="00357D23" w:rsidRPr="00357D23" w:rsidRDefault="00357D23" w:rsidP="00357D23">
                            <w:pPr>
                              <w:rPr>
                                <w:sz w:val="18"/>
                                <w:szCs w:val="18"/>
                                <w:lang w:eastAsia="zh-CN"/>
                              </w:rPr>
                            </w:pPr>
                            <w:r w:rsidRPr="00357D23">
                              <w:rPr>
                                <w:sz w:val="18"/>
                                <w:szCs w:val="18"/>
                                <w:lang w:eastAsia="zh-CN"/>
                              </w:rPr>
                              <w:t>90. J. Ross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谁是众包工作者？</w:t>
                            </w:r>
                            <w:r w:rsidRPr="00357D23">
                              <w:rPr>
                                <w:sz w:val="18"/>
                                <w:szCs w:val="18"/>
                                <w:lang w:eastAsia="zh-CN"/>
                              </w:rPr>
                              <w:t>Mechanical Turk</w:t>
                            </w:r>
                            <w:r w:rsidRPr="00357D23">
                              <w:rPr>
                                <w:rFonts w:ascii="SimSun" w:eastAsia="SimSun" w:hAnsi="SimSun" w:cs="SimSun" w:hint="eastAsia"/>
                                <w:sz w:val="18"/>
                                <w:szCs w:val="18"/>
                                <w:lang w:eastAsia="zh-CN"/>
                              </w:rPr>
                              <w:t>中的人口统计学转变</w:t>
                            </w:r>
                            <w:r w:rsidRPr="00357D23">
                              <w:rPr>
                                <w:sz w:val="18"/>
                                <w:szCs w:val="18"/>
                                <w:lang w:eastAsia="zh-CN"/>
                              </w:rPr>
                              <w:t>”(</w:t>
                            </w:r>
                            <w:r w:rsidRPr="00357D23">
                              <w:rPr>
                                <w:rFonts w:ascii="SimSun" w:eastAsia="SimSun" w:hAnsi="SimSun" w:cs="SimSun" w:hint="eastAsia"/>
                                <w:sz w:val="18"/>
                                <w:szCs w:val="18"/>
                                <w:lang w:eastAsia="zh-CN"/>
                              </w:rPr>
                              <w:t>于</w:t>
                            </w:r>
                            <w:r w:rsidRPr="00357D23">
                              <w:rPr>
                                <w:sz w:val="18"/>
                                <w:szCs w:val="18"/>
                                <w:lang w:eastAsia="zh-CN"/>
                              </w:rPr>
                              <w:t>2010</w:t>
                            </w:r>
                            <w:r w:rsidRPr="00357D23">
                              <w:rPr>
                                <w:rFonts w:ascii="SimSun" w:eastAsia="SimSun" w:hAnsi="SimSun" w:cs="SimSun" w:hint="eastAsia"/>
                                <w:sz w:val="18"/>
                                <w:szCs w:val="18"/>
                                <w:lang w:eastAsia="zh-CN"/>
                              </w:rPr>
                              <w:t>年</w:t>
                            </w:r>
                            <w:r w:rsidRPr="00357D23">
                              <w:rPr>
                                <w:sz w:val="18"/>
                                <w:szCs w:val="18"/>
                                <w:lang w:eastAsia="zh-CN"/>
                              </w:rPr>
                              <w:t>ACM</w:t>
                            </w:r>
                            <w:r w:rsidRPr="00357D23">
                              <w:rPr>
                                <w:rFonts w:ascii="SimSun" w:eastAsia="SimSun" w:hAnsi="SimSun" w:cs="SimSun" w:hint="eastAsia"/>
                                <w:sz w:val="18"/>
                                <w:szCs w:val="18"/>
                                <w:lang w:eastAsia="zh-CN"/>
                              </w:rPr>
                              <w:t>报告的论文</w:t>
                            </w:r>
                            <w:r w:rsidRPr="00357D23">
                              <w:rPr>
                                <w:sz w:val="18"/>
                                <w:szCs w:val="18"/>
                                <w:lang w:eastAsia="zh-CN"/>
                              </w:rPr>
                              <w:t>)</w:t>
                            </w:r>
                            <w:r w:rsidRPr="00357D23">
                              <w:rPr>
                                <w:rFonts w:ascii="SimSun" w:eastAsia="SimSun" w:hAnsi="SimSun" w:cs="SimSun" w:hint="eastAsia"/>
                                <w:sz w:val="18"/>
                                <w:szCs w:val="18"/>
                                <w:lang w:eastAsia="zh-CN"/>
                              </w:rPr>
                              <w:t>。</w:t>
                            </w:r>
                          </w:p>
                          <w:p w14:paraId="61E90C6B" w14:textId="77777777" w:rsidR="00357D23" w:rsidRPr="00357D23" w:rsidRDefault="00357D23" w:rsidP="00357D23">
                            <w:pPr>
                              <w:rPr>
                                <w:sz w:val="18"/>
                                <w:szCs w:val="18"/>
                                <w:lang w:eastAsia="zh-CN"/>
                              </w:rPr>
                            </w:pPr>
                            <w:r w:rsidRPr="00357D23">
                              <w:rPr>
                                <w:sz w:val="18"/>
                                <w:szCs w:val="18"/>
                                <w:lang w:eastAsia="zh-CN"/>
                              </w:rPr>
                              <w:t>91. Adam J. Berinsky</w:t>
                            </w:r>
                            <w:r w:rsidRPr="00357D23">
                              <w:rPr>
                                <w:rFonts w:ascii="SimSun" w:eastAsia="SimSun" w:hAnsi="SimSun" w:cs="SimSun" w:hint="eastAsia"/>
                                <w:sz w:val="18"/>
                                <w:szCs w:val="18"/>
                                <w:lang w:eastAsia="zh-CN"/>
                              </w:rPr>
                              <w:t>，</w:t>
                            </w:r>
                            <w:r w:rsidRPr="00357D23">
                              <w:rPr>
                                <w:sz w:val="18"/>
                                <w:szCs w:val="18"/>
                                <w:lang w:eastAsia="zh-CN"/>
                              </w:rPr>
                              <w:t>Gregory A. Huber</w:t>
                            </w:r>
                            <w:r w:rsidRPr="00357D23">
                              <w:rPr>
                                <w:rFonts w:ascii="SimSun" w:eastAsia="SimSun" w:hAnsi="SimSun" w:cs="SimSun" w:hint="eastAsia"/>
                                <w:sz w:val="18"/>
                                <w:szCs w:val="18"/>
                                <w:lang w:eastAsia="zh-CN"/>
                              </w:rPr>
                              <w:t>和</w:t>
                            </w:r>
                            <w:r w:rsidRPr="00357D23">
                              <w:rPr>
                                <w:sz w:val="18"/>
                                <w:szCs w:val="18"/>
                                <w:lang w:eastAsia="zh-CN"/>
                              </w:rPr>
                              <w:t>Gabriel S. Lenz</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评估在线劳工市场进行实验研究：亚马逊的</w:t>
                            </w:r>
                            <w:r w:rsidRPr="00357D23">
                              <w:rPr>
                                <w:sz w:val="18"/>
                                <w:szCs w:val="18"/>
                                <w:lang w:eastAsia="zh-CN"/>
                              </w:rPr>
                              <w:t>Mechanical Turk</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《政治分析》</w:t>
                            </w:r>
                            <w:r w:rsidRPr="00357D23">
                              <w:rPr>
                                <w:sz w:val="18"/>
                                <w:szCs w:val="18"/>
                                <w:lang w:eastAsia="zh-CN"/>
                              </w:rPr>
                              <w:t>20</w:t>
                            </w:r>
                            <w:r w:rsidRPr="00357D23">
                              <w:rPr>
                                <w:rFonts w:ascii="SimSun" w:eastAsia="SimSun" w:hAnsi="SimSun" w:cs="SimSun" w:hint="eastAsia"/>
                                <w:sz w:val="18"/>
                                <w:szCs w:val="18"/>
                                <w:lang w:eastAsia="zh-CN"/>
                              </w:rPr>
                              <w:t>，第</w:t>
                            </w:r>
                            <w:r w:rsidRPr="00357D23">
                              <w:rPr>
                                <w:sz w:val="18"/>
                                <w:szCs w:val="18"/>
                                <w:lang w:eastAsia="zh-CN"/>
                              </w:rPr>
                              <w:t>3</w:t>
                            </w:r>
                            <w:r w:rsidRPr="00357D23">
                              <w:rPr>
                                <w:rFonts w:ascii="SimSun" w:eastAsia="SimSun" w:hAnsi="SimSun" w:cs="SimSun" w:hint="eastAsia"/>
                                <w:sz w:val="18"/>
                                <w:szCs w:val="18"/>
                                <w:lang w:eastAsia="zh-CN"/>
                              </w:rPr>
                              <w:t>卷</w:t>
                            </w:r>
                            <w:r w:rsidRPr="00357D23">
                              <w:rPr>
                                <w:sz w:val="18"/>
                                <w:szCs w:val="18"/>
                                <w:lang w:eastAsia="zh-CN"/>
                              </w:rPr>
                              <w:t>(2012)</w:t>
                            </w:r>
                            <w:r w:rsidRPr="00357D23">
                              <w:rPr>
                                <w:rFonts w:ascii="SimSun" w:eastAsia="SimSun" w:hAnsi="SimSun" w:cs="SimSun" w:hint="eastAsia"/>
                                <w:sz w:val="18"/>
                                <w:szCs w:val="18"/>
                                <w:lang w:eastAsia="zh-CN"/>
                              </w:rPr>
                              <w:t>：</w:t>
                            </w:r>
                            <w:r w:rsidRPr="00357D23">
                              <w:rPr>
                                <w:sz w:val="18"/>
                                <w:szCs w:val="18"/>
                                <w:lang w:eastAsia="zh-CN"/>
                              </w:rPr>
                              <w:t>351-368</w:t>
                            </w:r>
                            <w:r w:rsidRPr="00357D23">
                              <w:rPr>
                                <w:rFonts w:ascii="SimSun" w:eastAsia="SimSun" w:hAnsi="SimSun" w:cs="SimSun" w:hint="eastAsia"/>
                                <w:sz w:val="18"/>
                                <w:szCs w:val="18"/>
                                <w:lang w:eastAsia="zh-CN"/>
                              </w:rPr>
                              <w:t>；</w:t>
                            </w:r>
                            <w:r w:rsidRPr="00357D23">
                              <w:rPr>
                                <w:sz w:val="18"/>
                                <w:szCs w:val="18"/>
                                <w:lang w:eastAsia="zh-CN"/>
                              </w:rPr>
                              <w:t>Gabriele Paolacci</w:t>
                            </w:r>
                            <w:r w:rsidRPr="00357D23">
                              <w:rPr>
                                <w:rFonts w:ascii="SimSun" w:eastAsia="SimSun" w:hAnsi="SimSun" w:cs="SimSun" w:hint="eastAsia"/>
                                <w:sz w:val="18"/>
                                <w:szCs w:val="18"/>
                                <w:lang w:eastAsia="zh-CN"/>
                              </w:rPr>
                              <w:t>，</w:t>
                            </w:r>
                            <w:r w:rsidRPr="00357D23">
                              <w:rPr>
                                <w:sz w:val="18"/>
                                <w:szCs w:val="18"/>
                                <w:lang w:eastAsia="zh-CN"/>
                              </w:rPr>
                              <w:t>Jesse Chandler</w:t>
                            </w:r>
                            <w:r w:rsidRPr="00357D23">
                              <w:rPr>
                                <w:rFonts w:ascii="SimSun" w:eastAsia="SimSun" w:hAnsi="SimSun" w:cs="SimSun" w:hint="eastAsia"/>
                                <w:sz w:val="18"/>
                                <w:szCs w:val="18"/>
                                <w:lang w:eastAsia="zh-CN"/>
                              </w:rPr>
                              <w:t>和</w:t>
                            </w:r>
                            <w:r w:rsidRPr="00357D23">
                              <w:rPr>
                                <w:sz w:val="18"/>
                                <w:szCs w:val="18"/>
                                <w:lang w:eastAsia="zh-CN"/>
                              </w:rPr>
                              <w:t>Panagiotis Ipeirotis</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在</w:t>
                            </w:r>
                            <w:r w:rsidRPr="00357D23">
                              <w:rPr>
                                <w:sz w:val="18"/>
                                <w:szCs w:val="18"/>
                                <w:lang w:eastAsia="zh-CN"/>
                              </w:rPr>
                              <w:t>Amazon Mechanical Turk</w:t>
                            </w:r>
                            <w:r w:rsidRPr="00357D23">
                              <w:rPr>
                                <w:rFonts w:ascii="SimSun" w:eastAsia="SimSun" w:hAnsi="SimSun" w:cs="SimSun" w:hint="eastAsia"/>
                                <w:sz w:val="18"/>
                                <w:szCs w:val="18"/>
                                <w:lang w:eastAsia="zh-CN"/>
                              </w:rPr>
                              <w:t>上运行实验，</w:t>
                            </w:r>
                            <w:r w:rsidRPr="00357D23">
                              <w:rPr>
                                <w:sz w:val="18"/>
                                <w:szCs w:val="18"/>
                                <w:lang w:eastAsia="zh-CN"/>
                              </w:rPr>
                              <w:t>”</w:t>
                            </w:r>
                            <w:r w:rsidRPr="00357D23">
                              <w:rPr>
                                <w:rFonts w:ascii="SimSun" w:eastAsia="SimSun" w:hAnsi="SimSun" w:cs="SimSun" w:hint="eastAsia"/>
                                <w:sz w:val="18"/>
                                <w:szCs w:val="18"/>
                                <w:lang w:eastAsia="zh-CN"/>
                              </w:rPr>
                              <w:t>《判断与决策制定》</w:t>
                            </w:r>
                            <w:r w:rsidRPr="00357D23">
                              <w:rPr>
                                <w:sz w:val="18"/>
                                <w:szCs w:val="18"/>
                                <w:lang w:eastAsia="zh-CN"/>
                              </w:rPr>
                              <w:t>5</w:t>
                            </w:r>
                            <w:r w:rsidRPr="00357D23">
                              <w:rPr>
                                <w:rFonts w:ascii="SimSun" w:eastAsia="SimSun" w:hAnsi="SimSun" w:cs="SimSun" w:hint="eastAsia"/>
                                <w:sz w:val="18"/>
                                <w:szCs w:val="18"/>
                                <w:lang w:eastAsia="zh-CN"/>
                              </w:rPr>
                              <w:t>，第</w:t>
                            </w:r>
                            <w:r w:rsidRPr="00357D23">
                              <w:rPr>
                                <w:sz w:val="18"/>
                                <w:szCs w:val="18"/>
                                <w:lang w:eastAsia="zh-CN"/>
                              </w:rPr>
                              <w:t>5</w:t>
                            </w:r>
                            <w:r w:rsidRPr="00357D23">
                              <w:rPr>
                                <w:rFonts w:ascii="SimSun" w:eastAsia="SimSun" w:hAnsi="SimSun" w:cs="SimSun" w:hint="eastAsia"/>
                                <w:sz w:val="18"/>
                                <w:szCs w:val="18"/>
                                <w:lang w:eastAsia="zh-CN"/>
                              </w:rPr>
                              <w:t>卷</w:t>
                            </w:r>
                            <w:r w:rsidRPr="00357D23">
                              <w:rPr>
                                <w:sz w:val="18"/>
                                <w:szCs w:val="18"/>
                                <w:lang w:eastAsia="zh-CN"/>
                              </w:rPr>
                              <w:t>(2010)</w:t>
                            </w:r>
                            <w:r w:rsidRPr="00357D23">
                              <w:rPr>
                                <w:rFonts w:ascii="SimSun" w:eastAsia="SimSun" w:hAnsi="SimSun" w:cs="SimSun" w:hint="eastAsia"/>
                                <w:sz w:val="18"/>
                                <w:szCs w:val="18"/>
                                <w:lang w:eastAsia="zh-CN"/>
                              </w:rPr>
                              <w:t>；</w:t>
                            </w:r>
                            <w:r w:rsidRPr="00357D23">
                              <w:rPr>
                                <w:sz w:val="18"/>
                                <w:szCs w:val="18"/>
                                <w:lang w:eastAsia="zh-CN"/>
                              </w:rPr>
                              <w:t>Ross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谁是众包工作者？</w:t>
                            </w:r>
                            <w:r w:rsidRPr="00357D23">
                              <w:rPr>
                                <w:sz w:val="18"/>
                                <w:szCs w:val="18"/>
                                <w:lang w:eastAsia="zh-CN"/>
                              </w:rPr>
                              <w:t>”</w:t>
                            </w:r>
                          </w:p>
                          <w:p w14:paraId="448E599C" w14:textId="77777777" w:rsidR="00357D23" w:rsidRPr="00357D23" w:rsidRDefault="00357D23" w:rsidP="00357D23">
                            <w:pPr>
                              <w:rPr>
                                <w:sz w:val="18"/>
                                <w:szCs w:val="18"/>
                              </w:rPr>
                            </w:pPr>
                            <w:r w:rsidRPr="00357D23">
                              <w:rPr>
                                <w:sz w:val="18"/>
                                <w:szCs w:val="18"/>
                              </w:rPr>
                              <w:t>92.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p>
                          <w:p w14:paraId="24108F5D" w14:textId="77777777" w:rsidR="00357D23" w:rsidRPr="00357D23" w:rsidRDefault="00357D23" w:rsidP="00357D23">
                            <w:pPr>
                              <w:rPr>
                                <w:sz w:val="18"/>
                                <w:szCs w:val="18"/>
                              </w:rPr>
                            </w:pPr>
                            <w:r w:rsidRPr="00357D23">
                              <w:rPr>
                                <w:sz w:val="18"/>
                                <w:szCs w:val="18"/>
                              </w:rPr>
                              <w:t>93. Michael Buhrmester</w:t>
                            </w:r>
                            <w:r w:rsidRPr="00357D23">
                              <w:rPr>
                                <w:rFonts w:ascii="SimSun" w:eastAsia="SimSun" w:hAnsi="SimSun" w:cs="SimSun" w:hint="eastAsia"/>
                                <w:sz w:val="18"/>
                                <w:szCs w:val="18"/>
                              </w:rPr>
                              <w:t>，</w:t>
                            </w:r>
                            <w:r w:rsidRPr="00357D23">
                              <w:rPr>
                                <w:sz w:val="18"/>
                                <w:szCs w:val="18"/>
                              </w:rPr>
                              <w:t>Tracy Kwang</w:t>
                            </w:r>
                            <w:r w:rsidRPr="00357D23">
                              <w:rPr>
                                <w:rFonts w:ascii="SimSun" w:eastAsia="SimSun" w:hAnsi="SimSun" w:cs="SimSun" w:hint="eastAsia"/>
                                <w:sz w:val="18"/>
                                <w:szCs w:val="18"/>
                              </w:rPr>
                              <w:t>和</w:t>
                            </w:r>
                            <w:r w:rsidRPr="00357D23">
                              <w:rPr>
                                <w:sz w:val="18"/>
                                <w:szCs w:val="18"/>
                              </w:rPr>
                              <w:t>Sam 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：一种新的廉价但高质量的数据来源？</w:t>
                            </w:r>
                            <w:r w:rsidRPr="00357D23">
                              <w:rPr>
                                <w:sz w:val="18"/>
                                <w:szCs w:val="18"/>
                              </w:rPr>
                              <w:t>”</w:t>
                            </w:r>
                            <w:r w:rsidRPr="00357D23">
                              <w:rPr>
                                <w:rFonts w:ascii="SimSun" w:eastAsia="SimSun" w:hAnsi="SimSun" w:cs="SimSun" w:hint="eastAsia"/>
                                <w:sz w:val="18"/>
                                <w:szCs w:val="18"/>
                              </w:rPr>
                              <w:t>《心理科学观点》</w:t>
                            </w:r>
                            <w:r w:rsidRPr="00357D23">
                              <w:rPr>
                                <w:sz w:val="18"/>
                                <w:szCs w:val="18"/>
                              </w:rPr>
                              <w:t>6</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(2011)</w:t>
                            </w:r>
                            <w:r w:rsidRPr="00357D23">
                              <w:rPr>
                                <w:rFonts w:ascii="SimSun" w:eastAsia="SimSun" w:hAnsi="SimSun" w:cs="SimSun" w:hint="eastAsia"/>
                                <w:sz w:val="18"/>
                                <w:szCs w:val="18"/>
                              </w:rPr>
                              <w:t>：</w:t>
                            </w:r>
                            <w:r w:rsidRPr="00357D23">
                              <w:rPr>
                                <w:sz w:val="18"/>
                                <w:szCs w:val="18"/>
                              </w:rPr>
                              <w:t>3-5</w:t>
                            </w:r>
                            <w:r w:rsidRPr="00357D23">
                              <w:rPr>
                                <w:rFonts w:ascii="SimSun" w:eastAsia="SimSun" w:hAnsi="SimSun" w:cs="SimSun" w:hint="eastAsia"/>
                                <w:sz w:val="18"/>
                                <w:szCs w:val="18"/>
                              </w:rPr>
                              <w:t>；</w:t>
                            </w:r>
                            <w:r w:rsidRPr="00357D23">
                              <w:rPr>
                                <w:sz w:val="18"/>
                                <w:szCs w:val="18"/>
                              </w:rPr>
                              <w:t>R. Kosara</w:t>
                            </w:r>
                            <w:r w:rsidRPr="00357D23">
                              <w:rPr>
                                <w:rFonts w:ascii="SimSun" w:eastAsia="SimSun" w:hAnsi="SimSun" w:cs="SimSun" w:hint="eastAsia"/>
                                <w:sz w:val="18"/>
                                <w:szCs w:val="18"/>
                              </w:rPr>
                              <w:t>和</w:t>
                            </w:r>
                            <w:r w:rsidRPr="00357D23">
                              <w:rPr>
                                <w:sz w:val="18"/>
                                <w:szCs w:val="18"/>
                              </w:rPr>
                              <w:t>C. Ziemkiewicz</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梦见方形饼图吗？</w:t>
                            </w:r>
                            <w:r w:rsidRPr="00357D23">
                              <w:rPr>
                                <w:sz w:val="18"/>
                                <w:szCs w:val="18"/>
                              </w:rPr>
                              <w:t>” BEyond Time and Errors: Novel EvaLuation Methods for Information Visualization (BELIV) 10 (2010)</w:t>
                            </w:r>
                            <w:r w:rsidRPr="00357D23">
                              <w:rPr>
                                <w:rFonts w:ascii="SimSun" w:eastAsia="SimSun" w:hAnsi="SimSun" w:cs="SimSun" w:hint="eastAsia"/>
                                <w:sz w:val="18"/>
                                <w:szCs w:val="18"/>
                              </w:rPr>
                              <w:t>：</w:t>
                            </w:r>
                            <w:r w:rsidRPr="00357D23">
                              <w:rPr>
                                <w:sz w:val="18"/>
                                <w:szCs w:val="18"/>
                              </w:rPr>
                              <w:t>373-382</w:t>
                            </w:r>
                            <w:r w:rsidRPr="00357D23">
                              <w:rPr>
                                <w:rFonts w:ascii="SimSun" w:eastAsia="SimSun" w:hAnsi="SimSun" w:cs="SimSun" w:hint="eastAsia"/>
                                <w:sz w:val="18"/>
                                <w:szCs w:val="18"/>
                              </w:rPr>
                              <w:t>。</w:t>
                            </w:r>
                          </w:p>
                          <w:p w14:paraId="2A58A686" w14:textId="77777777" w:rsidR="00357D23" w:rsidRPr="00357D23" w:rsidRDefault="00357D23" w:rsidP="00357D23">
                            <w:pPr>
                              <w:rPr>
                                <w:sz w:val="18"/>
                                <w:szCs w:val="18"/>
                              </w:rPr>
                            </w:pPr>
                            <w:r w:rsidRPr="00357D23">
                              <w:rPr>
                                <w:sz w:val="18"/>
                                <w:szCs w:val="18"/>
                              </w:rPr>
                              <w:t>94. Connor Huff</w:t>
                            </w:r>
                            <w:r w:rsidRPr="00357D23">
                              <w:rPr>
                                <w:rFonts w:ascii="SimSun" w:eastAsia="SimSun" w:hAnsi="SimSun" w:cs="SimSun" w:hint="eastAsia"/>
                                <w:sz w:val="18"/>
                                <w:szCs w:val="18"/>
                              </w:rPr>
                              <w:t>和</w:t>
                            </w:r>
                            <w:r w:rsidRPr="00357D23">
                              <w:rPr>
                                <w:sz w:val="18"/>
                                <w:szCs w:val="18"/>
                              </w:rPr>
                              <w:t>Dustin 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r w:rsidRPr="00357D23">
                              <w:rPr>
                                <w:rFonts w:ascii="SimSun" w:eastAsia="SimSun" w:hAnsi="SimSun" w:cs="SimSun" w:hint="eastAsia"/>
                                <w:sz w:val="18"/>
                                <w:szCs w:val="18"/>
                              </w:rPr>
                              <w:t>《研究与政治》</w:t>
                            </w:r>
                            <w:r w:rsidRPr="00357D23">
                              <w:rPr>
                                <w:sz w:val="18"/>
                                <w:szCs w:val="18"/>
                              </w:rPr>
                              <w:t>(2015</w:t>
                            </w:r>
                            <w:r w:rsidRPr="00357D23">
                              <w:rPr>
                                <w:rFonts w:ascii="SimSun" w:eastAsia="SimSun" w:hAnsi="SimSun" w:cs="SimSun" w:hint="eastAsia"/>
                                <w:sz w:val="18"/>
                                <w:szCs w:val="18"/>
                              </w:rPr>
                              <w:t>年</w:t>
                            </w:r>
                            <w:r w:rsidRPr="00357D23">
                              <w:rPr>
                                <w:sz w:val="18"/>
                                <w:szCs w:val="18"/>
                              </w:rPr>
                              <w:t>7</w:t>
                            </w:r>
                            <w:r w:rsidRPr="00357D23">
                              <w:rPr>
                                <w:rFonts w:ascii="SimSun" w:eastAsia="SimSun" w:hAnsi="SimSun" w:cs="SimSun" w:hint="eastAsia"/>
                                <w:sz w:val="18"/>
                                <w:szCs w:val="18"/>
                              </w:rPr>
                              <w:t>月至</w:t>
                            </w:r>
                            <w:r w:rsidRPr="00357D23">
                              <w:rPr>
                                <w:sz w:val="18"/>
                                <w:szCs w:val="18"/>
                              </w:rPr>
                              <w:t>9</w:t>
                            </w:r>
                            <w:r w:rsidRPr="00357D23">
                              <w:rPr>
                                <w:rFonts w:ascii="SimSun" w:eastAsia="SimSun" w:hAnsi="SimSun" w:cs="SimSun" w:hint="eastAsia"/>
                                <w:sz w:val="18"/>
                                <w:szCs w:val="18"/>
                              </w:rPr>
                              <w:t>月</w:t>
                            </w:r>
                            <w:r w:rsidRPr="00357D23">
                              <w:rPr>
                                <w:sz w:val="18"/>
                                <w:szCs w:val="18"/>
                              </w:rPr>
                              <w:t>)</w:t>
                            </w:r>
                            <w:r w:rsidRPr="00357D23">
                              <w:rPr>
                                <w:rFonts w:ascii="SimSun" w:eastAsia="SimSun" w:hAnsi="SimSun" w:cs="SimSun" w:hint="eastAsia"/>
                                <w:sz w:val="18"/>
                                <w:szCs w:val="18"/>
                              </w:rPr>
                              <w:t>：</w:t>
                            </w:r>
                            <w:r w:rsidRPr="00357D23">
                              <w:rPr>
                                <w:sz w:val="18"/>
                                <w:szCs w:val="18"/>
                              </w:rPr>
                              <w:t>1-12</w:t>
                            </w:r>
                            <w:r w:rsidRPr="00357D23">
                              <w:rPr>
                                <w:rFonts w:ascii="SimSun" w:eastAsia="SimSun" w:hAnsi="SimSun" w:cs="SimSun" w:hint="eastAsia"/>
                                <w:sz w:val="18"/>
                                <w:szCs w:val="18"/>
                              </w:rPr>
                              <w:t>。</w:t>
                            </w:r>
                          </w:p>
                          <w:p w14:paraId="25F91DF3" w14:textId="77777777" w:rsidR="00357D23" w:rsidRPr="00357D23" w:rsidRDefault="00357D23" w:rsidP="00357D23">
                            <w:pPr>
                              <w:rPr>
                                <w:sz w:val="18"/>
                                <w:szCs w:val="18"/>
                              </w:rPr>
                            </w:pPr>
                            <w:r w:rsidRPr="00357D23">
                              <w:rPr>
                                <w:sz w:val="18"/>
                                <w:szCs w:val="18"/>
                              </w:rPr>
                              <w:t>95.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p>
                          <w:p w14:paraId="60FEC0C0" w14:textId="77777777" w:rsidR="00357D23" w:rsidRPr="00357D23" w:rsidRDefault="00357D23" w:rsidP="00357D23">
                            <w:pPr>
                              <w:rPr>
                                <w:sz w:val="18"/>
                                <w:szCs w:val="18"/>
                              </w:rPr>
                            </w:pPr>
                            <w:r w:rsidRPr="00357D23">
                              <w:rPr>
                                <w:sz w:val="18"/>
                                <w:szCs w:val="18"/>
                              </w:rPr>
                              <w:t>96. Thomas Bernauer</w:t>
                            </w:r>
                            <w:r w:rsidRPr="00357D23">
                              <w:rPr>
                                <w:rFonts w:ascii="SimSun" w:eastAsia="SimSun" w:hAnsi="SimSun" w:cs="SimSun" w:hint="eastAsia"/>
                                <w:sz w:val="18"/>
                                <w:szCs w:val="18"/>
                              </w:rPr>
                              <w:t>，</w:t>
                            </w:r>
                            <w:r w:rsidRPr="00357D23">
                              <w:rPr>
                                <w:sz w:val="18"/>
                                <w:szCs w:val="18"/>
                              </w:rPr>
                              <w:t>Robert Gampfer</w:t>
                            </w:r>
                            <w:r w:rsidRPr="00357D23">
                              <w:rPr>
                                <w:rFonts w:ascii="SimSun" w:eastAsia="SimSun" w:hAnsi="SimSun" w:cs="SimSun" w:hint="eastAsia"/>
                                <w:sz w:val="18"/>
                                <w:szCs w:val="18"/>
                              </w:rPr>
                              <w:t>和</w:t>
                            </w:r>
                            <w:r w:rsidRPr="00357D23">
                              <w:rPr>
                                <w:sz w:val="18"/>
                                <w:szCs w:val="18"/>
                              </w:rPr>
                              <w:t>Aya Kachi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欧洲单边主义和全球气候政治中的非自愿负担分担：来自另一方公众观点的证据，</w:t>
                            </w:r>
                            <w:r w:rsidRPr="00357D23">
                              <w:rPr>
                                <w:sz w:val="18"/>
                                <w:szCs w:val="18"/>
                              </w:rPr>
                              <w:t>”</w:t>
                            </w:r>
                            <w:r w:rsidRPr="00357D23">
                              <w:rPr>
                                <w:rFonts w:ascii="SimSun" w:eastAsia="SimSun" w:hAnsi="SimSun" w:cs="SimSun" w:hint="eastAsia"/>
                                <w:sz w:val="18"/>
                                <w:szCs w:val="18"/>
                              </w:rPr>
                              <w:t>《欧盟政治》</w:t>
                            </w:r>
                            <w:r w:rsidRPr="00357D23">
                              <w:rPr>
                                <w:sz w:val="18"/>
                                <w:szCs w:val="18"/>
                              </w:rPr>
                              <w:t>15</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w:t>
                            </w:r>
                            <w:r w:rsidRPr="00357D23">
                              <w:rPr>
                                <w:sz w:val="18"/>
                                <w:szCs w:val="18"/>
                              </w:rPr>
                              <w:t>132-151</w:t>
                            </w:r>
                            <w:r w:rsidRPr="00357D23">
                              <w:rPr>
                                <w:rFonts w:ascii="SimSun" w:eastAsia="SimSun" w:hAnsi="SimSun" w:cs="SimSun" w:hint="eastAsia"/>
                                <w:sz w:val="18"/>
                                <w:szCs w:val="18"/>
                              </w:rPr>
                              <w:t>；</w:t>
                            </w:r>
                            <w:r w:rsidRPr="00357D23">
                              <w:rPr>
                                <w:sz w:val="18"/>
                                <w:szCs w:val="18"/>
                              </w:rPr>
                              <w:t>Robert Gampfer</w:t>
                            </w:r>
                            <w:r w:rsidRPr="00357D23">
                              <w:rPr>
                                <w:rFonts w:ascii="SimSun" w:eastAsia="SimSun" w:hAnsi="SimSun" w:cs="SimSun" w:hint="eastAsia"/>
                                <w:sz w:val="18"/>
                                <w:szCs w:val="18"/>
                              </w:rPr>
                              <w:t>，</w:t>
                            </w:r>
                            <w:r w:rsidRPr="00357D23">
                              <w:rPr>
                                <w:sz w:val="18"/>
                                <w:szCs w:val="18"/>
                              </w:rPr>
                              <w:t>Thomas Bernauer</w:t>
                            </w:r>
                            <w:r w:rsidRPr="00357D23">
                              <w:rPr>
                                <w:rFonts w:ascii="SimSun" w:eastAsia="SimSun" w:hAnsi="SimSun" w:cs="SimSun" w:hint="eastAsia"/>
                                <w:sz w:val="18"/>
                                <w:szCs w:val="18"/>
                              </w:rPr>
                              <w:t>和</w:t>
                            </w:r>
                            <w:r w:rsidRPr="00357D23">
                              <w:rPr>
                                <w:sz w:val="18"/>
                                <w:szCs w:val="18"/>
                              </w:rPr>
                              <w:t>Aya Kachi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在捐赠国进行共同实验中获取对南北气候资金的公众支持：</w:t>
                            </w:r>
                            <w:r w:rsidRPr="00357D23">
                              <w:rPr>
                                <w:sz w:val="18"/>
                                <w:szCs w:val="18"/>
                              </w:rPr>
                              <w:t>”</w:t>
                            </w:r>
                            <w:r w:rsidRPr="00357D23">
                              <w:rPr>
                                <w:rFonts w:ascii="SimSun" w:eastAsia="SimSun" w:hAnsi="SimSun" w:cs="SimSun" w:hint="eastAsia"/>
                                <w:sz w:val="18"/>
                                <w:szCs w:val="18"/>
                              </w:rPr>
                              <w:t>《全球环境变化》</w:t>
                            </w:r>
                            <w:r w:rsidRPr="00357D23">
                              <w:rPr>
                                <w:sz w:val="18"/>
                                <w:szCs w:val="18"/>
                              </w:rPr>
                              <w:t>29(2014)</w:t>
                            </w:r>
                            <w:r w:rsidRPr="00357D23">
                              <w:rPr>
                                <w:rFonts w:ascii="SimSun" w:eastAsia="SimSun" w:hAnsi="SimSun" w:cs="SimSun" w:hint="eastAsia"/>
                                <w:sz w:val="18"/>
                                <w:szCs w:val="18"/>
                              </w:rPr>
                              <w:t>：</w:t>
                            </w:r>
                            <w:r w:rsidRPr="00357D23">
                              <w:rPr>
                                <w:sz w:val="18"/>
                                <w:szCs w:val="18"/>
                              </w:rPr>
                              <w:t>118-126</w:t>
                            </w:r>
                            <w:r w:rsidRPr="00357D23">
                              <w:rPr>
                                <w:rFonts w:ascii="SimSun" w:eastAsia="SimSun" w:hAnsi="SimSun" w:cs="SimSun" w:hint="eastAsia"/>
                                <w:sz w:val="18"/>
                                <w:szCs w:val="18"/>
                              </w:rPr>
                              <w:t>。</w:t>
                            </w:r>
                          </w:p>
                          <w:p w14:paraId="28357EE9" w14:textId="77777777" w:rsidR="00357D23" w:rsidRPr="00357D23" w:rsidRDefault="00357D23" w:rsidP="00357D23">
                            <w:pPr>
                              <w:rPr>
                                <w:sz w:val="18"/>
                                <w:szCs w:val="18"/>
                              </w:rPr>
                            </w:pPr>
                            <w:r w:rsidRPr="00357D23">
                              <w:rPr>
                                <w:sz w:val="18"/>
                                <w:szCs w:val="18"/>
                              </w:rPr>
                              <w:t>97.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p>
                          <w:p w14:paraId="27527F79" w14:textId="77777777" w:rsidR="00357D23" w:rsidRPr="00357D23" w:rsidRDefault="00357D23" w:rsidP="00357D23">
                            <w:pPr>
                              <w:rPr>
                                <w:sz w:val="18"/>
                                <w:szCs w:val="18"/>
                              </w:rPr>
                            </w:pPr>
                            <w:r w:rsidRPr="00357D23">
                              <w:rPr>
                                <w:sz w:val="18"/>
                                <w:szCs w:val="18"/>
                              </w:rPr>
                              <w:t>98.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p>
                          <w:p w14:paraId="22F0FBBB" w14:textId="77777777" w:rsidR="00357D23" w:rsidRPr="00357D23" w:rsidRDefault="00357D23" w:rsidP="00357D23">
                            <w:pPr>
                              <w:rPr>
                                <w:sz w:val="18"/>
                                <w:szCs w:val="18"/>
                              </w:rPr>
                            </w:pPr>
                            <w:r w:rsidRPr="00357D23">
                              <w:rPr>
                                <w:sz w:val="18"/>
                                <w:szCs w:val="18"/>
                              </w:rPr>
                              <w:t>99.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p>
                          <w:p w14:paraId="11F6064F" w14:textId="77777777" w:rsidR="00357D23" w:rsidRPr="00357D23" w:rsidRDefault="00357D23" w:rsidP="00357D23">
                            <w:pPr>
                              <w:rPr>
                                <w:sz w:val="18"/>
                                <w:szCs w:val="18"/>
                              </w:rPr>
                            </w:pPr>
                            <w:r w:rsidRPr="00357D23">
                              <w:rPr>
                                <w:sz w:val="18"/>
                                <w:szCs w:val="18"/>
                              </w:rPr>
                              <w:t>100. Kevin E. Levay</w:t>
                            </w:r>
                            <w:r w:rsidRPr="00357D23">
                              <w:rPr>
                                <w:rFonts w:ascii="SimSun" w:eastAsia="SimSun" w:hAnsi="SimSun" w:cs="SimSun" w:hint="eastAsia"/>
                                <w:sz w:val="18"/>
                                <w:szCs w:val="18"/>
                              </w:rPr>
                              <w:t>，</w:t>
                            </w:r>
                            <w:r w:rsidRPr="00357D23">
                              <w:rPr>
                                <w:sz w:val="18"/>
                                <w:szCs w:val="18"/>
                              </w:rPr>
                              <w:t>Jeremy Freeze</w:t>
                            </w:r>
                            <w:r w:rsidRPr="00357D23">
                              <w:rPr>
                                <w:rFonts w:ascii="SimSun" w:eastAsia="SimSun" w:hAnsi="SimSun" w:cs="SimSun" w:hint="eastAsia"/>
                                <w:sz w:val="18"/>
                                <w:szCs w:val="18"/>
                              </w:rPr>
                              <w:t>和</w:t>
                            </w:r>
                            <w:r w:rsidRPr="00357D23">
                              <w:rPr>
                                <w:sz w:val="18"/>
                                <w:szCs w:val="18"/>
                              </w:rPr>
                              <w:t>James N. Druckman</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样本的人口学和政治组成，</w:t>
                            </w:r>
                            <w:r w:rsidRPr="00357D23">
                              <w:rPr>
                                <w:sz w:val="18"/>
                                <w:szCs w:val="18"/>
                              </w:rPr>
                              <w:t>”</w:t>
                            </w:r>
                            <w:r w:rsidRPr="00357D23">
                              <w:rPr>
                                <w:rFonts w:ascii="SimSun" w:eastAsia="SimSun" w:hAnsi="SimSun" w:cs="SimSun" w:hint="eastAsia"/>
                                <w:sz w:val="18"/>
                                <w:szCs w:val="18"/>
                              </w:rPr>
                              <w:t>《</w:t>
                            </w:r>
                            <w:r w:rsidRPr="00357D23">
                              <w:rPr>
                                <w:sz w:val="18"/>
                                <w:szCs w:val="18"/>
                              </w:rPr>
                              <w:t>SAGE</w:t>
                            </w:r>
                            <w:r w:rsidRPr="00357D23">
                              <w:rPr>
                                <w:rFonts w:ascii="SimSun" w:eastAsia="SimSun" w:hAnsi="SimSun" w:cs="SimSun" w:hint="eastAsia"/>
                                <w:sz w:val="18"/>
                                <w:szCs w:val="18"/>
                              </w:rPr>
                              <w:t>开放》</w:t>
                            </w:r>
                            <w:r w:rsidRPr="00357D23">
                              <w:rPr>
                                <w:sz w:val="18"/>
                                <w:szCs w:val="18"/>
                              </w:rPr>
                              <w:t>1-17(2016</w:t>
                            </w:r>
                            <w:r w:rsidRPr="00357D23">
                              <w:rPr>
                                <w:rFonts w:ascii="SimSun" w:eastAsia="SimSun" w:hAnsi="SimSun" w:cs="SimSun" w:hint="eastAsia"/>
                                <w:sz w:val="18"/>
                                <w:szCs w:val="18"/>
                              </w:rPr>
                              <w:t>年</w:t>
                            </w:r>
                            <w:r w:rsidRPr="00357D23">
                              <w:rPr>
                                <w:sz w:val="18"/>
                                <w:szCs w:val="18"/>
                              </w:rPr>
                              <w:t>1-3</w:t>
                            </w:r>
                            <w:r w:rsidRPr="00357D23">
                              <w:rPr>
                                <w:rFonts w:ascii="SimSun" w:eastAsia="SimSun" w:hAnsi="SimSun" w:cs="SimSun" w:hint="eastAsia"/>
                                <w:sz w:val="18"/>
                                <w:szCs w:val="18"/>
                              </w:rPr>
                              <w:t>月</w:t>
                            </w:r>
                            <w:r w:rsidRPr="00357D23">
                              <w:rPr>
                                <w:sz w:val="18"/>
                                <w:szCs w:val="18"/>
                              </w:rPr>
                              <w:t>)</w:t>
                            </w:r>
                            <w:r w:rsidRPr="00357D23">
                              <w:rPr>
                                <w:rFonts w:ascii="SimSun" w:eastAsia="SimSun" w:hAnsi="SimSun" w:cs="SimSun" w:hint="eastAsia"/>
                                <w:sz w:val="18"/>
                                <w:szCs w:val="18"/>
                              </w:rPr>
                              <w:t>。</w:t>
                            </w:r>
                          </w:p>
                          <w:p w14:paraId="33E8EFAC" w14:textId="265CC238" w:rsidR="00E63A00" w:rsidRPr="00357D23" w:rsidRDefault="00357D23" w:rsidP="00357D23">
                            <w:pPr>
                              <w:rPr>
                                <w:sz w:val="18"/>
                                <w:szCs w:val="18"/>
                              </w:rPr>
                            </w:pPr>
                            <w:r w:rsidRPr="00357D23">
                              <w:rPr>
                                <w:sz w:val="18"/>
                                <w:szCs w:val="18"/>
                              </w:rPr>
                              <w:t>101. Ibid.</w:t>
                            </w:r>
                            <w:r w:rsidRPr="00357D23">
                              <w:rPr>
                                <w:rFonts w:ascii="SimSun" w:eastAsia="SimSun" w:hAnsi="SimSun" w:cs="SimSun" w:hint="eastAsia"/>
                                <w:sz w:val="18"/>
                                <w:szCs w:val="18"/>
                              </w:rPr>
                              <w:t>，第</w:t>
                            </w:r>
                            <w:r w:rsidRPr="00357D23">
                              <w:rPr>
                                <w:sz w:val="18"/>
                                <w:szCs w:val="18"/>
                              </w:rPr>
                              <w:t>10</w:t>
                            </w:r>
                            <w:r w:rsidRPr="00357D23">
                              <w:rPr>
                                <w:rFonts w:ascii="SimSun" w:eastAsia="SimSun" w:hAnsi="SimSun" w:cs="SimSun" w:hint="eastAsia"/>
                                <w:sz w:val="18"/>
                                <w:szCs w:val="18"/>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7E2CC" id="Text Box 12" o:spid="_x0000_s1036" type="#_x0000_t202" style="position:absolute;margin-left:-3.4pt;margin-top:35pt;width:462.3pt;height:572.2pt;z-index:48769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" fillcolor="white [3201]" strokeweight=".5pt">
                <v:textbox>
                  <w:txbxContent>
                    <w:p w14:paraId="41D9D014" w14:textId="77777777" w:rsidR="00357D23" w:rsidRPr="00357D23" w:rsidRDefault="00357D23" w:rsidP="00357D23">
                      <w:pPr>
                        <w:rPr>
                          <w:sz w:val="18"/>
                          <w:szCs w:val="18"/>
                          <w:lang w:eastAsia="zh-CN"/>
                        </w:rPr>
                      </w:pPr>
                      <w:r w:rsidRPr="00357D23">
                        <w:rPr>
                          <w:sz w:val="18"/>
                          <w:szCs w:val="18"/>
                          <w:lang w:eastAsia="zh-CN"/>
                        </w:rPr>
                        <w:t>70. Basil</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学生样本的使用。</w:t>
                      </w:r>
                      <w:r w:rsidRPr="00357D23">
                        <w:rPr>
                          <w:sz w:val="18"/>
                          <w:szCs w:val="18"/>
                          <w:lang w:eastAsia="zh-CN"/>
                        </w:rPr>
                        <w:t>”</w:t>
                      </w:r>
                    </w:p>
                    <w:p w14:paraId="5C10673B" w14:textId="77777777" w:rsidR="00357D23" w:rsidRPr="00357D23" w:rsidRDefault="00357D23" w:rsidP="00357D23">
                      <w:pPr>
                        <w:rPr>
                          <w:sz w:val="18"/>
                          <w:szCs w:val="18"/>
                          <w:lang w:eastAsia="zh-CN"/>
                        </w:rPr>
                      </w:pPr>
                      <w:r w:rsidRPr="00357D23">
                        <w:rPr>
                          <w:sz w:val="18"/>
                          <w:szCs w:val="18"/>
                          <w:lang w:eastAsia="zh-CN"/>
                        </w:rPr>
                        <w:t>71. Hanel</w:t>
                      </w:r>
                      <w:r w:rsidRPr="00357D23">
                        <w:rPr>
                          <w:rFonts w:ascii="SimSun" w:eastAsia="SimSun" w:hAnsi="SimSun" w:cs="SimSun" w:hint="eastAsia"/>
                          <w:sz w:val="18"/>
                          <w:szCs w:val="18"/>
                          <w:lang w:eastAsia="zh-CN"/>
                        </w:rPr>
                        <w:t>和</w:t>
                      </w:r>
                      <w:r w:rsidRPr="00357D23">
                        <w:rPr>
                          <w:sz w:val="18"/>
                          <w:szCs w:val="18"/>
                          <w:lang w:eastAsia="zh-CN"/>
                        </w:rPr>
                        <w:t>Vione</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学生样本是否能够准确估计总体公众？</w:t>
                      </w:r>
                      <w:r w:rsidRPr="00357D23">
                        <w:rPr>
                          <w:sz w:val="18"/>
                          <w:szCs w:val="18"/>
                          <w:lang w:eastAsia="zh-CN"/>
                        </w:rPr>
                        <w:t>”</w:t>
                      </w:r>
                    </w:p>
                    <w:p w14:paraId="7C5525B6" w14:textId="77777777" w:rsidR="00357D23" w:rsidRPr="00357D23" w:rsidRDefault="00357D23" w:rsidP="00357D23">
                      <w:pPr>
                        <w:rPr>
                          <w:sz w:val="18"/>
                          <w:szCs w:val="18"/>
                        </w:rPr>
                      </w:pPr>
                      <w:r w:rsidRPr="00357D23">
                        <w:rPr>
                          <w:sz w:val="18"/>
                          <w:szCs w:val="18"/>
                        </w:rPr>
                        <w:t>72. Christine E. Meltzer</w:t>
                      </w:r>
                      <w:r w:rsidRPr="00357D23">
                        <w:rPr>
                          <w:rFonts w:ascii="SimSun" w:eastAsia="SimSun" w:hAnsi="SimSun" w:cs="SimSun" w:hint="eastAsia"/>
                          <w:sz w:val="18"/>
                          <w:szCs w:val="18"/>
                        </w:rPr>
                        <w:t>，</w:t>
                      </w:r>
                      <w:r w:rsidRPr="00357D23">
                        <w:rPr>
                          <w:sz w:val="18"/>
                          <w:szCs w:val="18"/>
                        </w:rPr>
                        <w:t>Thorsten Naab</w:t>
                      </w:r>
                      <w:r w:rsidRPr="00357D23">
                        <w:rPr>
                          <w:rFonts w:ascii="SimSun" w:eastAsia="SimSun" w:hAnsi="SimSun" w:cs="SimSun" w:hint="eastAsia"/>
                          <w:sz w:val="18"/>
                          <w:szCs w:val="18"/>
                        </w:rPr>
                        <w:t>和</w:t>
                      </w:r>
                      <w:r w:rsidRPr="00357D23">
                        <w:rPr>
                          <w:sz w:val="18"/>
                          <w:szCs w:val="18"/>
                        </w:rPr>
                        <w:t>Gregor Daschmann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所有学生样本都不同：关于传播科学中参与者选择的问题，</w:t>
                      </w:r>
                      <w:r w:rsidRPr="00357D23">
                        <w:rPr>
                          <w:sz w:val="18"/>
                          <w:szCs w:val="18"/>
                        </w:rPr>
                        <w:t>”</w:t>
                      </w:r>
                      <w:r w:rsidRPr="00357D23">
                        <w:rPr>
                          <w:rFonts w:ascii="SimSun" w:eastAsia="SimSun" w:hAnsi="SimSun" w:cs="SimSun" w:hint="eastAsia"/>
                          <w:sz w:val="18"/>
                          <w:szCs w:val="18"/>
                        </w:rPr>
                        <w:t>《传播方法与测量》</w:t>
                      </w:r>
                      <w:r w:rsidRPr="00357D23">
                        <w:rPr>
                          <w:sz w:val="18"/>
                          <w:szCs w:val="18"/>
                        </w:rPr>
                        <w:t>6 (2012)</w:t>
                      </w:r>
                      <w:r w:rsidRPr="00357D23">
                        <w:rPr>
                          <w:rFonts w:ascii="SimSun" w:eastAsia="SimSun" w:hAnsi="SimSun" w:cs="SimSun" w:hint="eastAsia"/>
                          <w:sz w:val="18"/>
                          <w:szCs w:val="18"/>
                        </w:rPr>
                        <w:t>：</w:t>
                      </w:r>
                      <w:r w:rsidRPr="00357D23">
                        <w:rPr>
                          <w:sz w:val="18"/>
                          <w:szCs w:val="18"/>
                        </w:rPr>
                        <w:t>251-262</w:t>
                      </w:r>
                      <w:r w:rsidRPr="00357D23">
                        <w:rPr>
                          <w:rFonts w:ascii="SimSun" w:eastAsia="SimSun" w:hAnsi="SimSun" w:cs="SimSun" w:hint="eastAsia"/>
                          <w:sz w:val="18"/>
                          <w:szCs w:val="18"/>
                        </w:rPr>
                        <w:t>。</w:t>
                      </w:r>
                    </w:p>
                    <w:p w14:paraId="6994AACE" w14:textId="77777777" w:rsidR="00357D23" w:rsidRPr="00357D23" w:rsidRDefault="00357D23" w:rsidP="00357D23">
                      <w:pPr>
                        <w:rPr>
                          <w:sz w:val="18"/>
                          <w:szCs w:val="18"/>
                        </w:rPr>
                      </w:pPr>
                      <w:r w:rsidRPr="00357D23">
                        <w:rPr>
                          <w:sz w:val="18"/>
                          <w:szCs w:val="18"/>
                        </w:rPr>
                        <w:t>73. Coleman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视觉效果的影响。</w:t>
                      </w:r>
                      <w:r w:rsidRPr="00357D23">
                        <w:rPr>
                          <w:sz w:val="18"/>
                          <w:szCs w:val="18"/>
                        </w:rPr>
                        <w:t>”</w:t>
                      </w:r>
                    </w:p>
                    <w:p w14:paraId="07698C10" w14:textId="77777777" w:rsidR="00357D23" w:rsidRPr="00357D23" w:rsidRDefault="00357D23" w:rsidP="00357D23">
                      <w:pPr>
                        <w:rPr>
                          <w:sz w:val="18"/>
                          <w:szCs w:val="18"/>
                        </w:rPr>
                      </w:pPr>
                      <w:r w:rsidRPr="00357D23">
                        <w:rPr>
                          <w:sz w:val="18"/>
                          <w:szCs w:val="18"/>
                        </w:rPr>
                        <w:t>74. Claire A. Dunlop</w:t>
                      </w:r>
                      <w:r w:rsidRPr="00357D23">
                        <w:rPr>
                          <w:rFonts w:ascii="SimSun" w:eastAsia="SimSun" w:hAnsi="SimSun" w:cs="SimSun" w:hint="eastAsia"/>
                          <w:sz w:val="18"/>
                          <w:szCs w:val="18"/>
                        </w:rPr>
                        <w:t>和</w:t>
                      </w:r>
                      <w:r w:rsidRPr="00357D23">
                        <w:rPr>
                          <w:sz w:val="18"/>
                          <w:szCs w:val="18"/>
                        </w:rPr>
                        <w:t>Claudio M. Radaelli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教授监管谦逊：与学生从业者的实验，</w:t>
                      </w:r>
                      <w:r w:rsidRPr="00357D23">
                        <w:rPr>
                          <w:sz w:val="18"/>
                          <w:szCs w:val="18"/>
                        </w:rPr>
                        <w:t>”</w:t>
                      </w:r>
                      <w:r w:rsidRPr="00357D23">
                        <w:rPr>
                          <w:rFonts w:ascii="SimSun" w:eastAsia="SimSun" w:hAnsi="SimSun" w:cs="SimSun" w:hint="eastAsia"/>
                          <w:sz w:val="18"/>
                          <w:szCs w:val="18"/>
                        </w:rPr>
                        <w:t>《政治学》</w:t>
                      </w:r>
                      <w:r w:rsidRPr="00357D23">
                        <w:rPr>
                          <w:sz w:val="18"/>
                          <w:szCs w:val="18"/>
                        </w:rPr>
                        <w:t>36</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w:t>
                      </w:r>
                      <w:r w:rsidRPr="00357D23">
                        <w:rPr>
                          <w:sz w:val="18"/>
                          <w:szCs w:val="18"/>
                        </w:rPr>
                        <w:t>79-94</w:t>
                      </w:r>
                      <w:r w:rsidRPr="00357D23">
                        <w:rPr>
                          <w:rFonts w:ascii="SimSun" w:eastAsia="SimSun" w:hAnsi="SimSun" w:cs="SimSun" w:hint="eastAsia"/>
                          <w:sz w:val="18"/>
                          <w:szCs w:val="18"/>
                        </w:rPr>
                        <w:t>。</w:t>
                      </w:r>
                    </w:p>
                    <w:p w14:paraId="772EF283" w14:textId="77777777" w:rsidR="00357D23" w:rsidRPr="00357D23" w:rsidRDefault="00357D23" w:rsidP="00357D23">
                      <w:pPr>
                        <w:rPr>
                          <w:sz w:val="18"/>
                          <w:szCs w:val="18"/>
                        </w:rPr>
                      </w:pPr>
                      <w:r w:rsidRPr="00357D23">
                        <w:rPr>
                          <w:sz w:val="18"/>
                          <w:szCs w:val="18"/>
                        </w:rPr>
                        <w:t>75. Basil</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学生样本的使用。</w:t>
                      </w:r>
                      <w:r w:rsidRPr="00357D23">
                        <w:rPr>
                          <w:sz w:val="18"/>
                          <w:szCs w:val="18"/>
                        </w:rPr>
                        <w:t>”</w:t>
                      </w:r>
                    </w:p>
                    <w:p w14:paraId="5F1A8E57" w14:textId="77777777" w:rsidR="00357D23" w:rsidRPr="00357D23" w:rsidRDefault="00357D23" w:rsidP="00357D23">
                      <w:pPr>
                        <w:rPr>
                          <w:sz w:val="18"/>
                          <w:szCs w:val="18"/>
                        </w:rPr>
                      </w:pPr>
                      <w:r w:rsidRPr="00357D23">
                        <w:rPr>
                          <w:sz w:val="18"/>
                          <w:szCs w:val="18"/>
                        </w:rPr>
                        <w:t>76. T. D. Cook</w:t>
                      </w:r>
                      <w:r w:rsidRPr="00357D23">
                        <w:rPr>
                          <w:rFonts w:ascii="SimSun" w:eastAsia="SimSun" w:hAnsi="SimSun" w:cs="SimSun" w:hint="eastAsia"/>
                          <w:sz w:val="18"/>
                          <w:szCs w:val="18"/>
                        </w:rPr>
                        <w:t>和</w:t>
                      </w:r>
                      <w:r w:rsidRPr="00357D23">
                        <w:rPr>
                          <w:sz w:val="18"/>
                          <w:szCs w:val="18"/>
                        </w:rPr>
                        <w:t>D. T. Campbell</w:t>
                      </w:r>
                      <w:r w:rsidRPr="00357D23">
                        <w:rPr>
                          <w:rFonts w:ascii="SimSun" w:eastAsia="SimSun" w:hAnsi="SimSun" w:cs="SimSun" w:hint="eastAsia"/>
                          <w:sz w:val="18"/>
                          <w:szCs w:val="18"/>
                        </w:rPr>
                        <w:t>，准实验：场景中的设计与分析问题</w:t>
                      </w:r>
                      <w:r w:rsidRPr="00357D23">
                        <w:rPr>
                          <w:sz w:val="18"/>
                          <w:szCs w:val="18"/>
                        </w:rPr>
                        <w:t>(</w:t>
                      </w:r>
                      <w:r w:rsidRPr="00357D23">
                        <w:rPr>
                          <w:rFonts w:ascii="SimSun" w:eastAsia="SimSun" w:hAnsi="SimSun" w:cs="SimSun" w:hint="eastAsia"/>
                          <w:sz w:val="18"/>
                          <w:szCs w:val="18"/>
                        </w:rPr>
                        <w:t>芝加哥：</w:t>
                      </w:r>
                      <w:r w:rsidRPr="00357D23">
                        <w:rPr>
                          <w:sz w:val="18"/>
                          <w:szCs w:val="18"/>
                        </w:rPr>
                        <w:t>Rand-McNally</w:t>
                      </w:r>
                      <w:r w:rsidRPr="00357D23">
                        <w:rPr>
                          <w:rFonts w:ascii="SimSun" w:eastAsia="SimSun" w:hAnsi="SimSun" w:cs="SimSun" w:hint="eastAsia"/>
                          <w:sz w:val="18"/>
                          <w:szCs w:val="18"/>
                        </w:rPr>
                        <w:t>，</w:t>
                      </w:r>
                      <w:r w:rsidRPr="00357D23">
                        <w:rPr>
                          <w:sz w:val="18"/>
                          <w:szCs w:val="18"/>
                        </w:rPr>
                        <w:t>1979)</w:t>
                      </w:r>
                      <w:r w:rsidRPr="00357D23">
                        <w:rPr>
                          <w:rFonts w:ascii="SimSun" w:eastAsia="SimSun" w:hAnsi="SimSun" w:cs="SimSun" w:hint="eastAsia"/>
                          <w:sz w:val="18"/>
                          <w:szCs w:val="18"/>
                        </w:rPr>
                        <w:t>。</w:t>
                      </w:r>
                    </w:p>
                    <w:p w14:paraId="18D37819" w14:textId="77777777" w:rsidR="00357D23" w:rsidRPr="00357D23" w:rsidRDefault="00357D23" w:rsidP="00357D23">
                      <w:pPr>
                        <w:rPr>
                          <w:sz w:val="18"/>
                          <w:szCs w:val="18"/>
                        </w:rPr>
                      </w:pPr>
                      <w:r w:rsidRPr="00357D23">
                        <w:rPr>
                          <w:sz w:val="18"/>
                          <w:szCs w:val="18"/>
                        </w:rPr>
                        <w:t>77. Peterson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关于使用大学生的研究。</w:t>
                      </w:r>
                      <w:r w:rsidRPr="00357D23">
                        <w:rPr>
                          <w:sz w:val="18"/>
                          <w:szCs w:val="18"/>
                        </w:rPr>
                        <w:t>”</w:t>
                      </w:r>
                    </w:p>
                    <w:p w14:paraId="03B31E6B" w14:textId="77777777" w:rsidR="00357D23" w:rsidRPr="00357D23" w:rsidRDefault="00357D23" w:rsidP="00357D23">
                      <w:pPr>
                        <w:rPr>
                          <w:sz w:val="18"/>
                          <w:szCs w:val="18"/>
                        </w:rPr>
                      </w:pPr>
                      <w:r w:rsidRPr="00357D23">
                        <w:rPr>
                          <w:sz w:val="18"/>
                          <w:szCs w:val="18"/>
                        </w:rPr>
                        <w:t>78. Marriott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在实验研究中使用学生受试者。</w:t>
                      </w:r>
                      <w:r w:rsidRPr="00357D23">
                        <w:rPr>
                          <w:sz w:val="18"/>
                          <w:szCs w:val="18"/>
                        </w:rPr>
                        <w:t>”</w:t>
                      </w:r>
                    </w:p>
                    <w:p w14:paraId="09A29F5A" w14:textId="77777777" w:rsidR="00357D23" w:rsidRPr="00357D23" w:rsidRDefault="00357D23" w:rsidP="00357D23">
                      <w:pPr>
                        <w:rPr>
                          <w:sz w:val="18"/>
                          <w:szCs w:val="18"/>
                        </w:rPr>
                      </w:pPr>
                      <w:r w:rsidRPr="00357D23">
                        <w:rPr>
                          <w:sz w:val="18"/>
                          <w:szCs w:val="18"/>
                        </w:rPr>
                        <w:t>79. Peterson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关于使用大学生的研究</w:t>
                      </w:r>
                      <w:r w:rsidRPr="00357D23">
                        <w:rPr>
                          <w:sz w:val="18"/>
                          <w:szCs w:val="18"/>
                        </w:rPr>
                        <w:t>”</w:t>
                      </w:r>
                      <w:r w:rsidRPr="00357D23">
                        <w:rPr>
                          <w:rFonts w:ascii="SimSun" w:eastAsia="SimSun" w:hAnsi="SimSun" w:cs="SimSun" w:hint="eastAsia"/>
                          <w:sz w:val="18"/>
                          <w:szCs w:val="18"/>
                        </w:rPr>
                        <w:t>；</w:t>
                      </w:r>
                      <w:r w:rsidRPr="00357D23">
                        <w:rPr>
                          <w:sz w:val="18"/>
                          <w:szCs w:val="18"/>
                        </w:rPr>
                        <w:t>Peterson</w:t>
                      </w:r>
                      <w:r w:rsidRPr="00357D23">
                        <w:rPr>
                          <w:rFonts w:ascii="SimSun" w:eastAsia="SimSun" w:hAnsi="SimSun" w:cs="SimSun" w:hint="eastAsia"/>
                          <w:sz w:val="18"/>
                          <w:szCs w:val="18"/>
                        </w:rPr>
                        <w:t>和</w:t>
                      </w:r>
                      <w:r w:rsidRPr="00357D23">
                        <w:rPr>
                          <w:sz w:val="18"/>
                          <w:szCs w:val="18"/>
                        </w:rPr>
                        <w:t>Merunka</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大学生方便样本。</w:t>
                      </w:r>
                      <w:r w:rsidRPr="00357D23">
                        <w:rPr>
                          <w:sz w:val="18"/>
                          <w:szCs w:val="18"/>
                        </w:rPr>
                        <w:t>”</w:t>
                      </w:r>
                    </w:p>
                    <w:p w14:paraId="3EC8072D" w14:textId="77777777" w:rsidR="00357D23" w:rsidRPr="00357D23" w:rsidRDefault="00357D23" w:rsidP="00357D23">
                      <w:pPr>
                        <w:rPr>
                          <w:sz w:val="18"/>
                          <w:szCs w:val="18"/>
                        </w:rPr>
                      </w:pPr>
                      <w:r w:rsidRPr="00357D23">
                        <w:rPr>
                          <w:sz w:val="18"/>
                          <w:szCs w:val="18"/>
                        </w:rPr>
                        <w:t>80. Marriott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在实验研究中使用学生受试者。</w:t>
                      </w:r>
                      <w:r w:rsidRPr="00357D23">
                        <w:rPr>
                          <w:sz w:val="18"/>
                          <w:szCs w:val="18"/>
                        </w:rPr>
                        <w:t>”</w:t>
                      </w:r>
                    </w:p>
                    <w:p w14:paraId="1AC82E21" w14:textId="77777777" w:rsidR="00357D23" w:rsidRPr="00357D23" w:rsidRDefault="00357D23" w:rsidP="00357D23">
                      <w:pPr>
                        <w:rPr>
                          <w:sz w:val="18"/>
                          <w:szCs w:val="18"/>
                        </w:rPr>
                      </w:pPr>
                      <w:r w:rsidRPr="00357D23">
                        <w:rPr>
                          <w:sz w:val="18"/>
                          <w:szCs w:val="18"/>
                        </w:rPr>
                        <w:t>81. Sousa</w:t>
                      </w:r>
                      <w:r w:rsidRPr="00357D23">
                        <w:rPr>
                          <w:rFonts w:ascii="SimSun" w:eastAsia="SimSun" w:hAnsi="SimSun" w:cs="SimSun" w:hint="eastAsia"/>
                          <w:sz w:val="18"/>
                          <w:szCs w:val="18"/>
                        </w:rPr>
                        <w:t>，</w:t>
                      </w:r>
                      <w:r w:rsidRPr="00357D23">
                        <w:rPr>
                          <w:sz w:val="18"/>
                          <w:szCs w:val="18"/>
                        </w:rPr>
                        <w:t>Zauszniewski</w:t>
                      </w:r>
                      <w:r w:rsidRPr="00357D23">
                        <w:rPr>
                          <w:rFonts w:ascii="SimSun" w:eastAsia="SimSun" w:hAnsi="SimSun" w:cs="SimSun" w:hint="eastAsia"/>
                          <w:sz w:val="18"/>
                          <w:szCs w:val="18"/>
                        </w:rPr>
                        <w:t>和</w:t>
                      </w:r>
                      <w:r w:rsidRPr="00357D23">
                        <w:rPr>
                          <w:sz w:val="18"/>
                          <w:szCs w:val="18"/>
                        </w:rPr>
                        <w:t>Musil</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如何确定方便样本是否代表总体</w:t>
                      </w:r>
                      <w:r w:rsidRPr="00357D23">
                        <w:rPr>
                          <w:sz w:val="18"/>
                          <w:szCs w:val="18"/>
                        </w:rPr>
                        <w:t>1</w:t>
                      </w:r>
                      <w:r w:rsidRPr="00357D23">
                        <w:rPr>
                          <w:rFonts w:ascii="SimSun" w:eastAsia="SimSun" w:hAnsi="SimSun" w:cs="SimSun" w:hint="eastAsia"/>
                          <w:sz w:val="18"/>
                          <w:szCs w:val="18"/>
                        </w:rPr>
                        <w:t>。</w:t>
                      </w:r>
                      <w:r w:rsidRPr="00357D23">
                        <w:rPr>
                          <w:sz w:val="18"/>
                          <w:szCs w:val="18"/>
                        </w:rPr>
                        <w:t>”</w:t>
                      </w:r>
                    </w:p>
                    <w:p w14:paraId="0C9E673B" w14:textId="77777777" w:rsidR="00357D23" w:rsidRPr="00357D23" w:rsidRDefault="00357D23" w:rsidP="00357D23">
                      <w:pPr>
                        <w:rPr>
                          <w:sz w:val="18"/>
                          <w:szCs w:val="18"/>
                        </w:rPr>
                      </w:pPr>
                      <w:r w:rsidRPr="00357D23">
                        <w:rPr>
                          <w:sz w:val="18"/>
                          <w:szCs w:val="18"/>
                        </w:rPr>
                        <w:t>82. Winter Mason</w:t>
                      </w:r>
                      <w:r w:rsidRPr="00357D23">
                        <w:rPr>
                          <w:rFonts w:ascii="SimSun" w:eastAsia="SimSun" w:hAnsi="SimSun" w:cs="SimSun" w:hint="eastAsia"/>
                          <w:sz w:val="18"/>
                          <w:szCs w:val="18"/>
                        </w:rPr>
                        <w:t>和</w:t>
                      </w:r>
                      <w:r w:rsidRPr="00357D23">
                        <w:rPr>
                          <w:sz w:val="18"/>
                          <w:szCs w:val="18"/>
                        </w:rPr>
                        <w:t>Siddharth 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r w:rsidRPr="00357D23">
                        <w:rPr>
                          <w:rFonts w:ascii="SimSun" w:eastAsia="SimSun" w:hAnsi="SimSun" w:cs="SimSun" w:hint="eastAsia"/>
                          <w:sz w:val="18"/>
                          <w:szCs w:val="18"/>
                        </w:rPr>
                        <w:t>《行为研究》</w:t>
                      </w:r>
                      <w:r w:rsidRPr="00357D23">
                        <w:rPr>
                          <w:sz w:val="18"/>
                          <w:szCs w:val="18"/>
                        </w:rPr>
                        <w:t>44 (2012)</w:t>
                      </w:r>
                      <w:r w:rsidRPr="00357D23">
                        <w:rPr>
                          <w:rFonts w:ascii="SimSun" w:eastAsia="SimSun" w:hAnsi="SimSun" w:cs="SimSun" w:hint="eastAsia"/>
                          <w:sz w:val="18"/>
                          <w:szCs w:val="18"/>
                        </w:rPr>
                        <w:t>：</w:t>
                      </w:r>
                      <w:r w:rsidRPr="00357D23">
                        <w:rPr>
                          <w:sz w:val="18"/>
                          <w:szCs w:val="18"/>
                        </w:rPr>
                        <w:t>1-23</w:t>
                      </w:r>
                      <w:r w:rsidRPr="00357D23">
                        <w:rPr>
                          <w:rFonts w:ascii="SimSun" w:eastAsia="SimSun" w:hAnsi="SimSun" w:cs="SimSun" w:hint="eastAsia"/>
                          <w:sz w:val="18"/>
                          <w:szCs w:val="18"/>
                        </w:rPr>
                        <w:t>。</w:t>
                      </w:r>
                    </w:p>
                    <w:p w14:paraId="33EB0199" w14:textId="77777777" w:rsidR="00357D23" w:rsidRPr="00357D23" w:rsidRDefault="00357D23" w:rsidP="00357D23">
                      <w:pPr>
                        <w:rPr>
                          <w:sz w:val="18"/>
                          <w:szCs w:val="18"/>
                        </w:rPr>
                      </w:pPr>
                      <w:r w:rsidRPr="00357D23">
                        <w:rPr>
                          <w:sz w:val="18"/>
                          <w:szCs w:val="18"/>
                        </w:rPr>
                        <w:t>83. Srinivas Rao</w:t>
                      </w:r>
                      <w:r w:rsidRPr="00357D23">
                        <w:rPr>
                          <w:rFonts w:ascii="SimSun" w:eastAsia="SimSun" w:hAnsi="SimSun" w:cs="SimSun" w:hint="eastAsia"/>
                          <w:sz w:val="18"/>
                          <w:szCs w:val="18"/>
                        </w:rPr>
                        <w:t>和</w:t>
                      </w:r>
                      <w:r w:rsidRPr="00357D23">
                        <w:rPr>
                          <w:sz w:val="18"/>
                          <w:szCs w:val="18"/>
                        </w:rPr>
                        <w:t>Amanda Michel</w:t>
                      </w:r>
                      <w:r w:rsidRPr="00357D23">
                        <w:rPr>
                          <w:rFonts w:ascii="SimSun" w:eastAsia="SimSun" w:hAnsi="SimSun" w:cs="SimSun" w:hint="eastAsia"/>
                          <w:sz w:val="18"/>
                          <w:szCs w:val="18"/>
                        </w:rPr>
                        <w:t>，</w:t>
                      </w:r>
                      <w:r w:rsidRPr="00357D23">
                        <w:rPr>
                          <w:sz w:val="18"/>
                          <w:szCs w:val="18"/>
                        </w:rPr>
                        <w:t>“ProPublica</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指南，</w:t>
                      </w:r>
                      <w:r w:rsidRPr="00357D23">
                        <w:rPr>
                          <w:sz w:val="18"/>
                          <w:szCs w:val="18"/>
                        </w:rPr>
                        <w:t>”</w:t>
                      </w:r>
                      <w:r w:rsidRPr="00357D23">
                        <w:rPr>
                          <w:rFonts w:ascii="SimSun" w:eastAsia="SimSun" w:hAnsi="SimSun" w:cs="SimSun" w:hint="eastAsia"/>
                          <w:sz w:val="18"/>
                          <w:szCs w:val="18"/>
                        </w:rPr>
                        <w:t>《</w:t>
                      </w:r>
                      <w:r w:rsidRPr="00357D23">
                        <w:rPr>
                          <w:sz w:val="18"/>
                          <w:szCs w:val="18"/>
                        </w:rPr>
                        <w:t>ProPublica</w:t>
                      </w:r>
                      <w:r w:rsidRPr="00357D23">
                        <w:rPr>
                          <w:rFonts w:ascii="SimSun" w:eastAsia="SimSun" w:hAnsi="SimSun" w:cs="SimSun" w:hint="eastAsia"/>
                          <w:sz w:val="18"/>
                          <w:szCs w:val="18"/>
                        </w:rPr>
                        <w:t>》</w:t>
                      </w:r>
                      <w:r w:rsidRPr="00357D23">
                        <w:rPr>
                          <w:sz w:val="18"/>
                          <w:szCs w:val="18"/>
                        </w:rPr>
                        <w:t>(2010</w:t>
                      </w:r>
                      <w:r w:rsidRPr="00357D23">
                        <w:rPr>
                          <w:rFonts w:ascii="SimSun" w:eastAsia="SimSun" w:hAnsi="SimSun" w:cs="SimSun" w:hint="eastAsia"/>
                          <w:sz w:val="18"/>
                          <w:szCs w:val="18"/>
                        </w:rPr>
                        <w:t>年</w:t>
                      </w:r>
                      <w:r w:rsidRPr="00357D23">
                        <w:rPr>
                          <w:sz w:val="18"/>
                          <w:szCs w:val="18"/>
                        </w:rPr>
                        <w:t>10</w:t>
                      </w:r>
                      <w:r w:rsidRPr="00357D23">
                        <w:rPr>
                          <w:rFonts w:ascii="SimSun" w:eastAsia="SimSun" w:hAnsi="SimSun" w:cs="SimSun" w:hint="eastAsia"/>
                          <w:sz w:val="18"/>
                          <w:szCs w:val="18"/>
                        </w:rPr>
                        <w:t>月</w:t>
                      </w:r>
                      <w:r w:rsidRPr="00357D23">
                        <w:rPr>
                          <w:sz w:val="18"/>
                          <w:szCs w:val="18"/>
                        </w:rPr>
                        <w:t>15</w:t>
                      </w:r>
                      <w:r w:rsidRPr="00357D23">
                        <w:rPr>
                          <w:rFonts w:ascii="SimSun" w:eastAsia="SimSun" w:hAnsi="SimSun" w:cs="SimSun" w:hint="eastAsia"/>
                          <w:sz w:val="18"/>
                          <w:szCs w:val="18"/>
                        </w:rPr>
                        <w:t>日</w:t>
                      </w:r>
                      <w:r w:rsidRPr="00357D23">
                        <w:rPr>
                          <w:sz w:val="18"/>
                          <w:szCs w:val="18"/>
                        </w:rPr>
                        <w:t>)</w:t>
                      </w:r>
                      <w:r w:rsidRPr="00357D23">
                        <w:rPr>
                          <w:rFonts w:ascii="SimSun" w:eastAsia="SimSun" w:hAnsi="SimSun" w:cs="SimSun" w:hint="eastAsia"/>
                          <w:sz w:val="18"/>
                          <w:szCs w:val="18"/>
                        </w:rPr>
                        <w:t>。</w:t>
                      </w:r>
                    </w:p>
                    <w:p w14:paraId="59A92924" w14:textId="77777777" w:rsidR="00357D23" w:rsidRPr="00357D23" w:rsidRDefault="00357D23" w:rsidP="00357D23">
                      <w:pPr>
                        <w:rPr>
                          <w:sz w:val="18"/>
                          <w:szCs w:val="18"/>
                        </w:rPr>
                      </w:pPr>
                      <w:r w:rsidRPr="00357D23">
                        <w:rPr>
                          <w:sz w:val="18"/>
                          <w:szCs w:val="18"/>
                        </w:rPr>
                        <w:t>84. Bassam Tariq</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以</w:t>
                      </w:r>
                      <w:r w:rsidRPr="00357D23">
                        <w:rPr>
                          <w:sz w:val="18"/>
                          <w:szCs w:val="18"/>
                        </w:rPr>
                        <w:t>Mechanical Turk</w:t>
                      </w:r>
                      <w:r w:rsidRPr="00357D23">
                        <w:rPr>
                          <w:rFonts w:ascii="SimSun" w:eastAsia="SimSun" w:hAnsi="SimSun" w:cs="SimSun" w:hint="eastAsia"/>
                          <w:sz w:val="18"/>
                          <w:szCs w:val="18"/>
                        </w:rPr>
                        <w:t>为生计，</w:t>
                      </w:r>
                      <w:r w:rsidRPr="00357D23">
                        <w:rPr>
                          <w:sz w:val="18"/>
                          <w:szCs w:val="18"/>
                        </w:rPr>
                        <w:t>”</w:t>
                      </w:r>
                      <w:r w:rsidRPr="00357D23">
                        <w:rPr>
                          <w:rFonts w:ascii="SimSun" w:eastAsia="SimSun" w:hAnsi="SimSun" w:cs="SimSun" w:hint="eastAsia"/>
                          <w:sz w:val="18"/>
                          <w:szCs w:val="18"/>
                        </w:rPr>
                        <w:t>《纽约客》</w:t>
                      </w:r>
                      <w:r w:rsidRPr="00357D23">
                        <w:rPr>
                          <w:sz w:val="18"/>
                          <w:szCs w:val="18"/>
                        </w:rPr>
                        <w:t>(2015</w:t>
                      </w:r>
                      <w:r w:rsidRPr="00357D23">
                        <w:rPr>
                          <w:rFonts w:ascii="SimSun" w:eastAsia="SimSun" w:hAnsi="SimSun" w:cs="SimSun" w:hint="eastAsia"/>
                          <w:sz w:val="18"/>
                          <w:szCs w:val="18"/>
                        </w:rPr>
                        <w:t>年</w:t>
                      </w:r>
                      <w:r w:rsidRPr="00357D23">
                        <w:rPr>
                          <w:sz w:val="18"/>
                          <w:szCs w:val="18"/>
                        </w:rPr>
                        <w:t>3</w:t>
                      </w:r>
                      <w:r w:rsidRPr="00357D23">
                        <w:rPr>
                          <w:rFonts w:ascii="SimSun" w:eastAsia="SimSun" w:hAnsi="SimSun" w:cs="SimSun" w:hint="eastAsia"/>
                          <w:sz w:val="18"/>
                          <w:szCs w:val="18"/>
                        </w:rPr>
                        <w:t>月</w:t>
                      </w:r>
                      <w:r w:rsidRPr="00357D23">
                        <w:rPr>
                          <w:sz w:val="18"/>
                          <w:szCs w:val="18"/>
                        </w:rPr>
                        <w:t>20</w:t>
                      </w:r>
                      <w:r w:rsidRPr="00357D23">
                        <w:rPr>
                          <w:rFonts w:ascii="SimSun" w:eastAsia="SimSun" w:hAnsi="SimSun" w:cs="SimSun" w:hint="eastAsia"/>
                          <w:sz w:val="18"/>
                          <w:szCs w:val="18"/>
                        </w:rPr>
                        <w:t>日</w:t>
                      </w:r>
                      <w:r w:rsidRPr="00357D23">
                        <w:rPr>
                          <w:sz w:val="18"/>
                          <w:szCs w:val="18"/>
                        </w:rPr>
                        <w:t>)</w:t>
                      </w:r>
                      <w:r w:rsidRPr="00357D23">
                        <w:rPr>
                          <w:rFonts w:ascii="SimSun" w:eastAsia="SimSun" w:hAnsi="SimSun" w:cs="SimSun" w:hint="eastAsia"/>
                          <w:sz w:val="18"/>
                          <w:szCs w:val="18"/>
                        </w:rPr>
                        <w:t>。</w:t>
                      </w:r>
                    </w:p>
                    <w:p w14:paraId="499C2CC2" w14:textId="77777777" w:rsidR="00357D23" w:rsidRPr="00357D23" w:rsidRDefault="00357D23" w:rsidP="00357D23">
                      <w:pPr>
                        <w:rPr>
                          <w:sz w:val="18"/>
                          <w:szCs w:val="18"/>
                        </w:rPr>
                      </w:pPr>
                      <w:r w:rsidRPr="00357D23">
                        <w:rPr>
                          <w:sz w:val="18"/>
                          <w:szCs w:val="18"/>
                        </w:rPr>
                        <w:t>85. Mason</w:t>
                      </w:r>
                      <w:r w:rsidRPr="00357D23">
                        <w:rPr>
                          <w:rFonts w:ascii="SimSun" w:eastAsia="SimSun" w:hAnsi="SimSun" w:cs="SimSun" w:hint="eastAsia"/>
                          <w:sz w:val="18"/>
                          <w:szCs w:val="18"/>
                        </w:rPr>
                        <w:t>和</w:t>
                      </w:r>
                      <w:r w:rsidRPr="00357D23">
                        <w:rPr>
                          <w:sz w:val="18"/>
                          <w:szCs w:val="18"/>
                        </w:rPr>
                        <w:t>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p>
                    <w:p w14:paraId="076DF0C9" w14:textId="77777777" w:rsidR="00357D23" w:rsidRPr="00357D23" w:rsidRDefault="00357D23" w:rsidP="00357D23">
                      <w:pPr>
                        <w:rPr>
                          <w:sz w:val="18"/>
                          <w:szCs w:val="18"/>
                        </w:rPr>
                      </w:pPr>
                      <w:r w:rsidRPr="00357D23">
                        <w:rPr>
                          <w:sz w:val="18"/>
                          <w:szCs w:val="18"/>
                        </w:rPr>
                        <w:t>86. Christoph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比较从</w:t>
                      </w:r>
                      <w:r w:rsidRPr="00357D23">
                        <w:rPr>
                          <w:sz w:val="18"/>
                          <w:szCs w:val="18"/>
                        </w:rPr>
                        <w:t>Amazon</w:t>
                      </w:r>
                      <w:r w:rsidRPr="00357D23">
                        <w:rPr>
                          <w:rFonts w:ascii="SimSun" w:eastAsia="SimSun" w:hAnsi="SimSun" w:cs="SimSun" w:hint="eastAsia"/>
                          <w:sz w:val="18"/>
                          <w:szCs w:val="18"/>
                        </w:rPr>
                        <w:t>的</w:t>
                      </w:r>
                      <w:r w:rsidRPr="00357D23">
                        <w:rPr>
                          <w:sz w:val="18"/>
                          <w:szCs w:val="18"/>
                        </w:rPr>
                        <w:t>Mechanical Turk</w:t>
                      </w:r>
                      <w:r w:rsidRPr="00357D23">
                        <w:rPr>
                          <w:rFonts w:ascii="SimSun" w:eastAsia="SimSun" w:hAnsi="SimSun" w:cs="SimSun" w:hint="eastAsia"/>
                          <w:sz w:val="18"/>
                          <w:szCs w:val="18"/>
                        </w:rPr>
                        <w:t>中获得的回应与在线和直接招募的研究的相似性，</w:t>
                      </w:r>
                      <w:r w:rsidRPr="00357D23">
                        <w:rPr>
                          <w:sz w:val="18"/>
                          <w:szCs w:val="18"/>
                        </w:rPr>
                        <w:t>”</w:t>
                      </w:r>
                      <w:r w:rsidRPr="00357D23">
                        <w:rPr>
                          <w:rFonts w:ascii="SimSun" w:eastAsia="SimSun" w:hAnsi="SimSun" w:cs="SimSun" w:hint="eastAsia"/>
                          <w:sz w:val="18"/>
                          <w:szCs w:val="18"/>
                        </w:rPr>
                        <w:t>《</w:t>
                      </w:r>
                      <w:r w:rsidRPr="00357D23">
                        <w:rPr>
                          <w:sz w:val="18"/>
                          <w:szCs w:val="18"/>
                        </w:rPr>
                        <w:t>PLoS ONE</w:t>
                      </w:r>
                      <w:r w:rsidRPr="00357D23">
                        <w:rPr>
                          <w:rFonts w:ascii="SimSun" w:eastAsia="SimSun" w:hAnsi="SimSun" w:cs="SimSun" w:hint="eastAsia"/>
                          <w:sz w:val="18"/>
                          <w:szCs w:val="18"/>
                        </w:rPr>
                        <w:t>》</w:t>
                      </w:r>
                      <w:r w:rsidRPr="00357D23">
                        <w:rPr>
                          <w:sz w:val="18"/>
                          <w:szCs w:val="18"/>
                        </w:rPr>
                        <w:t>10</w:t>
                      </w:r>
                      <w:r w:rsidRPr="00357D23">
                        <w:rPr>
                          <w:rFonts w:ascii="SimSun" w:eastAsia="SimSun" w:hAnsi="SimSun" w:cs="SimSun" w:hint="eastAsia"/>
                          <w:sz w:val="18"/>
                          <w:szCs w:val="18"/>
                        </w:rPr>
                        <w:t>，第</w:t>
                      </w:r>
                      <w:r w:rsidRPr="00357D23">
                        <w:rPr>
                          <w:sz w:val="18"/>
                          <w:szCs w:val="18"/>
                        </w:rPr>
                        <w:t>4</w:t>
                      </w:r>
                      <w:r w:rsidRPr="00357D23">
                        <w:rPr>
                          <w:rFonts w:ascii="SimSun" w:eastAsia="SimSun" w:hAnsi="SimSun" w:cs="SimSun" w:hint="eastAsia"/>
                          <w:sz w:val="18"/>
                          <w:szCs w:val="18"/>
                        </w:rPr>
                        <w:t>期</w:t>
                      </w:r>
                      <w:r w:rsidRPr="00357D23">
                        <w:rPr>
                          <w:sz w:val="18"/>
                          <w:szCs w:val="18"/>
                        </w:rPr>
                        <w:t>(2015)</w:t>
                      </w:r>
                      <w:r w:rsidRPr="00357D23">
                        <w:rPr>
                          <w:rFonts w:ascii="SimSun" w:eastAsia="SimSun" w:hAnsi="SimSun" w:cs="SimSun" w:hint="eastAsia"/>
                          <w:sz w:val="18"/>
                          <w:szCs w:val="18"/>
                        </w:rPr>
                        <w:t>：</w:t>
                      </w:r>
                      <w:r w:rsidRPr="00357D23">
                        <w:rPr>
                          <w:sz w:val="18"/>
                          <w:szCs w:val="18"/>
                        </w:rPr>
                        <w:t>1-23</w:t>
                      </w:r>
                      <w:r w:rsidRPr="00357D23">
                        <w:rPr>
                          <w:rFonts w:ascii="SimSun" w:eastAsia="SimSun" w:hAnsi="SimSun" w:cs="SimSun" w:hint="eastAsia"/>
                          <w:sz w:val="18"/>
                          <w:szCs w:val="18"/>
                        </w:rPr>
                        <w:t>。</w:t>
                      </w:r>
                    </w:p>
                    <w:p w14:paraId="1FBB0E7C" w14:textId="77777777" w:rsidR="00357D23" w:rsidRPr="00357D23" w:rsidRDefault="00357D23" w:rsidP="00357D23">
                      <w:pPr>
                        <w:rPr>
                          <w:sz w:val="18"/>
                          <w:szCs w:val="18"/>
                          <w:lang w:eastAsia="zh-CN"/>
                        </w:rPr>
                      </w:pPr>
                      <w:r w:rsidRPr="00357D23">
                        <w:rPr>
                          <w:sz w:val="18"/>
                          <w:szCs w:val="18"/>
                        </w:rPr>
                        <w:t>87. http://en.wikipedia.org/wiki/The_Turk</w:t>
                      </w:r>
                      <w:r w:rsidRPr="00357D23">
                        <w:rPr>
                          <w:rFonts w:ascii="SimSun" w:eastAsia="SimSun" w:hAnsi="SimSun" w:cs="SimSun" w:hint="eastAsia"/>
                          <w:sz w:val="18"/>
                          <w:szCs w:val="18"/>
                        </w:rPr>
                        <w:t>。</w:t>
                      </w:r>
                      <w:r w:rsidRPr="00357D23">
                        <w:rPr>
                          <w:sz w:val="18"/>
                          <w:szCs w:val="18"/>
                        </w:rPr>
                        <w:t xml:space="preserve"> </w:t>
                      </w:r>
                      <w:r w:rsidRPr="00357D23">
                        <w:rPr>
                          <w:sz w:val="18"/>
                          <w:szCs w:val="18"/>
                          <w:lang w:eastAsia="zh-CN"/>
                        </w:rPr>
                        <w:t>2017</w:t>
                      </w:r>
                      <w:r w:rsidRPr="00357D23">
                        <w:rPr>
                          <w:rFonts w:ascii="SimSun" w:eastAsia="SimSun" w:hAnsi="SimSun" w:cs="SimSun" w:hint="eastAsia"/>
                          <w:sz w:val="18"/>
                          <w:szCs w:val="18"/>
                          <w:lang w:eastAsia="zh-CN"/>
                        </w:rPr>
                        <w:t>年</w:t>
                      </w:r>
                      <w:r w:rsidRPr="00357D23">
                        <w:rPr>
                          <w:sz w:val="18"/>
                          <w:szCs w:val="18"/>
                          <w:lang w:eastAsia="zh-CN"/>
                        </w:rPr>
                        <w:t>6</w:t>
                      </w:r>
                      <w:r w:rsidRPr="00357D23">
                        <w:rPr>
                          <w:rFonts w:ascii="SimSun" w:eastAsia="SimSun" w:hAnsi="SimSun" w:cs="SimSun" w:hint="eastAsia"/>
                          <w:sz w:val="18"/>
                          <w:szCs w:val="18"/>
                          <w:lang w:eastAsia="zh-CN"/>
                        </w:rPr>
                        <w:t>月</w:t>
                      </w:r>
                      <w:r w:rsidRPr="00357D23">
                        <w:rPr>
                          <w:sz w:val="18"/>
                          <w:szCs w:val="18"/>
                          <w:lang w:eastAsia="zh-CN"/>
                        </w:rPr>
                        <w:t>24</w:t>
                      </w:r>
                      <w:r w:rsidRPr="00357D23">
                        <w:rPr>
                          <w:rFonts w:ascii="SimSun" w:eastAsia="SimSun" w:hAnsi="SimSun" w:cs="SimSun" w:hint="eastAsia"/>
                          <w:sz w:val="18"/>
                          <w:szCs w:val="18"/>
                          <w:lang w:eastAsia="zh-CN"/>
                        </w:rPr>
                        <w:t>日访问。</w:t>
                      </w:r>
                    </w:p>
                    <w:p w14:paraId="66277F1D" w14:textId="77777777" w:rsidR="00357D23" w:rsidRPr="00357D23" w:rsidRDefault="00357D23" w:rsidP="00357D23">
                      <w:pPr>
                        <w:rPr>
                          <w:sz w:val="18"/>
                          <w:szCs w:val="18"/>
                          <w:lang w:eastAsia="zh-CN"/>
                        </w:rPr>
                      </w:pPr>
                      <w:r w:rsidRPr="00357D23">
                        <w:rPr>
                          <w:sz w:val="18"/>
                          <w:szCs w:val="18"/>
                          <w:lang w:eastAsia="zh-CN"/>
                        </w:rPr>
                        <w:t>88. http://en.wikipedia.org/wiki/The_Turk</w:t>
                      </w:r>
                      <w:r w:rsidRPr="00357D23">
                        <w:rPr>
                          <w:rFonts w:ascii="SimSun" w:eastAsia="SimSun" w:hAnsi="SimSun" w:cs="SimSun" w:hint="eastAsia"/>
                          <w:sz w:val="18"/>
                          <w:szCs w:val="18"/>
                          <w:lang w:eastAsia="zh-CN"/>
                        </w:rPr>
                        <w:t>。</w:t>
                      </w:r>
                      <w:r w:rsidRPr="00357D23">
                        <w:rPr>
                          <w:sz w:val="18"/>
                          <w:szCs w:val="18"/>
                          <w:lang w:eastAsia="zh-CN"/>
                        </w:rPr>
                        <w:t xml:space="preserve"> 2017</w:t>
                      </w:r>
                      <w:r w:rsidRPr="00357D23">
                        <w:rPr>
                          <w:rFonts w:ascii="SimSun" w:eastAsia="SimSun" w:hAnsi="SimSun" w:cs="SimSun" w:hint="eastAsia"/>
                          <w:sz w:val="18"/>
                          <w:szCs w:val="18"/>
                          <w:lang w:eastAsia="zh-CN"/>
                        </w:rPr>
                        <w:t>年</w:t>
                      </w:r>
                      <w:r w:rsidRPr="00357D23">
                        <w:rPr>
                          <w:sz w:val="18"/>
                          <w:szCs w:val="18"/>
                          <w:lang w:eastAsia="zh-CN"/>
                        </w:rPr>
                        <w:t>6</w:t>
                      </w:r>
                      <w:r w:rsidRPr="00357D23">
                        <w:rPr>
                          <w:rFonts w:ascii="SimSun" w:eastAsia="SimSun" w:hAnsi="SimSun" w:cs="SimSun" w:hint="eastAsia"/>
                          <w:sz w:val="18"/>
                          <w:szCs w:val="18"/>
                          <w:lang w:eastAsia="zh-CN"/>
                        </w:rPr>
                        <w:t>月</w:t>
                      </w:r>
                      <w:r w:rsidRPr="00357D23">
                        <w:rPr>
                          <w:sz w:val="18"/>
                          <w:szCs w:val="18"/>
                          <w:lang w:eastAsia="zh-CN"/>
                        </w:rPr>
                        <w:t>24</w:t>
                      </w:r>
                      <w:r w:rsidRPr="00357D23">
                        <w:rPr>
                          <w:rFonts w:ascii="SimSun" w:eastAsia="SimSun" w:hAnsi="SimSun" w:cs="SimSun" w:hint="eastAsia"/>
                          <w:sz w:val="18"/>
                          <w:szCs w:val="18"/>
                          <w:lang w:eastAsia="zh-CN"/>
                        </w:rPr>
                        <w:t>日访问。</w:t>
                      </w:r>
                    </w:p>
                    <w:p w14:paraId="14447419" w14:textId="77777777" w:rsidR="00357D23" w:rsidRPr="00357D23" w:rsidRDefault="00357D23" w:rsidP="00357D23">
                      <w:pPr>
                        <w:rPr>
                          <w:sz w:val="18"/>
                          <w:szCs w:val="18"/>
                          <w:lang w:eastAsia="zh-CN"/>
                        </w:rPr>
                      </w:pPr>
                      <w:r w:rsidRPr="00357D23">
                        <w:rPr>
                          <w:sz w:val="18"/>
                          <w:szCs w:val="18"/>
                          <w:lang w:eastAsia="zh-CN"/>
                        </w:rPr>
                        <w:t>89. http://en.wikipedia.org/wiki/The_Turk</w:t>
                      </w:r>
                      <w:r w:rsidRPr="00357D23">
                        <w:rPr>
                          <w:rFonts w:ascii="SimSun" w:eastAsia="SimSun" w:hAnsi="SimSun" w:cs="SimSun" w:hint="eastAsia"/>
                          <w:sz w:val="18"/>
                          <w:szCs w:val="18"/>
                          <w:lang w:eastAsia="zh-CN"/>
                        </w:rPr>
                        <w:t>；</w:t>
                      </w:r>
                      <w:r w:rsidRPr="00357D23">
                        <w:rPr>
                          <w:sz w:val="18"/>
                          <w:szCs w:val="18"/>
                          <w:lang w:eastAsia="zh-CN"/>
                        </w:rPr>
                        <w:t>Bartneck</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比较回应的相似性。</w:t>
                      </w:r>
                      <w:r w:rsidRPr="00357D23">
                        <w:rPr>
                          <w:sz w:val="18"/>
                          <w:szCs w:val="18"/>
                          <w:lang w:eastAsia="zh-CN"/>
                        </w:rPr>
                        <w:t>”</w:t>
                      </w:r>
                    </w:p>
                    <w:p w14:paraId="2126A087" w14:textId="77777777" w:rsidR="00357D23" w:rsidRPr="00357D23" w:rsidRDefault="00357D23" w:rsidP="00357D23">
                      <w:pPr>
                        <w:rPr>
                          <w:sz w:val="18"/>
                          <w:szCs w:val="18"/>
                          <w:lang w:eastAsia="zh-CN"/>
                        </w:rPr>
                      </w:pPr>
                      <w:r w:rsidRPr="00357D23">
                        <w:rPr>
                          <w:sz w:val="18"/>
                          <w:szCs w:val="18"/>
                          <w:lang w:eastAsia="zh-CN"/>
                        </w:rPr>
                        <w:t>90. J. Ross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谁是众包工作者？</w:t>
                      </w:r>
                      <w:r w:rsidRPr="00357D23">
                        <w:rPr>
                          <w:sz w:val="18"/>
                          <w:szCs w:val="18"/>
                          <w:lang w:eastAsia="zh-CN"/>
                        </w:rPr>
                        <w:t>Mechanical Turk</w:t>
                      </w:r>
                      <w:r w:rsidRPr="00357D23">
                        <w:rPr>
                          <w:rFonts w:ascii="SimSun" w:eastAsia="SimSun" w:hAnsi="SimSun" w:cs="SimSun" w:hint="eastAsia"/>
                          <w:sz w:val="18"/>
                          <w:szCs w:val="18"/>
                          <w:lang w:eastAsia="zh-CN"/>
                        </w:rPr>
                        <w:t>中的人口统计学转变</w:t>
                      </w:r>
                      <w:r w:rsidRPr="00357D23">
                        <w:rPr>
                          <w:sz w:val="18"/>
                          <w:szCs w:val="18"/>
                          <w:lang w:eastAsia="zh-CN"/>
                        </w:rPr>
                        <w:t>”(</w:t>
                      </w:r>
                      <w:r w:rsidRPr="00357D23">
                        <w:rPr>
                          <w:rFonts w:ascii="SimSun" w:eastAsia="SimSun" w:hAnsi="SimSun" w:cs="SimSun" w:hint="eastAsia"/>
                          <w:sz w:val="18"/>
                          <w:szCs w:val="18"/>
                          <w:lang w:eastAsia="zh-CN"/>
                        </w:rPr>
                        <w:t>于</w:t>
                      </w:r>
                      <w:r w:rsidRPr="00357D23">
                        <w:rPr>
                          <w:sz w:val="18"/>
                          <w:szCs w:val="18"/>
                          <w:lang w:eastAsia="zh-CN"/>
                        </w:rPr>
                        <w:t>2010</w:t>
                      </w:r>
                      <w:r w:rsidRPr="00357D23">
                        <w:rPr>
                          <w:rFonts w:ascii="SimSun" w:eastAsia="SimSun" w:hAnsi="SimSun" w:cs="SimSun" w:hint="eastAsia"/>
                          <w:sz w:val="18"/>
                          <w:szCs w:val="18"/>
                          <w:lang w:eastAsia="zh-CN"/>
                        </w:rPr>
                        <w:t>年</w:t>
                      </w:r>
                      <w:r w:rsidRPr="00357D23">
                        <w:rPr>
                          <w:sz w:val="18"/>
                          <w:szCs w:val="18"/>
                          <w:lang w:eastAsia="zh-CN"/>
                        </w:rPr>
                        <w:t>ACM</w:t>
                      </w:r>
                      <w:r w:rsidRPr="00357D23">
                        <w:rPr>
                          <w:rFonts w:ascii="SimSun" w:eastAsia="SimSun" w:hAnsi="SimSun" w:cs="SimSun" w:hint="eastAsia"/>
                          <w:sz w:val="18"/>
                          <w:szCs w:val="18"/>
                          <w:lang w:eastAsia="zh-CN"/>
                        </w:rPr>
                        <w:t>报告的论文</w:t>
                      </w:r>
                      <w:r w:rsidRPr="00357D23">
                        <w:rPr>
                          <w:sz w:val="18"/>
                          <w:szCs w:val="18"/>
                          <w:lang w:eastAsia="zh-CN"/>
                        </w:rPr>
                        <w:t>)</w:t>
                      </w:r>
                      <w:r w:rsidRPr="00357D23">
                        <w:rPr>
                          <w:rFonts w:ascii="SimSun" w:eastAsia="SimSun" w:hAnsi="SimSun" w:cs="SimSun" w:hint="eastAsia"/>
                          <w:sz w:val="18"/>
                          <w:szCs w:val="18"/>
                          <w:lang w:eastAsia="zh-CN"/>
                        </w:rPr>
                        <w:t>。</w:t>
                      </w:r>
                    </w:p>
                    <w:p w14:paraId="61E90C6B" w14:textId="77777777" w:rsidR="00357D23" w:rsidRPr="00357D23" w:rsidRDefault="00357D23" w:rsidP="00357D23">
                      <w:pPr>
                        <w:rPr>
                          <w:sz w:val="18"/>
                          <w:szCs w:val="18"/>
                          <w:lang w:eastAsia="zh-CN"/>
                        </w:rPr>
                      </w:pPr>
                      <w:r w:rsidRPr="00357D23">
                        <w:rPr>
                          <w:sz w:val="18"/>
                          <w:szCs w:val="18"/>
                          <w:lang w:eastAsia="zh-CN"/>
                        </w:rPr>
                        <w:t>91. Adam J. Berinsky</w:t>
                      </w:r>
                      <w:r w:rsidRPr="00357D23">
                        <w:rPr>
                          <w:rFonts w:ascii="SimSun" w:eastAsia="SimSun" w:hAnsi="SimSun" w:cs="SimSun" w:hint="eastAsia"/>
                          <w:sz w:val="18"/>
                          <w:szCs w:val="18"/>
                          <w:lang w:eastAsia="zh-CN"/>
                        </w:rPr>
                        <w:t>，</w:t>
                      </w:r>
                      <w:r w:rsidRPr="00357D23">
                        <w:rPr>
                          <w:sz w:val="18"/>
                          <w:szCs w:val="18"/>
                          <w:lang w:eastAsia="zh-CN"/>
                        </w:rPr>
                        <w:t>Gregory A. Huber</w:t>
                      </w:r>
                      <w:r w:rsidRPr="00357D23">
                        <w:rPr>
                          <w:rFonts w:ascii="SimSun" w:eastAsia="SimSun" w:hAnsi="SimSun" w:cs="SimSun" w:hint="eastAsia"/>
                          <w:sz w:val="18"/>
                          <w:szCs w:val="18"/>
                          <w:lang w:eastAsia="zh-CN"/>
                        </w:rPr>
                        <w:t>和</w:t>
                      </w:r>
                      <w:r w:rsidRPr="00357D23">
                        <w:rPr>
                          <w:sz w:val="18"/>
                          <w:szCs w:val="18"/>
                          <w:lang w:eastAsia="zh-CN"/>
                        </w:rPr>
                        <w:t>Gabriel S. Lenz</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评估在线劳工市场进行实验研究：亚马逊的</w:t>
                      </w:r>
                      <w:r w:rsidRPr="00357D23">
                        <w:rPr>
                          <w:sz w:val="18"/>
                          <w:szCs w:val="18"/>
                          <w:lang w:eastAsia="zh-CN"/>
                        </w:rPr>
                        <w:t>Mechanical Turk</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《政治分析》</w:t>
                      </w:r>
                      <w:r w:rsidRPr="00357D23">
                        <w:rPr>
                          <w:sz w:val="18"/>
                          <w:szCs w:val="18"/>
                          <w:lang w:eastAsia="zh-CN"/>
                        </w:rPr>
                        <w:t>20</w:t>
                      </w:r>
                      <w:r w:rsidRPr="00357D23">
                        <w:rPr>
                          <w:rFonts w:ascii="SimSun" w:eastAsia="SimSun" w:hAnsi="SimSun" w:cs="SimSun" w:hint="eastAsia"/>
                          <w:sz w:val="18"/>
                          <w:szCs w:val="18"/>
                          <w:lang w:eastAsia="zh-CN"/>
                        </w:rPr>
                        <w:t>，第</w:t>
                      </w:r>
                      <w:r w:rsidRPr="00357D23">
                        <w:rPr>
                          <w:sz w:val="18"/>
                          <w:szCs w:val="18"/>
                          <w:lang w:eastAsia="zh-CN"/>
                        </w:rPr>
                        <w:t>3</w:t>
                      </w:r>
                      <w:r w:rsidRPr="00357D23">
                        <w:rPr>
                          <w:rFonts w:ascii="SimSun" w:eastAsia="SimSun" w:hAnsi="SimSun" w:cs="SimSun" w:hint="eastAsia"/>
                          <w:sz w:val="18"/>
                          <w:szCs w:val="18"/>
                          <w:lang w:eastAsia="zh-CN"/>
                        </w:rPr>
                        <w:t>卷</w:t>
                      </w:r>
                      <w:r w:rsidRPr="00357D23">
                        <w:rPr>
                          <w:sz w:val="18"/>
                          <w:szCs w:val="18"/>
                          <w:lang w:eastAsia="zh-CN"/>
                        </w:rPr>
                        <w:t>(2012)</w:t>
                      </w:r>
                      <w:r w:rsidRPr="00357D23">
                        <w:rPr>
                          <w:rFonts w:ascii="SimSun" w:eastAsia="SimSun" w:hAnsi="SimSun" w:cs="SimSun" w:hint="eastAsia"/>
                          <w:sz w:val="18"/>
                          <w:szCs w:val="18"/>
                          <w:lang w:eastAsia="zh-CN"/>
                        </w:rPr>
                        <w:t>：</w:t>
                      </w:r>
                      <w:r w:rsidRPr="00357D23">
                        <w:rPr>
                          <w:sz w:val="18"/>
                          <w:szCs w:val="18"/>
                          <w:lang w:eastAsia="zh-CN"/>
                        </w:rPr>
                        <w:t>351-368</w:t>
                      </w:r>
                      <w:r w:rsidRPr="00357D23">
                        <w:rPr>
                          <w:rFonts w:ascii="SimSun" w:eastAsia="SimSun" w:hAnsi="SimSun" w:cs="SimSun" w:hint="eastAsia"/>
                          <w:sz w:val="18"/>
                          <w:szCs w:val="18"/>
                          <w:lang w:eastAsia="zh-CN"/>
                        </w:rPr>
                        <w:t>；</w:t>
                      </w:r>
                      <w:r w:rsidRPr="00357D23">
                        <w:rPr>
                          <w:sz w:val="18"/>
                          <w:szCs w:val="18"/>
                          <w:lang w:eastAsia="zh-CN"/>
                        </w:rPr>
                        <w:t>Gabriele Paolacci</w:t>
                      </w:r>
                      <w:r w:rsidRPr="00357D23">
                        <w:rPr>
                          <w:rFonts w:ascii="SimSun" w:eastAsia="SimSun" w:hAnsi="SimSun" w:cs="SimSun" w:hint="eastAsia"/>
                          <w:sz w:val="18"/>
                          <w:szCs w:val="18"/>
                          <w:lang w:eastAsia="zh-CN"/>
                        </w:rPr>
                        <w:t>，</w:t>
                      </w:r>
                      <w:r w:rsidRPr="00357D23">
                        <w:rPr>
                          <w:sz w:val="18"/>
                          <w:szCs w:val="18"/>
                          <w:lang w:eastAsia="zh-CN"/>
                        </w:rPr>
                        <w:t>Jesse Chandler</w:t>
                      </w:r>
                      <w:r w:rsidRPr="00357D23">
                        <w:rPr>
                          <w:rFonts w:ascii="SimSun" w:eastAsia="SimSun" w:hAnsi="SimSun" w:cs="SimSun" w:hint="eastAsia"/>
                          <w:sz w:val="18"/>
                          <w:szCs w:val="18"/>
                          <w:lang w:eastAsia="zh-CN"/>
                        </w:rPr>
                        <w:t>和</w:t>
                      </w:r>
                      <w:r w:rsidRPr="00357D23">
                        <w:rPr>
                          <w:sz w:val="18"/>
                          <w:szCs w:val="18"/>
                          <w:lang w:eastAsia="zh-CN"/>
                        </w:rPr>
                        <w:t>Panagiotis Ipeirotis</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在</w:t>
                      </w:r>
                      <w:r w:rsidRPr="00357D23">
                        <w:rPr>
                          <w:sz w:val="18"/>
                          <w:szCs w:val="18"/>
                          <w:lang w:eastAsia="zh-CN"/>
                        </w:rPr>
                        <w:t>Amazon Mechanical Turk</w:t>
                      </w:r>
                      <w:r w:rsidRPr="00357D23">
                        <w:rPr>
                          <w:rFonts w:ascii="SimSun" w:eastAsia="SimSun" w:hAnsi="SimSun" w:cs="SimSun" w:hint="eastAsia"/>
                          <w:sz w:val="18"/>
                          <w:szCs w:val="18"/>
                          <w:lang w:eastAsia="zh-CN"/>
                        </w:rPr>
                        <w:t>上运行实验，</w:t>
                      </w:r>
                      <w:r w:rsidRPr="00357D23">
                        <w:rPr>
                          <w:sz w:val="18"/>
                          <w:szCs w:val="18"/>
                          <w:lang w:eastAsia="zh-CN"/>
                        </w:rPr>
                        <w:t>”</w:t>
                      </w:r>
                      <w:r w:rsidRPr="00357D23">
                        <w:rPr>
                          <w:rFonts w:ascii="SimSun" w:eastAsia="SimSun" w:hAnsi="SimSun" w:cs="SimSun" w:hint="eastAsia"/>
                          <w:sz w:val="18"/>
                          <w:szCs w:val="18"/>
                          <w:lang w:eastAsia="zh-CN"/>
                        </w:rPr>
                        <w:t>《判断与决策制定》</w:t>
                      </w:r>
                      <w:r w:rsidRPr="00357D23">
                        <w:rPr>
                          <w:sz w:val="18"/>
                          <w:szCs w:val="18"/>
                          <w:lang w:eastAsia="zh-CN"/>
                        </w:rPr>
                        <w:t>5</w:t>
                      </w:r>
                      <w:r w:rsidRPr="00357D23">
                        <w:rPr>
                          <w:rFonts w:ascii="SimSun" w:eastAsia="SimSun" w:hAnsi="SimSun" w:cs="SimSun" w:hint="eastAsia"/>
                          <w:sz w:val="18"/>
                          <w:szCs w:val="18"/>
                          <w:lang w:eastAsia="zh-CN"/>
                        </w:rPr>
                        <w:t>，第</w:t>
                      </w:r>
                      <w:r w:rsidRPr="00357D23">
                        <w:rPr>
                          <w:sz w:val="18"/>
                          <w:szCs w:val="18"/>
                          <w:lang w:eastAsia="zh-CN"/>
                        </w:rPr>
                        <w:t>5</w:t>
                      </w:r>
                      <w:r w:rsidRPr="00357D23">
                        <w:rPr>
                          <w:rFonts w:ascii="SimSun" w:eastAsia="SimSun" w:hAnsi="SimSun" w:cs="SimSun" w:hint="eastAsia"/>
                          <w:sz w:val="18"/>
                          <w:szCs w:val="18"/>
                          <w:lang w:eastAsia="zh-CN"/>
                        </w:rPr>
                        <w:t>卷</w:t>
                      </w:r>
                      <w:r w:rsidRPr="00357D23">
                        <w:rPr>
                          <w:sz w:val="18"/>
                          <w:szCs w:val="18"/>
                          <w:lang w:eastAsia="zh-CN"/>
                        </w:rPr>
                        <w:t>(2010)</w:t>
                      </w:r>
                      <w:r w:rsidRPr="00357D23">
                        <w:rPr>
                          <w:rFonts w:ascii="SimSun" w:eastAsia="SimSun" w:hAnsi="SimSun" w:cs="SimSun" w:hint="eastAsia"/>
                          <w:sz w:val="18"/>
                          <w:szCs w:val="18"/>
                          <w:lang w:eastAsia="zh-CN"/>
                        </w:rPr>
                        <w:t>；</w:t>
                      </w:r>
                      <w:r w:rsidRPr="00357D23">
                        <w:rPr>
                          <w:sz w:val="18"/>
                          <w:szCs w:val="18"/>
                          <w:lang w:eastAsia="zh-CN"/>
                        </w:rPr>
                        <w:t>Ross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谁是众包工作者？</w:t>
                      </w:r>
                      <w:r w:rsidRPr="00357D23">
                        <w:rPr>
                          <w:sz w:val="18"/>
                          <w:szCs w:val="18"/>
                          <w:lang w:eastAsia="zh-CN"/>
                        </w:rPr>
                        <w:t>”</w:t>
                      </w:r>
                    </w:p>
                    <w:p w14:paraId="448E599C" w14:textId="77777777" w:rsidR="00357D23" w:rsidRPr="00357D23" w:rsidRDefault="00357D23" w:rsidP="00357D23">
                      <w:pPr>
                        <w:rPr>
                          <w:sz w:val="18"/>
                          <w:szCs w:val="18"/>
                        </w:rPr>
                      </w:pPr>
                      <w:r w:rsidRPr="00357D23">
                        <w:rPr>
                          <w:sz w:val="18"/>
                          <w:szCs w:val="18"/>
                        </w:rPr>
                        <w:t>92.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p>
                    <w:p w14:paraId="24108F5D" w14:textId="77777777" w:rsidR="00357D23" w:rsidRPr="00357D23" w:rsidRDefault="00357D23" w:rsidP="00357D23">
                      <w:pPr>
                        <w:rPr>
                          <w:sz w:val="18"/>
                          <w:szCs w:val="18"/>
                        </w:rPr>
                      </w:pPr>
                      <w:r w:rsidRPr="00357D23">
                        <w:rPr>
                          <w:sz w:val="18"/>
                          <w:szCs w:val="18"/>
                        </w:rPr>
                        <w:t>93. Michael Buhrmester</w:t>
                      </w:r>
                      <w:r w:rsidRPr="00357D23">
                        <w:rPr>
                          <w:rFonts w:ascii="SimSun" w:eastAsia="SimSun" w:hAnsi="SimSun" w:cs="SimSun" w:hint="eastAsia"/>
                          <w:sz w:val="18"/>
                          <w:szCs w:val="18"/>
                        </w:rPr>
                        <w:t>，</w:t>
                      </w:r>
                      <w:r w:rsidRPr="00357D23">
                        <w:rPr>
                          <w:sz w:val="18"/>
                          <w:szCs w:val="18"/>
                        </w:rPr>
                        <w:t>Tracy Kwang</w:t>
                      </w:r>
                      <w:r w:rsidRPr="00357D23">
                        <w:rPr>
                          <w:rFonts w:ascii="SimSun" w:eastAsia="SimSun" w:hAnsi="SimSun" w:cs="SimSun" w:hint="eastAsia"/>
                          <w:sz w:val="18"/>
                          <w:szCs w:val="18"/>
                        </w:rPr>
                        <w:t>和</w:t>
                      </w:r>
                      <w:r w:rsidRPr="00357D23">
                        <w:rPr>
                          <w:sz w:val="18"/>
                          <w:szCs w:val="18"/>
                        </w:rPr>
                        <w:t>Sam 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：一种新的廉价但高质量的数据来源？</w:t>
                      </w:r>
                      <w:r w:rsidRPr="00357D23">
                        <w:rPr>
                          <w:sz w:val="18"/>
                          <w:szCs w:val="18"/>
                        </w:rPr>
                        <w:t>”</w:t>
                      </w:r>
                      <w:r w:rsidRPr="00357D23">
                        <w:rPr>
                          <w:rFonts w:ascii="SimSun" w:eastAsia="SimSun" w:hAnsi="SimSun" w:cs="SimSun" w:hint="eastAsia"/>
                          <w:sz w:val="18"/>
                          <w:szCs w:val="18"/>
                        </w:rPr>
                        <w:t>《心理科学观点》</w:t>
                      </w:r>
                      <w:r w:rsidRPr="00357D23">
                        <w:rPr>
                          <w:sz w:val="18"/>
                          <w:szCs w:val="18"/>
                        </w:rPr>
                        <w:t>6</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(2011)</w:t>
                      </w:r>
                      <w:r w:rsidRPr="00357D23">
                        <w:rPr>
                          <w:rFonts w:ascii="SimSun" w:eastAsia="SimSun" w:hAnsi="SimSun" w:cs="SimSun" w:hint="eastAsia"/>
                          <w:sz w:val="18"/>
                          <w:szCs w:val="18"/>
                        </w:rPr>
                        <w:t>：</w:t>
                      </w:r>
                      <w:r w:rsidRPr="00357D23">
                        <w:rPr>
                          <w:sz w:val="18"/>
                          <w:szCs w:val="18"/>
                        </w:rPr>
                        <w:t>3-5</w:t>
                      </w:r>
                      <w:r w:rsidRPr="00357D23">
                        <w:rPr>
                          <w:rFonts w:ascii="SimSun" w:eastAsia="SimSun" w:hAnsi="SimSun" w:cs="SimSun" w:hint="eastAsia"/>
                          <w:sz w:val="18"/>
                          <w:szCs w:val="18"/>
                        </w:rPr>
                        <w:t>；</w:t>
                      </w:r>
                      <w:r w:rsidRPr="00357D23">
                        <w:rPr>
                          <w:sz w:val="18"/>
                          <w:szCs w:val="18"/>
                        </w:rPr>
                        <w:t>R. Kosara</w:t>
                      </w:r>
                      <w:r w:rsidRPr="00357D23">
                        <w:rPr>
                          <w:rFonts w:ascii="SimSun" w:eastAsia="SimSun" w:hAnsi="SimSun" w:cs="SimSun" w:hint="eastAsia"/>
                          <w:sz w:val="18"/>
                          <w:szCs w:val="18"/>
                        </w:rPr>
                        <w:t>和</w:t>
                      </w:r>
                      <w:r w:rsidRPr="00357D23">
                        <w:rPr>
                          <w:sz w:val="18"/>
                          <w:szCs w:val="18"/>
                        </w:rPr>
                        <w:t>C. Ziemkiewicz</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梦见方形饼图吗？</w:t>
                      </w:r>
                      <w:r w:rsidRPr="00357D23">
                        <w:rPr>
                          <w:sz w:val="18"/>
                          <w:szCs w:val="18"/>
                        </w:rPr>
                        <w:t>” BEyond Time and Errors: Novel EvaLuation Methods for Information Visualization (BELIV) 10 (2010)</w:t>
                      </w:r>
                      <w:r w:rsidRPr="00357D23">
                        <w:rPr>
                          <w:rFonts w:ascii="SimSun" w:eastAsia="SimSun" w:hAnsi="SimSun" w:cs="SimSun" w:hint="eastAsia"/>
                          <w:sz w:val="18"/>
                          <w:szCs w:val="18"/>
                        </w:rPr>
                        <w:t>：</w:t>
                      </w:r>
                      <w:r w:rsidRPr="00357D23">
                        <w:rPr>
                          <w:sz w:val="18"/>
                          <w:szCs w:val="18"/>
                        </w:rPr>
                        <w:t>373-382</w:t>
                      </w:r>
                      <w:r w:rsidRPr="00357D23">
                        <w:rPr>
                          <w:rFonts w:ascii="SimSun" w:eastAsia="SimSun" w:hAnsi="SimSun" w:cs="SimSun" w:hint="eastAsia"/>
                          <w:sz w:val="18"/>
                          <w:szCs w:val="18"/>
                        </w:rPr>
                        <w:t>。</w:t>
                      </w:r>
                    </w:p>
                    <w:p w14:paraId="2A58A686" w14:textId="77777777" w:rsidR="00357D23" w:rsidRPr="00357D23" w:rsidRDefault="00357D23" w:rsidP="00357D23">
                      <w:pPr>
                        <w:rPr>
                          <w:sz w:val="18"/>
                          <w:szCs w:val="18"/>
                        </w:rPr>
                      </w:pPr>
                      <w:r w:rsidRPr="00357D23">
                        <w:rPr>
                          <w:sz w:val="18"/>
                          <w:szCs w:val="18"/>
                        </w:rPr>
                        <w:t>94. Connor Huff</w:t>
                      </w:r>
                      <w:r w:rsidRPr="00357D23">
                        <w:rPr>
                          <w:rFonts w:ascii="SimSun" w:eastAsia="SimSun" w:hAnsi="SimSun" w:cs="SimSun" w:hint="eastAsia"/>
                          <w:sz w:val="18"/>
                          <w:szCs w:val="18"/>
                        </w:rPr>
                        <w:t>和</w:t>
                      </w:r>
                      <w:r w:rsidRPr="00357D23">
                        <w:rPr>
                          <w:sz w:val="18"/>
                          <w:szCs w:val="18"/>
                        </w:rPr>
                        <w:t>Dustin 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r w:rsidRPr="00357D23">
                        <w:rPr>
                          <w:rFonts w:ascii="SimSun" w:eastAsia="SimSun" w:hAnsi="SimSun" w:cs="SimSun" w:hint="eastAsia"/>
                          <w:sz w:val="18"/>
                          <w:szCs w:val="18"/>
                        </w:rPr>
                        <w:t>《研究与政治》</w:t>
                      </w:r>
                      <w:r w:rsidRPr="00357D23">
                        <w:rPr>
                          <w:sz w:val="18"/>
                          <w:szCs w:val="18"/>
                        </w:rPr>
                        <w:t>(2015</w:t>
                      </w:r>
                      <w:r w:rsidRPr="00357D23">
                        <w:rPr>
                          <w:rFonts w:ascii="SimSun" w:eastAsia="SimSun" w:hAnsi="SimSun" w:cs="SimSun" w:hint="eastAsia"/>
                          <w:sz w:val="18"/>
                          <w:szCs w:val="18"/>
                        </w:rPr>
                        <w:t>年</w:t>
                      </w:r>
                      <w:r w:rsidRPr="00357D23">
                        <w:rPr>
                          <w:sz w:val="18"/>
                          <w:szCs w:val="18"/>
                        </w:rPr>
                        <w:t>7</w:t>
                      </w:r>
                      <w:r w:rsidRPr="00357D23">
                        <w:rPr>
                          <w:rFonts w:ascii="SimSun" w:eastAsia="SimSun" w:hAnsi="SimSun" w:cs="SimSun" w:hint="eastAsia"/>
                          <w:sz w:val="18"/>
                          <w:szCs w:val="18"/>
                        </w:rPr>
                        <w:t>月至</w:t>
                      </w:r>
                      <w:r w:rsidRPr="00357D23">
                        <w:rPr>
                          <w:sz w:val="18"/>
                          <w:szCs w:val="18"/>
                        </w:rPr>
                        <w:t>9</w:t>
                      </w:r>
                      <w:r w:rsidRPr="00357D23">
                        <w:rPr>
                          <w:rFonts w:ascii="SimSun" w:eastAsia="SimSun" w:hAnsi="SimSun" w:cs="SimSun" w:hint="eastAsia"/>
                          <w:sz w:val="18"/>
                          <w:szCs w:val="18"/>
                        </w:rPr>
                        <w:t>月</w:t>
                      </w:r>
                      <w:r w:rsidRPr="00357D23">
                        <w:rPr>
                          <w:sz w:val="18"/>
                          <w:szCs w:val="18"/>
                        </w:rPr>
                        <w:t>)</w:t>
                      </w:r>
                      <w:r w:rsidRPr="00357D23">
                        <w:rPr>
                          <w:rFonts w:ascii="SimSun" w:eastAsia="SimSun" w:hAnsi="SimSun" w:cs="SimSun" w:hint="eastAsia"/>
                          <w:sz w:val="18"/>
                          <w:szCs w:val="18"/>
                        </w:rPr>
                        <w:t>：</w:t>
                      </w:r>
                      <w:r w:rsidRPr="00357D23">
                        <w:rPr>
                          <w:sz w:val="18"/>
                          <w:szCs w:val="18"/>
                        </w:rPr>
                        <w:t>1-12</w:t>
                      </w:r>
                      <w:r w:rsidRPr="00357D23">
                        <w:rPr>
                          <w:rFonts w:ascii="SimSun" w:eastAsia="SimSun" w:hAnsi="SimSun" w:cs="SimSun" w:hint="eastAsia"/>
                          <w:sz w:val="18"/>
                          <w:szCs w:val="18"/>
                        </w:rPr>
                        <w:t>。</w:t>
                      </w:r>
                    </w:p>
                    <w:p w14:paraId="25F91DF3" w14:textId="77777777" w:rsidR="00357D23" w:rsidRPr="00357D23" w:rsidRDefault="00357D23" w:rsidP="00357D23">
                      <w:pPr>
                        <w:rPr>
                          <w:sz w:val="18"/>
                          <w:szCs w:val="18"/>
                        </w:rPr>
                      </w:pPr>
                      <w:r w:rsidRPr="00357D23">
                        <w:rPr>
                          <w:sz w:val="18"/>
                          <w:szCs w:val="18"/>
                        </w:rPr>
                        <w:t>95.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p>
                    <w:p w14:paraId="60FEC0C0" w14:textId="77777777" w:rsidR="00357D23" w:rsidRPr="00357D23" w:rsidRDefault="00357D23" w:rsidP="00357D23">
                      <w:pPr>
                        <w:rPr>
                          <w:sz w:val="18"/>
                          <w:szCs w:val="18"/>
                        </w:rPr>
                      </w:pPr>
                      <w:r w:rsidRPr="00357D23">
                        <w:rPr>
                          <w:sz w:val="18"/>
                          <w:szCs w:val="18"/>
                        </w:rPr>
                        <w:t>96. Thomas Bernauer</w:t>
                      </w:r>
                      <w:r w:rsidRPr="00357D23">
                        <w:rPr>
                          <w:rFonts w:ascii="SimSun" w:eastAsia="SimSun" w:hAnsi="SimSun" w:cs="SimSun" w:hint="eastAsia"/>
                          <w:sz w:val="18"/>
                          <w:szCs w:val="18"/>
                        </w:rPr>
                        <w:t>，</w:t>
                      </w:r>
                      <w:r w:rsidRPr="00357D23">
                        <w:rPr>
                          <w:sz w:val="18"/>
                          <w:szCs w:val="18"/>
                        </w:rPr>
                        <w:t>Robert Gampfer</w:t>
                      </w:r>
                      <w:r w:rsidRPr="00357D23">
                        <w:rPr>
                          <w:rFonts w:ascii="SimSun" w:eastAsia="SimSun" w:hAnsi="SimSun" w:cs="SimSun" w:hint="eastAsia"/>
                          <w:sz w:val="18"/>
                          <w:szCs w:val="18"/>
                        </w:rPr>
                        <w:t>和</w:t>
                      </w:r>
                      <w:r w:rsidRPr="00357D23">
                        <w:rPr>
                          <w:sz w:val="18"/>
                          <w:szCs w:val="18"/>
                        </w:rPr>
                        <w:t>Aya Kachi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欧洲单边主义和全球气候政治中的非自愿负担分担：来自另一方公众观点的证据，</w:t>
                      </w:r>
                      <w:r w:rsidRPr="00357D23">
                        <w:rPr>
                          <w:sz w:val="18"/>
                          <w:szCs w:val="18"/>
                        </w:rPr>
                        <w:t>”</w:t>
                      </w:r>
                      <w:r w:rsidRPr="00357D23">
                        <w:rPr>
                          <w:rFonts w:ascii="SimSun" w:eastAsia="SimSun" w:hAnsi="SimSun" w:cs="SimSun" w:hint="eastAsia"/>
                          <w:sz w:val="18"/>
                          <w:szCs w:val="18"/>
                        </w:rPr>
                        <w:t>《欧盟政治》</w:t>
                      </w:r>
                      <w:r w:rsidRPr="00357D23">
                        <w:rPr>
                          <w:sz w:val="18"/>
                          <w:szCs w:val="18"/>
                        </w:rPr>
                        <w:t>15</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w:t>
                      </w:r>
                      <w:r w:rsidRPr="00357D23">
                        <w:rPr>
                          <w:sz w:val="18"/>
                          <w:szCs w:val="18"/>
                        </w:rPr>
                        <w:t>132-151</w:t>
                      </w:r>
                      <w:r w:rsidRPr="00357D23">
                        <w:rPr>
                          <w:rFonts w:ascii="SimSun" w:eastAsia="SimSun" w:hAnsi="SimSun" w:cs="SimSun" w:hint="eastAsia"/>
                          <w:sz w:val="18"/>
                          <w:szCs w:val="18"/>
                        </w:rPr>
                        <w:t>；</w:t>
                      </w:r>
                      <w:r w:rsidRPr="00357D23">
                        <w:rPr>
                          <w:sz w:val="18"/>
                          <w:szCs w:val="18"/>
                        </w:rPr>
                        <w:t>Robert Gampfer</w:t>
                      </w:r>
                      <w:r w:rsidRPr="00357D23">
                        <w:rPr>
                          <w:rFonts w:ascii="SimSun" w:eastAsia="SimSun" w:hAnsi="SimSun" w:cs="SimSun" w:hint="eastAsia"/>
                          <w:sz w:val="18"/>
                          <w:szCs w:val="18"/>
                        </w:rPr>
                        <w:t>，</w:t>
                      </w:r>
                      <w:r w:rsidRPr="00357D23">
                        <w:rPr>
                          <w:sz w:val="18"/>
                          <w:szCs w:val="18"/>
                        </w:rPr>
                        <w:t>Thomas Bernauer</w:t>
                      </w:r>
                      <w:r w:rsidRPr="00357D23">
                        <w:rPr>
                          <w:rFonts w:ascii="SimSun" w:eastAsia="SimSun" w:hAnsi="SimSun" w:cs="SimSun" w:hint="eastAsia"/>
                          <w:sz w:val="18"/>
                          <w:szCs w:val="18"/>
                        </w:rPr>
                        <w:t>和</w:t>
                      </w:r>
                      <w:r w:rsidRPr="00357D23">
                        <w:rPr>
                          <w:sz w:val="18"/>
                          <w:szCs w:val="18"/>
                        </w:rPr>
                        <w:t>Aya Kachi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在捐赠国进行共同实验中获取对南北气候资金的公众支持：</w:t>
                      </w:r>
                      <w:r w:rsidRPr="00357D23">
                        <w:rPr>
                          <w:sz w:val="18"/>
                          <w:szCs w:val="18"/>
                        </w:rPr>
                        <w:t>”</w:t>
                      </w:r>
                      <w:r w:rsidRPr="00357D23">
                        <w:rPr>
                          <w:rFonts w:ascii="SimSun" w:eastAsia="SimSun" w:hAnsi="SimSun" w:cs="SimSun" w:hint="eastAsia"/>
                          <w:sz w:val="18"/>
                          <w:szCs w:val="18"/>
                        </w:rPr>
                        <w:t>《全球环境变化》</w:t>
                      </w:r>
                      <w:r w:rsidRPr="00357D23">
                        <w:rPr>
                          <w:sz w:val="18"/>
                          <w:szCs w:val="18"/>
                        </w:rPr>
                        <w:t>29(2014)</w:t>
                      </w:r>
                      <w:r w:rsidRPr="00357D23">
                        <w:rPr>
                          <w:rFonts w:ascii="SimSun" w:eastAsia="SimSun" w:hAnsi="SimSun" w:cs="SimSun" w:hint="eastAsia"/>
                          <w:sz w:val="18"/>
                          <w:szCs w:val="18"/>
                        </w:rPr>
                        <w:t>：</w:t>
                      </w:r>
                      <w:r w:rsidRPr="00357D23">
                        <w:rPr>
                          <w:sz w:val="18"/>
                          <w:szCs w:val="18"/>
                        </w:rPr>
                        <w:t>118-126</w:t>
                      </w:r>
                      <w:r w:rsidRPr="00357D23">
                        <w:rPr>
                          <w:rFonts w:ascii="SimSun" w:eastAsia="SimSun" w:hAnsi="SimSun" w:cs="SimSun" w:hint="eastAsia"/>
                          <w:sz w:val="18"/>
                          <w:szCs w:val="18"/>
                        </w:rPr>
                        <w:t>。</w:t>
                      </w:r>
                    </w:p>
                    <w:p w14:paraId="28357EE9" w14:textId="77777777" w:rsidR="00357D23" w:rsidRPr="00357D23" w:rsidRDefault="00357D23" w:rsidP="00357D23">
                      <w:pPr>
                        <w:rPr>
                          <w:sz w:val="18"/>
                          <w:szCs w:val="18"/>
                        </w:rPr>
                      </w:pPr>
                      <w:r w:rsidRPr="00357D23">
                        <w:rPr>
                          <w:sz w:val="18"/>
                          <w:szCs w:val="18"/>
                        </w:rPr>
                        <w:t>97.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p>
                    <w:p w14:paraId="27527F79" w14:textId="77777777" w:rsidR="00357D23" w:rsidRPr="00357D23" w:rsidRDefault="00357D23" w:rsidP="00357D23">
                      <w:pPr>
                        <w:rPr>
                          <w:sz w:val="18"/>
                          <w:szCs w:val="18"/>
                        </w:rPr>
                      </w:pPr>
                      <w:r w:rsidRPr="00357D23">
                        <w:rPr>
                          <w:sz w:val="18"/>
                          <w:szCs w:val="18"/>
                        </w:rPr>
                        <w:t>98.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p>
                    <w:p w14:paraId="22F0FBBB" w14:textId="77777777" w:rsidR="00357D23" w:rsidRPr="00357D23" w:rsidRDefault="00357D23" w:rsidP="00357D23">
                      <w:pPr>
                        <w:rPr>
                          <w:sz w:val="18"/>
                          <w:szCs w:val="18"/>
                        </w:rPr>
                      </w:pPr>
                      <w:r w:rsidRPr="00357D23">
                        <w:rPr>
                          <w:sz w:val="18"/>
                          <w:szCs w:val="18"/>
                        </w:rPr>
                        <w:t>99.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w:t>
                      </w:r>
                      <w:r w:rsidRPr="00357D23">
                        <w:rPr>
                          <w:sz w:val="18"/>
                          <w:szCs w:val="18"/>
                        </w:rPr>
                        <w:t>MTurk</w:t>
                      </w:r>
                      <w:r w:rsidRPr="00357D23">
                        <w:rPr>
                          <w:rFonts w:ascii="SimSun" w:eastAsia="SimSun" w:hAnsi="SimSun" w:cs="SimSun" w:hint="eastAsia"/>
                          <w:sz w:val="18"/>
                          <w:szCs w:val="18"/>
                        </w:rPr>
                        <w:t>调查受访者的人口学特征和政治倾向。</w:t>
                      </w:r>
                      <w:r w:rsidRPr="00357D23">
                        <w:rPr>
                          <w:sz w:val="18"/>
                          <w:szCs w:val="18"/>
                        </w:rPr>
                        <w:t>”</w:t>
                      </w:r>
                    </w:p>
                    <w:p w14:paraId="11F6064F" w14:textId="77777777" w:rsidR="00357D23" w:rsidRPr="00357D23" w:rsidRDefault="00357D23" w:rsidP="00357D23">
                      <w:pPr>
                        <w:rPr>
                          <w:sz w:val="18"/>
                          <w:szCs w:val="18"/>
                        </w:rPr>
                      </w:pPr>
                      <w:r w:rsidRPr="00357D23">
                        <w:rPr>
                          <w:sz w:val="18"/>
                          <w:szCs w:val="18"/>
                        </w:rPr>
                        <w:t>100. Kevin E. Levay</w:t>
                      </w:r>
                      <w:r w:rsidRPr="00357D23">
                        <w:rPr>
                          <w:rFonts w:ascii="SimSun" w:eastAsia="SimSun" w:hAnsi="SimSun" w:cs="SimSun" w:hint="eastAsia"/>
                          <w:sz w:val="18"/>
                          <w:szCs w:val="18"/>
                        </w:rPr>
                        <w:t>，</w:t>
                      </w:r>
                      <w:r w:rsidRPr="00357D23">
                        <w:rPr>
                          <w:sz w:val="18"/>
                          <w:szCs w:val="18"/>
                        </w:rPr>
                        <w:t>Jeremy Freeze</w:t>
                      </w:r>
                      <w:r w:rsidRPr="00357D23">
                        <w:rPr>
                          <w:rFonts w:ascii="SimSun" w:eastAsia="SimSun" w:hAnsi="SimSun" w:cs="SimSun" w:hint="eastAsia"/>
                          <w:sz w:val="18"/>
                          <w:szCs w:val="18"/>
                        </w:rPr>
                        <w:t>和</w:t>
                      </w:r>
                      <w:r w:rsidRPr="00357D23">
                        <w:rPr>
                          <w:sz w:val="18"/>
                          <w:szCs w:val="18"/>
                        </w:rPr>
                        <w:t>James N. Druckman</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样本的人口学和政治组成，</w:t>
                      </w:r>
                      <w:r w:rsidRPr="00357D23">
                        <w:rPr>
                          <w:sz w:val="18"/>
                          <w:szCs w:val="18"/>
                        </w:rPr>
                        <w:t>”</w:t>
                      </w:r>
                      <w:r w:rsidRPr="00357D23">
                        <w:rPr>
                          <w:rFonts w:ascii="SimSun" w:eastAsia="SimSun" w:hAnsi="SimSun" w:cs="SimSun" w:hint="eastAsia"/>
                          <w:sz w:val="18"/>
                          <w:szCs w:val="18"/>
                        </w:rPr>
                        <w:t>《</w:t>
                      </w:r>
                      <w:r w:rsidRPr="00357D23">
                        <w:rPr>
                          <w:sz w:val="18"/>
                          <w:szCs w:val="18"/>
                        </w:rPr>
                        <w:t>SAGE</w:t>
                      </w:r>
                      <w:r w:rsidRPr="00357D23">
                        <w:rPr>
                          <w:rFonts w:ascii="SimSun" w:eastAsia="SimSun" w:hAnsi="SimSun" w:cs="SimSun" w:hint="eastAsia"/>
                          <w:sz w:val="18"/>
                          <w:szCs w:val="18"/>
                        </w:rPr>
                        <w:t>开放》</w:t>
                      </w:r>
                      <w:r w:rsidRPr="00357D23">
                        <w:rPr>
                          <w:sz w:val="18"/>
                          <w:szCs w:val="18"/>
                        </w:rPr>
                        <w:t>1-17(2016</w:t>
                      </w:r>
                      <w:r w:rsidRPr="00357D23">
                        <w:rPr>
                          <w:rFonts w:ascii="SimSun" w:eastAsia="SimSun" w:hAnsi="SimSun" w:cs="SimSun" w:hint="eastAsia"/>
                          <w:sz w:val="18"/>
                          <w:szCs w:val="18"/>
                        </w:rPr>
                        <w:t>年</w:t>
                      </w:r>
                      <w:r w:rsidRPr="00357D23">
                        <w:rPr>
                          <w:sz w:val="18"/>
                          <w:szCs w:val="18"/>
                        </w:rPr>
                        <w:t>1-3</w:t>
                      </w:r>
                      <w:r w:rsidRPr="00357D23">
                        <w:rPr>
                          <w:rFonts w:ascii="SimSun" w:eastAsia="SimSun" w:hAnsi="SimSun" w:cs="SimSun" w:hint="eastAsia"/>
                          <w:sz w:val="18"/>
                          <w:szCs w:val="18"/>
                        </w:rPr>
                        <w:t>月</w:t>
                      </w:r>
                      <w:r w:rsidRPr="00357D23">
                        <w:rPr>
                          <w:sz w:val="18"/>
                          <w:szCs w:val="18"/>
                        </w:rPr>
                        <w:t>)</w:t>
                      </w:r>
                      <w:r w:rsidRPr="00357D23">
                        <w:rPr>
                          <w:rFonts w:ascii="SimSun" w:eastAsia="SimSun" w:hAnsi="SimSun" w:cs="SimSun" w:hint="eastAsia"/>
                          <w:sz w:val="18"/>
                          <w:szCs w:val="18"/>
                        </w:rPr>
                        <w:t>。</w:t>
                      </w:r>
                    </w:p>
                    <w:p w14:paraId="33E8EFAC" w14:textId="265CC238" w:rsidR="00E63A00" w:rsidRPr="00357D23" w:rsidRDefault="00357D23" w:rsidP="00357D23">
                      <w:pPr>
                        <w:rPr>
                          <w:sz w:val="18"/>
                          <w:szCs w:val="18"/>
                        </w:rPr>
                      </w:pPr>
                      <w:r w:rsidRPr="00357D23">
                        <w:rPr>
                          <w:sz w:val="18"/>
                          <w:szCs w:val="18"/>
                        </w:rPr>
                        <w:t>101. Ibid.</w:t>
                      </w:r>
                      <w:r w:rsidRPr="00357D23">
                        <w:rPr>
                          <w:rFonts w:ascii="SimSun" w:eastAsia="SimSun" w:hAnsi="SimSun" w:cs="SimSun" w:hint="eastAsia"/>
                          <w:sz w:val="18"/>
                          <w:szCs w:val="18"/>
                        </w:rPr>
                        <w:t>，第</w:t>
                      </w:r>
                      <w:r w:rsidRPr="00357D23">
                        <w:rPr>
                          <w:sz w:val="18"/>
                          <w:szCs w:val="18"/>
                        </w:rPr>
                        <w:t>10</w:t>
                      </w:r>
                      <w:r w:rsidRPr="00357D23">
                        <w:rPr>
                          <w:rFonts w:ascii="SimSun" w:eastAsia="SimSun" w:hAnsi="SimSun" w:cs="SimSun" w:hint="eastAsia"/>
                          <w:sz w:val="18"/>
                          <w:szCs w:val="18"/>
                        </w:rPr>
                        <w:t>页。</w:t>
                      </w:r>
                    </w:p>
                  </w:txbxContent>
                </v:textbox>
              </v:shape>
            </w:pict>
          </mc:Fallback>
        </mc:AlternateContent>
      </w:r>
      <w:r w:rsidRPr="00E63A00">
        <w:rPr>
          <w:rFonts w:ascii="Tahoma" w:eastAsia="Times New Roman"/>
          <w:b/>
          <w:color w:val="231F20"/>
          <w:spacing w:val="-5"/>
          <w:sz w:val="18"/>
        </w:rPr>
        <w:t>244</w:t>
      </w:r>
      <w:r w:rsidRPr="00E63A00">
        <w:rPr>
          <w:rFonts w:ascii="Tahoma" w:eastAsia="Times New Roman"/>
          <w:b/>
          <w:color w:val="231F20"/>
          <w:sz w:val="18"/>
        </w:rPr>
        <w:tab/>
      </w:r>
      <w:r w:rsidRPr="00E63A00">
        <w:rPr>
          <w:rFonts w:ascii="Tahoma" w:eastAsia="Times New Roman"/>
          <w:color w:val="231F20"/>
          <w:sz w:val="15"/>
        </w:rPr>
        <w:t>Designing</w:t>
      </w:r>
      <w:r w:rsidRPr="00E63A00">
        <w:rPr>
          <w:rFonts w:ascii="Tahoma" w:eastAsia="Times New Roman"/>
          <w:color w:val="231F20"/>
          <w:spacing w:val="16"/>
          <w:sz w:val="15"/>
        </w:rPr>
        <w:t xml:space="preserve"> </w:t>
      </w:r>
      <w:r w:rsidRPr="00E63A00">
        <w:rPr>
          <w:rFonts w:ascii="Tahoma" w:eastAsia="Times New Roman"/>
          <w:color w:val="231F20"/>
          <w:sz w:val="15"/>
        </w:rPr>
        <w:t>Experiments</w:t>
      </w:r>
      <w:r w:rsidRPr="00E63A00">
        <w:rPr>
          <w:rFonts w:ascii="Tahoma" w:eastAsia="Times New Roman"/>
          <w:color w:val="231F20"/>
          <w:spacing w:val="17"/>
          <w:sz w:val="15"/>
        </w:rPr>
        <w:t xml:space="preserve"> </w:t>
      </w:r>
      <w:r w:rsidRPr="00E63A00">
        <w:rPr>
          <w:rFonts w:ascii="Tahoma" w:eastAsia="Times New Roman"/>
          <w:color w:val="231F20"/>
          <w:sz w:val="15"/>
        </w:rPr>
        <w:t>for</w:t>
      </w:r>
      <w:r w:rsidRPr="00E63A00">
        <w:rPr>
          <w:rFonts w:ascii="Tahoma" w:eastAsia="Times New Roman"/>
          <w:color w:val="231F20"/>
          <w:spacing w:val="16"/>
          <w:sz w:val="15"/>
        </w:rPr>
        <w:t xml:space="preserve"> </w:t>
      </w:r>
      <w:r w:rsidRPr="00E63A00">
        <w:rPr>
          <w:rFonts w:ascii="Tahoma" w:eastAsia="Times New Roman"/>
          <w:color w:val="231F20"/>
          <w:sz w:val="15"/>
        </w:rPr>
        <w:t>the</w:t>
      </w:r>
      <w:r w:rsidRPr="00E63A00">
        <w:rPr>
          <w:rFonts w:ascii="Tahoma" w:eastAsia="Times New Roman"/>
          <w:color w:val="231F20"/>
          <w:spacing w:val="17"/>
          <w:sz w:val="15"/>
        </w:rPr>
        <w:t xml:space="preserve"> </w:t>
      </w:r>
      <w:r w:rsidRPr="00E63A00">
        <w:rPr>
          <w:rFonts w:ascii="Tahoma" w:eastAsia="Times New Roman"/>
          <w:color w:val="231F20"/>
          <w:sz w:val="15"/>
        </w:rPr>
        <w:t>Social</w:t>
      </w:r>
      <w:r w:rsidRPr="00E63A00">
        <w:rPr>
          <w:rFonts w:ascii="Tahoma" w:eastAsia="Times New Roman"/>
          <w:color w:val="231F20"/>
          <w:spacing w:val="17"/>
          <w:sz w:val="15"/>
        </w:rPr>
        <w:t xml:space="preserve"> </w:t>
      </w:r>
      <w:r w:rsidRPr="00E63A00">
        <w:rPr>
          <w:rFonts w:ascii="Tahoma" w:eastAsia="Times New Roman"/>
          <w:color w:val="231F20"/>
          <w:spacing w:val="-2"/>
          <w:sz w:val="15"/>
        </w:rPr>
        <w:t>Sciences</w:t>
      </w:r>
    </w:p>
    <w:p w14:paraId="4DDB6640" w14:textId="77777777" w:rsidR="00E63A00" w:rsidRDefault="00E63A00" w:rsidP="00E63A00">
      <w:pPr>
        <w:spacing w:line="259" w:lineRule="auto"/>
        <w:jc w:val="both"/>
        <w:rPr>
          <w:sz w:val="16"/>
        </w:rPr>
        <w:sectPr w:rsidR="00E63A00" w:rsidSect="00E63A00">
          <w:pgSz w:w="10620" w:h="13140"/>
          <w:pgMar w:top="740" w:right="220" w:bottom="280" w:left="580" w:header="0" w:footer="0" w:gutter="0"/>
          <w:cols w:num="2" w:space="720" w:equalWidth="0">
            <w:col w:w="5002" w:space="40"/>
            <w:col w:w="4778"/>
          </w:cols>
        </w:sectPr>
      </w:pPr>
    </w:p>
    <w:p w14:paraId="1C82EC13" w14:textId="77777777" w:rsidR="00E63A00" w:rsidRDefault="00E63A00" w:rsidP="00E63A00">
      <w:pPr>
        <w:tabs>
          <w:tab w:val="right" w:pos="9324"/>
        </w:tabs>
        <w:spacing w:before="80"/>
        <w:rPr>
          <w:rFonts w:ascii="Tahoma" w:hAnsi="Tahoma"/>
          <w:color w:val="231F20"/>
          <w:sz w:val="15"/>
        </w:rPr>
      </w:pPr>
    </w:p>
    <w:p w14:paraId="07ED66A4" w14:textId="0F6122DB" w:rsidR="00F75EF0" w:rsidRDefault="00000000">
      <w:pPr>
        <w:tabs>
          <w:tab w:val="right" w:pos="9324"/>
        </w:tabs>
        <w:spacing w:before="80"/>
        <w:ind w:left="5840"/>
        <w:rPr>
          <w:rFonts w:ascii="Tahoma" w:hAnsi="Tahoma"/>
          <w:b/>
          <w:sz w:val="18"/>
        </w:rPr>
      </w:pPr>
      <w:r>
        <w:rPr>
          <w:rFonts w:ascii="Tahoma" w:hAnsi="Tahoma"/>
          <w:color w:val="231F20"/>
          <w:sz w:val="15"/>
        </w:rPr>
        <w:t>Chapter</w:t>
      </w:r>
      <w:r>
        <w:rPr>
          <w:rFonts w:ascii="Tahoma" w:hAnsi="Tahoma"/>
          <w:color w:val="231F20"/>
          <w:spacing w:val="-2"/>
          <w:sz w:val="15"/>
        </w:rPr>
        <w:t xml:space="preserve"> </w:t>
      </w:r>
      <w:r>
        <w:rPr>
          <w:rFonts w:ascii="Tahoma" w:hAnsi="Tahoma"/>
          <w:color w:val="231F20"/>
          <w:sz w:val="15"/>
        </w:rPr>
        <w:t>8</w:t>
      </w:r>
      <w:r>
        <w:rPr>
          <w:rFonts w:ascii="Tahoma" w:hAnsi="Tahoma"/>
          <w:color w:val="231F20"/>
          <w:spacing w:val="45"/>
          <w:sz w:val="15"/>
        </w:rPr>
        <w:t xml:space="preserve">  </w:t>
      </w:r>
      <w:r>
        <w:rPr>
          <w:rFonts w:ascii="Arial" w:hAnsi="Arial"/>
          <w:color w:val="231F20"/>
          <w:position w:val="2"/>
          <w:sz w:val="12"/>
        </w:rPr>
        <w:t>■</w:t>
      </w:r>
      <w:r>
        <w:rPr>
          <w:rFonts w:ascii="Arial" w:hAnsi="Arial"/>
          <w:color w:val="231F20"/>
          <w:spacing w:val="60"/>
          <w:position w:val="2"/>
          <w:sz w:val="12"/>
        </w:rPr>
        <w:t xml:space="preserve">  </w:t>
      </w:r>
      <w:r>
        <w:rPr>
          <w:rFonts w:ascii="Tahoma" w:hAnsi="Tahoma"/>
          <w:color w:val="231F20"/>
          <w:sz w:val="15"/>
        </w:rPr>
        <w:t>Sampling</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2"/>
          <w:sz w:val="15"/>
        </w:rPr>
        <w:t xml:space="preserve"> </w:t>
      </w:r>
      <w:r>
        <w:rPr>
          <w:rFonts w:ascii="Tahoma" w:hAnsi="Tahoma"/>
          <w:color w:val="231F20"/>
          <w:sz w:val="15"/>
        </w:rPr>
        <w:t>Effect</w:t>
      </w:r>
      <w:r>
        <w:rPr>
          <w:rFonts w:ascii="Tahoma" w:hAnsi="Tahoma"/>
          <w:color w:val="231F20"/>
          <w:spacing w:val="-1"/>
          <w:sz w:val="15"/>
        </w:rPr>
        <w:t xml:space="preserve"> </w:t>
      </w:r>
      <w:r>
        <w:rPr>
          <w:rFonts w:ascii="Tahoma" w:hAnsi="Tahoma"/>
          <w:color w:val="231F20"/>
          <w:spacing w:val="-4"/>
          <w:sz w:val="15"/>
        </w:rPr>
        <w:t>Sizes</w:t>
      </w:r>
      <w:r>
        <w:rPr>
          <w:rFonts w:ascii="Tahoma" w:hAnsi="Tahoma"/>
          <w:color w:val="231F20"/>
          <w:sz w:val="15"/>
        </w:rPr>
        <w:tab/>
      </w:r>
      <w:r>
        <w:rPr>
          <w:rFonts w:ascii="Tahoma" w:hAnsi="Tahoma"/>
          <w:b/>
          <w:color w:val="231F20"/>
          <w:spacing w:val="-5"/>
          <w:sz w:val="18"/>
        </w:rPr>
        <w:t>245</w:t>
      </w:r>
    </w:p>
    <w:p w14:paraId="3987476B" w14:textId="6B340FD1" w:rsidR="00F75EF0" w:rsidRDefault="00357D23">
      <w:pPr>
        <w:pStyle w:val="BodyText"/>
        <w:rPr>
          <w:rFonts w:ascii="Tahoma"/>
          <w:b/>
          <w:sz w:val="20"/>
        </w:rPr>
      </w:pPr>
      <w:r>
        <w:rPr>
          <w:rFonts w:ascii="Tahoma"/>
          <w:b/>
          <w:noProof/>
          <w:sz w:val="20"/>
        </w:rPr>
        <mc:AlternateContent>
          <mc:Choice Requires="wps">
            <w:drawing>
              <wp:anchor distT="0" distB="0" distL="114300" distR="114300" simplePos="0" relativeHeight="487708160" behindDoc="0" locked="0" layoutInCell="1" allowOverlap="1" wp14:anchorId="474FBB9D" wp14:editId="44403E9B">
                <wp:simplePos x="0" y="0"/>
                <wp:positionH relativeFrom="column">
                  <wp:posOffset>39324</wp:posOffset>
                </wp:positionH>
                <wp:positionV relativeFrom="paragraph">
                  <wp:posOffset>135768</wp:posOffset>
                </wp:positionV>
                <wp:extent cx="5982159" cy="7138930"/>
                <wp:effectExtent l="0" t="0" r="12700" b="11430"/>
                <wp:wrapNone/>
                <wp:docPr id="1128356995" name="Text Box 48"/>
                <wp:cNvGraphicFramePr/>
                <a:graphic xmlns:a="http://schemas.openxmlformats.org/drawingml/2006/main">
                  <a:graphicData uri="http://schemas.microsoft.com/office/word/2010/wordprocessingShape">
                    <wps:wsp>
                      <wps:cNvSpPr txBox="1"/>
                      <wps:spPr>
                        <a:xfrm>
                          <a:off x="0" y="0"/>
                          <a:ext cx="5982159" cy="7138930"/>
                        </a:xfrm>
                        <a:prstGeom prst="rect">
                          <a:avLst/>
                        </a:prstGeom>
                        <a:solidFill>
                          <a:schemeClr val="lt1"/>
                        </a:solidFill>
                        <a:ln w="6350">
                          <a:solidFill>
                            <a:prstClr val="black"/>
                          </a:solidFill>
                        </a:ln>
                      </wps:spPr>
                      <wps:txbx>
                        <w:txbxContent>
                          <w:p w14:paraId="4FFB2974" w14:textId="77777777" w:rsidR="00357D23" w:rsidRPr="00357D23" w:rsidRDefault="00357D23" w:rsidP="00357D23">
                            <w:pPr>
                              <w:rPr>
                                <w:sz w:val="18"/>
                                <w:szCs w:val="18"/>
                              </w:rPr>
                            </w:pPr>
                            <w:r w:rsidRPr="00357D23">
                              <w:rPr>
                                <w:sz w:val="18"/>
                                <w:szCs w:val="18"/>
                              </w:rPr>
                              <w:t>102.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p>
                          <w:p w14:paraId="717234C2" w14:textId="77777777" w:rsidR="00357D23" w:rsidRPr="00357D23" w:rsidRDefault="00357D23" w:rsidP="00357D23">
                            <w:pPr>
                              <w:rPr>
                                <w:sz w:val="18"/>
                                <w:szCs w:val="18"/>
                              </w:rPr>
                            </w:pPr>
                            <w:r w:rsidRPr="00357D23">
                              <w:rPr>
                                <w:sz w:val="18"/>
                                <w:szCs w:val="18"/>
                              </w:rPr>
                              <w:t xml:space="preserve">103. </w:t>
                            </w:r>
                            <w:r w:rsidRPr="00357D23">
                              <w:rPr>
                                <w:rFonts w:ascii="SimSun" w:eastAsia="SimSun" w:hAnsi="SimSun" w:cs="SimSun" w:hint="eastAsia"/>
                                <w:sz w:val="18"/>
                                <w:szCs w:val="18"/>
                              </w:rPr>
                              <w:t>同上；</w:t>
                            </w:r>
                            <w:r w:rsidRPr="00357D23">
                              <w:rPr>
                                <w:sz w:val="18"/>
                                <w:szCs w:val="18"/>
                              </w:rPr>
                              <w:t>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r w:rsidRPr="00357D23">
                              <w:rPr>
                                <w:rFonts w:ascii="SimSun" w:eastAsia="SimSun" w:hAnsi="SimSun" w:cs="SimSun" w:hint="eastAsia"/>
                                <w:sz w:val="18"/>
                                <w:szCs w:val="18"/>
                              </w:rPr>
                              <w:t>；</w:t>
                            </w:r>
                            <w:r w:rsidRPr="00357D23">
                              <w:rPr>
                                <w:sz w:val="18"/>
                                <w:szCs w:val="18"/>
                              </w:rPr>
                              <w:t>Panagiotis G. Ipeirotis</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的人口统计学，</w:t>
                            </w:r>
                            <w:r w:rsidRPr="00357D23">
                              <w:rPr>
                                <w:sz w:val="18"/>
                                <w:szCs w:val="18"/>
                              </w:rPr>
                              <w:t>”CeDER</w:t>
                            </w:r>
                            <w:r w:rsidRPr="00357D23">
                              <w:rPr>
                                <w:rFonts w:ascii="SimSun" w:eastAsia="SimSun" w:hAnsi="SimSun" w:cs="SimSun" w:hint="eastAsia"/>
                                <w:sz w:val="18"/>
                                <w:szCs w:val="18"/>
                              </w:rPr>
                              <w:t>工作论文第</w:t>
                            </w:r>
                            <w:r w:rsidRPr="00357D23">
                              <w:rPr>
                                <w:sz w:val="18"/>
                                <w:szCs w:val="18"/>
                              </w:rPr>
                              <w:t>10-10</w:t>
                            </w:r>
                            <w:r w:rsidRPr="00357D23">
                              <w:rPr>
                                <w:rFonts w:ascii="SimSun" w:eastAsia="SimSun" w:hAnsi="SimSun" w:cs="SimSun" w:hint="eastAsia"/>
                                <w:sz w:val="18"/>
                                <w:szCs w:val="18"/>
                              </w:rPr>
                              <w:t>号纽约大学，检索自</w:t>
                            </w:r>
                            <w:r w:rsidRPr="00357D23">
                              <w:rPr>
                                <w:sz w:val="18"/>
                                <w:szCs w:val="18"/>
                              </w:rPr>
                              <w:t>http://www.ipeirotis.com/wp-content/uploads/2012/02/CeDER-10-01.pdf</w:t>
                            </w:r>
                            <w:r w:rsidRPr="00357D23">
                              <w:rPr>
                                <w:rFonts w:ascii="SimSun" w:eastAsia="SimSun" w:hAnsi="SimSun" w:cs="SimSun" w:hint="eastAsia"/>
                                <w:sz w:val="18"/>
                                <w:szCs w:val="18"/>
                              </w:rPr>
                              <w:t>（</w:t>
                            </w:r>
                            <w:r w:rsidRPr="00357D23">
                              <w:rPr>
                                <w:sz w:val="18"/>
                                <w:szCs w:val="18"/>
                              </w:rPr>
                              <w:t>2010</w:t>
                            </w:r>
                            <w:r w:rsidRPr="00357D23">
                              <w:rPr>
                                <w:rFonts w:ascii="SimSun" w:eastAsia="SimSun" w:hAnsi="SimSun" w:cs="SimSun" w:hint="eastAsia"/>
                                <w:sz w:val="18"/>
                                <w:szCs w:val="18"/>
                              </w:rPr>
                              <w:t>）；</w:t>
                            </w:r>
                            <w:r w:rsidRPr="00357D23">
                              <w:rPr>
                                <w:sz w:val="18"/>
                                <w:szCs w:val="18"/>
                              </w:rPr>
                              <w:t>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r w:rsidRPr="00357D23">
                              <w:rPr>
                                <w:sz w:val="18"/>
                                <w:szCs w:val="18"/>
                              </w:rPr>
                              <w:t>Kevin J. Mullinix</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调查实验的泛化性，</w:t>
                            </w:r>
                            <w:r w:rsidRPr="00357D23">
                              <w:rPr>
                                <w:sz w:val="18"/>
                                <w:szCs w:val="18"/>
                              </w:rPr>
                              <w:t>”</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页（</w:t>
                            </w:r>
                            <w:r w:rsidRPr="00357D23">
                              <w:rPr>
                                <w:sz w:val="18"/>
                                <w:szCs w:val="18"/>
                              </w:rPr>
                              <w:t>2015</w:t>
                            </w:r>
                            <w:r w:rsidRPr="00357D23">
                              <w:rPr>
                                <w:rFonts w:ascii="SimSun" w:eastAsia="SimSun" w:hAnsi="SimSun" w:cs="SimSun" w:hint="eastAsia"/>
                                <w:sz w:val="18"/>
                                <w:szCs w:val="18"/>
                              </w:rPr>
                              <w:t>）：</w:t>
                            </w:r>
                            <w:r w:rsidRPr="00357D23">
                              <w:rPr>
                                <w:sz w:val="18"/>
                                <w:szCs w:val="18"/>
                              </w:rPr>
                              <w:t>109-138</w:t>
                            </w:r>
                            <w:r w:rsidRPr="00357D23">
                              <w:rPr>
                                <w:rFonts w:ascii="SimSun" w:eastAsia="SimSun" w:hAnsi="SimSun" w:cs="SimSun" w:hint="eastAsia"/>
                                <w:sz w:val="18"/>
                                <w:szCs w:val="18"/>
                              </w:rPr>
                              <w:t>。</w:t>
                            </w:r>
                          </w:p>
                          <w:p w14:paraId="455EECB7" w14:textId="77777777" w:rsidR="00357D23" w:rsidRPr="00357D23" w:rsidRDefault="00357D23" w:rsidP="00357D23">
                            <w:pPr>
                              <w:rPr>
                                <w:sz w:val="18"/>
                                <w:szCs w:val="18"/>
                              </w:rPr>
                            </w:pPr>
                            <w:r w:rsidRPr="00357D23">
                              <w:rPr>
                                <w:sz w:val="18"/>
                                <w:szCs w:val="18"/>
                              </w:rPr>
                              <w:t xml:space="preserve">104. </w:t>
                            </w:r>
                            <w:r w:rsidRPr="00357D23">
                              <w:rPr>
                                <w:rFonts w:ascii="SimSun" w:eastAsia="SimSun" w:hAnsi="SimSun" w:cs="SimSun" w:hint="eastAsia"/>
                                <w:sz w:val="18"/>
                                <w:szCs w:val="18"/>
                              </w:rPr>
                              <w:t>同上；</w:t>
                            </w:r>
                            <w:r w:rsidRPr="00357D23">
                              <w:rPr>
                                <w:sz w:val="18"/>
                                <w:szCs w:val="18"/>
                              </w:rPr>
                              <w:t>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r w:rsidRPr="00357D23">
                              <w:rPr>
                                <w:sz w:val="18"/>
                                <w:szCs w:val="18"/>
                              </w:rPr>
                              <w:t>Mullinix</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调查实验的泛化性</w:t>
                            </w:r>
                            <w:r w:rsidRPr="00357D23">
                              <w:rPr>
                                <w:sz w:val="18"/>
                                <w:szCs w:val="18"/>
                              </w:rPr>
                              <w:t>”</w:t>
                            </w:r>
                            <w:r w:rsidRPr="00357D23">
                              <w:rPr>
                                <w:rFonts w:ascii="SimSun" w:eastAsia="SimSun" w:hAnsi="SimSun" w:cs="SimSun" w:hint="eastAsia"/>
                                <w:sz w:val="18"/>
                                <w:szCs w:val="18"/>
                              </w:rPr>
                              <w:t>。</w:t>
                            </w:r>
                          </w:p>
                          <w:p w14:paraId="65ABF43B" w14:textId="77777777" w:rsidR="00357D23" w:rsidRPr="00357D23" w:rsidRDefault="00357D23" w:rsidP="00357D23">
                            <w:pPr>
                              <w:rPr>
                                <w:sz w:val="18"/>
                                <w:szCs w:val="18"/>
                              </w:rPr>
                            </w:pPr>
                            <w:r w:rsidRPr="00357D23">
                              <w:rPr>
                                <w:sz w:val="18"/>
                                <w:szCs w:val="18"/>
                              </w:rPr>
                              <w:t>105. Birnbaum</w:t>
                            </w:r>
                            <w:r w:rsidRPr="00357D23">
                              <w:rPr>
                                <w:rFonts w:ascii="SimSun" w:eastAsia="SimSun" w:hAnsi="SimSun" w:cs="SimSun" w:hint="eastAsia"/>
                                <w:sz w:val="18"/>
                                <w:szCs w:val="18"/>
                              </w:rPr>
                              <w:t>，互联网心理实验；</w:t>
                            </w:r>
                            <w:r w:rsidRPr="00357D23">
                              <w:rPr>
                                <w:sz w:val="18"/>
                                <w:szCs w:val="18"/>
                              </w:rPr>
                              <w:t>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10C56DC7" w14:textId="77777777" w:rsidR="00357D23" w:rsidRPr="00357D23" w:rsidRDefault="00357D23" w:rsidP="00357D23">
                            <w:pPr>
                              <w:rPr>
                                <w:sz w:val="18"/>
                                <w:szCs w:val="18"/>
                              </w:rPr>
                            </w:pPr>
                            <w:r w:rsidRPr="00357D23">
                              <w:rPr>
                                <w:sz w:val="18"/>
                                <w:szCs w:val="18"/>
                              </w:rPr>
                              <w:t>106.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p>
                          <w:p w14:paraId="011125D1" w14:textId="77777777" w:rsidR="00357D23" w:rsidRPr="00357D23" w:rsidRDefault="00357D23" w:rsidP="00357D23">
                            <w:pPr>
                              <w:rPr>
                                <w:sz w:val="18"/>
                                <w:szCs w:val="18"/>
                              </w:rPr>
                            </w:pPr>
                            <w:r w:rsidRPr="00357D23">
                              <w:rPr>
                                <w:sz w:val="18"/>
                                <w:szCs w:val="18"/>
                              </w:rPr>
                              <w:t>107.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5/23</w:t>
                            </w:r>
                            <w:r w:rsidRPr="00357D23">
                              <w:rPr>
                                <w:rFonts w:ascii="SimSun" w:eastAsia="SimSun" w:hAnsi="SimSun" w:cs="SimSun" w:hint="eastAsia"/>
                                <w:sz w:val="18"/>
                                <w:szCs w:val="18"/>
                              </w:rPr>
                              <w:t>。</w:t>
                            </w:r>
                          </w:p>
                          <w:p w14:paraId="09E47116" w14:textId="77777777" w:rsidR="00357D23" w:rsidRPr="00357D23" w:rsidRDefault="00357D23" w:rsidP="00357D23">
                            <w:pPr>
                              <w:rPr>
                                <w:sz w:val="18"/>
                                <w:szCs w:val="18"/>
                              </w:rPr>
                            </w:pPr>
                            <w:r w:rsidRPr="00357D23">
                              <w:rPr>
                                <w:sz w:val="18"/>
                                <w:szCs w:val="18"/>
                              </w:rPr>
                              <w:t>108. Matthew J. C. Crump</w:t>
                            </w:r>
                            <w:r w:rsidRPr="00357D23">
                              <w:rPr>
                                <w:rFonts w:ascii="SimSun" w:eastAsia="SimSun" w:hAnsi="SimSun" w:cs="SimSun" w:hint="eastAsia"/>
                                <w:sz w:val="18"/>
                                <w:szCs w:val="18"/>
                              </w:rPr>
                              <w:t>，</w:t>
                            </w:r>
                            <w:r w:rsidRPr="00357D23">
                              <w:rPr>
                                <w:sz w:val="18"/>
                                <w:szCs w:val="18"/>
                              </w:rPr>
                              <w:t>John V. McDonnell</w:t>
                            </w:r>
                            <w:r w:rsidRPr="00357D23">
                              <w:rPr>
                                <w:rFonts w:ascii="SimSun" w:eastAsia="SimSun" w:hAnsi="SimSun" w:cs="SimSun" w:hint="eastAsia"/>
                                <w:sz w:val="18"/>
                                <w:szCs w:val="18"/>
                              </w:rPr>
                              <w:t>和</w:t>
                            </w:r>
                            <w:r w:rsidRPr="00357D23">
                              <w:rPr>
                                <w:sz w:val="18"/>
                                <w:szCs w:val="18"/>
                              </w:rPr>
                              <w:t>Todd M. Gureckis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评估亚马逊的</w:t>
                            </w:r>
                            <w:r w:rsidRPr="00357D23">
                              <w:rPr>
                                <w:sz w:val="18"/>
                                <w:szCs w:val="18"/>
                              </w:rPr>
                              <w:t>Mechanical Turk</w:t>
                            </w:r>
                            <w:r w:rsidRPr="00357D23">
                              <w:rPr>
                                <w:rFonts w:ascii="SimSun" w:eastAsia="SimSun" w:hAnsi="SimSun" w:cs="SimSun" w:hint="eastAsia"/>
                                <w:sz w:val="18"/>
                                <w:szCs w:val="18"/>
                              </w:rPr>
                              <w:t>作为实验行为研究工具，</w:t>
                            </w:r>
                            <w:r w:rsidRPr="00357D23">
                              <w:rPr>
                                <w:sz w:val="18"/>
                                <w:szCs w:val="18"/>
                              </w:rPr>
                              <w:t>”PloS One 8</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2013</w:t>
                            </w:r>
                            <w:r w:rsidRPr="00357D23">
                              <w:rPr>
                                <w:rFonts w:ascii="SimSun" w:eastAsia="SimSun" w:hAnsi="SimSun" w:cs="SimSun" w:hint="eastAsia"/>
                                <w:sz w:val="18"/>
                                <w:szCs w:val="18"/>
                              </w:rPr>
                              <w:t>年）：</w:t>
                            </w:r>
                            <w:r w:rsidRPr="00357D23">
                              <w:rPr>
                                <w:sz w:val="18"/>
                                <w:szCs w:val="18"/>
                              </w:rPr>
                              <w:t>1-18</w:t>
                            </w:r>
                            <w:r w:rsidRPr="00357D23">
                              <w:rPr>
                                <w:rFonts w:ascii="SimSun" w:eastAsia="SimSun" w:hAnsi="SimSun" w:cs="SimSun" w:hint="eastAsia"/>
                                <w:sz w:val="18"/>
                                <w:szCs w:val="18"/>
                              </w:rPr>
                              <w:t>。</w:t>
                            </w:r>
                          </w:p>
                          <w:p w14:paraId="1BD30847" w14:textId="77777777" w:rsidR="00357D23" w:rsidRPr="00357D23" w:rsidRDefault="00357D23" w:rsidP="00357D23">
                            <w:pPr>
                              <w:rPr>
                                <w:sz w:val="18"/>
                                <w:szCs w:val="18"/>
                              </w:rPr>
                            </w:pPr>
                            <w:r w:rsidRPr="00357D23">
                              <w:rPr>
                                <w:sz w:val="18"/>
                                <w:szCs w:val="18"/>
                              </w:rPr>
                              <w:t>109.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p>
                          <w:p w14:paraId="09F13C03" w14:textId="77777777" w:rsidR="00357D23" w:rsidRPr="00357D23" w:rsidRDefault="00357D23" w:rsidP="00357D23">
                            <w:pPr>
                              <w:rPr>
                                <w:sz w:val="18"/>
                                <w:szCs w:val="18"/>
                              </w:rPr>
                            </w:pPr>
                            <w:r w:rsidRPr="00357D23">
                              <w:rPr>
                                <w:sz w:val="18"/>
                                <w:szCs w:val="18"/>
                              </w:rPr>
                              <w:t xml:space="preserve">110. </w:t>
                            </w:r>
                            <w:r w:rsidRPr="00357D23">
                              <w:rPr>
                                <w:rFonts w:ascii="SimSun" w:eastAsia="SimSun" w:hAnsi="SimSun" w:cs="SimSun" w:hint="eastAsia"/>
                                <w:sz w:val="18"/>
                                <w:szCs w:val="18"/>
                              </w:rPr>
                              <w:t>同上；</w:t>
                            </w:r>
                            <w:r w:rsidRPr="00357D23">
                              <w:rPr>
                                <w:sz w:val="18"/>
                                <w:szCs w:val="18"/>
                              </w:rPr>
                              <w:t>Levay</w:t>
                            </w:r>
                            <w:r w:rsidRPr="00357D23">
                              <w:rPr>
                                <w:rFonts w:ascii="SimSun" w:eastAsia="SimSun" w:hAnsi="SimSun" w:cs="SimSun" w:hint="eastAsia"/>
                                <w:sz w:val="18"/>
                                <w:szCs w:val="18"/>
                              </w:rPr>
                              <w:t>，</w:t>
                            </w:r>
                            <w:r w:rsidRPr="00357D23">
                              <w:rPr>
                                <w:sz w:val="18"/>
                                <w:szCs w:val="18"/>
                              </w:rPr>
                              <w:t>Freeze</w:t>
                            </w:r>
                            <w:r w:rsidRPr="00357D23">
                              <w:rPr>
                                <w:rFonts w:ascii="SimSun" w:eastAsia="SimSun" w:hAnsi="SimSun" w:cs="SimSun" w:hint="eastAsia"/>
                                <w:sz w:val="18"/>
                                <w:szCs w:val="18"/>
                              </w:rPr>
                              <w:t>和</w:t>
                            </w:r>
                            <w:r w:rsidRPr="00357D23">
                              <w:rPr>
                                <w:sz w:val="18"/>
                                <w:szCs w:val="18"/>
                              </w:rPr>
                              <w:t>Druckman</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样本的人口学和政治组成</w:t>
                            </w:r>
                            <w:r w:rsidRPr="00357D23">
                              <w:rPr>
                                <w:sz w:val="18"/>
                                <w:szCs w:val="18"/>
                              </w:rPr>
                              <w:t>”</w:t>
                            </w:r>
                            <w:r w:rsidRPr="00357D23">
                              <w:rPr>
                                <w:rFonts w:ascii="SimSun" w:eastAsia="SimSun" w:hAnsi="SimSun" w:cs="SimSun" w:hint="eastAsia"/>
                                <w:sz w:val="18"/>
                                <w:szCs w:val="18"/>
                              </w:rPr>
                              <w:t>。</w:t>
                            </w:r>
                          </w:p>
                          <w:p w14:paraId="0698015E" w14:textId="77777777" w:rsidR="00357D23" w:rsidRPr="00357D23" w:rsidRDefault="00357D23" w:rsidP="00357D23">
                            <w:pPr>
                              <w:rPr>
                                <w:sz w:val="18"/>
                                <w:szCs w:val="18"/>
                              </w:rPr>
                            </w:pPr>
                            <w:r w:rsidRPr="00357D23">
                              <w:rPr>
                                <w:sz w:val="18"/>
                                <w:szCs w:val="18"/>
                              </w:rPr>
                              <w:t>111.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p>
                          <w:p w14:paraId="10792CCF" w14:textId="77777777" w:rsidR="00357D23" w:rsidRPr="00357D23" w:rsidRDefault="00357D23" w:rsidP="00357D23">
                            <w:pPr>
                              <w:rPr>
                                <w:sz w:val="18"/>
                                <w:szCs w:val="18"/>
                              </w:rPr>
                            </w:pPr>
                            <w:r w:rsidRPr="00357D23">
                              <w:rPr>
                                <w:sz w:val="18"/>
                                <w:szCs w:val="18"/>
                              </w:rPr>
                              <w:t xml:space="preserve">112. </w:t>
                            </w:r>
                            <w:r w:rsidRPr="00357D23">
                              <w:rPr>
                                <w:rFonts w:ascii="SimSun" w:eastAsia="SimSun" w:hAnsi="SimSun" w:cs="SimSun" w:hint="eastAsia"/>
                                <w:sz w:val="18"/>
                                <w:szCs w:val="18"/>
                              </w:rPr>
                              <w:t>同上。</w:t>
                            </w:r>
                          </w:p>
                          <w:p w14:paraId="13B8BF21" w14:textId="77777777" w:rsidR="00357D23" w:rsidRPr="00357D23" w:rsidRDefault="00357D23" w:rsidP="00357D23">
                            <w:pPr>
                              <w:rPr>
                                <w:sz w:val="18"/>
                                <w:szCs w:val="18"/>
                              </w:rPr>
                            </w:pPr>
                            <w:r w:rsidRPr="00357D23">
                              <w:rPr>
                                <w:sz w:val="18"/>
                                <w:szCs w:val="18"/>
                              </w:rPr>
                              <w:t>113. Emily Thorson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信念回响：修正错误信息的持久影响，</w:t>
                            </w:r>
                            <w:r w:rsidRPr="00357D23">
                              <w:rPr>
                                <w:sz w:val="18"/>
                                <w:szCs w:val="18"/>
                              </w:rPr>
                              <w:t>”</w:t>
                            </w:r>
                            <w:r w:rsidRPr="00357D23">
                              <w:rPr>
                                <w:rFonts w:ascii="SimSun" w:eastAsia="SimSun" w:hAnsi="SimSun" w:cs="SimSun" w:hint="eastAsia"/>
                                <w:sz w:val="18"/>
                                <w:szCs w:val="18"/>
                              </w:rPr>
                              <w:t>《政治传播》</w:t>
                            </w:r>
                            <w:r w:rsidRPr="00357D23">
                              <w:rPr>
                                <w:sz w:val="18"/>
                                <w:szCs w:val="18"/>
                              </w:rPr>
                              <w:t>33</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年）：</w:t>
                            </w:r>
                            <w:r w:rsidRPr="00357D23">
                              <w:rPr>
                                <w:sz w:val="18"/>
                                <w:szCs w:val="18"/>
                              </w:rPr>
                              <w:t>460-480</w:t>
                            </w:r>
                            <w:r w:rsidRPr="00357D23">
                              <w:rPr>
                                <w:rFonts w:ascii="SimSun" w:eastAsia="SimSun" w:hAnsi="SimSun" w:cs="SimSun" w:hint="eastAsia"/>
                                <w:sz w:val="18"/>
                                <w:szCs w:val="18"/>
                              </w:rPr>
                              <w:t>。</w:t>
                            </w:r>
                          </w:p>
                          <w:p w14:paraId="3189207B" w14:textId="77777777" w:rsidR="00357D23" w:rsidRPr="00357D23" w:rsidRDefault="00357D23" w:rsidP="00357D23">
                            <w:pPr>
                              <w:rPr>
                                <w:sz w:val="18"/>
                                <w:szCs w:val="18"/>
                              </w:rPr>
                            </w:pPr>
                            <w:r w:rsidRPr="00357D23">
                              <w:rPr>
                                <w:sz w:val="18"/>
                                <w:szCs w:val="18"/>
                              </w:rPr>
                              <w:t>114.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p>
                          <w:p w14:paraId="74AFD573" w14:textId="77777777" w:rsidR="00357D23" w:rsidRPr="00357D23" w:rsidRDefault="00357D23" w:rsidP="00357D23">
                            <w:pPr>
                              <w:rPr>
                                <w:sz w:val="18"/>
                                <w:szCs w:val="18"/>
                              </w:rPr>
                            </w:pPr>
                            <w:r w:rsidRPr="00357D23">
                              <w:rPr>
                                <w:sz w:val="18"/>
                                <w:szCs w:val="18"/>
                              </w:rPr>
                              <w:t>115. Ellen Cushing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w:t>
                            </w:r>
                            <w:r w:rsidRPr="00357D23">
                              <w:rPr>
                                <w:sz w:val="18"/>
                                <w:szCs w:val="18"/>
                              </w:rPr>
                              <w:t>Mechanical Turk</w:t>
                            </w:r>
                            <w:r w:rsidRPr="00357D23">
                              <w:rPr>
                                <w:rFonts w:ascii="SimSun" w:eastAsia="SimSun" w:hAnsi="SimSun" w:cs="SimSun" w:hint="eastAsia"/>
                                <w:sz w:val="18"/>
                                <w:szCs w:val="18"/>
                              </w:rPr>
                              <w:t>：数字血汗工厂，</w:t>
                            </w:r>
                            <w:r w:rsidRPr="00357D23">
                              <w:rPr>
                                <w:sz w:val="18"/>
                                <w:szCs w:val="18"/>
                              </w:rPr>
                              <w:t>”Utne Reader January-February</w:t>
                            </w:r>
                            <w:r w:rsidRPr="00357D23">
                              <w:rPr>
                                <w:rFonts w:ascii="SimSun" w:eastAsia="SimSun" w:hAnsi="SimSun" w:cs="SimSun" w:hint="eastAsia"/>
                                <w:sz w:val="18"/>
                                <w:szCs w:val="18"/>
                              </w:rPr>
                              <w:t>，</w:t>
                            </w:r>
                            <w:r w:rsidRPr="00357D23">
                              <w:rPr>
                                <w:sz w:val="18"/>
                                <w:szCs w:val="18"/>
                              </w:rPr>
                              <w:t>http://www.utne.com/science-and-technology/amazon-mechanical-turk-zm0z13jfzlin</w:t>
                            </w:r>
                            <w:r w:rsidRPr="00357D23">
                              <w:rPr>
                                <w:rFonts w:ascii="SimSun" w:eastAsia="SimSun" w:hAnsi="SimSun" w:cs="SimSun" w:hint="eastAsia"/>
                                <w:sz w:val="18"/>
                                <w:szCs w:val="18"/>
                              </w:rPr>
                              <w:t>（</w:t>
                            </w:r>
                            <w:r w:rsidRPr="00357D23">
                              <w:rPr>
                                <w:sz w:val="18"/>
                                <w:szCs w:val="18"/>
                              </w:rPr>
                              <w:t>2013</w:t>
                            </w:r>
                            <w:r w:rsidRPr="00357D23">
                              <w:rPr>
                                <w:rFonts w:ascii="SimSun" w:eastAsia="SimSun" w:hAnsi="SimSun" w:cs="SimSun" w:hint="eastAsia"/>
                                <w:sz w:val="18"/>
                                <w:szCs w:val="18"/>
                              </w:rPr>
                              <w:t>年）；</w:t>
                            </w:r>
                            <w:r w:rsidRPr="00357D23">
                              <w:rPr>
                                <w:sz w:val="18"/>
                                <w:szCs w:val="18"/>
                              </w:rPr>
                              <w:t>John Horton</w:t>
                            </w:r>
                            <w:r w:rsidRPr="00357D23">
                              <w:rPr>
                                <w:rFonts w:ascii="SimSun" w:eastAsia="SimSun" w:hAnsi="SimSun" w:cs="SimSun" w:hint="eastAsia"/>
                                <w:sz w:val="18"/>
                                <w:szCs w:val="18"/>
                              </w:rPr>
                              <w:t>和</w:t>
                            </w:r>
                            <w:r w:rsidRPr="00357D23">
                              <w:rPr>
                                <w:sz w:val="18"/>
                                <w:szCs w:val="18"/>
                              </w:rPr>
                              <w:t>Lydia Chilton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有薪众包的劳动经济学，</w:t>
                            </w:r>
                            <w:r w:rsidRPr="00357D23">
                              <w:rPr>
                                <w:sz w:val="18"/>
                                <w:szCs w:val="18"/>
                              </w:rPr>
                              <w:t>”</w:t>
                            </w:r>
                            <w:r w:rsidRPr="00357D23">
                              <w:rPr>
                                <w:rFonts w:ascii="SimSun" w:eastAsia="SimSun" w:hAnsi="SimSun" w:cs="SimSun" w:hint="eastAsia"/>
                                <w:sz w:val="18"/>
                                <w:szCs w:val="18"/>
                              </w:rPr>
                              <w:t>《第</w:t>
                            </w:r>
                            <w:r w:rsidRPr="00357D23">
                              <w:rPr>
                                <w:sz w:val="18"/>
                                <w:szCs w:val="18"/>
                              </w:rPr>
                              <w:t>11</w:t>
                            </w:r>
                            <w:r w:rsidRPr="00357D23">
                              <w:rPr>
                                <w:rFonts w:ascii="SimSun" w:eastAsia="SimSun" w:hAnsi="SimSun" w:cs="SimSun" w:hint="eastAsia"/>
                                <w:sz w:val="18"/>
                                <w:szCs w:val="18"/>
                              </w:rPr>
                              <w:t>届</w:t>
                            </w:r>
                            <w:r w:rsidRPr="00357D23">
                              <w:rPr>
                                <w:sz w:val="18"/>
                                <w:szCs w:val="18"/>
                              </w:rPr>
                              <w:t>ACM</w:t>
                            </w:r>
                            <w:r w:rsidRPr="00357D23">
                              <w:rPr>
                                <w:rFonts w:ascii="SimSun" w:eastAsia="SimSun" w:hAnsi="SimSun" w:cs="SimSun" w:hint="eastAsia"/>
                                <w:sz w:val="18"/>
                                <w:szCs w:val="18"/>
                              </w:rPr>
                              <w:t>电子商务会议论文集》（</w:t>
                            </w:r>
                            <w:r w:rsidRPr="00357D23">
                              <w:rPr>
                                <w:sz w:val="18"/>
                                <w:szCs w:val="18"/>
                              </w:rPr>
                              <w:t>2010</w:t>
                            </w:r>
                            <w:r w:rsidRPr="00357D23">
                              <w:rPr>
                                <w:rFonts w:ascii="SimSun" w:eastAsia="SimSun" w:hAnsi="SimSun" w:cs="SimSun" w:hint="eastAsia"/>
                                <w:sz w:val="18"/>
                                <w:szCs w:val="18"/>
                              </w:rPr>
                              <w:t>年）。</w:t>
                            </w:r>
                          </w:p>
                          <w:p w14:paraId="189C9F45" w14:textId="77777777" w:rsidR="00357D23" w:rsidRPr="00357D23" w:rsidRDefault="00357D23" w:rsidP="00357D23">
                            <w:pPr>
                              <w:rPr>
                                <w:sz w:val="18"/>
                                <w:szCs w:val="18"/>
                              </w:rPr>
                            </w:pPr>
                            <w:r w:rsidRPr="00357D23">
                              <w:rPr>
                                <w:sz w:val="18"/>
                                <w:szCs w:val="18"/>
                              </w:rPr>
                              <w:t>116.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p>
                          <w:p w14:paraId="4B96C6F3" w14:textId="77777777" w:rsidR="00357D23" w:rsidRPr="00357D23" w:rsidRDefault="00357D23" w:rsidP="00357D23">
                            <w:pPr>
                              <w:rPr>
                                <w:sz w:val="18"/>
                                <w:szCs w:val="18"/>
                              </w:rPr>
                            </w:pPr>
                            <w:r w:rsidRPr="00357D23">
                              <w:rPr>
                                <w:sz w:val="18"/>
                                <w:szCs w:val="18"/>
                              </w:rPr>
                              <w:t>117.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p>
                          <w:p w14:paraId="725B2A8C" w14:textId="77777777" w:rsidR="00357D23" w:rsidRPr="00357D23" w:rsidRDefault="00357D23" w:rsidP="00357D23">
                            <w:pPr>
                              <w:rPr>
                                <w:sz w:val="18"/>
                                <w:szCs w:val="18"/>
                              </w:rPr>
                            </w:pPr>
                            <w:r w:rsidRPr="00357D23">
                              <w:rPr>
                                <w:sz w:val="18"/>
                                <w:szCs w:val="18"/>
                              </w:rPr>
                              <w:t>118. Travis Simcox</w:t>
                            </w:r>
                            <w:r w:rsidRPr="00357D23">
                              <w:rPr>
                                <w:rFonts w:ascii="SimSun" w:eastAsia="SimSun" w:hAnsi="SimSun" w:cs="SimSun" w:hint="eastAsia"/>
                                <w:sz w:val="18"/>
                                <w:szCs w:val="18"/>
                              </w:rPr>
                              <w:t>和</w:t>
                            </w:r>
                            <w:r w:rsidRPr="00357D23">
                              <w:rPr>
                                <w:sz w:val="18"/>
                                <w:szCs w:val="18"/>
                              </w:rPr>
                              <w:t>Julie Fiez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使用亚马逊的</w:t>
                            </w:r>
                            <w:r w:rsidRPr="00357D23">
                              <w:rPr>
                                <w:sz w:val="18"/>
                                <w:szCs w:val="18"/>
                              </w:rPr>
                              <w:t>Mechanical Turk</w:t>
                            </w:r>
                            <w:r w:rsidRPr="00357D23">
                              <w:rPr>
                                <w:rFonts w:ascii="SimSun" w:eastAsia="SimSun" w:hAnsi="SimSun" w:cs="SimSun" w:hint="eastAsia"/>
                                <w:sz w:val="18"/>
                                <w:szCs w:val="18"/>
                              </w:rPr>
                              <w:t>和</w:t>
                            </w:r>
                            <w:r w:rsidRPr="00357D23">
                              <w:rPr>
                                <w:sz w:val="18"/>
                                <w:szCs w:val="18"/>
                              </w:rPr>
                              <w:t>Adobe Flash</w:t>
                            </w:r>
                            <w:r w:rsidRPr="00357D23">
                              <w:rPr>
                                <w:rFonts w:ascii="SimSun" w:eastAsia="SimSun" w:hAnsi="SimSun" w:cs="SimSun" w:hint="eastAsia"/>
                                <w:sz w:val="18"/>
                                <w:szCs w:val="18"/>
                              </w:rPr>
                              <w:t>收集响应时间，</w:t>
                            </w:r>
                            <w:r w:rsidRPr="00357D23">
                              <w:rPr>
                                <w:sz w:val="18"/>
                                <w:szCs w:val="18"/>
                              </w:rPr>
                              <w:t>”</w:t>
                            </w:r>
                            <w:r w:rsidRPr="00357D23">
                              <w:rPr>
                                <w:rFonts w:ascii="SimSun" w:eastAsia="SimSun" w:hAnsi="SimSun" w:cs="SimSun" w:hint="eastAsia"/>
                                <w:sz w:val="18"/>
                                <w:szCs w:val="18"/>
                              </w:rPr>
                              <w:t>《行为研究》</w:t>
                            </w:r>
                            <w:r w:rsidRPr="00357D23">
                              <w:rPr>
                                <w:sz w:val="18"/>
                                <w:szCs w:val="18"/>
                              </w:rPr>
                              <w:t>46</w:t>
                            </w:r>
                            <w:r w:rsidRPr="00357D23">
                              <w:rPr>
                                <w:rFonts w:ascii="SimSun" w:eastAsia="SimSun" w:hAnsi="SimSun" w:cs="SimSun" w:hint="eastAsia"/>
                                <w:sz w:val="18"/>
                                <w:szCs w:val="18"/>
                              </w:rPr>
                              <w:t>（</w:t>
                            </w:r>
                            <w:r w:rsidRPr="00357D23">
                              <w:rPr>
                                <w:sz w:val="18"/>
                                <w:szCs w:val="18"/>
                              </w:rPr>
                              <w:t>2014</w:t>
                            </w:r>
                            <w:r w:rsidRPr="00357D23">
                              <w:rPr>
                                <w:rFonts w:ascii="SimSun" w:eastAsia="SimSun" w:hAnsi="SimSun" w:cs="SimSun" w:hint="eastAsia"/>
                                <w:sz w:val="18"/>
                                <w:szCs w:val="18"/>
                              </w:rPr>
                              <w:t>年）：</w:t>
                            </w:r>
                            <w:r w:rsidRPr="00357D23">
                              <w:rPr>
                                <w:sz w:val="18"/>
                                <w:szCs w:val="18"/>
                              </w:rPr>
                              <w:t>95-111</w:t>
                            </w:r>
                            <w:r w:rsidRPr="00357D23">
                              <w:rPr>
                                <w:rFonts w:ascii="SimSun" w:eastAsia="SimSun" w:hAnsi="SimSun" w:cs="SimSun" w:hint="eastAsia"/>
                                <w:sz w:val="18"/>
                                <w:szCs w:val="18"/>
                              </w:rPr>
                              <w:t>。</w:t>
                            </w:r>
                          </w:p>
                          <w:p w14:paraId="2E7C27A2" w14:textId="77777777" w:rsidR="00357D23" w:rsidRPr="00357D23" w:rsidRDefault="00357D23" w:rsidP="00357D23">
                            <w:pPr>
                              <w:rPr>
                                <w:sz w:val="18"/>
                                <w:szCs w:val="18"/>
                              </w:rPr>
                            </w:pPr>
                            <w:r w:rsidRPr="00357D23">
                              <w:rPr>
                                <w:sz w:val="18"/>
                                <w:szCs w:val="18"/>
                              </w:rPr>
                              <w:t>119. Scott Clifford</w:t>
                            </w:r>
                            <w:r w:rsidRPr="00357D23">
                              <w:rPr>
                                <w:rFonts w:ascii="SimSun" w:eastAsia="SimSun" w:hAnsi="SimSun" w:cs="SimSun" w:hint="eastAsia"/>
                                <w:sz w:val="18"/>
                                <w:szCs w:val="18"/>
                              </w:rPr>
                              <w:t>和</w:t>
                            </w:r>
                            <w:r w:rsidRPr="00357D23">
                              <w:rPr>
                                <w:sz w:val="18"/>
                                <w:szCs w:val="18"/>
                              </w:rPr>
                              <w:t>Jennifer Jerit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方便的成本是否存在？实验室和在线研究数据质量的实验比较，</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1</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120-131</w:t>
                            </w:r>
                            <w:r w:rsidRPr="00357D23">
                              <w:rPr>
                                <w:rFonts w:ascii="SimSun" w:eastAsia="SimSun" w:hAnsi="SimSun" w:cs="SimSun" w:hint="eastAsia"/>
                                <w:sz w:val="18"/>
                                <w:szCs w:val="18"/>
                              </w:rPr>
                              <w:t>。</w:t>
                            </w:r>
                          </w:p>
                          <w:p w14:paraId="6C09458B" w14:textId="77777777" w:rsidR="00357D23" w:rsidRPr="00357D23" w:rsidRDefault="00357D23" w:rsidP="00357D23">
                            <w:pPr>
                              <w:rPr>
                                <w:sz w:val="18"/>
                                <w:szCs w:val="18"/>
                              </w:rPr>
                            </w:pPr>
                            <w:r w:rsidRPr="00357D23">
                              <w:rPr>
                                <w:sz w:val="18"/>
                                <w:szCs w:val="18"/>
                              </w:rPr>
                              <w:t>120.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r w:rsidRPr="00357D23">
                              <w:rPr>
                                <w:rFonts w:ascii="SimSun" w:eastAsia="SimSun" w:hAnsi="SimSun" w:cs="SimSun" w:hint="eastAsia"/>
                                <w:sz w:val="18"/>
                                <w:szCs w:val="18"/>
                              </w:rPr>
                              <w:t>。</w:t>
                            </w:r>
                          </w:p>
                          <w:p w14:paraId="3ABDE194" w14:textId="77777777" w:rsidR="00357D23" w:rsidRPr="00357D23" w:rsidRDefault="00357D23" w:rsidP="00357D23">
                            <w:pPr>
                              <w:rPr>
                                <w:sz w:val="18"/>
                                <w:szCs w:val="18"/>
                              </w:rPr>
                            </w:pPr>
                            <w:r w:rsidRPr="00357D23">
                              <w:rPr>
                                <w:sz w:val="18"/>
                                <w:szCs w:val="18"/>
                              </w:rPr>
                              <w:t>121.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r w:rsidRPr="00357D23">
                              <w:rPr>
                                <w:rFonts w:ascii="SimSun" w:eastAsia="SimSun" w:hAnsi="SimSun" w:cs="SimSun" w:hint="eastAsia"/>
                                <w:sz w:val="18"/>
                                <w:szCs w:val="18"/>
                              </w:rPr>
                              <w:t>；</w:t>
                            </w:r>
                            <w:r w:rsidRPr="00357D23">
                              <w:rPr>
                                <w:sz w:val="18"/>
                                <w:szCs w:val="18"/>
                              </w:rPr>
                              <w:t>A. J. Berinsky</w:t>
                            </w:r>
                            <w:r w:rsidRPr="00357D23">
                              <w:rPr>
                                <w:rFonts w:ascii="SimSun" w:eastAsia="SimSun" w:hAnsi="SimSun" w:cs="SimSun" w:hint="eastAsia"/>
                                <w:sz w:val="18"/>
                                <w:szCs w:val="18"/>
                              </w:rPr>
                              <w:t>，</w:t>
                            </w:r>
                            <w:r w:rsidRPr="00357D23">
                              <w:rPr>
                                <w:sz w:val="18"/>
                                <w:szCs w:val="18"/>
                              </w:rPr>
                              <w:t>M. F. Margolia</w:t>
                            </w:r>
                            <w:r w:rsidRPr="00357D23">
                              <w:rPr>
                                <w:rFonts w:ascii="SimSun" w:eastAsia="SimSun" w:hAnsi="SimSun" w:cs="SimSun" w:hint="eastAsia"/>
                                <w:sz w:val="18"/>
                                <w:szCs w:val="18"/>
                              </w:rPr>
                              <w:t>和</w:t>
                            </w:r>
                            <w:r w:rsidRPr="00357D23">
                              <w:rPr>
                                <w:sz w:val="18"/>
                                <w:szCs w:val="18"/>
                              </w:rPr>
                              <w:t>M. W. Sances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从游手好闲者中分辨工人？确保受访者在自行管理的调查中引起注意，</w:t>
                            </w:r>
                            <w:r w:rsidRPr="00357D23">
                              <w:rPr>
                                <w:sz w:val="18"/>
                                <w:szCs w:val="18"/>
                              </w:rPr>
                              <w:t>”</w:t>
                            </w:r>
                            <w:r w:rsidRPr="00357D23">
                              <w:rPr>
                                <w:rFonts w:ascii="SimSun" w:eastAsia="SimSun" w:hAnsi="SimSun" w:cs="SimSun" w:hint="eastAsia"/>
                                <w:sz w:val="18"/>
                                <w:szCs w:val="18"/>
                              </w:rPr>
                              <w:t>《美国政治学杂志》</w:t>
                            </w:r>
                            <w:r w:rsidRPr="00357D23">
                              <w:rPr>
                                <w:sz w:val="18"/>
                                <w:szCs w:val="18"/>
                              </w:rPr>
                              <w:t>58</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739-753</w:t>
                            </w:r>
                            <w:r w:rsidRPr="00357D23">
                              <w:rPr>
                                <w:rFonts w:ascii="SimSun" w:eastAsia="SimSun" w:hAnsi="SimSun" w:cs="SimSun" w:hint="eastAsia"/>
                                <w:sz w:val="18"/>
                                <w:szCs w:val="18"/>
                              </w:rPr>
                              <w:t>；</w:t>
                            </w:r>
                            <w:r w:rsidRPr="00357D23">
                              <w:rPr>
                                <w:sz w:val="18"/>
                                <w:szCs w:val="18"/>
                              </w:rPr>
                              <w:t>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p>
                          <w:p w14:paraId="2183BCD0" w14:textId="77777777" w:rsidR="00357D23" w:rsidRPr="00357D23" w:rsidRDefault="00357D23" w:rsidP="00357D23">
                            <w:pPr>
                              <w:rPr>
                                <w:sz w:val="18"/>
                                <w:szCs w:val="18"/>
                                <w:lang w:eastAsia="zh-CN"/>
                              </w:rPr>
                            </w:pPr>
                            <w:r w:rsidRPr="00357D23">
                              <w:rPr>
                                <w:sz w:val="18"/>
                                <w:szCs w:val="18"/>
                                <w:lang w:eastAsia="zh-CN"/>
                              </w:rPr>
                              <w:t>122. D. Rand</w:t>
                            </w:r>
                            <w:r w:rsidRPr="00357D23">
                              <w:rPr>
                                <w:rFonts w:ascii="SimSun" w:eastAsia="SimSun" w:hAnsi="SimSun" w:cs="SimSun" w:hint="eastAsia"/>
                                <w:sz w:val="18"/>
                                <w:szCs w:val="18"/>
                                <w:lang w:eastAsia="zh-CN"/>
                              </w:rPr>
                              <w:t>，</w:t>
                            </w:r>
                            <w:r w:rsidRPr="00357D23">
                              <w:rPr>
                                <w:sz w:val="18"/>
                                <w:szCs w:val="18"/>
                                <w:lang w:eastAsia="zh-CN"/>
                              </w:rPr>
                              <w:t>“Mechanical Turk</w:t>
                            </w:r>
                            <w:r w:rsidRPr="00357D23">
                              <w:rPr>
                                <w:rFonts w:ascii="SimSun" w:eastAsia="SimSun" w:hAnsi="SimSun" w:cs="SimSun" w:hint="eastAsia"/>
                                <w:sz w:val="18"/>
                                <w:szCs w:val="18"/>
                                <w:lang w:eastAsia="zh-CN"/>
                              </w:rPr>
                              <w:t>的承诺：在线劳动市场如何帮助理论学家进行行为实验，</w:t>
                            </w:r>
                            <w:r w:rsidRPr="00357D23">
                              <w:rPr>
                                <w:sz w:val="18"/>
                                <w:szCs w:val="18"/>
                                <w:lang w:eastAsia="zh-CN"/>
                              </w:rPr>
                              <w:t>”</w:t>
                            </w:r>
                            <w:r w:rsidRPr="00357D23">
                              <w:rPr>
                                <w:rFonts w:ascii="SimSun" w:eastAsia="SimSun" w:hAnsi="SimSun" w:cs="SimSun" w:hint="eastAsia"/>
                                <w:sz w:val="18"/>
                                <w:szCs w:val="18"/>
                                <w:lang w:eastAsia="zh-CN"/>
                              </w:rPr>
                              <w:t>《理论生物学杂志》</w:t>
                            </w:r>
                            <w:r w:rsidRPr="00357D23">
                              <w:rPr>
                                <w:sz w:val="18"/>
                                <w:szCs w:val="18"/>
                                <w:lang w:eastAsia="zh-CN"/>
                              </w:rPr>
                              <w:t>299</w:t>
                            </w:r>
                            <w:r w:rsidRPr="00357D23">
                              <w:rPr>
                                <w:rFonts w:ascii="SimSun" w:eastAsia="SimSun" w:hAnsi="SimSun" w:cs="SimSun" w:hint="eastAsia"/>
                                <w:sz w:val="18"/>
                                <w:szCs w:val="18"/>
                                <w:lang w:eastAsia="zh-CN"/>
                              </w:rPr>
                              <w:t>（</w:t>
                            </w:r>
                            <w:r w:rsidRPr="00357D23">
                              <w:rPr>
                                <w:sz w:val="18"/>
                                <w:szCs w:val="18"/>
                                <w:lang w:eastAsia="zh-CN"/>
                              </w:rPr>
                              <w:t>2012</w:t>
                            </w:r>
                            <w:r w:rsidRPr="00357D23">
                              <w:rPr>
                                <w:rFonts w:ascii="SimSun" w:eastAsia="SimSun" w:hAnsi="SimSun" w:cs="SimSun" w:hint="eastAsia"/>
                                <w:sz w:val="18"/>
                                <w:szCs w:val="18"/>
                                <w:lang w:eastAsia="zh-CN"/>
                              </w:rPr>
                              <w:t>年）：</w:t>
                            </w:r>
                            <w:r w:rsidRPr="00357D23">
                              <w:rPr>
                                <w:sz w:val="18"/>
                                <w:szCs w:val="18"/>
                                <w:lang w:eastAsia="zh-CN"/>
                              </w:rPr>
                              <w:t>172-179</w:t>
                            </w:r>
                            <w:r w:rsidRPr="00357D23">
                              <w:rPr>
                                <w:rFonts w:ascii="SimSun" w:eastAsia="SimSun" w:hAnsi="SimSun" w:cs="SimSun" w:hint="eastAsia"/>
                                <w:sz w:val="18"/>
                                <w:szCs w:val="18"/>
                                <w:lang w:eastAsia="zh-CN"/>
                              </w:rPr>
                              <w:t>。</w:t>
                            </w:r>
                          </w:p>
                          <w:p w14:paraId="55EF4D6E" w14:textId="77777777" w:rsidR="00357D23" w:rsidRPr="00357D23" w:rsidRDefault="00357D23" w:rsidP="00357D23">
                            <w:pPr>
                              <w:rPr>
                                <w:sz w:val="18"/>
                                <w:szCs w:val="18"/>
                              </w:rPr>
                            </w:pPr>
                            <w:r w:rsidRPr="00357D23">
                              <w:rPr>
                                <w:sz w:val="18"/>
                                <w:szCs w:val="18"/>
                              </w:rPr>
                              <w:t>123. J. Heer</w:t>
                            </w:r>
                            <w:r w:rsidRPr="00357D23">
                              <w:rPr>
                                <w:rFonts w:ascii="SimSun" w:eastAsia="SimSun" w:hAnsi="SimSun" w:cs="SimSun" w:hint="eastAsia"/>
                                <w:sz w:val="18"/>
                                <w:szCs w:val="18"/>
                              </w:rPr>
                              <w:t>和</w:t>
                            </w:r>
                            <w:r w:rsidRPr="00357D23">
                              <w:rPr>
                                <w:sz w:val="18"/>
                                <w:szCs w:val="18"/>
                              </w:rPr>
                              <w:t>M. Bostock</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众包图形感知：使用</w:t>
                            </w:r>
                            <w:r w:rsidRPr="00357D23">
                              <w:rPr>
                                <w:sz w:val="18"/>
                                <w:szCs w:val="18"/>
                              </w:rPr>
                              <w:t>Mechanical Turk</w:t>
                            </w:r>
                            <w:r w:rsidRPr="00357D23">
                              <w:rPr>
                                <w:rFonts w:ascii="SimSun" w:eastAsia="SimSun" w:hAnsi="SimSun" w:cs="SimSun" w:hint="eastAsia"/>
                                <w:sz w:val="18"/>
                                <w:szCs w:val="18"/>
                              </w:rPr>
                              <w:t>评估可视化设计</w:t>
                            </w:r>
                            <w:r w:rsidRPr="00357D23">
                              <w:rPr>
                                <w:sz w:val="18"/>
                                <w:szCs w:val="18"/>
                              </w:rPr>
                              <w:t>”</w:t>
                            </w:r>
                            <w:r w:rsidRPr="00357D23">
                              <w:rPr>
                                <w:rFonts w:ascii="SimSun" w:eastAsia="SimSun" w:hAnsi="SimSun" w:cs="SimSun" w:hint="eastAsia"/>
                                <w:sz w:val="18"/>
                                <w:szCs w:val="18"/>
                              </w:rPr>
                              <w:t>（论文发表在第</w:t>
                            </w:r>
                            <w:r w:rsidRPr="00357D23">
                              <w:rPr>
                                <w:sz w:val="18"/>
                                <w:szCs w:val="18"/>
                              </w:rPr>
                              <w:t>11</w:t>
                            </w:r>
                            <w:r w:rsidRPr="00357D23">
                              <w:rPr>
                                <w:rFonts w:ascii="SimSun" w:eastAsia="SimSun" w:hAnsi="SimSun" w:cs="SimSun" w:hint="eastAsia"/>
                                <w:sz w:val="18"/>
                                <w:szCs w:val="18"/>
                              </w:rPr>
                              <w:t>届</w:t>
                            </w:r>
                            <w:r w:rsidRPr="00357D23">
                              <w:rPr>
                                <w:sz w:val="18"/>
                                <w:szCs w:val="18"/>
                              </w:rPr>
                              <w:t>ACM</w:t>
                            </w:r>
                            <w:r w:rsidRPr="00357D23">
                              <w:rPr>
                                <w:rFonts w:ascii="SimSun" w:eastAsia="SimSun" w:hAnsi="SimSun" w:cs="SimSun" w:hint="eastAsia"/>
                                <w:sz w:val="18"/>
                                <w:szCs w:val="18"/>
                              </w:rPr>
                              <w:t>人类计算系统人因因素会议上，纽约，</w:t>
                            </w:r>
                            <w:r w:rsidRPr="00357D23">
                              <w:rPr>
                                <w:sz w:val="18"/>
                                <w:szCs w:val="18"/>
                              </w:rPr>
                              <w:t>2010</w:t>
                            </w:r>
                            <w:r w:rsidRPr="00357D23">
                              <w:rPr>
                                <w:rFonts w:ascii="SimSun" w:eastAsia="SimSun" w:hAnsi="SimSun" w:cs="SimSun" w:hint="eastAsia"/>
                                <w:sz w:val="18"/>
                                <w:szCs w:val="18"/>
                              </w:rPr>
                              <w:t>）。</w:t>
                            </w:r>
                          </w:p>
                          <w:p w14:paraId="587A54F1" w14:textId="77777777" w:rsidR="00357D23" w:rsidRPr="00357D23" w:rsidRDefault="00357D23" w:rsidP="00357D23">
                            <w:pPr>
                              <w:rPr>
                                <w:sz w:val="18"/>
                                <w:szCs w:val="18"/>
                              </w:rPr>
                            </w:pPr>
                            <w:r w:rsidRPr="00357D23">
                              <w:rPr>
                                <w:sz w:val="18"/>
                                <w:szCs w:val="18"/>
                              </w:rPr>
                              <w:t>124.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Mason</w:t>
                            </w:r>
                            <w:r w:rsidRPr="00357D23">
                              <w:rPr>
                                <w:rFonts w:ascii="SimSun" w:eastAsia="SimSun" w:hAnsi="SimSun" w:cs="SimSun" w:hint="eastAsia"/>
                                <w:sz w:val="18"/>
                                <w:szCs w:val="18"/>
                              </w:rPr>
                              <w:t>和</w:t>
                            </w:r>
                            <w:r w:rsidRPr="00357D23">
                              <w:rPr>
                                <w:sz w:val="18"/>
                                <w:szCs w:val="18"/>
                              </w:rPr>
                              <w:t>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r w:rsidRPr="00357D23">
                              <w:rPr>
                                <w:rFonts w:ascii="SimSun" w:eastAsia="SimSun" w:hAnsi="SimSun" w:cs="SimSun" w:hint="eastAsia"/>
                                <w:sz w:val="18"/>
                                <w:szCs w:val="18"/>
                              </w:rPr>
                              <w:t>。</w:t>
                            </w:r>
                          </w:p>
                          <w:p w14:paraId="6819958A" w14:textId="77777777" w:rsidR="00357D23" w:rsidRPr="00357D23" w:rsidRDefault="00357D23" w:rsidP="00357D23">
                            <w:pPr>
                              <w:rPr>
                                <w:sz w:val="18"/>
                                <w:szCs w:val="18"/>
                              </w:rPr>
                            </w:pPr>
                            <w:r w:rsidRPr="00357D23">
                              <w:rPr>
                                <w:sz w:val="18"/>
                                <w:szCs w:val="18"/>
                              </w:rPr>
                              <w:t>125. 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388AAFDE" w14:textId="77777777" w:rsidR="00357D23" w:rsidRPr="00357D23" w:rsidRDefault="00357D23" w:rsidP="00357D23">
                            <w:pPr>
                              <w:rPr>
                                <w:sz w:val="18"/>
                                <w:szCs w:val="18"/>
                                <w:lang w:eastAsia="zh-CN"/>
                              </w:rPr>
                            </w:pPr>
                            <w:r w:rsidRPr="00357D23">
                              <w:rPr>
                                <w:sz w:val="18"/>
                                <w:szCs w:val="18"/>
                              </w:rPr>
                              <w:t>126.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Heer</w:t>
                            </w:r>
                            <w:r w:rsidRPr="00357D23">
                              <w:rPr>
                                <w:rFonts w:ascii="SimSun" w:eastAsia="SimSun" w:hAnsi="SimSun" w:cs="SimSun" w:hint="eastAsia"/>
                                <w:sz w:val="18"/>
                                <w:szCs w:val="18"/>
                              </w:rPr>
                              <w:t>和</w:t>
                            </w:r>
                            <w:r w:rsidRPr="00357D23">
                              <w:rPr>
                                <w:sz w:val="18"/>
                                <w:szCs w:val="18"/>
                              </w:rPr>
                              <w:t>Bostock</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众包图形感知</w:t>
                            </w:r>
                            <w:r w:rsidRPr="00357D23">
                              <w:rPr>
                                <w:sz w:val="18"/>
                                <w:szCs w:val="18"/>
                              </w:rPr>
                              <w:t>”</w:t>
                            </w:r>
                            <w:r w:rsidRPr="00357D23">
                              <w:rPr>
                                <w:rFonts w:ascii="SimSun" w:eastAsia="SimSun" w:hAnsi="SimSun" w:cs="SimSun" w:hint="eastAsia"/>
                                <w:sz w:val="18"/>
                                <w:szCs w:val="18"/>
                              </w:rPr>
                              <w:t>；</w:t>
                            </w:r>
                            <w:r w:rsidRPr="00357D23">
                              <w:rPr>
                                <w:sz w:val="18"/>
                                <w:szCs w:val="18"/>
                              </w:rPr>
                              <w:t>D. Kelly</w:t>
                            </w:r>
                            <w:r w:rsidRPr="00357D23">
                              <w:rPr>
                                <w:rFonts w:ascii="SimSun" w:eastAsia="SimSun" w:hAnsi="SimSun" w:cs="SimSun" w:hint="eastAsia"/>
                                <w:sz w:val="18"/>
                                <w:szCs w:val="18"/>
                              </w:rPr>
                              <w:t>，</w:t>
                            </w:r>
                            <w:r w:rsidRPr="00357D23">
                              <w:rPr>
                                <w:sz w:val="18"/>
                                <w:szCs w:val="18"/>
                              </w:rPr>
                              <w:t>D. Harper</w:t>
                            </w:r>
                            <w:r w:rsidRPr="00357D23">
                              <w:rPr>
                                <w:rFonts w:ascii="SimSun" w:eastAsia="SimSun" w:hAnsi="SimSun" w:cs="SimSun" w:hint="eastAsia"/>
                                <w:sz w:val="18"/>
                                <w:szCs w:val="18"/>
                              </w:rPr>
                              <w:t>和</w:t>
                            </w:r>
                            <w:r w:rsidRPr="00357D23">
                              <w:rPr>
                                <w:sz w:val="18"/>
                                <w:szCs w:val="18"/>
                              </w:rPr>
                              <w:t xml:space="preserve">B. </w:t>
                            </w:r>
                            <w:r w:rsidRPr="00357D23">
                              <w:rPr>
                                <w:sz w:val="18"/>
                                <w:szCs w:val="18"/>
                                <w:lang w:eastAsia="zh-CN"/>
                              </w:rPr>
                              <w:t>Landau</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交互式信息检索实验中的问卷模式效应，</w:t>
                            </w:r>
                            <w:r w:rsidRPr="00357D23">
                              <w:rPr>
                                <w:sz w:val="18"/>
                                <w:szCs w:val="18"/>
                                <w:lang w:eastAsia="zh-CN"/>
                              </w:rPr>
                              <w:t>”</w:t>
                            </w:r>
                            <w:r w:rsidRPr="00357D23">
                              <w:rPr>
                                <w:rFonts w:ascii="SimSun" w:eastAsia="SimSun" w:hAnsi="SimSun" w:cs="SimSun" w:hint="eastAsia"/>
                                <w:sz w:val="18"/>
                                <w:szCs w:val="18"/>
                                <w:lang w:eastAsia="zh-CN"/>
                              </w:rPr>
                              <w:t>《信息处理与管理》</w:t>
                            </w:r>
                            <w:r w:rsidRPr="00357D23">
                              <w:rPr>
                                <w:sz w:val="18"/>
                                <w:szCs w:val="18"/>
                                <w:lang w:eastAsia="zh-CN"/>
                              </w:rPr>
                              <w:t>44</w:t>
                            </w:r>
                            <w:r w:rsidRPr="00357D23">
                              <w:rPr>
                                <w:rFonts w:ascii="SimSun" w:eastAsia="SimSun" w:hAnsi="SimSun" w:cs="SimSun" w:hint="eastAsia"/>
                                <w:sz w:val="18"/>
                                <w:szCs w:val="18"/>
                                <w:lang w:eastAsia="zh-CN"/>
                              </w:rPr>
                              <w:t>（</w:t>
                            </w:r>
                            <w:r w:rsidRPr="00357D23">
                              <w:rPr>
                                <w:sz w:val="18"/>
                                <w:szCs w:val="18"/>
                                <w:lang w:eastAsia="zh-CN"/>
                              </w:rPr>
                              <w:t>2008</w:t>
                            </w:r>
                            <w:r w:rsidRPr="00357D23">
                              <w:rPr>
                                <w:rFonts w:ascii="SimSun" w:eastAsia="SimSun" w:hAnsi="SimSun" w:cs="SimSun" w:hint="eastAsia"/>
                                <w:sz w:val="18"/>
                                <w:szCs w:val="18"/>
                                <w:lang w:eastAsia="zh-CN"/>
                              </w:rPr>
                              <w:t>年）：</w:t>
                            </w:r>
                            <w:r w:rsidRPr="00357D23">
                              <w:rPr>
                                <w:sz w:val="18"/>
                                <w:szCs w:val="18"/>
                                <w:lang w:eastAsia="zh-CN"/>
                              </w:rPr>
                              <w:t>122-141</w:t>
                            </w:r>
                            <w:r w:rsidRPr="00357D23">
                              <w:rPr>
                                <w:rFonts w:ascii="SimSun" w:eastAsia="SimSun" w:hAnsi="SimSun" w:cs="SimSun" w:hint="eastAsia"/>
                                <w:sz w:val="18"/>
                                <w:szCs w:val="18"/>
                                <w:lang w:eastAsia="zh-CN"/>
                              </w:rPr>
                              <w:t>。</w:t>
                            </w:r>
                          </w:p>
                          <w:p w14:paraId="3B899E3B" w14:textId="77777777" w:rsidR="00357D23" w:rsidRPr="00357D23" w:rsidRDefault="00357D23" w:rsidP="00357D23">
                            <w:pPr>
                              <w:rPr>
                                <w:sz w:val="18"/>
                                <w:szCs w:val="18"/>
                              </w:rPr>
                            </w:pPr>
                            <w:r w:rsidRPr="00357D23">
                              <w:rPr>
                                <w:sz w:val="18"/>
                                <w:szCs w:val="18"/>
                              </w:rPr>
                              <w:t>127.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Simcox</w:t>
                            </w:r>
                            <w:r w:rsidRPr="00357D23">
                              <w:rPr>
                                <w:rFonts w:ascii="SimSun" w:eastAsia="SimSun" w:hAnsi="SimSun" w:cs="SimSun" w:hint="eastAsia"/>
                                <w:sz w:val="18"/>
                                <w:szCs w:val="18"/>
                              </w:rPr>
                              <w:t>和</w:t>
                            </w:r>
                            <w:r w:rsidRPr="00357D23">
                              <w:rPr>
                                <w:sz w:val="18"/>
                                <w:szCs w:val="18"/>
                              </w:rPr>
                              <w:t>Fiez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收集响应时间</w:t>
                            </w:r>
                            <w:r w:rsidRPr="00357D23">
                              <w:rPr>
                                <w:sz w:val="18"/>
                                <w:szCs w:val="18"/>
                              </w:rPr>
                              <w:t>”</w:t>
                            </w:r>
                            <w:r w:rsidRPr="00357D23">
                              <w:rPr>
                                <w:rFonts w:ascii="SimSun" w:eastAsia="SimSun" w:hAnsi="SimSun" w:cs="SimSun" w:hint="eastAsia"/>
                                <w:sz w:val="18"/>
                                <w:szCs w:val="18"/>
                              </w:rPr>
                              <w:t>。</w:t>
                            </w:r>
                          </w:p>
                          <w:p w14:paraId="29881B52" w14:textId="77777777" w:rsidR="00357D23" w:rsidRPr="00357D23" w:rsidRDefault="00357D23" w:rsidP="00357D23">
                            <w:pPr>
                              <w:rPr>
                                <w:sz w:val="18"/>
                                <w:szCs w:val="18"/>
                              </w:rPr>
                            </w:pPr>
                            <w:r w:rsidRPr="00357D23">
                              <w:rPr>
                                <w:sz w:val="18"/>
                                <w:szCs w:val="18"/>
                              </w:rPr>
                              <w:t>128. 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3BB028AC" w14:textId="658CE31E" w:rsidR="00357D23" w:rsidRPr="00357D23" w:rsidRDefault="00357D23" w:rsidP="00357D23">
                            <w:pPr>
                              <w:rPr>
                                <w:sz w:val="18"/>
                                <w:szCs w:val="18"/>
                                <w:lang w:eastAsia="zh-CN"/>
                              </w:rPr>
                            </w:pPr>
                            <w:r w:rsidRPr="00357D23">
                              <w:rPr>
                                <w:sz w:val="18"/>
                                <w:szCs w:val="18"/>
                                <w:lang w:eastAsia="zh-CN"/>
                              </w:rPr>
                              <w:t>129. M. Smith</w:t>
                            </w:r>
                            <w:r w:rsidRPr="00357D23">
                              <w:rPr>
                                <w:rFonts w:ascii="SimSun" w:eastAsia="SimSun" w:hAnsi="SimSun" w:cs="SimSun" w:hint="eastAsia"/>
                                <w:sz w:val="18"/>
                                <w:szCs w:val="18"/>
                                <w:lang w:eastAsia="zh-CN"/>
                              </w:rPr>
                              <w:t>和</w:t>
                            </w:r>
                            <w:r w:rsidRPr="00357D23">
                              <w:rPr>
                                <w:sz w:val="18"/>
                                <w:szCs w:val="18"/>
                                <w:lang w:eastAsia="zh-CN"/>
                              </w:rPr>
                              <w:t>B. Leigh</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虚拟受试者：使用互联网作为替代受试者和研究环境，</w:t>
                            </w:r>
                            <w:r w:rsidRPr="00357D23">
                              <w:rPr>
                                <w:sz w:val="18"/>
                                <w:szCs w:val="18"/>
                                <w:lang w:eastAsia="zh-CN"/>
                              </w:rPr>
                              <w:t>”</w:t>
                            </w:r>
                            <w:r w:rsidRPr="00357D23">
                              <w:rPr>
                                <w:rFonts w:ascii="SimSun" w:eastAsia="SimSun" w:hAnsi="SimSun" w:cs="SimSun" w:hint="eastAsia"/>
                                <w:sz w:val="18"/>
                                <w:szCs w:val="18"/>
                                <w:lang w:eastAsia="zh-CN"/>
                              </w:rPr>
                              <w:t>《行为研究方法》</w:t>
                            </w:r>
                            <w:r w:rsidRPr="00357D23">
                              <w:rPr>
                                <w:sz w:val="18"/>
                                <w:szCs w:val="18"/>
                                <w:lang w:eastAsia="zh-CN"/>
                              </w:rPr>
                              <w:t>29</w:t>
                            </w:r>
                            <w:r w:rsidRPr="00357D23">
                              <w:rPr>
                                <w:rFonts w:ascii="SimSun" w:eastAsia="SimSun" w:hAnsi="SimSun" w:cs="SimSun" w:hint="eastAsia"/>
                                <w:sz w:val="18"/>
                                <w:szCs w:val="18"/>
                                <w:lang w:eastAsia="zh-CN"/>
                              </w:rPr>
                              <w:t>（</w:t>
                            </w:r>
                            <w:r w:rsidRPr="00357D23">
                              <w:rPr>
                                <w:sz w:val="18"/>
                                <w:szCs w:val="18"/>
                                <w:lang w:eastAsia="zh-CN"/>
                              </w:rPr>
                              <w:t>1997</w:t>
                            </w:r>
                            <w:r w:rsidRPr="00357D23">
                              <w:rPr>
                                <w:rFonts w:ascii="SimSun" w:eastAsia="SimSun" w:hAnsi="SimSun" w:cs="SimSun" w:hint="eastAsia"/>
                                <w:sz w:val="18"/>
                                <w:szCs w:val="18"/>
                                <w:lang w:eastAsia="zh-CN"/>
                              </w:rPr>
                              <w:t>年）：</w:t>
                            </w:r>
                            <w:r w:rsidRPr="00357D23">
                              <w:rPr>
                                <w:sz w:val="18"/>
                                <w:szCs w:val="18"/>
                                <w:lang w:eastAsia="zh-CN"/>
                              </w:rPr>
                              <w:t>496-505</w:t>
                            </w:r>
                            <w:r w:rsidRPr="00357D23">
                              <w:rPr>
                                <w:rFonts w:ascii="SimSun" w:eastAsia="SimSun" w:hAnsi="SimSun" w:cs="SimSun" w:hint="eastAsia"/>
                                <w:sz w:val="18"/>
                                <w:szCs w:val="18"/>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4FBB9D" id="Text Box 48" o:spid="_x0000_s1037" type="#_x0000_t202" style="position:absolute;margin-left:3.1pt;margin-top:10.7pt;width:471.05pt;height:562.1pt;z-index:4877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" fillcolor="white [3201]" strokeweight=".5pt">
                <v:textbox>
                  <w:txbxContent>
                    <w:p w14:paraId="4FFB2974" w14:textId="77777777" w:rsidR="00357D23" w:rsidRPr="00357D23" w:rsidRDefault="00357D23" w:rsidP="00357D23">
                      <w:pPr>
                        <w:rPr>
                          <w:sz w:val="18"/>
                          <w:szCs w:val="18"/>
                        </w:rPr>
                      </w:pPr>
                      <w:r w:rsidRPr="00357D23">
                        <w:rPr>
                          <w:sz w:val="18"/>
                          <w:szCs w:val="18"/>
                        </w:rPr>
                        <w:t>102.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p>
                    <w:p w14:paraId="717234C2" w14:textId="77777777" w:rsidR="00357D23" w:rsidRPr="00357D23" w:rsidRDefault="00357D23" w:rsidP="00357D23">
                      <w:pPr>
                        <w:rPr>
                          <w:sz w:val="18"/>
                          <w:szCs w:val="18"/>
                        </w:rPr>
                      </w:pPr>
                      <w:r w:rsidRPr="00357D23">
                        <w:rPr>
                          <w:sz w:val="18"/>
                          <w:szCs w:val="18"/>
                        </w:rPr>
                        <w:t xml:space="preserve">103. </w:t>
                      </w:r>
                      <w:r w:rsidRPr="00357D23">
                        <w:rPr>
                          <w:rFonts w:ascii="SimSun" w:eastAsia="SimSun" w:hAnsi="SimSun" w:cs="SimSun" w:hint="eastAsia"/>
                          <w:sz w:val="18"/>
                          <w:szCs w:val="18"/>
                        </w:rPr>
                        <w:t>同上；</w:t>
                      </w:r>
                      <w:r w:rsidRPr="00357D23">
                        <w:rPr>
                          <w:sz w:val="18"/>
                          <w:szCs w:val="18"/>
                        </w:rPr>
                        <w:t>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r w:rsidRPr="00357D23">
                        <w:rPr>
                          <w:rFonts w:ascii="SimSun" w:eastAsia="SimSun" w:hAnsi="SimSun" w:cs="SimSun" w:hint="eastAsia"/>
                          <w:sz w:val="18"/>
                          <w:szCs w:val="18"/>
                        </w:rPr>
                        <w:t>；</w:t>
                      </w:r>
                      <w:r w:rsidRPr="00357D23">
                        <w:rPr>
                          <w:sz w:val="18"/>
                          <w:szCs w:val="18"/>
                        </w:rPr>
                        <w:t>Panagiotis G. Ipeirotis</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的人口统计学，</w:t>
                      </w:r>
                      <w:r w:rsidRPr="00357D23">
                        <w:rPr>
                          <w:sz w:val="18"/>
                          <w:szCs w:val="18"/>
                        </w:rPr>
                        <w:t>”CeDER</w:t>
                      </w:r>
                      <w:r w:rsidRPr="00357D23">
                        <w:rPr>
                          <w:rFonts w:ascii="SimSun" w:eastAsia="SimSun" w:hAnsi="SimSun" w:cs="SimSun" w:hint="eastAsia"/>
                          <w:sz w:val="18"/>
                          <w:szCs w:val="18"/>
                        </w:rPr>
                        <w:t>工作论文第</w:t>
                      </w:r>
                      <w:r w:rsidRPr="00357D23">
                        <w:rPr>
                          <w:sz w:val="18"/>
                          <w:szCs w:val="18"/>
                        </w:rPr>
                        <w:t>10-10</w:t>
                      </w:r>
                      <w:r w:rsidRPr="00357D23">
                        <w:rPr>
                          <w:rFonts w:ascii="SimSun" w:eastAsia="SimSun" w:hAnsi="SimSun" w:cs="SimSun" w:hint="eastAsia"/>
                          <w:sz w:val="18"/>
                          <w:szCs w:val="18"/>
                        </w:rPr>
                        <w:t>号纽约大学，检索自</w:t>
                      </w:r>
                      <w:r w:rsidRPr="00357D23">
                        <w:rPr>
                          <w:sz w:val="18"/>
                          <w:szCs w:val="18"/>
                        </w:rPr>
                        <w:t>http://www.ipeirotis.com/wp-content/uploads/2012/02/CeDER-10-01.pdf</w:t>
                      </w:r>
                      <w:r w:rsidRPr="00357D23">
                        <w:rPr>
                          <w:rFonts w:ascii="SimSun" w:eastAsia="SimSun" w:hAnsi="SimSun" w:cs="SimSun" w:hint="eastAsia"/>
                          <w:sz w:val="18"/>
                          <w:szCs w:val="18"/>
                        </w:rPr>
                        <w:t>（</w:t>
                      </w:r>
                      <w:r w:rsidRPr="00357D23">
                        <w:rPr>
                          <w:sz w:val="18"/>
                          <w:szCs w:val="18"/>
                        </w:rPr>
                        <w:t>2010</w:t>
                      </w:r>
                      <w:r w:rsidRPr="00357D23">
                        <w:rPr>
                          <w:rFonts w:ascii="SimSun" w:eastAsia="SimSun" w:hAnsi="SimSun" w:cs="SimSun" w:hint="eastAsia"/>
                          <w:sz w:val="18"/>
                          <w:szCs w:val="18"/>
                        </w:rPr>
                        <w:t>）；</w:t>
                      </w:r>
                      <w:r w:rsidRPr="00357D23">
                        <w:rPr>
                          <w:sz w:val="18"/>
                          <w:szCs w:val="18"/>
                        </w:rPr>
                        <w:t>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r w:rsidRPr="00357D23">
                        <w:rPr>
                          <w:sz w:val="18"/>
                          <w:szCs w:val="18"/>
                        </w:rPr>
                        <w:t>Kevin J. Mullinix</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调查实验的泛化性，</w:t>
                      </w:r>
                      <w:r w:rsidRPr="00357D23">
                        <w:rPr>
                          <w:sz w:val="18"/>
                          <w:szCs w:val="18"/>
                        </w:rPr>
                        <w:t>”</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页（</w:t>
                      </w:r>
                      <w:r w:rsidRPr="00357D23">
                        <w:rPr>
                          <w:sz w:val="18"/>
                          <w:szCs w:val="18"/>
                        </w:rPr>
                        <w:t>2015</w:t>
                      </w:r>
                      <w:r w:rsidRPr="00357D23">
                        <w:rPr>
                          <w:rFonts w:ascii="SimSun" w:eastAsia="SimSun" w:hAnsi="SimSun" w:cs="SimSun" w:hint="eastAsia"/>
                          <w:sz w:val="18"/>
                          <w:szCs w:val="18"/>
                        </w:rPr>
                        <w:t>）：</w:t>
                      </w:r>
                      <w:r w:rsidRPr="00357D23">
                        <w:rPr>
                          <w:sz w:val="18"/>
                          <w:szCs w:val="18"/>
                        </w:rPr>
                        <w:t>109-138</w:t>
                      </w:r>
                      <w:r w:rsidRPr="00357D23">
                        <w:rPr>
                          <w:rFonts w:ascii="SimSun" w:eastAsia="SimSun" w:hAnsi="SimSun" w:cs="SimSun" w:hint="eastAsia"/>
                          <w:sz w:val="18"/>
                          <w:szCs w:val="18"/>
                        </w:rPr>
                        <w:t>。</w:t>
                      </w:r>
                    </w:p>
                    <w:p w14:paraId="455EECB7" w14:textId="77777777" w:rsidR="00357D23" w:rsidRPr="00357D23" w:rsidRDefault="00357D23" w:rsidP="00357D23">
                      <w:pPr>
                        <w:rPr>
                          <w:sz w:val="18"/>
                          <w:szCs w:val="18"/>
                        </w:rPr>
                      </w:pPr>
                      <w:r w:rsidRPr="00357D23">
                        <w:rPr>
                          <w:sz w:val="18"/>
                          <w:szCs w:val="18"/>
                        </w:rPr>
                        <w:t xml:space="preserve">104. </w:t>
                      </w:r>
                      <w:r w:rsidRPr="00357D23">
                        <w:rPr>
                          <w:rFonts w:ascii="SimSun" w:eastAsia="SimSun" w:hAnsi="SimSun" w:cs="SimSun" w:hint="eastAsia"/>
                          <w:sz w:val="18"/>
                          <w:szCs w:val="18"/>
                        </w:rPr>
                        <w:t>同上；</w:t>
                      </w:r>
                      <w:r w:rsidRPr="00357D23">
                        <w:rPr>
                          <w:sz w:val="18"/>
                          <w:szCs w:val="18"/>
                        </w:rPr>
                        <w:t>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r w:rsidRPr="00357D23">
                        <w:rPr>
                          <w:sz w:val="18"/>
                          <w:szCs w:val="18"/>
                        </w:rPr>
                        <w:t>Mullinix</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调查实验的泛化性</w:t>
                      </w:r>
                      <w:r w:rsidRPr="00357D23">
                        <w:rPr>
                          <w:sz w:val="18"/>
                          <w:szCs w:val="18"/>
                        </w:rPr>
                        <w:t>”</w:t>
                      </w:r>
                      <w:r w:rsidRPr="00357D23">
                        <w:rPr>
                          <w:rFonts w:ascii="SimSun" w:eastAsia="SimSun" w:hAnsi="SimSun" w:cs="SimSun" w:hint="eastAsia"/>
                          <w:sz w:val="18"/>
                          <w:szCs w:val="18"/>
                        </w:rPr>
                        <w:t>。</w:t>
                      </w:r>
                    </w:p>
                    <w:p w14:paraId="65ABF43B" w14:textId="77777777" w:rsidR="00357D23" w:rsidRPr="00357D23" w:rsidRDefault="00357D23" w:rsidP="00357D23">
                      <w:pPr>
                        <w:rPr>
                          <w:sz w:val="18"/>
                          <w:szCs w:val="18"/>
                        </w:rPr>
                      </w:pPr>
                      <w:r w:rsidRPr="00357D23">
                        <w:rPr>
                          <w:sz w:val="18"/>
                          <w:szCs w:val="18"/>
                        </w:rPr>
                        <w:t>105. Birnbaum</w:t>
                      </w:r>
                      <w:r w:rsidRPr="00357D23">
                        <w:rPr>
                          <w:rFonts w:ascii="SimSun" w:eastAsia="SimSun" w:hAnsi="SimSun" w:cs="SimSun" w:hint="eastAsia"/>
                          <w:sz w:val="18"/>
                          <w:szCs w:val="18"/>
                        </w:rPr>
                        <w:t>，互联网心理实验；</w:t>
                      </w:r>
                      <w:r w:rsidRPr="00357D23">
                        <w:rPr>
                          <w:sz w:val="18"/>
                          <w:szCs w:val="18"/>
                        </w:rPr>
                        <w:t>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10C56DC7" w14:textId="77777777" w:rsidR="00357D23" w:rsidRPr="00357D23" w:rsidRDefault="00357D23" w:rsidP="00357D23">
                      <w:pPr>
                        <w:rPr>
                          <w:sz w:val="18"/>
                          <w:szCs w:val="18"/>
                        </w:rPr>
                      </w:pPr>
                      <w:r w:rsidRPr="00357D23">
                        <w:rPr>
                          <w:sz w:val="18"/>
                          <w:szCs w:val="18"/>
                        </w:rPr>
                        <w:t>106.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p>
                    <w:p w14:paraId="011125D1" w14:textId="77777777" w:rsidR="00357D23" w:rsidRPr="00357D23" w:rsidRDefault="00357D23" w:rsidP="00357D23">
                      <w:pPr>
                        <w:rPr>
                          <w:sz w:val="18"/>
                          <w:szCs w:val="18"/>
                        </w:rPr>
                      </w:pPr>
                      <w:r w:rsidRPr="00357D23">
                        <w:rPr>
                          <w:sz w:val="18"/>
                          <w:szCs w:val="18"/>
                        </w:rPr>
                        <w:t>107.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5/23</w:t>
                      </w:r>
                      <w:r w:rsidRPr="00357D23">
                        <w:rPr>
                          <w:rFonts w:ascii="SimSun" w:eastAsia="SimSun" w:hAnsi="SimSun" w:cs="SimSun" w:hint="eastAsia"/>
                          <w:sz w:val="18"/>
                          <w:szCs w:val="18"/>
                        </w:rPr>
                        <w:t>。</w:t>
                      </w:r>
                    </w:p>
                    <w:p w14:paraId="09E47116" w14:textId="77777777" w:rsidR="00357D23" w:rsidRPr="00357D23" w:rsidRDefault="00357D23" w:rsidP="00357D23">
                      <w:pPr>
                        <w:rPr>
                          <w:sz w:val="18"/>
                          <w:szCs w:val="18"/>
                        </w:rPr>
                      </w:pPr>
                      <w:r w:rsidRPr="00357D23">
                        <w:rPr>
                          <w:sz w:val="18"/>
                          <w:szCs w:val="18"/>
                        </w:rPr>
                        <w:t>108. Matthew J. C. Crump</w:t>
                      </w:r>
                      <w:r w:rsidRPr="00357D23">
                        <w:rPr>
                          <w:rFonts w:ascii="SimSun" w:eastAsia="SimSun" w:hAnsi="SimSun" w:cs="SimSun" w:hint="eastAsia"/>
                          <w:sz w:val="18"/>
                          <w:szCs w:val="18"/>
                        </w:rPr>
                        <w:t>，</w:t>
                      </w:r>
                      <w:r w:rsidRPr="00357D23">
                        <w:rPr>
                          <w:sz w:val="18"/>
                          <w:szCs w:val="18"/>
                        </w:rPr>
                        <w:t>John V. McDonnell</w:t>
                      </w:r>
                      <w:r w:rsidRPr="00357D23">
                        <w:rPr>
                          <w:rFonts w:ascii="SimSun" w:eastAsia="SimSun" w:hAnsi="SimSun" w:cs="SimSun" w:hint="eastAsia"/>
                          <w:sz w:val="18"/>
                          <w:szCs w:val="18"/>
                        </w:rPr>
                        <w:t>和</w:t>
                      </w:r>
                      <w:r w:rsidRPr="00357D23">
                        <w:rPr>
                          <w:sz w:val="18"/>
                          <w:szCs w:val="18"/>
                        </w:rPr>
                        <w:t>Todd M. Gureckis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评估亚马逊的</w:t>
                      </w:r>
                      <w:r w:rsidRPr="00357D23">
                        <w:rPr>
                          <w:sz w:val="18"/>
                          <w:szCs w:val="18"/>
                        </w:rPr>
                        <w:t>Mechanical Turk</w:t>
                      </w:r>
                      <w:r w:rsidRPr="00357D23">
                        <w:rPr>
                          <w:rFonts w:ascii="SimSun" w:eastAsia="SimSun" w:hAnsi="SimSun" w:cs="SimSun" w:hint="eastAsia"/>
                          <w:sz w:val="18"/>
                          <w:szCs w:val="18"/>
                        </w:rPr>
                        <w:t>作为实验行为研究工具，</w:t>
                      </w:r>
                      <w:r w:rsidRPr="00357D23">
                        <w:rPr>
                          <w:sz w:val="18"/>
                          <w:szCs w:val="18"/>
                        </w:rPr>
                        <w:t>”PloS One 8</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2013</w:t>
                      </w:r>
                      <w:r w:rsidRPr="00357D23">
                        <w:rPr>
                          <w:rFonts w:ascii="SimSun" w:eastAsia="SimSun" w:hAnsi="SimSun" w:cs="SimSun" w:hint="eastAsia"/>
                          <w:sz w:val="18"/>
                          <w:szCs w:val="18"/>
                        </w:rPr>
                        <w:t>年）：</w:t>
                      </w:r>
                      <w:r w:rsidRPr="00357D23">
                        <w:rPr>
                          <w:sz w:val="18"/>
                          <w:szCs w:val="18"/>
                        </w:rPr>
                        <w:t>1-18</w:t>
                      </w:r>
                      <w:r w:rsidRPr="00357D23">
                        <w:rPr>
                          <w:rFonts w:ascii="SimSun" w:eastAsia="SimSun" w:hAnsi="SimSun" w:cs="SimSun" w:hint="eastAsia"/>
                          <w:sz w:val="18"/>
                          <w:szCs w:val="18"/>
                        </w:rPr>
                        <w:t>。</w:t>
                      </w:r>
                    </w:p>
                    <w:p w14:paraId="1BD30847" w14:textId="77777777" w:rsidR="00357D23" w:rsidRPr="00357D23" w:rsidRDefault="00357D23" w:rsidP="00357D23">
                      <w:pPr>
                        <w:rPr>
                          <w:sz w:val="18"/>
                          <w:szCs w:val="18"/>
                        </w:rPr>
                      </w:pPr>
                      <w:r w:rsidRPr="00357D23">
                        <w:rPr>
                          <w:sz w:val="18"/>
                          <w:szCs w:val="18"/>
                        </w:rPr>
                        <w:t>109.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p>
                    <w:p w14:paraId="09F13C03" w14:textId="77777777" w:rsidR="00357D23" w:rsidRPr="00357D23" w:rsidRDefault="00357D23" w:rsidP="00357D23">
                      <w:pPr>
                        <w:rPr>
                          <w:sz w:val="18"/>
                          <w:szCs w:val="18"/>
                        </w:rPr>
                      </w:pPr>
                      <w:r w:rsidRPr="00357D23">
                        <w:rPr>
                          <w:sz w:val="18"/>
                          <w:szCs w:val="18"/>
                        </w:rPr>
                        <w:t xml:space="preserve">110. </w:t>
                      </w:r>
                      <w:r w:rsidRPr="00357D23">
                        <w:rPr>
                          <w:rFonts w:ascii="SimSun" w:eastAsia="SimSun" w:hAnsi="SimSun" w:cs="SimSun" w:hint="eastAsia"/>
                          <w:sz w:val="18"/>
                          <w:szCs w:val="18"/>
                        </w:rPr>
                        <w:t>同上；</w:t>
                      </w:r>
                      <w:r w:rsidRPr="00357D23">
                        <w:rPr>
                          <w:sz w:val="18"/>
                          <w:szCs w:val="18"/>
                        </w:rPr>
                        <w:t>Levay</w:t>
                      </w:r>
                      <w:r w:rsidRPr="00357D23">
                        <w:rPr>
                          <w:rFonts w:ascii="SimSun" w:eastAsia="SimSun" w:hAnsi="SimSun" w:cs="SimSun" w:hint="eastAsia"/>
                          <w:sz w:val="18"/>
                          <w:szCs w:val="18"/>
                        </w:rPr>
                        <w:t>，</w:t>
                      </w:r>
                      <w:r w:rsidRPr="00357D23">
                        <w:rPr>
                          <w:sz w:val="18"/>
                          <w:szCs w:val="18"/>
                        </w:rPr>
                        <w:t>Freeze</w:t>
                      </w:r>
                      <w:r w:rsidRPr="00357D23">
                        <w:rPr>
                          <w:rFonts w:ascii="SimSun" w:eastAsia="SimSun" w:hAnsi="SimSun" w:cs="SimSun" w:hint="eastAsia"/>
                          <w:sz w:val="18"/>
                          <w:szCs w:val="18"/>
                        </w:rPr>
                        <w:t>和</w:t>
                      </w:r>
                      <w:r w:rsidRPr="00357D23">
                        <w:rPr>
                          <w:sz w:val="18"/>
                          <w:szCs w:val="18"/>
                        </w:rPr>
                        <w:t>Druckman</w:t>
                      </w:r>
                      <w:r w:rsidRPr="00357D23">
                        <w:rPr>
                          <w:rFonts w:ascii="SimSun" w:eastAsia="SimSun" w:hAnsi="SimSun" w:cs="SimSun" w:hint="eastAsia"/>
                          <w:sz w:val="18"/>
                          <w:szCs w:val="18"/>
                        </w:rPr>
                        <w:t>，</w:t>
                      </w:r>
                      <w:r w:rsidRPr="00357D23">
                        <w:rPr>
                          <w:sz w:val="18"/>
                          <w:szCs w:val="18"/>
                        </w:rPr>
                        <w:t>“Mechanical Turk</w:t>
                      </w:r>
                      <w:r w:rsidRPr="00357D23">
                        <w:rPr>
                          <w:rFonts w:ascii="SimSun" w:eastAsia="SimSun" w:hAnsi="SimSun" w:cs="SimSun" w:hint="eastAsia"/>
                          <w:sz w:val="18"/>
                          <w:szCs w:val="18"/>
                        </w:rPr>
                        <w:t>样本的人口学和政治组成</w:t>
                      </w:r>
                      <w:r w:rsidRPr="00357D23">
                        <w:rPr>
                          <w:sz w:val="18"/>
                          <w:szCs w:val="18"/>
                        </w:rPr>
                        <w:t>”</w:t>
                      </w:r>
                      <w:r w:rsidRPr="00357D23">
                        <w:rPr>
                          <w:rFonts w:ascii="SimSun" w:eastAsia="SimSun" w:hAnsi="SimSun" w:cs="SimSun" w:hint="eastAsia"/>
                          <w:sz w:val="18"/>
                          <w:szCs w:val="18"/>
                        </w:rPr>
                        <w:t>。</w:t>
                      </w:r>
                    </w:p>
                    <w:p w14:paraId="0698015E" w14:textId="77777777" w:rsidR="00357D23" w:rsidRPr="00357D23" w:rsidRDefault="00357D23" w:rsidP="00357D23">
                      <w:pPr>
                        <w:rPr>
                          <w:sz w:val="18"/>
                          <w:szCs w:val="18"/>
                        </w:rPr>
                      </w:pPr>
                      <w:r w:rsidRPr="00357D23">
                        <w:rPr>
                          <w:sz w:val="18"/>
                          <w:szCs w:val="18"/>
                        </w:rPr>
                        <w:t>111. Krupnikov</w:t>
                      </w:r>
                      <w:r w:rsidRPr="00357D23">
                        <w:rPr>
                          <w:rFonts w:ascii="SimSun" w:eastAsia="SimSun" w:hAnsi="SimSun" w:cs="SimSun" w:hint="eastAsia"/>
                          <w:sz w:val="18"/>
                          <w:szCs w:val="18"/>
                        </w:rPr>
                        <w:t>和</w:t>
                      </w:r>
                      <w:r w:rsidRPr="00357D23">
                        <w:rPr>
                          <w:sz w:val="18"/>
                          <w:szCs w:val="18"/>
                        </w:rPr>
                        <w:t>Levine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跨样本比较</w:t>
                      </w:r>
                      <w:r w:rsidRPr="00357D23">
                        <w:rPr>
                          <w:sz w:val="18"/>
                          <w:szCs w:val="18"/>
                        </w:rPr>
                        <w:t>”</w:t>
                      </w:r>
                      <w:r w:rsidRPr="00357D23">
                        <w:rPr>
                          <w:rFonts w:ascii="SimSun" w:eastAsia="SimSun" w:hAnsi="SimSun" w:cs="SimSun" w:hint="eastAsia"/>
                          <w:sz w:val="18"/>
                          <w:szCs w:val="18"/>
                        </w:rPr>
                        <w:t>。</w:t>
                      </w:r>
                    </w:p>
                    <w:p w14:paraId="10792CCF" w14:textId="77777777" w:rsidR="00357D23" w:rsidRPr="00357D23" w:rsidRDefault="00357D23" w:rsidP="00357D23">
                      <w:pPr>
                        <w:rPr>
                          <w:sz w:val="18"/>
                          <w:szCs w:val="18"/>
                        </w:rPr>
                      </w:pPr>
                      <w:r w:rsidRPr="00357D23">
                        <w:rPr>
                          <w:sz w:val="18"/>
                          <w:szCs w:val="18"/>
                        </w:rPr>
                        <w:t xml:space="preserve">112. </w:t>
                      </w:r>
                      <w:r w:rsidRPr="00357D23">
                        <w:rPr>
                          <w:rFonts w:ascii="SimSun" w:eastAsia="SimSun" w:hAnsi="SimSun" w:cs="SimSun" w:hint="eastAsia"/>
                          <w:sz w:val="18"/>
                          <w:szCs w:val="18"/>
                        </w:rPr>
                        <w:t>同上。</w:t>
                      </w:r>
                    </w:p>
                    <w:p w14:paraId="13B8BF21" w14:textId="77777777" w:rsidR="00357D23" w:rsidRPr="00357D23" w:rsidRDefault="00357D23" w:rsidP="00357D23">
                      <w:pPr>
                        <w:rPr>
                          <w:sz w:val="18"/>
                          <w:szCs w:val="18"/>
                        </w:rPr>
                      </w:pPr>
                      <w:r w:rsidRPr="00357D23">
                        <w:rPr>
                          <w:sz w:val="18"/>
                          <w:szCs w:val="18"/>
                        </w:rPr>
                        <w:t>113. Emily Thorson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信念回响：修正错误信息的持久影响，</w:t>
                      </w:r>
                      <w:r w:rsidRPr="00357D23">
                        <w:rPr>
                          <w:sz w:val="18"/>
                          <w:szCs w:val="18"/>
                        </w:rPr>
                        <w:t>”</w:t>
                      </w:r>
                      <w:r w:rsidRPr="00357D23">
                        <w:rPr>
                          <w:rFonts w:ascii="SimSun" w:eastAsia="SimSun" w:hAnsi="SimSun" w:cs="SimSun" w:hint="eastAsia"/>
                          <w:sz w:val="18"/>
                          <w:szCs w:val="18"/>
                        </w:rPr>
                        <w:t>《政治传播》</w:t>
                      </w:r>
                      <w:r w:rsidRPr="00357D23">
                        <w:rPr>
                          <w:sz w:val="18"/>
                          <w:szCs w:val="18"/>
                        </w:rPr>
                        <w:t>33</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年）：</w:t>
                      </w:r>
                      <w:r w:rsidRPr="00357D23">
                        <w:rPr>
                          <w:sz w:val="18"/>
                          <w:szCs w:val="18"/>
                        </w:rPr>
                        <w:t>460-480</w:t>
                      </w:r>
                      <w:r w:rsidRPr="00357D23">
                        <w:rPr>
                          <w:rFonts w:ascii="SimSun" w:eastAsia="SimSun" w:hAnsi="SimSun" w:cs="SimSun" w:hint="eastAsia"/>
                          <w:sz w:val="18"/>
                          <w:szCs w:val="18"/>
                        </w:rPr>
                        <w:t>。</w:t>
                      </w:r>
                    </w:p>
                    <w:p w14:paraId="3189207B" w14:textId="77777777" w:rsidR="00357D23" w:rsidRPr="00357D23" w:rsidRDefault="00357D23" w:rsidP="00357D23">
                      <w:pPr>
                        <w:rPr>
                          <w:sz w:val="18"/>
                          <w:szCs w:val="18"/>
                        </w:rPr>
                      </w:pPr>
                      <w:r w:rsidRPr="00357D23">
                        <w:rPr>
                          <w:sz w:val="18"/>
                          <w:szCs w:val="18"/>
                        </w:rPr>
                        <w:t>114. 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p>
                    <w:p w14:paraId="74AFD573" w14:textId="77777777" w:rsidR="00357D23" w:rsidRPr="00357D23" w:rsidRDefault="00357D23" w:rsidP="00357D23">
                      <w:pPr>
                        <w:rPr>
                          <w:sz w:val="18"/>
                          <w:szCs w:val="18"/>
                        </w:rPr>
                      </w:pPr>
                      <w:r w:rsidRPr="00357D23">
                        <w:rPr>
                          <w:sz w:val="18"/>
                          <w:szCs w:val="18"/>
                        </w:rPr>
                        <w:t>115. Ellen Cushing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w:t>
                      </w:r>
                      <w:r w:rsidRPr="00357D23">
                        <w:rPr>
                          <w:sz w:val="18"/>
                          <w:szCs w:val="18"/>
                        </w:rPr>
                        <w:t>Mechanical Turk</w:t>
                      </w:r>
                      <w:r w:rsidRPr="00357D23">
                        <w:rPr>
                          <w:rFonts w:ascii="SimSun" w:eastAsia="SimSun" w:hAnsi="SimSun" w:cs="SimSun" w:hint="eastAsia"/>
                          <w:sz w:val="18"/>
                          <w:szCs w:val="18"/>
                        </w:rPr>
                        <w:t>：数字血汗工厂，</w:t>
                      </w:r>
                      <w:r w:rsidRPr="00357D23">
                        <w:rPr>
                          <w:sz w:val="18"/>
                          <w:szCs w:val="18"/>
                        </w:rPr>
                        <w:t>”Utne Reader January-February</w:t>
                      </w:r>
                      <w:r w:rsidRPr="00357D23">
                        <w:rPr>
                          <w:rFonts w:ascii="SimSun" w:eastAsia="SimSun" w:hAnsi="SimSun" w:cs="SimSun" w:hint="eastAsia"/>
                          <w:sz w:val="18"/>
                          <w:szCs w:val="18"/>
                        </w:rPr>
                        <w:t>，</w:t>
                      </w:r>
                      <w:r w:rsidRPr="00357D23">
                        <w:rPr>
                          <w:sz w:val="18"/>
                          <w:szCs w:val="18"/>
                        </w:rPr>
                        <w:t>http://www.utne.com/science-and-technology/amazon-mechanical-turk-zm0z13jfzlin</w:t>
                      </w:r>
                      <w:r w:rsidRPr="00357D23">
                        <w:rPr>
                          <w:rFonts w:ascii="SimSun" w:eastAsia="SimSun" w:hAnsi="SimSun" w:cs="SimSun" w:hint="eastAsia"/>
                          <w:sz w:val="18"/>
                          <w:szCs w:val="18"/>
                        </w:rPr>
                        <w:t>（</w:t>
                      </w:r>
                      <w:r w:rsidRPr="00357D23">
                        <w:rPr>
                          <w:sz w:val="18"/>
                          <w:szCs w:val="18"/>
                        </w:rPr>
                        <w:t>2013</w:t>
                      </w:r>
                      <w:r w:rsidRPr="00357D23">
                        <w:rPr>
                          <w:rFonts w:ascii="SimSun" w:eastAsia="SimSun" w:hAnsi="SimSun" w:cs="SimSun" w:hint="eastAsia"/>
                          <w:sz w:val="18"/>
                          <w:szCs w:val="18"/>
                        </w:rPr>
                        <w:t>年）；</w:t>
                      </w:r>
                      <w:r w:rsidRPr="00357D23">
                        <w:rPr>
                          <w:sz w:val="18"/>
                          <w:szCs w:val="18"/>
                        </w:rPr>
                        <w:t>John Horton</w:t>
                      </w:r>
                      <w:r w:rsidRPr="00357D23">
                        <w:rPr>
                          <w:rFonts w:ascii="SimSun" w:eastAsia="SimSun" w:hAnsi="SimSun" w:cs="SimSun" w:hint="eastAsia"/>
                          <w:sz w:val="18"/>
                          <w:szCs w:val="18"/>
                        </w:rPr>
                        <w:t>和</w:t>
                      </w:r>
                      <w:r w:rsidRPr="00357D23">
                        <w:rPr>
                          <w:sz w:val="18"/>
                          <w:szCs w:val="18"/>
                        </w:rPr>
                        <w:t>Lydia Chilton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有薪众包的劳动经济学，</w:t>
                      </w:r>
                      <w:r w:rsidRPr="00357D23">
                        <w:rPr>
                          <w:sz w:val="18"/>
                          <w:szCs w:val="18"/>
                        </w:rPr>
                        <w:t>”</w:t>
                      </w:r>
                      <w:r w:rsidRPr="00357D23">
                        <w:rPr>
                          <w:rFonts w:ascii="SimSun" w:eastAsia="SimSun" w:hAnsi="SimSun" w:cs="SimSun" w:hint="eastAsia"/>
                          <w:sz w:val="18"/>
                          <w:szCs w:val="18"/>
                        </w:rPr>
                        <w:t>《第</w:t>
                      </w:r>
                      <w:r w:rsidRPr="00357D23">
                        <w:rPr>
                          <w:sz w:val="18"/>
                          <w:szCs w:val="18"/>
                        </w:rPr>
                        <w:t>11</w:t>
                      </w:r>
                      <w:r w:rsidRPr="00357D23">
                        <w:rPr>
                          <w:rFonts w:ascii="SimSun" w:eastAsia="SimSun" w:hAnsi="SimSun" w:cs="SimSun" w:hint="eastAsia"/>
                          <w:sz w:val="18"/>
                          <w:szCs w:val="18"/>
                        </w:rPr>
                        <w:t>届</w:t>
                      </w:r>
                      <w:r w:rsidRPr="00357D23">
                        <w:rPr>
                          <w:sz w:val="18"/>
                          <w:szCs w:val="18"/>
                        </w:rPr>
                        <w:t>ACM</w:t>
                      </w:r>
                      <w:r w:rsidRPr="00357D23">
                        <w:rPr>
                          <w:rFonts w:ascii="SimSun" w:eastAsia="SimSun" w:hAnsi="SimSun" w:cs="SimSun" w:hint="eastAsia"/>
                          <w:sz w:val="18"/>
                          <w:szCs w:val="18"/>
                        </w:rPr>
                        <w:t>电子商务会议论文集》（</w:t>
                      </w:r>
                      <w:r w:rsidRPr="00357D23">
                        <w:rPr>
                          <w:sz w:val="18"/>
                          <w:szCs w:val="18"/>
                        </w:rPr>
                        <w:t>2010</w:t>
                      </w:r>
                      <w:r w:rsidRPr="00357D23">
                        <w:rPr>
                          <w:rFonts w:ascii="SimSun" w:eastAsia="SimSun" w:hAnsi="SimSun" w:cs="SimSun" w:hint="eastAsia"/>
                          <w:sz w:val="18"/>
                          <w:szCs w:val="18"/>
                        </w:rPr>
                        <w:t>年）。</w:t>
                      </w:r>
                    </w:p>
                    <w:p w14:paraId="189C9F45" w14:textId="77777777" w:rsidR="00357D23" w:rsidRPr="00357D23" w:rsidRDefault="00357D23" w:rsidP="00357D23">
                      <w:pPr>
                        <w:rPr>
                          <w:sz w:val="18"/>
                          <w:szCs w:val="18"/>
                        </w:rPr>
                      </w:pPr>
                      <w:r w:rsidRPr="00357D23">
                        <w:rPr>
                          <w:sz w:val="18"/>
                          <w:szCs w:val="18"/>
                        </w:rPr>
                        <w:t>116.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p>
                    <w:p w14:paraId="4B96C6F3" w14:textId="77777777" w:rsidR="00357D23" w:rsidRPr="00357D23" w:rsidRDefault="00357D23" w:rsidP="00357D23">
                      <w:pPr>
                        <w:rPr>
                          <w:sz w:val="18"/>
                          <w:szCs w:val="18"/>
                        </w:rPr>
                      </w:pPr>
                      <w:r w:rsidRPr="00357D23">
                        <w:rPr>
                          <w:sz w:val="18"/>
                          <w:szCs w:val="18"/>
                        </w:rPr>
                        <w:t>117.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p>
                    <w:p w14:paraId="725B2A8C" w14:textId="77777777" w:rsidR="00357D23" w:rsidRPr="00357D23" w:rsidRDefault="00357D23" w:rsidP="00357D23">
                      <w:pPr>
                        <w:rPr>
                          <w:sz w:val="18"/>
                          <w:szCs w:val="18"/>
                        </w:rPr>
                      </w:pPr>
                      <w:r w:rsidRPr="00357D23">
                        <w:rPr>
                          <w:sz w:val="18"/>
                          <w:szCs w:val="18"/>
                        </w:rPr>
                        <w:t>118. Travis Simcox</w:t>
                      </w:r>
                      <w:r w:rsidRPr="00357D23">
                        <w:rPr>
                          <w:rFonts w:ascii="SimSun" w:eastAsia="SimSun" w:hAnsi="SimSun" w:cs="SimSun" w:hint="eastAsia"/>
                          <w:sz w:val="18"/>
                          <w:szCs w:val="18"/>
                        </w:rPr>
                        <w:t>和</w:t>
                      </w:r>
                      <w:r w:rsidRPr="00357D23">
                        <w:rPr>
                          <w:sz w:val="18"/>
                          <w:szCs w:val="18"/>
                        </w:rPr>
                        <w:t>Julie Fiez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使用亚马逊的</w:t>
                      </w:r>
                      <w:r w:rsidRPr="00357D23">
                        <w:rPr>
                          <w:sz w:val="18"/>
                          <w:szCs w:val="18"/>
                        </w:rPr>
                        <w:t>Mechanical Turk</w:t>
                      </w:r>
                      <w:r w:rsidRPr="00357D23">
                        <w:rPr>
                          <w:rFonts w:ascii="SimSun" w:eastAsia="SimSun" w:hAnsi="SimSun" w:cs="SimSun" w:hint="eastAsia"/>
                          <w:sz w:val="18"/>
                          <w:szCs w:val="18"/>
                        </w:rPr>
                        <w:t>和</w:t>
                      </w:r>
                      <w:r w:rsidRPr="00357D23">
                        <w:rPr>
                          <w:sz w:val="18"/>
                          <w:szCs w:val="18"/>
                        </w:rPr>
                        <w:t>Adobe Flash</w:t>
                      </w:r>
                      <w:r w:rsidRPr="00357D23">
                        <w:rPr>
                          <w:rFonts w:ascii="SimSun" w:eastAsia="SimSun" w:hAnsi="SimSun" w:cs="SimSun" w:hint="eastAsia"/>
                          <w:sz w:val="18"/>
                          <w:szCs w:val="18"/>
                        </w:rPr>
                        <w:t>收集响应时间，</w:t>
                      </w:r>
                      <w:r w:rsidRPr="00357D23">
                        <w:rPr>
                          <w:sz w:val="18"/>
                          <w:szCs w:val="18"/>
                        </w:rPr>
                        <w:t>”</w:t>
                      </w:r>
                      <w:r w:rsidRPr="00357D23">
                        <w:rPr>
                          <w:rFonts w:ascii="SimSun" w:eastAsia="SimSun" w:hAnsi="SimSun" w:cs="SimSun" w:hint="eastAsia"/>
                          <w:sz w:val="18"/>
                          <w:szCs w:val="18"/>
                        </w:rPr>
                        <w:t>《行为研究》</w:t>
                      </w:r>
                      <w:r w:rsidRPr="00357D23">
                        <w:rPr>
                          <w:sz w:val="18"/>
                          <w:szCs w:val="18"/>
                        </w:rPr>
                        <w:t>46</w:t>
                      </w:r>
                      <w:r w:rsidRPr="00357D23">
                        <w:rPr>
                          <w:rFonts w:ascii="SimSun" w:eastAsia="SimSun" w:hAnsi="SimSun" w:cs="SimSun" w:hint="eastAsia"/>
                          <w:sz w:val="18"/>
                          <w:szCs w:val="18"/>
                        </w:rPr>
                        <w:t>（</w:t>
                      </w:r>
                      <w:r w:rsidRPr="00357D23">
                        <w:rPr>
                          <w:sz w:val="18"/>
                          <w:szCs w:val="18"/>
                        </w:rPr>
                        <w:t>2014</w:t>
                      </w:r>
                      <w:r w:rsidRPr="00357D23">
                        <w:rPr>
                          <w:rFonts w:ascii="SimSun" w:eastAsia="SimSun" w:hAnsi="SimSun" w:cs="SimSun" w:hint="eastAsia"/>
                          <w:sz w:val="18"/>
                          <w:szCs w:val="18"/>
                        </w:rPr>
                        <w:t>年）：</w:t>
                      </w:r>
                      <w:r w:rsidRPr="00357D23">
                        <w:rPr>
                          <w:sz w:val="18"/>
                          <w:szCs w:val="18"/>
                        </w:rPr>
                        <w:t>95-111</w:t>
                      </w:r>
                      <w:r w:rsidRPr="00357D23">
                        <w:rPr>
                          <w:rFonts w:ascii="SimSun" w:eastAsia="SimSun" w:hAnsi="SimSun" w:cs="SimSun" w:hint="eastAsia"/>
                          <w:sz w:val="18"/>
                          <w:szCs w:val="18"/>
                        </w:rPr>
                        <w:t>。</w:t>
                      </w:r>
                    </w:p>
                    <w:p w14:paraId="2E7C27A2" w14:textId="77777777" w:rsidR="00357D23" w:rsidRPr="00357D23" w:rsidRDefault="00357D23" w:rsidP="00357D23">
                      <w:pPr>
                        <w:rPr>
                          <w:sz w:val="18"/>
                          <w:szCs w:val="18"/>
                        </w:rPr>
                      </w:pPr>
                      <w:r w:rsidRPr="00357D23">
                        <w:rPr>
                          <w:sz w:val="18"/>
                          <w:szCs w:val="18"/>
                        </w:rPr>
                        <w:t>119. Scott Clifford</w:t>
                      </w:r>
                      <w:r w:rsidRPr="00357D23">
                        <w:rPr>
                          <w:rFonts w:ascii="SimSun" w:eastAsia="SimSun" w:hAnsi="SimSun" w:cs="SimSun" w:hint="eastAsia"/>
                          <w:sz w:val="18"/>
                          <w:szCs w:val="18"/>
                        </w:rPr>
                        <w:t>和</w:t>
                      </w:r>
                      <w:r w:rsidRPr="00357D23">
                        <w:rPr>
                          <w:sz w:val="18"/>
                          <w:szCs w:val="18"/>
                        </w:rPr>
                        <w:t>Jennifer Jerit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方便的成本是否存在？实验室和在线研究数据质量的实验比较，</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1</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120-131</w:t>
                      </w:r>
                      <w:r w:rsidRPr="00357D23">
                        <w:rPr>
                          <w:rFonts w:ascii="SimSun" w:eastAsia="SimSun" w:hAnsi="SimSun" w:cs="SimSun" w:hint="eastAsia"/>
                          <w:sz w:val="18"/>
                          <w:szCs w:val="18"/>
                        </w:rPr>
                        <w:t>。</w:t>
                      </w:r>
                    </w:p>
                    <w:p w14:paraId="6C09458B" w14:textId="77777777" w:rsidR="00357D23" w:rsidRPr="00357D23" w:rsidRDefault="00357D23" w:rsidP="00357D23">
                      <w:pPr>
                        <w:rPr>
                          <w:sz w:val="18"/>
                          <w:szCs w:val="18"/>
                        </w:rPr>
                      </w:pPr>
                      <w:r w:rsidRPr="00357D23">
                        <w:rPr>
                          <w:sz w:val="18"/>
                          <w:szCs w:val="18"/>
                        </w:rPr>
                        <w:t>120. 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r w:rsidRPr="00357D23">
                        <w:rPr>
                          <w:rFonts w:ascii="SimSun" w:eastAsia="SimSun" w:hAnsi="SimSun" w:cs="SimSun" w:hint="eastAsia"/>
                          <w:sz w:val="18"/>
                          <w:szCs w:val="18"/>
                        </w:rPr>
                        <w:t>。</w:t>
                      </w:r>
                    </w:p>
                    <w:p w14:paraId="3ABDE194" w14:textId="77777777" w:rsidR="00357D23" w:rsidRPr="00357D23" w:rsidRDefault="00357D23" w:rsidP="00357D23">
                      <w:pPr>
                        <w:rPr>
                          <w:sz w:val="18"/>
                          <w:szCs w:val="18"/>
                        </w:rPr>
                      </w:pPr>
                      <w:r w:rsidRPr="00357D23">
                        <w:rPr>
                          <w:sz w:val="18"/>
                          <w:szCs w:val="18"/>
                        </w:rPr>
                        <w:t>121.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Berinsky</w:t>
                      </w:r>
                      <w:r w:rsidRPr="00357D23">
                        <w:rPr>
                          <w:rFonts w:ascii="SimSun" w:eastAsia="SimSun" w:hAnsi="SimSun" w:cs="SimSun" w:hint="eastAsia"/>
                          <w:sz w:val="18"/>
                          <w:szCs w:val="18"/>
                        </w:rPr>
                        <w:t>，</w:t>
                      </w:r>
                      <w:r w:rsidRPr="00357D23">
                        <w:rPr>
                          <w:sz w:val="18"/>
                          <w:szCs w:val="18"/>
                        </w:rPr>
                        <w:t>Huber</w:t>
                      </w:r>
                      <w:r w:rsidRPr="00357D23">
                        <w:rPr>
                          <w:rFonts w:ascii="SimSun" w:eastAsia="SimSun" w:hAnsi="SimSun" w:cs="SimSun" w:hint="eastAsia"/>
                          <w:sz w:val="18"/>
                          <w:szCs w:val="18"/>
                        </w:rPr>
                        <w:t>和</w:t>
                      </w:r>
                      <w:r w:rsidRPr="00357D23">
                        <w:rPr>
                          <w:sz w:val="18"/>
                          <w:szCs w:val="18"/>
                        </w:rPr>
                        <w:t>Lenz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评估在线劳工市场</w:t>
                      </w:r>
                      <w:r w:rsidRPr="00357D23">
                        <w:rPr>
                          <w:sz w:val="18"/>
                          <w:szCs w:val="18"/>
                        </w:rPr>
                        <w:t>”</w:t>
                      </w:r>
                      <w:r w:rsidRPr="00357D23">
                        <w:rPr>
                          <w:rFonts w:ascii="SimSun" w:eastAsia="SimSun" w:hAnsi="SimSun" w:cs="SimSun" w:hint="eastAsia"/>
                          <w:sz w:val="18"/>
                          <w:szCs w:val="18"/>
                        </w:rPr>
                        <w:t>；</w:t>
                      </w:r>
                      <w:r w:rsidRPr="00357D23">
                        <w:rPr>
                          <w:sz w:val="18"/>
                          <w:szCs w:val="18"/>
                        </w:rPr>
                        <w:t>A. J. Berinsky</w:t>
                      </w:r>
                      <w:r w:rsidRPr="00357D23">
                        <w:rPr>
                          <w:rFonts w:ascii="SimSun" w:eastAsia="SimSun" w:hAnsi="SimSun" w:cs="SimSun" w:hint="eastAsia"/>
                          <w:sz w:val="18"/>
                          <w:szCs w:val="18"/>
                        </w:rPr>
                        <w:t>，</w:t>
                      </w:r>
                      <w:r w:rsidRPr="00357D23">
                        <w:rPr>
                          <w:sz w:val="18"/>
                          <w:szCs w:val="18"/>
                        </w:rPr>
                        <w:t>M. F. Margolia</w:t>
                      </w:r>
                      <w:r w:rsidRPr="00357D23">
                        <w:rPr>
                          <w:rFonts w:ascii="SimSun" w:eastAsia="SimSun" w:hAnsi="SimSun" w:cs="SimSun" w:hint="eastAsia"/>
                          <w:sz w:val="18"/>
                          <w:szCs w:val="18"/>
                        </w:rPr>
                        <w:t>和</w:t>
                      </w:r>
                      <w:r w:rsidRPr="00357D23">
                        <w:rPr>
                          <w:sz w:val="18"/>
                          <w:szCs w:val="18"/>
                        </w:rPr>
                        <w:t>M. W. Sances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从游手好闲者中分辨工人？确保受访者在自行管理的调查中引起注意，</w:t>
                      </w:r>
                      <w:r w:rsidRPr="00357D23">
                        <w:rPr>
                          <w:sz w:val="18"/>
                          <w:szCs w:val="18"/>
                        </w:rPr>
                        <w:t>”</w:t>
                      </w:r>
                      <w:r w:rsidRPr="00357D23">
                        <w:rPr>
                          <w:rFonts w:ascii="SimSun" w:eastAsia="SimSun" w:hAnsi="SimSun" w:cs="SimSun" w:hint="eastAsia"/>
                          <w:sz w:val="18"/>
                          <w:szCs w:val="18"/>
                        </w:rPr>
                        <w:t>《美国政治学杂志》</w:t>
                      </w:r>
                      <w:r w:rsidRPr="00357D23">
                        <w:rPr>
                          <w:sz w:val="18"/>
                          <w:szCs w:val="18"/>
                        </w:rPr>
                        <w:t>58</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739-753</w:t>
                      </w:r>
                      <w:r w:rsidRPr="00357D23">
                        <w:rPr>
                          <w:rFonts w:ascii="SimSun" w:eastAsia="SimSun" w:hAnsi="SimSun" w:cs="SimSun" w:hint="eastAsia"/>
                          <w:sz w:val="18"/>
                          <w:szCs w:val="18"/>
                        </w:rPr>
                        <w:t>；</w:t>
                      </w:r>
                      <w:r w:rsidRPr="00357D23">
                        <w:rPr>
                          <w:sz w:val="18"/>
                          <w:szCs w:val="18"/>
                        </w:rPr>
                        <w:t>Huff</w:t>
                      </w:r>
                      <w:r w:rsidRPr="00357D23">
                        <w:rPr>
                          <w:rFonts w:ascii="SimSun" w:eastAsia="SimSun" w:hAnsi="SimSun" w:cs="SimSun" w:hint="eastAsia"/>
                          <w:sz w:val="18"/>
                          <w:szCs w:val="18"/>
                        </w:rPr>
                        <w:t>和</w:t>
                      </w:r>
                      <w:r w:rsidRPr="00357D23">
                        <w:rPr>
                          <w:sz w:val="18"/>
                          <w:szCs w:val="18"/>
                        </w:rPr>
                        <w:t>Tingley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谁是这些人？</w:t>
                      </w:r>
                      <w:r w:rsidRPr="00357D23">
                        <w:rPr>
                          <w:sz w:val="18"/>
                          <w:szCs w:val="18"/>
                        </w:rPr>
                        <w:t>”</w:t>
                      </w:r>
                    </w:p>
                    <w:p w14:paraId="2183BCD0" w14:textId="77777777" w:rsidR="00357D23" w:rsidRPr="00357D23" w:rsidRDefault="00357D23" w:rsidP="00357D23">
                      <w:pPr>
                        <w:rPr>
                          <w:sz w:val="18"/>
                          <w:szCs w:val="18"/>
                          <w:lang w:eastAsia="zh-CN"/>
                        </w:rPr>
                      </w:pPr>
                      <w:r w:rsidRPr="00357D23">
                        <w:rPr>
                          <w:sz w:val="18"/>
                          <w:szCs w:val="18"/>
                          <w:lang w:eastAsia="zh-CN"/>
                        </w:rPr>
                        <w:t>122. D. Rand</w:t>
                      </w:r>
                      <w:r w:rsidRPr="00357D23">
                        <w:rPr>
                          <w:rFonts w:ascii="SimSun" w:eastAsia="SimSun" w:hAnsi="SimSun" w:cs="SimSun" w:hint="eastAsia"/>
                          <w:sz w:val="18"/>
                          <w:szCs w:val="18"/>
                          <w:lang w:eastAsia="zh-CN"/>
                        </w:rPr>
                        <w:t>，</w:t>
                      </w:r>
                      <w:r w:rsidRPr="00357D23">
                        <w:rPr>
                          <w:sz w:val="18"/>
                          <w:szCs w:val="18"/>
                          <w:lang w:eastAsia="zh-CN"/>
                        </w:rPr>
                        <w:t>“Mechanical Turk</w:t>
                      </w:r>
                      <w:r w:rsidRPr="00357D23">
                        <w:rPr>
                          <w:rFonts w:ascii="SimSun" w:eastAsia="SimSun" w:hAnsi="SimSun" w:cs="SimSun" w:hint="eastAsia"/>
                          <w:sz w:val="18"/>
                          <w:szCs w:val="18"/>
                          <w:lang w:eastAsia="zh-CN"/>
                        </w:rPr>
                        <w:t>的承诺：在线劳动市场如何帮助理论学家进行行为实验，</w:t>
                      </w:r>
                      <w:r w:rsidRPr="00357D23">
                        <w:rPr>
                          <w:sz w:val="18"/>
                          <w:szCs w:val="18"/>
                          <w:lang w:eastAsia="zh-CN"/>
                        </w:rPr>
                        <w:t>”</w:t>
                      </w:r>
                      <w:r w:rsidRPr="00357D23">
                        <w:rPr>
                          <w:rFonts w:ascii="SimSun" w:eastAsia="SimSun" w:hAnsi="SimSun" w:cs="SimSun" w:hint="eastAsia"/>
                          <w:sz w:val="18"/>
                          <w:szCs w:val="18"/>
                          <w:lang w:eastAsia="zh-CN"/>
                        </w:rPr>
                        <w:t>《理论生物学杂志》</w:t>
                      </w:r>
                      <w:r w:rsidRPr="00357D23">
                        <w:rPr>
                          <w:sz w:val="18"/>
                          <w:szCs w:val="18"/>
                          <w:lang w:eastAsia="zh-CN"/>
                        </w:rPr>
                        <w:t>299</w:t>
                      </w:r>
                      <w:r w:rsidRPr="00357D23">
                        <w:rPr>
                          <w:rFonts w:ascii="SimSun" w:eastAsia="SimSun" w:hAnsi="SimSun" w:cs="SimSun" w:hint="eastAsia"/>
                          <w:sz w:val="18"/>
                          <w:szCs w:val="18"/>
                          <w:lang w:eastAsia="zh-CN"/>
                        </w:rPr>
                        <w:t>（</w:t>
                      </w:r>
                      <w:r w:rsidRPr="00357D23">
                        <w:rPr>
                          <w:sz w:val="18"/>
                          <w:szCs w:val="18"/>
                          <w:lang w:eastAsia="zh-CN"/>
                        </w:rPr>
                        <w:t>2012</w:t>
                      </w:r>
                      <w:r w:rsidRPr="00357D23">
                        <w:rPr>
                          <w:rFonts w:ascii="SimSun" w:eastAsia="SimSun" w:hAnsi="SimSun" w:cs="SimSun" w:hint="eastAsia"/>
                          <w:sz w:val="18"/>
                          <w:szCs w:val="18"/>
                          <w:lang w:eastAsia="zh-CN"/>
                        </w:rPr>
                        <w:t>年）：</w:t>
                      </w:r>
                      <w:r w:rsidRPr="00357D23">
                        <w:rPr>
                          <w:sz w:val="18"/>
                          <w:szCs w:val="18"/>
                          <w:lang w:eastAsia="zh-CN"/>
                        </w:rPr>
                        <w:t>172-179</w:t>
                      </w:r>
                      <w:r w:rsidRPr="00357D23">
                        <w:rPr>
                          <w:rFonts w:ascii="SimSun" w:eastAsia="SimSun" w:hAnsi="SimSun" w:cs="SimSun" w:hint="eastAsia"/>
                          <w:sz w:val="18"/>
                          <w:szCs w:val="18"/>
                          <w:lang w:eastAsia="zh-CN"/>
                        </w:rPr>
                        <w:t>。</w:t>
                      </w:r>
                    </w:p>
                    <w:p w14:paraId="55EF4D6E" w14:textId="77777777" w:rsidR="00357D23" w:rsidRPr="00357D23" w:rsidRDefault="00357D23" w:rsidP="00357D23">
                      <w:pPr>
                        <w:rPr>
                          <w:sz w:val="18"/>
                          <w:szCs w:val="18"/>
                        </w:rPr>
                      </w:pPr>
                      <w:r w:rsidRPr="00357D23">
                        <w:rPr>
                          <w:sz w:val="18"/>
                          <w:szCs w:val="18"/>
                        </w:rPr>
                        <w:t>123. J. Heer</w:t>
                      </w:r>
                      <w:r w:rsidRPr="00357D23">
                        <w:rPr>
                          <w:rFonts w:ascii="SimSun" w:eastAsia="SimSun" w:hAnsi="SimSun" w:cs="SimSun" w:hint="eastAsia"/>
                          <w:sz w:val="18"/>
                          <w:szCs w:val="18"/>
                        </w:rPr>
                        <w:t>和</w:t>
                      </w:r>
                      <w:r w:rsidRPr="00357D23">
                        <w:rPr>
                          <w:sz w:val="18"/>
                          <w:szCs w:val="18"/>
                        </w:rPr>
                        <w:t>M. Bostock</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众包图形感知：使用</w:t>
                      </w:r>
                      <w:r w:rsidRPr="00357D23">
                        <w:rPr>
                          <w:sz w:val="18"/>
                          <w:szCs w:val="18"/>
                        </w:rPr>
                        <w:t>Mechanical Turk</w:t>
                      </w:r>
                      <w:r w:rsidRPr="00357D23">
                        <w:rPr>
                          <w:rFonts w:ascii="SimSun" w:eastAsia="SimSun" w:hAnsi="SimSun" w:cs="SimSun" w:hint="eastAsia"/>
                          <w:sz w:val="18"/>
                          <w:szCs w:val="18"/>
                        </w:rPr>
                        <w:t>评估可视化设计</w:t>
                      </w:r>
                      <w:r w:rsidRPr="00357D23">
                        <w:rPr>
                          <w:sz w:val="18"/>
                          <w:szCs w:val="18"/>
                        </w:rPr>
                        <w:t>”</w:t>
                      </w:r>
                      <w:r w:rsidRPr="00357D23">
                        <w:rPr>
                          <w:rFonts w:ascii="SimSun" w:eastAsia="SimSun" w:hAnsi="SimSun" w:cs="SimSun" w:hint="eastAsia"/>
                          <w:sz w:val="18"/>
                          <w:szCs w:val="18"/>
                        </w:rPr>
                        <w:t>（论文发表在第</w:t>
                      </w:r>
                      <w:r w:rsidRPr="00357D23">
                        <w:rPr>
                          <w:sz w:val="18"/>
                          <w:szCs w:val="18"/>
                        </w:rPr>
                        <w:t>11</w:t>
                      </w:r>
                      <w:r w:rsidRPr="00357D23">
                        <w:rPr>
                          <w:rFonts w:ascii="SimSun" w:eastAsia="SimSun" w:hAnsi="SimSun" w:cs="SimSun" w:hint="eastAsia"/>
                          <w:sz w:val="18"/>
                          <w:szCs w:val="18"/>
                        </w:rPr>
                        <w:t>届</w:t>
                      </w:r>
                      <w:r w:rsidRPr="00357D23">
                        <w:rPr>
                          <w:sz w:val="18"/>
                          <w:szCs w:val="18"/>
                        </w:rPr>
                        <w:t>ACM</w:t>
                      </w:r>
                      <w:r w:rsidRPr="00357D23">
                        <w:rPr>
                          <w:rFonts w:ascii="SimSun" w:eastAsia="SimSun" w:hAnsi="SimSun" w:cs="SimSun" w:hint="eastAsia"/>
                          <w:sz w:val="18"/>
                          <w:szCs w:val="18"/>
                        </w:rPr>
                        <w:t>人类计算系统人因因素会议上，纽约，</w:t>
                      </w:r>
                      <w:r w:rsidRPr="00357D23">
                        <w:rPr>
                          <w:sz w:val="18"/>
                          <w:szCs w:val="18"/>
                        </w:rPr>
                        <w:t>2010</w:t>
                      </w:r>
                      <w:r w:rsidRPr="00357D23">
                        <w:rPr>
                          <w:rFonts w:ascii="SimSun" w:eastAsia="SimSun" w:hAnsi="SimSun" w:cs="SimSun" w:hint="eastAsia"/>
                          <w:sz w:val="18"/>
                          <w:szCs w:val="18"/>
                        </w:rPr>
                        <w:t>）。</w:t>
                      </w:r>
                    </w:p>
                    <w:p w14:paraId="587A54F1" w14:textId="77777777" w:rsidR="00357D23" w:rsidRPr="00357D23" w:rsidRDefault="00357D23" w:rsidP="00357D23">
                      <w:pPr>
                        <w:rPr>
                          <w:sz w:val="18"/>
                          <w:szCs w:val="18"/>
                        </w:rPr>
                      </w:pPr>
                      <w:r w:rsidRPr="00357D23">
                        <w:rPr>
                          <w:sz w:val="18"/>
                          <w:szCs w:val="18"/>
                        </w:rPr>
                        <w:t>124.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Mason</w:t>
                      </w:r>
                      <w:r w:rsidRPr="00357D23">
                        <w:rPr>
                          <w:rFonts w:ascii="SimSun" w:eastAsia="SimSun" w:hAnsi="SimSun" w:cs="SimSun" w:hint="eastAsia"/>
                          <w:sz w:val="18"/>
                          <w:szCs w:val="18"/>
                        </w:rPr>
                        <w:t>和</w:t>
                      </w:r>
                      <w:r w:rsidRPr="00357D23">
                        <w:rPr>
                          <w:sz w:val="18"/>
                          <w:szCs w:val="18"/>
                        </w:rPr>
                        <w:t>Suri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上进行行为研究</w:t>
                      </w:r>
                      <w:r w:rsidRPr="00357D23">
                        <w:rPr>
                          <w:sz w:val="18"/>
                          <w:szCs w:val="18"/>
                        </w:rPr>
                        <w:t>”</w:t>
                      </w:r>
                      <w:r w:rsidRPr="00357D23">
                        <w:rPr>
                          <w:rFonts w:ascii="SimSun" w:eastAsia="SimSun" w:hAnsi="SimSun" w:cs="SimSun" w:hint="eastAsia"/>
                          <w:sz w:val="18"/>
                          <w:szCs w:val="18"/>
                        </w:rPr>
                        <w:t>。</w:t>
                      </w:r>
                    </w:p>
                    <w:p w14:paraId="6819958A" w14:textId="77777777" w:rsidR="00357D23" w:rsidRPr="00357D23" w:rsidRDefault="00357D23" w:rsidP="00357D23">
                      <w:pPr>
                        <w:rPr>
                          <w:sz w:val="18"/>
                          <w:szCs w:val="18"/>
                        </w:rPr>
                      </w:pPr>
                      <w:r w:rsidRPr="00357D23">
                        <w:rPr>
                          <w:sz w:val="18"/>
                          <w:szCs w:val="18"/>
                        </w:rPr>
                        <w:t>125. 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388AAFDE" w14:textId="77777777" w:rsidR="00357D23" w:rsidRPr="00357D23" w:rsidRDefault="00357D23" w:rsidP="00357D23">
                      <w:pPr>
                        <w:rPr>
                          <w:sz w:val="18"/>
                          <w:szCs w:val="18"/>
                          <w:lang w:eastAsia="zh-CN"/>
                        </w:rPr>
                      </w:pPr>
                      <w:r w:rsidRPr="00357D23">
                        <w:rPr>
                          <w:sz w:val="18"/>
                          <w:szCs w:val="18"/>
                        </w:rPr>
                        <w:t>126. Buhrmester</w:t>
                      </w:r>
                      <w:r w:rsidRPr="00357D23">
                        <w:rPr>
                          <w:rFonts w:ascii="SimSun" w:eastAsia="SimSun" w:hAnsi="SimSun" w:cs="SimSun" w:hint="eastAsia"/>
                          <w:sz w:val="18"/>
                          <w:szCs w:val="18"/>
                        </w:rPr>
                        <w:t>，</w:t>
                      </w:r>
                      <w:r w:rsidRPr="00357D23">
                        <w:rPr>
                          <w:sz w:val="18"/>
                          <w:szCs w:val="18"/>
                        </w:rPr>
                        <w:t>Kwang</w:t>
                      </w:r>
                      <w:r w:rsidRPr="00357D23">
                        <w:rPr>
                          <w:rFonts w:ascii="SimSun" w:eastAsia="SimSun" w:hAnsi="SimSun" w:cs="SimSun" w:hint="eastAsia"/>
                          <w:sz w:val="18"/>
                          <w:szCs w:val="18"/>
                        </w:rPr>
                        <w:t>和</w:t>
                      </w:r>
                      <w:r w:rsidRPr="00357D23">
                        <w:rPr>
                          <w:sz w:val="18"/>
                          <w:szCs w:val="18"/>
                        </w:rPr>
                        <w:t>Gosling</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亚马逊的</w:t>
                      </w:r>
                      <w:r w:rsidRPr="00357D23">
                        <w:rPr>
                          <w:sz w:val="18"/>
                          <w:szCs w:val="18"/>
                        </w:rPr>
                        <w:t>Mechanical Turk”</w:t>
                      </w:r>
                      <w:r w:rsidRPr="00357D23">
                        <w:rPr>
                          <w:rFonts w:ascii="SimSun" w:eastAsia="SimSun" w:hAnsi="SimSun" w:cs="SimSun" w:hint="eastAsia"/>
                          <w:sz w:val="18"/>
                          <w:szCs w:val="18"/>
                        </w:rPr>
                        <w:t>；</w:t>
                      </w:r>
                      <w:r w:rsidRPr="00357D23">
                        <w:rPr>
                          <w:sz w:val="18"/>
                          <w:szCs w:val="18"/>
                        </w:rPr>
                        <w:t>Heer</w:t>
                      </w:r>
                      <w:r w:rsidRPr="00357D23">
                        <w:rPr>
                          <w:rFonts w:ascii="SimSun" w:eastAsia="SimSun" w:hAnsi="SimSun" w:cs="SimSun" w:hint="eastAsia"/>
                          <w:sz w:val="18"/>
                          <w:szCs w:val="18"/>
                        </w:rPr>
                        <w:t>和</w:t>
                      </w:r>
                      <w:r w:rsidRPr="00357D23">
                        <w:rPr>
                          <w:sz w:val="18"/>
                          <w:szCs w:val="18"/>
                        </w:rPr>
                        <w:t>Bostock</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众包图形感知</w:t>
                      </w:r>
                      <w:r w:rsidRPr="00357D23">
                        <w:rPr>
                          <w:sz w:val="18"/>
                          <w:szCs w:val="18"/>
                        </w:rPr>
                        <w:t>”</w:t>
                      </w:r>
                      <w:r w:rsidRPr="00357D23">
                        <w:rPr>
                          <w:rFonts w:ascii="SimSun" w:eastAsia="SimSun" w:hAnsi="SimSun" w:cs="SimSun" w:hint="eastAsia"/>
                          <w:sz w:val="18"/>
                          <w:szCs w:val="18"/>
                        </w:rPr>
                        <w:t>；</w:t>
                      </w:r>
                      <w:r w:rsidRPr="00357D23">
                        <w:rPr>
                          <w:sz w:val="18"/>
                          <w:szCs w:val="18"/>
                        </w:rPr>
                        <w:t>D. Kelly</w:t>
                      </w:r>
                      <w:r w:rsidRPr="00357D23">
                        <w:rPr>
                          <w:rFonts w:ascii="SimSun" w:eastAsia="SimSun" w:hAnsi="SimSun" w:cs="SimSun" w:hint="eastAsia"/>
                          <w:sz w:val="18"/>
                          <w:szCs w:val="18"/>
                        </w:rPr>
                        <w:t>，</w:t>
                      </w:r>
                      <w:r w:rsidRPr="00357D23">
                        <w:rPr>
                          <w:sz w:val="18"/>
                          <w:szCs w:val="18"/>
                        </w:rPr>
                        <w:t>D. Harper</w:t>
                      </w:r>
                      <w:r w:rsidRPr="00357D23">
                        <w:rPr>
                          <w:rFonts w:ascii="SimSun" w:eastAsia="SimSun" w:hAnsi="SimSun" w:cs="SimSun" w:hint="eastAsia"/>
                          <w:sz w:val="18"/>
                          <w:szCs w:val="18"/>
                        </w:rPr>
                        <w:t>和</w:t>
                      </w:r>
                      <w:r w:rsidRPr="00357D23">
                        <w:rPr>
                          <w:sz w:val="18"/>
                          <w:szCs w:val="18"/>
                        </w:rPr>
                        <w:t xml:space="preserve">B. </w:t>
                      </w:r>
                      <w:r w:rsidRPr="00357D23">
                        <w:rPr>
                          <w:sz w:val="18"/>
                          <w:szCs w:val="18"/>
                          <w:lang w:eastAsia="zh-CN"/>
                        </w:rPr>
                        <w:t>Landau</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交互式信息检索实验中的问卷模式效应，</w:t>
                      </w:r>
                      <w:r w:rsidRPr="00357D23">
                        <w:rPr>
                          <w:sz w:val="18"/>
                          <w:szCs w:val="18"/>
                          <w:lang w:eastAsia="zh-CN"/>
                        </w:rPr>
                        <w:t>”</w:t>
                      </w:r>
                      <w:r w:rsidRPr="00357D23">
                        <w:rPr>
                          <w:rFonts w:ascii="SimSun" w:eastAsia="SimSun" w:hAnsi="SimSun" w:cs="SimSun" w:hint="eastAsia"/>
                          <w:sz w:val="18"/>
                          <w:szCs w:val="18"/>
                          <w:lang w:eastAsia="zh-CN"/>
                        </w:rPr>
                        <w:t>《信息处理与管理》</w:t>
                      </w:r>
                      <w:r w:rsidRPr="00357D23">
                        <w:rPr>
                          <w:sz w:val="18"/>
                          <w:szCs w:val="18"/>
                          <w:lang w:eastAsia="zh-CN"/>
                        </w:rPr>
                        <w:t>44</w:t>
                      </w:r>
                      <w:r w:rsidRPr="00357D23">
                        <w:rPr>
                          <w:rFonts w:ascii="SimSun" w:eastAsia="SimSun" w:hAnsi="SimSun" w:cs="SimSun" w:hint="eastAsia"/>
                          <w:sz w:val="18"/>
                          <w:szCs w:val="18"/>
                          <w:lang w:eastAsia="zh-CN"/>
                        </w:rPr>
                        <w:t>（</w:t>
                      </w:r>
                      <w:r w:rsidRPr="00357D23">
                        <w:rPr>
                          <w:sz w:val="18"/>
                          <w:szCs w:val="18"/>
                          <w:lang w:eastAsia="zh-CN"/>
                        </w:rPr>
                        <w:t>2008</w:t>
                      </w:r>
                      <w:r w:rsidRPr="00357D23">
                        <w:rPr>
                          <w:rFonts w:ascii="SimSun" w:eastAsia="SimSun" w:hAnsi="SimSun" w:cs="SimSun" w:hint="eastAsia"/>
                          <w:sz w:val="18"/>
                          <w:szCs w:val="18"/>
                          <w:lang w:eastAsia="zh-CN"/>
                        </w:rPr>
                        <w:t>年）：</w:t>
                      </w:r>
                      <w:r w:rsidRPr="00357D23">
                        <w:rPr>
                          <w:sz w:val="18"/>
                          <w:szCs w:val="18"/>
                          <w:lang w:eastAsia="zh-CN"/>
                        </w:rPr>
                        <w:t>122-141</w:t>
                      </w:r>
                      <w:r w:rsidRPr="00357D23">
                        <w:rPr>
                          <w:rFonts w:ascii="SimSun" w:eastAsia="SimSun" w:hAnsi="SimSun" w:cs="SimSun" w:hint="eastAsia"/>
                          <w:sz w:val="18"/>
                          <w:szCs w:val="18"/>
                          <w:lang w:eastAsia="zh-CN"/>
                        </w:rPr>
                        <w:t>。</w:t>
                      </w:r>
                    </w:p>
                    <w:p w14:paraId="3B899E3B" w14:textId="77777777" w:rsidR="00357D23" w:rsidRPr="00357D23" w:rsidRDefault="00357D23" w:rsidP="00357D23">
                      <w:pPr>
                        <w:rPr>
                          <w:sz w:val="18"/>
                          <w:szCs w:val="18"/>
                        </w:rPr>
                      </w:pPr>
                      <w:r w:rsidRPr="00357D23">
                        <w:rPr>
                          <w:sz w:val="18"/>
                          <w:szCs w:val="18"/>
                        </w:rPr>
                        <w:t>127.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r w:rsidRPr="00357D23">
                        <w:rPr>
                          <w:sz w:val="18"/>
                          <w:szCs w:val="18"/>
                        </w:rPr>
                        <w:t>Simcox</w:t>
                      </w:r>
                      <w:r w:rsidRPr="00357D23">
                        <w:rPr>
                          <w:rFonts w:ascii="SimSun" w:eastAsia="SimSun" w:hAnsi="SimSun" w:cs="SimSun" w:hint="eastAsia"/>
                          <w:sz w:val="18"/>
                          <w:szCs w:val="18"/>
                        </w:rPr>
                        <w:t>和</w:t>
                      </w:r>
                      <w:r w:rsidRPr="00357D23">
                        <w:rPr>
                          <w:sz w:val="18"/>
                          <w:szCs w:val="18"/>
                        </w:rPr>
                        <w:t>Fiez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收集响应时间</w:t>
                      </w:r>
                      <w:r w:rsidRPr="00357D23">
                        <w:rPr>
                          <w:sz w:val="18"/>
                          <w:szCs w:val="18"/>
                        </w:rPr>
                        <w:t>”</w:t>
                      </w:r>
                      <w:r w:rsidRPr="00357D23">
                        <w:rPr>
                          <w:rFonts w:ascii="SimSun" w:eastAsia="SimSun" w:hAnsi="SimSun" w:cs="SimSun" w:hint="eastAsia"/>
                          <w:sz w:val="18"/>
                          <w:szCs w:val="18"/>
                        </w:rPr>
                        <w:t>。</w:t>
                      </w:r>
                    </w:p>
                    <w:p w14:paraId="29881B52" w14:textId="77777777" w:rsidR="00357D23" w:rsidRPr="00357D23" w:rsidRDefault="00357D23" w:rsidP="00357D23">
                      <w:pPr>
                        <w:rPr>
                          <w:sz w:val="18"/>
                          <w:szCs w:val="18"/>
                        </w:rPr>
                      </w:pPr>
                      <w:r w:rsidRPr="00357D23">
                        <w:rPr>
                          <w:sz w:val="18"/>
                          <w:szCs w:val="18"/>
                        </w:rPr>
                        <w:t>128. Paolacci</w:t>
                      </w:r>
                      <w:r w:rsidRPr="00357D23">
                        <w:rPr>
                          <w:rFonts w:ascii="SimSun" w:eastAsia="SimSun" w:hAnsi="SimSun" w:cs="SimSun" w:hint="eastAsia"/>
                          <w:sz w:val="18"/>
                          <w:szCs w:val="18"/>
                        </w:rPr>
                        <w:t>，</w:t>
                      </w:r>
                      <w:r w:rsidRPr="00357D23">
                        <w:rPr>
                          <w:sz w:val="18"/>
                          <w:szCs w:val="18"/>
                        </w:rPr>
                        <w:t>Chandler</w:t>
                      </w:r>
                      <w:r w:rsidRPr="00357D23">
                        <w:rPr>
                          <w:rFonts w:ascii="SimSun" w:eastAsia="SimSun" w:hAnsi="SimSun" w:cs="SimSun" w:hint="eastAsia"/>
                          <w:sz w:val="18"/>
                          <w:szCs w:val="18"/>
                        </w:rPr>
                        <w:t>和</w:t>
                      </w:r>
                      <w:r w:rsidRPr="00357D23">
                        <w:rPr>
                          <w:sz w:val="18"/>
                          <w:szCs w:val="18"/>
                        </w:rPr>
                        <w:t>Ipeirotis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在亚马逊的</w:t>
                      </w:r>
                      <w:r w:rsidRPr="00357D23">
                        <w:rPr>
                          <w:sz w:val="18"/>
                          <w:szCs w:val="18"/>
                        </w:rPr>
                        <w:t>Mechanical Turk</w:t>
                      </w:r>
                      <w:r w:rsidRPr="00357D23">
                        <w:rPr>
                          <w:rFonts w:ascii="SimSun" w:eastAsia="SimSun" w:hAnsi="SimSun" w:cs="SimSun" w:hint="eastAsia"/>
                          <w:sz w:val="18"/>
                          <w:szCs w:val="18"/>
                        </w:rPr>
                        <w:t>上运行实验</w:t>
                      </w:r>
                      <w:r w:rsidRPr="00357D23">
                        <w:rPr>
                          <w:sz w:val="18"/>
                          <w:szCs w:val="18"/>
                        </w:rPr>
                        <w:t>”</w:t>
                      </w:r>
                      <w:r w:rsidRPr="00357D23">
                        <w:rPr>
                          <w:rFonts w:ascii="SimSun" w:eastAsia="SimSun" w:hAnsi="SimSun" w:cs="SimSun" w:hint="eastAsia"/>
                          <w:sz w:val="18"/>
                          <w:szCs w:val="18"/>
                        </w:rPr>
                        <w:t>。</w:t>
                      </w:r>
                    </w:p>
                    <w:p w14:paraId="3BB028AC" w14:textId="658CE31E" w:rsidR="00357D23" w:rsidRPr="00357D23" w:rsidRDefault="00357D23" w:rsidP="00357D23">
                      <w:pPr>
                        <w:rPr>
                          <w:sz w:val="18"/>
                          <w:szCs w:val="18"/>
                          <w:lang w:eastAsia="zh-CN"/>
                        </w:rPr>
                      </w:pPr>
                      <w:r w:rsidRPr="00357D23">
                        <w:rPr>
                          <w:sz w:val="18"/>
                          <w:szCs w:val="18"/>
                          <w:lang w:eastAsia="zh-CN"/>
                        </w:rPr>
                        <w:t>129. M. Smith</w:t>
                      </w:r>
                      <w:r w:rsidRPr="00357D23">
                        <w:rPr>
                          <w:rFonts w:ascii="SimSun" w:eastAsia="SimSun" w:hAnsi="SimSun" w:cs="SimSun" w:hint="eastAsia"/>
                          <w:sz w:val="18"/>
                          <w:szCs w:val="18"/>
                          <w:lang w:eastAsia="zh-CN"/>
                        </w:rPr>
                        <w:t>和</w:t>
                      </w:r>
                      <w:r w:rsidRPr="00357D23">
                        <w:rPr>
                          <w:sz w:val="18"/>
                          <w:szCs w:val="18"/>
                          <w:lang w:eastAsia="zh-CN"/>
                        </w:rPr>
                        <w:t>B. Leigh</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虚拟受试者：使用互联网作为替代受试者和研究环境，</w:t>
                      </w:r>
                      <w:r w:rsidRPr="00357D23">
                        <w:rPr>
                          <w:sz w:val="18"/>
                          <w:szCs w:val="18"/>
                          <w:lang w:eastAsia="zh-CN"/>
                        </w:rPr>
                        <w:t>”</w:t>
                      </w:r>
                      <w:r w:rsidRPr="00357D23">
                        <w:rPr>
                          <w:rFonts w:ascii="SimSun" w:eastAsia="SimSun" w:hAnsi="SimSun" w:cs="SimSun" w:hint="eastAsia"/>
                          <w:sz w:val="18"/>
                          <w:szCs w:val="18"/>
                          <w:lang w:eastAsia="zh-CN"/>
                        </w:rPr>
                        <w:t>《行为研究方法》</w:t>
                      </w:r>
                      <w:r w:rsidRPr="00357D23">
                        <w:rPr>
                          <w:sz w:val="18"/>
                          <w:szCs w:val="18"/>
                          <w:lang w:eastAsia="zh-CN"/>
                        </w:rPr>
                        <w:t>29</w:t>
                      </w:r>
                      <w:r w:rsidRPr="00357D23">
                        <w:rPr>
                          <w:rFonts w:ascii="SimSun" w:eastAsia="SimSun" w:hAnsi="SimSun" w:cs="SimSun" w:hint="eastAsia"/>
                          <w:sz w:val="18"/>
                          <w:szCs w:val="18"/>
                          <w:lang w:eastAsia="zh-CN"/>
                        </w:rPr>
                        <w:t>（</w:t>
                      </w:r>
                      <w:r w:rsidRPr="00357D23">
                        <w:rPr>
                          <w:sz w:val="18"/>
                          <w:szCs w:val="18"/>
                          <w:lang w:eastAsia="zh-CN"/>
                        </w:rPr>
                        <w:t>1997</w:t>
                      </w:r>
                      <w:r w:rsidRPr="00357D23">
                        <w:rPr>
                          <w:rFonts w:ascii="SimSun" w:eastAsia="SimSun" w:hAnsi="SimSun" w:cs="SimSun" w:hint="eastAsia"/>
                          <w:sz w:val="18"/>
                          <w:szCs w:val="18"/>
                          <w:lang w:eastAsia="zh-CN"/>
                        </w:rPr>
                        <w:t>年）：</w:t>
                      </w:r>
                      <w:r w:rsidRPr="00357D23">
                        <w:rPr>
                          <w:sz w:val="18"/>
                          <w:szCs w:val="18"/>
                          <w:lang w:eastAsia="zh-CN"/>
                        </w:rPr>
                        <w:t>496-505</w:t>
                      </w:r>
                      <w:r w:rsidRPr="00357D23">
                        <w:rPr>
                          <w:rFonts w:ascii="SimSun" w:eastAsia="SimSun" w:hAnsi="SimSun" w:cs="SimSun" w:hint="eastAsia"/>
                          <w:sz w:val="18"/>
                          <w:szCs w:val="18"/>
                          <w:lang w:eastAsia="zh-CN"/>
                        </w:rPr>
                        <w:t>。</w:t>
                      </w:r>
                    </w:p>
                  </w:txbxContent>
                </v:textbox>
              </v:shape>
            </w:pict>
          </mc:Fallback>
        </mc:AlternateContent>
      </w:r>
    </w:p>
    <w:p w14:paraId="15CBA34C" w14:textId="77777777" w:rsidR="00F75EF0" w:rsidRDefault="00F75EF0">
      <w:pPr>
        <w:pStyle w:val="BodyText"/>
        <w:rPr>
          <w:rFonts w:ascii="Tahoma"/>
          <w:b/>
          <w:sz w:val="20"/>
        </w:rPr>
      </w:pPr>
    </w:p>
    <w:p w14:paraId="404462C4" w14:textId="77777777" w:rsidR="00F75EF0" w:rsidRDefault="00F75EF0">
      <w:pPr>
        <w:pStyle w:val="BodyText"/>
        <w:spacing w:before="2"/>
        <w:rPr>
          <w:rFonts w:ascii="Tahoma"/>
          <w:b/>
          <w:sz w:val="18"/>
        </w:rPr>
      </w:pPr>
    </w:p>
    <w:p w14:paraId="3AE84FB1" w14:textId="77777777" w:rsidR="00F75EF0" w:rsidRDefault="00F75EF0">
      <w:pPr>
        <w:spacing w:line="259" w:lineRule="auto"/>
        <w:jc w:val="both"/>
        <w:rPr>
          <w:sz w:val="16"/>
        </w:rPr>
        <w:sectPr w:rsidR="00F75EF0">
          <w:headerReference w:type="default" r:id="rId21"/>
          <w:pgSz w:w="10620" w:h="13140"/>
          <w:pgMar w:top="460" w:right="220" w:bottom="280" w:left="580" w:header="0" w:footer="0" w:gutter="0"/>
          <w:cols w:space="720"/>
        </w:sectPr>
      </w:pPr>
    </w:p>
    <w:p w14:paraId="7D46184E" w14:textId="7F11609A" w:rsidR="00F75EF0" w:rsidRDefault="00000000">
      <w:pPr>
        <w:tabs>
          <w:tab w:val="left" w:pos="744"/>
        </w:tabs>
        <w:spacing w:before="80"/>
        <w:ind w:left="140"/>
        <w:rPr>
          <w:rFonts w:ascii="Tahoma"/>
          <w:sz w:val="15"/>
        </w:rPr>
      </w:pPr>
      <w:r>
        <w:rPr>
          <w:rFonts w:ascii="Tahoma"/>
          <w:b/>
          <w:color w:val="231F20"/>
          <w:spacing w:val="-5"/>
          <w:sz w:val="18"/>
        </w:rPr>
        <w:lastRenderedPageBreak/>
        <w:t>246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051F74D5" w14:textId="4E245A54" w:rsidR="00F75EF0" w:rsidRDefault="00357D23">
      <w:pPr>
        <w:pStyle w:val="BodyText"/>
        <w:rPr>
          <w:rFonts w:ascii="Tahoma"/>
          <w:sz w:val="20"/>
        </w:rPr>
      </w:pPr>
      <w:r>
        <w:rPr>
          <w:rFonts w:ascii="Tahoma"/>
          <w:noProof/>
          <w:sz w:val="20"/>
        </w:rPr>
        <mc:AlternateContent>
          <mc:Choice Requires="wps">
            <w:drawing>
              <wp:anchor distT="0" distB="0" distL="114300" distR="114300" simplePos="0" relativeHeight="487709184" behindDoc="0" locked="0" layoutInCell="1" allowOverlap="1" wp14:anchorId="63AA2DE4" wp14:editId="4AAFCA97">
                <wp:simplePos x="0" y="0"/>
                <wp:positionH relativeFrom="column">
                  <wp:posOffset>-169996</wp:posOffset>
                </wp:positionH>
                <wp:positionV relativeFrom="paragraph">
                  <wp:posOffset>202351</wp:posOffset>
                </wp:positionV>
                <wp:extent cx="6433850" cy="6907576"/>
                <wp:effectExtent l="0" t="0" r="17780" b="13970"/>
                <wp:wrapNone/>
                <wp:docPr id="1162375428" name="Text Box 49"/>
                <wp:cNvGraphicFramePr/>
                <a:graphic xmlns:a="http://schemas.openxmlformats.org/drawingml/2006/main">
                  <a:graphicData uri="http://schemas.microsoft.com/office/word/2010/wordprocessingShape">
                    <wps:wsp>
                      <wps:cNvSpPr txBox="1"/>
                      <wps:spPr>
                        <a:xfrm>
                          <a:off x="0" y="0"/>
                          <a:ext cx="6433850" cy="6907576"/>
                        </a:xfrm>
                        <a:prstGeom prst="rect">
                          <a:avLst/>
                        </a:prstGeom>
                        <a:solidFill>
                          <a:schemeClr val="lt1"/>
                        </a:solidFill>
                        <a:ln w="6350">
                          <a:solidFill>
                            <a:prstClr val="black"/>
                          </a:solidFill>
                        </a:ln>
                      </wps:spPr>
                      <wps:txbx>
                        <w:txbxContent>
                          <w:p w14:paraId="61DD3792" w14:textId="77777777" w:rsidR="00357D23" w:rsidRPr="00357D23" w:rsidRDefault="00357D23" w:rsidP="00357D23">
                            <w:pPr>
                              <w:rPr>
                                <w:sz w:val="18"/>
                                <w:szCs w:val="18"/>
                                <w:lang w:eastAsia="zh-CN"/>
                              </w:rPr>
                            </w:pPr>
                            <w:r w:rsidRPr="00357D23">
                              <w:rPr>
                                <w:sz w:val="18"/>
                                <w:szCs w:val="18"/>
                                <w:lang w:eastAsia="zh-CN"/>
                              </w:rPr>
                              <w:t>130. Marriott</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在实验研究中使用学生样本</w:t>
                            </w:r>
                            <w:r w:rsidRPr="00357D23">
                              <w:rPr>
                                <w:sz w:val="18"/>
                                <w:szCs w:val="18"/>
                                <w:lang w:eastAsia="zh-CN"/>
                              </w:rPr>
                              <w:t>”</w:t>
                            </w:r>
                            <w:r w:rsidRPr="00357D23">
                              <w:rPr>
                                <w:rFonts w:ascii="SimSun" w:eastAsia="SimSun" w:hAnsi="SimSun" w:cs="SimSun" w:hint="eastAsia"/>
                                <w:sz w:val="18"/>
                                <w:szCs w:val="18"/>
                                <w:lang w:eastAsia="zh-CN"/>
                              </w:rPr>
                              <w:t>。</w:t>
                            </w:r>
                          </w:p>
                          <w:p w14:paraId="7EA9C3D0" w14:textId="77777777" w:rsidR="00357D23" w:rsidRPr="00357D23" w:rsidRDefault="00357D23" w:rsidP="00357D23">
                            <w:pPr>
                              <w:rPr>
                                <w:sz w:val="18"/>
                                <w:szCs w:val="18"/>
                                <w:lang w:eastAsia="zh-CN"/>
                              </w:rPr>
                            </w:pPr>
                            <w:r w:rsidRPr="00357D23">
                              <w:rPr>
                                <w:sz w:val="18"/>
                                <w:szCs w:val="18"/>
                                <w:lang w:eastAsia="zh-CN"/>
                              </w:rPr>
                              <w:t>131. Gregg R. 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方便但不是方便样本：陪审团作为实验对象池，</w:t>
                            </w:r>
                            <w:r w:rsidRPr="00357D23">
                              <w:rPr>
                                <w:sz w:val="18"/>
                                <w:szCs w:val="18"/>
                                <w:lang w:eastAsia="zh-CN"/>
                              </w:rPr>
                              <w:t>”</w:t>
                            </w:r>
                            <w:r w:rsidRPr="00357D23">
                              <w:rPr>
                                <w:rFonts w:ascii="SimSun" w:eastAsia="SimSun" w:hAnsi="SimSun" w:cs="SimSun" w:hint="eastAsia"/>
                                <w:sz w:val="18"/>
                                <w:szCs w:val="18"/>
                                <w:lang w:eastAsia="zh-CN"/>
                              </w:rPr>
                              <w:t>《社会科学研究》</w:t>
                            </w:r>
                            <w:r w:rsidRPr="00357D23">
                              <w:rPr>
                                <w:sz w:val="18"/>
                                <w:szCs w:val="18"/>
                                <w:lang w:eastAsia="zh-CN"/>
                              </w:rPr>
                              <w:t>42</w:t>
                            </w:r>
                            <w:r w:rsidRPr="00357D23">
                              <w:rPr>
                                <w:rFonts w:ascii="SimSun" w:eastAsia="SimSun" w:hAnsi="SimSun" w:cs="SimSun" w:hint="eastAsia"/>
                                <w:sz w:val="18"/>
                                <w:szCs w:val="18"/>
                                <w:lang w:eastAsia="zh-CN"/>
                              </w:rPr>
                              <w:t>，第</w:t>
                            </w:r>
                            <w:r w:rsidRPr="00357D23">
                              <w:rPr>
                                <w:sz w:val="18"/>
                                <w:szCs w:val="18"/>
                                <w:lang w:eastAsia="zh-CN"/>
                              </w:rPr>
                              <w:t>1</w:t>
                            </w:r>
                            <w:r w:rsidRPr="00357D23">
                              <w:rPr>
                                <w:rFonts w:ascii="SimSun" w:eastAsia="SimSun" w:hAnsi="SimSun" w:cs="SimSun" w:hint="eastAsia"/>
                                <w:sz w:val="18"/>
                                <w:szCs w:val="18"/>
                                <w:lang w:eastAsia="zh-CN"/>
                              </w:rPr>
                              <w:t>卷（</w:t>
                            </w:r>
                            <w:r w:rsidRPr="00357D23">
                              <w:rPr>
                                <w:sz w:val="18"/>
                                <w:szCs w:val="18"/>
                                <w:lang w:eastAsia="zh-CN"/>
                              </w:rPr>
                              <w:t>2013</w:t>
                            </w:r>
                            <w:r w:rsidRPr="00357D23">
                              <w:rPr>
                                <w:rFonts w:ascii="SimSun" w:eastAsia="SimSun" w:hAnsi="SimSun" w:cs="SimSun" w:hint="eastAsia"/>
                                <w:sz w:val="18"/>
                                <w:szCs w:val="18"/>
                                <w:lang w:eastAsia="zh-CN"/>
                              </w:rPr>
                              <w:t>年）：</w:t>
                            </w:r>
                            <w:r w:rsidRPr="00357D23">
                              <w:rPr>
                                <w:sz w:val="18"/>
                                <w:szCs w:val="18"/>
                                <w:lang w:eastAsia="zh-CN"/>
                              </w:rPr>
                              <w:t>246-253</w:t>
                            </w:r>
                            <w:r w:rsidRPr="00357D23">
                              <w:rPr>
                                <w:rFonts w:ascii="SimSun" w:eastAsia="SimSun" w:hAnsi="SimSun" w:cs="SimSun" w:hint="eastAsia"/>
                                <w:sz w:val="18"/>
                                <w:szCs w:val="18"/>
                                <w:lang w:eastAsia="zh-CN"/>
                              </w:rPr>
                              <w:t>。</w:t>
                            </w:r>
                          </w:p>
                          <w:p w14:paraId="51C9F25B" w14:textId="77777777" w:rsidR="00357D23" w:rsidRPr="00357D23" w:rsidRDefault="00357D23" w:rsidP="00357D23">
                            <w:pPr>
                              <w:rPr>
                                <w:sz w:val="18"/>
                                <w:szCs w:val="18"/>
                                <w:lang w:eastAsia="zh-CN"/>
                              </w:rPr>
                            </w:pPr>
                            <w:r w:rsidRPr="00357D23">
                              <w:rPr>
                                <w:sz w:val="18"/>
                                <w:szCs w:val="18"/>
                                <w:lang w:eastAsia="zh-CN"/>
                              </w:rPr>
                              <w:t>132. Alan Gerber</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实验研究的报告指南：实验研究部门标准委员会的报告，</w:t>
                            </w:r>
                            <w:r w:rsidRPr="00357D23">
                              <w:rPr>
                                <w:sz w:val="18"/>
                                <w:szCs w:val="18"/>
                                <w:lang w:eastAsia="zh-CN"/>
                              </w:rPr>
                              <w:t>”</w:t>
                            </w:r>
                            <w:r w:rsidRPr="00357D23">
                              <w:rPr>
                                <w:rFonts w:ascii="SimSun" w:eastAsia="SimSun" w:hAnsi="SimSun" w:cs="SimSun" w:hint="eastAsia"/>
                                <w:sz w:val="18"/>
                                <w:szCs w:val="18"/>
                                <w:lang w:eastAsia="zh-CN"/>
                              </w:rPr>
                              <w:t>《实验政治科学杂志》</w:t>
                            </w:r>
                            <w:r w:rsidRPr="00357D23">
                              <w:rPr>
                                <w:sz w:val="18"/>
                                <w:szCs w:val="18"/>
                                <w:lang w:eastAsia="zh-CN"/>
                              </w:rPr>
                              <w:t>1</w:t>
                            </w:r>
                            <w:r w:rsidRPr="00357D23">
                              <w:rPr>
                                <w:rFonts w:ascii="SimSun" w:eastAsia="SimSun" w:hAnsi="SimSun" w:cs="SimSun" w:hint="eastAsia"/>
                                <w:sz w:val="18"/>
                                <w:szCs w:val="18"/>
                                <w:lang w:eastAsia="zh-CN"/>
                              </w:rPr>
                              <w:t>，第</w:t>
                            </w:r>
                            <w:r w:rsidRPr="00357D23">
                              <w:rPr>
                                <w:sz w:val="18"/>
                                <w:szCs w:val="18"/>
                                <w:lang w:eastAsia="zh-CN"/>
                              </w:rPr>
                              <w:t>1</w:t>
                            </w:r>
                            <w:r w:rsidRPr="00357D23">
                              <w:rPr>
                                <w:rFonts w:ascii="SimSun" w:eastAsia="SimSun" w:hAnsi="SimSun" w:cs="SimSun" w:hint="eastAsia"/>
                                <w:sz w:val="18"/>
                                <w:szCs w:val="18"/>
                                <w:lang w:eastAsia="zh-CN"/>
                              </w:rPr>
                              <w:t>卷（</w:t>
                            </w:r>
                            <w:r w:rsidRPr="00357D23">
                              <w:rPr>
                                <w:sz w:val="18"/>
                                <w:szCs w:val="18"/>
                                <w:lang w:eastAsia="zh-CN"/>
                              </w:rPr>
                              <w:t>2014</w:t>
                            </w:r>
                            <w:r w:rsidRPr="00357D23">
                              <w:rPr>
                                <w:rFonts w:ascii="SimSun" w:eastAsia="SimSun" w:hAnsi="SimSun" w:cs="SimSun" w:hint="eastAsia"/>
                                <w:sz w:val="18"/>
                                <w:szCs w:val="18"/>
                                <w:lang w:eastAsia="zh-CN"/>
                              </w:rPr>
                              <w:t>年）：</w:t>
                            </w:r>
                            <w:r w:rsidRPr="00357D23">
                              <w:rPr>
                                <w:sz w:val="18"/>
                                <w:szCs w:val="18"/>
                                <w:lang w:eastAsia="zh-CN"/>
                              </w:rPr>
                              <w:t>81-98</w:t>
                            </w:r>
                            <w:r w:rsidRPr="00357D23">
                              <w:rPr>
                                <w:rFonts w:ascii="SimSun" w:eastAsia="SimSun" w:hAnsi="SimSun" w:cs="SimSun" w:hint="eastAsia"/>
                                <w:sz w:val="18"/>
                                <w:szCs w:val="18"/>
                                <w:lang w:eastAsia="zh-CN"/>
                              </w:rPr>
                              <w:t>。</w:t>
                            </w:r>
                          </w:p>
                          <w:p w14:paraId="4B636732" w14:textId="77777777" w:rsidR="00357D23" w:rsidRPr="00357D23" w:rsidRDefault="00357D23" w:rsidP="00357D23">
                            <w:pPr>
                              <w:rPr>
                                <w:sz w:val="18"/>
                                <w:szCs w:val="18"/>
                                <w:lang w:eastAsia="zh-CN"/>
                              </w:rPr>
                            </w:pPr>
                            <w:r w:rsidRPr="00357D23">
                              <w:rPr>
                                <w:sz w:val="18"/>
                                <w:szCs w:val="18"/>
                                <w:lang w:eastAsia="zh-CN"/>
                              </w:rPr>
                              <w:t>133. Alan S. Gerber</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报告平衡表，响应率和操作检查在实验研究中：来自准备报告指南的委员会的回复，</w:t>
                            </w:r>
                            <w:r w:rsidRPr="00357D23">
                              <w:rPr>
                                <w:sz w:val="18"/>
                                <w:szCs w:val="18"/>
                                <w:lang w:eastAsia="zh-CN"/>
                              </w:rPr>
                              <w:t>”</w:t>
                            </w:r>
                            <w:r w:rsidRPr="00357D23">
                              <w:rPr>
                                <w:rFonts w:ascii="SimSun" w:eastAsia="SimSun" w:hAnsi="SimSun" w:cs="SimSun" w:hint="eastAsia"/>
                                <w:sz w:val="18"/>
                                <w:szCs w:val="18"/>
                                <w:lang w:eastAsia="zh-CN"/>
                              </w:rPr>
                              <w:t>《实验政治科学杂志》</w:t>
                            </w:r>
                            <w:r w:rsidRPr="00357D23">
                              <w:rPr>
                                <w:sz w:val="18"/>
                                <w:szCs w:val="18"/>
                                <w:lang w:eastAsia="zh-CN"/>
                              </w:rPr>
                              <w:t>2</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卷（</w:t>
                            </w:r>
                            <w:r w:rsidRPr="00357D23">
                              <w:rPr>
                                <w:sz w:val="18"/>
                                <w:szCs w:val="18"/>
                                <w:lang w:eastAsia="zh-CN"/>
                              </w:rPr>
                              <w:t>2016</w:t>
                            </w:r>
                            <w:r w:rsidRPr="00357D23">
                              <w:rPr>
                                <w:rFonts w:ascii="SimSun" w:eastAsia="SimSun" w:hAnsi="SimSun" w:cs="SimSun" w:hint="eastAsia"/>
                                <w:sz w:val="18"/>
                                <w:szCs w:val="18"/>
                                <w:lang w:eastAsia="zh-CN"/>
                              </w:rPr>
                              <w:t>年）：</w:t>
                            </w:r>
                            <w:r w:rsidRPr="00357D23">
                              <w:rPr>
                                <w:sz w:val="18"/>
                                <w:szCs w:val="18"/>
                                <w:lang w:eastAsia="zh-CN"/>
                              </w:rPr>
                              <w:t>216-229</w:t>
                            </w:r>
                            <w:r w:rsidRPr="00357D23">
                              <w:rPr>
                                <w:rFonts w:ascii="SimSun" w:eastAsia="SimSun" w:hAnsi="SimSun" w:cs="SimSun" w:hint="eastAsia"/>
                                <w:sz w:val="18"/>
                                <w:szCs w:val="18"/>
                                <w:lang w:eastAsia="zh-CN"/>
                              </w:rPr>
                              <w:t>。</w:t>
                            </w:r>
                          </w:p>
                          <w:p w14:paraId="3F7AD6B6" w14:textId="77777777" w:rsidR="00357D23" w:rsidRPr="00357D23" w:rsidRDefault="00357D23" w:rsidP="00357D23">
                            <w:pPr>
                              <w:rPr>
                                <w:sz w:val="18"/>
                                <w:szCs w:val="18"/>
                              </w:rPr>
                            </w:pPr>
                            <w:r w:rsidRPr="00357D23">
                              <w:rPr>
                                <w:sz w:val="18"/>
                                <w:szCs w:val="18"/>
                              </w:rPr>
                              <w:t>134. Diana C. Mutz</w:t>
                            </w:r>
                            <w:r w:rsidRPr="00357D23">
                              <w:rPr>
                                <w:rFonts w:ascii="SimSun" w:eastAsia="SimSun" w:hAnsi="SimSun" w:cs="SimSun" w:hint="eastAsia"/>
                                <w:sz w:val="18"/>
                                <w:szCs w:val="18"/>
                              </w:rPr>
                              <w:t>和</w:t>
                            </w:r>
                            <w:r w:rsidRPr="00357D23">
                              <w:rPr>
                                <w:sz w:val="18"/>
                                <w:szCs w:val="18"/>
                              </w:rPr>
                              <w:t>Robin Pemantle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实验研究的标准：鼓励更好地理解实验方法，</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2</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年）：</w:t>
                            </w:r>
                            <w:r w:rsidRPr="00357D23">
                              <w:rPr>
                                <w:sz w:val="18"/>
                                <w:szCs w:val="18"/>
                              </w:rPr>
                              <w:t>192-215</w:t>
                            </w:r>
                            <w:r w:rsidRPr="00357D23">
                              <w:rPr>
                                <w:rFonts w:ascii="SimSun" w:eastAsia="SimSun" w:hAnsi="SimSun" w:cs="SimSun" w:hint="eastAsia"/>
                                <w:sz w:val="18"/>
                                <w:szCs w:val="18"/>
                              </w:rPr>
                              <w:t>。</w:t>
                            </w:r>
                          </w:p>
                          <w:p w14:paraId="668BCD05" w14:textId="77777777" w:rsidR="00357D23" w:rsidRPr="00357D23" w:rsidRDefault="00357D23" w:rsidP="00357D23">
                            <w:pPr>
                              <w:rPr>
                                <w:sz w:val="18"/>
                                <w:szCs w:val="18"/>
                              </w:rPr>
                            </w:pPr>
                            <w:r w:rsidRPr="00357D23">
                              <w:rPr>
                                <w:sz w:val="18"/>
                                <w:szCs w:val="18"/>
                              </w:rPr>
                              <w:t>135.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p>
                          <w:p w14:paraId="1C452EE8" w14:textId="77777777" w:rsidR="00357D23" w:rsidRPr="00357D23" w:rsidRDefault="00357D23" w:rsidP="00357D23">
                            <w:pPr>
                              <w:rPr>
                                <w:sz w:val="18"/>
                                <w:szCs w:val="18"/>
                              </w:rPr>
                            </w:pPr>
                            <w:r w:rsidRPr="00357D23">
                              <w:rPr>
                                <w:sz w:val="18"/>
                                <w:szCs w:val="18"/>
                              </w:rPr>
                              <w:t>136. Cassese</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社交媒体调查</w:t>
                            </w:r>
                            <w:r w:rsidRPr="00357D23">
                              <w:rPr>
                                <w:sz w:val="18"/>
                                <w:szCs w:val="18"/>
                              </w:rPr>
                              <w:t>”</w:t>
                            </w:r>
                            <w:r w:rsidRPr="00357D23">
                              <w:rPr>
                                <w:rFonts w:ascii="SimSun" w:eastAsia="SimSun" w:hAnsi="SimSun" w:cs="SimSun" w:hint="eastAsia"/>
                                <w:sz w:val="18"/>
                                <w:szCs w:val="18"/>
                              </w:rPr>
                              <w:t>。</w:t>
                            </w:r>
                          </w:p>
                          <w:p w14:paraId="252537F3" w14:textId="77777777" w:rsidR="00357D23" w:rsidRPr="00357D23" w:rsidRDefault="00357D23" w:rsidP="00357D23">
                            <w:pPr>
                              <w:rPr>
                                <w:sz w:val="18"/>
                                <w:szCs w:val="18"/>
                              </w:rPr>
                            </w:pPr>
                            <w:r w:rsidRPr="00357D23">
                              <w:rPr>
                                <w:sz w:val="18"/>
                                <w:szCs w:val="18"/>
                              </w:rPr>
                              <w:t xml:space="preserve">137. </w:t>
                            </w:r>
                            <w:r w:rsidRPr="00357D23">
                              <w:rPr>
                                <w:rFonts w:ascii="SimSun" w:eastAsia="SimSun" w:hAnsi="SimSun" w:cs="SimSun" w:hint="eastAsia"/>
                                <w:sz w:val="18"/>
                                <w:szCs w:val="18"/>
                              </w:rPr>
                              <w:t>同上。</w:t>
                            </w:r>
                          </w:p>
                          <w:p w14:paraId="1FE02B90" w14:textId="77777777" w:rsidR="00357D23" w:rsidRPr="00357D23" w:rsidRDefault="00357D23" w:rsidP="00357D23">
                            <w:pPr>
                              <w:rPr>
                                <w:sz w:val="18"/>
                                <w:szCs w:val="18"/>
                              </w:rPr>
                            </w:pPr>
                            <w:r w:rsidRPr="00357D23">
                              <w:rPr>
                                <w:sz w:val="18"/>
                                <w:szCs w:val="18"/>
                              </w:rPr>
                              <w:t xml:space="preserve">138. </w:t>
                            </w:r>
                            <w:r w:rsidRPr="00357D23">
                              <w:rPr>
                                <w:rFonts w:ascii="SimSun" w:eastAsia="SimSun" w:hAnsi="SimSun" w:cs="SimSun" w:hint="eastAsia"/>
                                <w:sz w:val="18"/>
                                <w:szCs w:val="18"/>
                              </w:rPr>
                              <w:t>同上，</w:t>
                            </w:r>
                            <w:r w:rsidRPr="00357D23">
                              <w:rPr>
                                <w:sz w:val="18"/>
                                <w:szCs w:val="18"/>
                              </w:rPr>
                              <w:t>777</w:t>
                            </w:r>
                            <w:r w:rsidRPr="00357D23">
                              <w:rPr>
                                <w:rFonts w:ascii="SimSun" w:eastAsia="SimSun" w:hAnsi="SimSun" w:cs="SimSun" w:hint="eastAsia"/>
                                <w:sz w:val="18"/>
                                <w:szCs w:val="18"/>
                              </w:rPr>
                              <w:t>页。</w:t>
                            </w:r>
                          </w:p>
                          <w:p w14:paraId="75F3F552" w14:textId="77777777" w:rsidR="00357D23" w:rsidRPr="00357D23" w:rsidRDefault="00357D23" w:rsidP="00357D23">
                            <w:pPr>
                              <w:rPr>
                                <w:sz w:val="18"/>
                                <w:szCs w:val="18"/>
                              </w:rPr>
                            </w:pPr>
                            <w:r w:rsidRPr="00357D23">
                              <w:rPr>
                                <w:sz w:val="18"/>
                                <w:szCs w:val="18"/>
                              </w:rPr>
                              <w:t>139. Kam</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隐含态度，明确选择</w:t>
                            </w:r>
                            <w:r w:rsidRPr="00357D23">
                              <w:rPr>
                                <w:sz w:val="18"/>
                                <w:szCs w:val="18"/>
                              </w:rPr>
                              <w:t>”</w:t>
                            </w:r>
                            <w:r w:rsidRPr="00357D23">
                              <w:rPr>
                                <w:rFonts w:ascii="SimSun" w:eastAsia="SimSun" w:hAnsi="SimSun" w:cs="SimSun" w:hint="eastAsia"/>
                                <w:sz w:val="18"/>
                                <w:szCs w:val="18"/>
                              </w:rPr>
                              <w:t>。</w:t>
                            </w:r>
                          </w:p>
                          <w:p w14:paraId="2B174BF8" w14:textId="77777777" w:rsidR="00357D23" w:rsidRPr="00357D23" w:rsidRDefault="00357D23" w:rsidP="00357D23">
                            <w:pPr>
                              <w:rPr>
                                <w:sz w:val="18"/>
                                <w:szCs w:val="18"/>
                                <w:lang w:eastAsia="zh-CN"/>
                              </w:rPr>
                            </w:pPr>
                            <w:r w:rsidRPr="00357D23">
                              <w:rPr>
                                <w:sz w:val="18"/>
                                <w:szCs w:val="18"/>
                                <w:lang w:eastAsia="zh-CN"/>
                              </w:rPr>
                              <w:t>140. 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w:t>
                            </w:r>
                            <w:r w:rsidRPr="00357D23">
                              <w:rPr>
                                <w:sz w:val="18"/>
                                <w:szCs w:val="18"/>
                                <w:lang w:eastAsia="zh-CN"/>
                              </w:rPr>
                              <w:t>”</w:t>
                            </w:r>
                            <w:r w:rsidRPr="00357D23">
                              <w:rPr>
                                <w:rFonts w:ascii="SimSun" w:eastAsia="SimSun" w:hAnsi="SimSun" w:cs="SimSun" w:hint="eastAsia"/>
                                <w:sz w:val="18"/>
                                <w:szCs w:val="18"/>
                                <w:lang w:eastAsia="zh-CN"/>
                              </w:rPr>
                              <w:t>。</w:t>
                            </w:r>
                          </w:p>
                          <w:p w14:paraId="37CA2244" w14:textId="77777777" w:rsidR="00357D23" w:rsidRPr="00357D23" w:rsidRDefault="00357D23" w:rsidP="00357D23">
                            <w:pPr>
                              <w:rPr>
                                <w:sz w:val="18"/>
                                <w:szCs w:val="18"/>
                                <w:lang w:eastAsia="zh-CN"/>
                              </w:rPr>
                            </w:pPr>
                            <w:r w:rsidRPr="00357D23">
                              <w:rPr>
                                <w:sz w:val="18"/>
                                <w:szCs w:val="18"/>
                                <w:lang w:eastAsia="zh-CN"/>
                              </w:rPr>
                              <w:t xml:space="preserve">141. </w:t>
                            </w:r>
                            <w:r w:rsidRPr="00357D23">
                              <w:rPr>
                                <w:rFonts w:ascii="SimSun" w:eastAsia="SimSun" w:hAnsi="SimSun" w:cs="SimSun" w:hint="eastAsia"/>
                                <w:sz w:val="18"/>
                                <w:szCs w:val="18"/>
                                <w:lang w:eastAsia="zh-CN"/>
                              </w:rPr>
                              <w:t>有关将实验条件纳入英国选举研究</w:t>
                            </w:r>
                            <w:r w:rsidRPr="00357D23">
                              <w:rPr>
                                <w:sz w:val="18"/>
                                <w:szCs w:val="18"/>
                                <w:lang w:eastAsia="zh-CN"/>
                              </w:rPr>
                              <w:t>2012</w:t>
                            </w:r>
                            <w:r w:rsidRPr="00357D23">
                              <w:rPr>
                                <w:rFonts w:ascii="SimSun" w:eastAsia="SimSun" w:hAnsi="SimSun" w:cs="SimSun" w:hint="eastAsia"/>
                                <w:sz w:val="18"/>
                                <w:szCs w:val="18"/>
                                <w:lang w:eastAsia="zh-CN"/>
                              </w:rPr>
                              <w:t>年的研究示例，请参见</w:t>
                            </w:r>
                            <w:r w:rsidRPr="00357D23">
                              <w:rPr>
                                <w:sz w:val="18"/>
                                <w:szCs w:val="18"/>
                                <w:lang w:eastAsia="zh-CN"/>
                              </w:rPr>
                              <w:t>Rosie Campbell</w:t>
                            </w:r>
                            <w:r w:rsidRPr="00357D23">
                              <w:rPr>
                                <w:rFonts w:ascii="SimSun" w:eastAsia="SimSun" w:hAnsi="SimSun" w:cs="SimSun" w:hint="eastAsia"/>
                                <w:sz w:val="18"/>
                                <w:szCs w:val="18"/>
                                <w:lang w:eastAsia="zh-CN"/>
                              </w:rPr>
                              <w:t>和</w:t>
                            </w:r>
                            <w:r w:rsidRPr="00357D23">
                              <w:rPr>
                                <w:sz w:val="18"/>
                                <w:szCs w:val="18"/>
                                <w:lang w:eastAsia="zh-CN"/>
                              </w:rPr>
                              <w:t>Philip Cowley</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选民想要什么：对调查实验中候选人特征的反应，</w:t>
                            </w:r>
                            <w:r w:rsidRPr="00357D23">
                              <w:rPr>
                                <w:sz w:val="18"/>
                                <w:szCs w:val="18"/>
                                <w:lang w:eastAsia="zh-CN"/>
                              </w:rPr>
                              <w:t>”</w:t>
                            </w:r>
                            <w:r w:rsidRPr="00357D23">
                              <w:rPr>
                                <w:rFonts w:ascii="SimSun" w:eastAsia="SimSun" w:hAnsi="SimSun" w:cs="SimSun" w:hint="eastAsia"/>
                                <w:sz w:val="18"/>
                                <w:szCs w:val="18"/>
                                <w:lang w:eastAsia="zh-CN"/>
                              </w:rPr>
                              <w:t>《政治研究》</w:t>
                            </w:r>
                            <w:r w:rsidRPr="00357D23">
                              <w:rPr>
                                <w:sz w:val="18"/>
                                <w:szCs w:val="18"/>
                                <w:lang w:eastAsia="zh-CN"/>
                              </w:rPr>
                              <w:t>62</w:t>
                            </w:r>
                            <w:r w:rsidRPr="00357D23">
                              <w:rPr>
                                <w:rFonts w:ascii="SimSun" w:eastAsia="SimSun" w:hAnsi="SimSun" w:cs="SimSun" w:hint="eastAsia"/>
                                <w:sz w:val="18"/>
                                <w:szCs w:val="18"/>
                                <w:lang w:eastAsia="zh-CN"/>
                              </w:rPr>
                              <w:t>，第</w:t>
                            </w:r>
                            <w:r w:rsidRPr="00357D23">
                              <w:rPr>
                                <w:sz w:val="18"/>
                                <w:szCs w:val="18"/>
                                <w:lang w:eastAsia="zh-CN"/>
                              </w:rPr>
                              <w:t>4</w:t>
                            </w:r>
                            <w:r w:rsidRPr="00357D23">
                              <w:rPr>
                                <w:rFonts w:ascii="SimSun" w:eastAsia="SimSun" w:hAnsi="SimSun" w:cs="SimSun" w:hint="eastAsia"/>
                                <w:sz w:val="18"/>
                                <w:szCs w:val="18"/>
                                <w:lang w:eastAsia="zh-CN"/>
                              </w:rPr>
                              <w:t>卷（</w:t>
                            </w:r>
                            <w:r w:rsidRPr="00357D23">
                              <w:rPr>
                                <w:sz w:val="18"/>
                                <w:szCs w:val="18"/>
                                <w:lang w:eastAsia="zh-CN"/>
                              </w:rPr>
                              <w:t>2013</w:t>
                            </w:r>
                            <w:r w:rsidRPr="00357D23">
                              <w:rPr>
                                <w:rFonts w:ascii="SimSun" w:eastAsia="SimSun" w:hAnsi="SimSun" w:cs="SimSun" w:hint="eastAsia"/>
                                <w:sz w:val="18"/>
                                <w:szCs w:val="18"/>
                                <w:lang w:eastAsia="zh-CN"/>
                              </w:rPr>
                              <w:t>年）：</w:t>
                            </w:r>
                            <w:r w:rsidRPr="00357D23">
                              <w:rPr>
                                <w:sz w:val="18"/>
                                <w:szCs w:val="18"/>
                                <w:lang w:eastAsia="zh-CN"/>
                              </w:rPr>
                              <w:t>745-765</w:t>
                            </w:r>
                            <w:r w:rsidRPr="00357D23">
                              <w:rPr>
                                <w:rFonts w:ascii="SimSun" w:eastAsia="SimSun" w:hAnsi="SimSun" w:cs="SimSun" w:hint="eastAsia"/>
                                <w:sz w:val="18"/>
                                <w:szCs w:val="18"/>
                                <w:lang w:eastAsia="zh-CN"/>
                              </w:rPr>
                              <w:t>；</w:t>
                            </w:r>
                            <w:r w:rsidRPr="00357D23">
                              <w:rPr>
                                <w:sz w:val="18"/>
                                <w:szCs w:val="18"/>
                                <w:lang w:eastAsia="zh-CN"/>
                              </w:rPr>
                              <w:t>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w:t>
                            </w:r>
                            <w:r w:rsidRPr="00357D23">
                              <w:rPr>
                                <w:sz w:val="18"/>
                                <w:szCs w:val="18"/>
                                <w:lang w:eastAsia="zh-CN"/>
                              </w:rPr>
                              <w:t>”</w:t>
                            </w:r>
                            <w:r w:rsidRPr="00357D23">
                              <w:rPr>
                                <w:rFonts w:ascii="SimSun" w:eastAsia="SimSun" w:hAnsi="SimSun" w:cs="SimSun" w:hint="eastAsia"/>
                                <w:sz w:val="18"/>
                                <w:szCs w:val="18"/>
                                <w:lang w:eastAsia="zh-CN"/>
                              </w:rPr>
                              <w:t>。</w:t>
                            </w:r>
                          </w:p>
                          <w:p w14:paraId="609154E1" w14:textId="77777777" w:rsidR="00357D23" w:rsidRPr="00357D23" w:rsidRDefault="00357D23" w:rsidP="00357D23">
                            <w:pPr>
                              <w:rPr>
                                <w:sz w:val="18"/>
                                <w:szCs w:val="18"/>
                              </w:rPr>
                            </w:pPr>
                            <w:r w:rsidRPr="00357D23">
                              <w:rPr>
                                <w:sz w:val="18"/>
                                <w:szCs w:val="18"/>
                              </w:rPr>
                              <w:t>142. David Niven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乐观的另一面：高期望和拒绝现状政治，</w:t>
                            </w:r>
                            <w:r w:rsidRPr="00357D23">
                              <w:rPr>
                                <w:sz w:val="18"/>
                                <w:szCs w:val="18"/>
                              </w:rPr>
                              <w:t>”</w:t>
                            </w:r>
                            <w:r w:rsidRPr="00357D23">
                              <w:rPr>
                                <w:rFonts w:ascii="SimSun" w:eastAsia="SimSun" w:hAnsi="SimSun" w:cs="SimSun" w:hint="eastAsia"/>
                                <w:sz w:val="18"/>
                                <w:szCs w:val="18"/>
                              </w:rPr>
                              <w:t>《政治行为》</w:t>
                            </w:r>
                            <w:r w:rsidRPr="00357D23">
                              <w:rPr>
                                <w:sz w:val="18"/>
                                <w:szCs w:val="18"/>
                              </w:rPr>
                              <w:t>22</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2000</w:t>
                            </w:r>
                            <w:r w:rsidRPr="00357D23">
                              <w:rPr>
                                <w:rFonts w:ascii="SimSun" w:eastAsia="SimSun" w:hAnsi="SimSun" w:cs="SimSun" w:hint="eastAsia"/>
                                <w:sz w:val="18"/>
                                <w:szCs w:val="18"/>
                              </w:rPr>
                              <w:t>年）：</w:t>
                            </w:r>
                            <w:r w:rsidRPr="00357D23">
                              <w:rPr>
                                <w:sz w:val="18"/>
                                <w:szCs w:val="18"/>
                              </w:rPr>
                              <w:t>71-88</w:t>
                            </w:r>
                            <w:r w:rsidRPr="00357D23">
                              <w:rPr>
                                <w:rFonts w:ascii="SimSun" w:eastAsia="SimSun" w:hAnsi="SimSun" w:cs="SimSun" w:hint="eastAsia"/>
                                <w:sz w:val="18"/>
                                <w:szCs w:val="18"/>
                              </w:rPr>
                              <w:t>。</w:t>
                            </w:r>
                          </w:p>
                          <w:p w14:paraId="42723532" w14:textId="77777777" w:rsidR="00357D23" w:rsidRPr="00357D23" w:rsidRDefault="00357D23" w:rsidP="00357D23">
                            <w:pPr>
                              <w:rPr>
                                <w:sz w:val="18"/>
                                <w:szCs w:val="18"/>
                              </w:rPr>
                            </w:pPr>
                            <w:r w:rsidRPr="00357D23">
                              <w:rPr>
                                <w:sz w:val="18"/>
                                <w:szCs w:val="18"/>
                              </w:rPr>
                              <w:t>143. Lee Sigelman</w:t>
                            </w:r>
                            <w:r w:rsidRPr="00357D23">
                              <w:rPr>
                                <w:rFonts w:ascii="SimSun" w:eastAsia="SimSun" w:hAnsi="SimSun" w:cs="SimSun" w:hint="eastAsia"/>
                                <w:sz w:val="18"/>
                                <w:szCs w:val="18"/>
                              </w:rPr>
                              <w:t>，</w:t>
                            </w:r>
                            <w:r w:rsidRPr="00357D23">
                              <w:rPr>
                                <w:sz w:val="18"/>
                                <w:szCs w:val="18"/>
                              </w:rPr>
                              <w:t>Carol K. Sigelman</w:t>
                            </w:r>
                            <w:r w:rsidRPr="00357D23">
                              <w:rPr>
                                <w:rFonts w:ascii="SimSun" w:eastAsia="SimSun" w:hAnsi="SimSun" w:cs="SimSun" w:hint="eastAsia"/>
                                <w:sz w:val="18"/>
                                <w:szCs w:val="18"/>
                              </w:rPr>
                              <w:t>和</w:t>
                            </w:r>
                            <w:r w:rsidRPr="00357D23">
                              <w:rPr>
                                <w:sz w:val="18"/>
                                <w:szCs w:val="18"/>
                              </w:rPr>
                              <w:t>Barbara J. Walkosz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公众与领导力的悖论：实验分析，</w:t>
                            </w:r>
                            <w:r w:rsidRPr="00357D23">
                              <w:rPr>
                                <w:sz w:val="18"/>
                                <w:szCs w:val="18"/>
                              </w:rPr>
                              <w:t>”</w:t>
                            </w:r>
                            <w:r w:rsidRPr="00357D23">
                              <w:rPr>
                                <w:rFonts w:ascii="SimSun" w:eastAsia="SimSun" w:hAnsi="SimSun" w:cs="SimSun" w:hint="eastAsia"/>
                                <w:sz w:val="18"/>
                                <w:szCs w:val="18"/>
                              </w:rPr>
                              <w:t>《美国政治科学》</w:t>
                            </w:r>
                            <w:r w:rsidRPr="00357D23">
                              <w:rPr>
                                <w:sz w:val="18"/>
                                <w:szCs w:val="18"/>
                              </w:rPr>
                              <w:t>36</w:t>
                            </w:r>
                            <w:r w:rsidRPr="00357D23">
                              <w:rPr>
                                <w:rFonts w:ascii="SimSun" w:eastAsia="SimSun" w:hAnsi="SimSun" w:cs="SimSun" w:hint="eastAsia"/>
                                <w:sz w:val="18"/>
                                <w:szCs w:val="18"/>
                              </w:rPr>
                              <w:t>（</w:t>
                            </w:r>
                            <w:r w:rsidRPr="00357D23">
                              <w:rPr>
                                <w:sz w:val="18"/>
                                <w:szCs w:val="18"/>
                              </w:rPr>
                              <w:t>1992</w:t>
                            </w:r>
                            <w:r w:rsidRPr="00357D23">
                              <w:rPr>
                                <w:rFonts w:ascii="SimSun" w:eastAsia="SimSun" w:hAnsi="SimSun" w:cs="SimSun" w:hint="eastAsia"/>
                                <w:sz w:val="18"/>
                                <w:szCs w:val="18"/>
                              </w:rPr>
                              <w:t>年）：</w:t>
                            </w:r>
                            <w:r w:rsidRPr="00357D23">
                              <w:rPr>
                                <w:sz w:val="18"/>
                                <w:szCs w:val="18"/>
                              </w:rPr>
                              <w:t>366-385</w:t>
                            </w:r>
                            <w:r w:rsidRPr="00357D23">
                              <w:rPr>
                                <w:rFonts w:ascii="SimSun" w:eastAsia="SimSun" w:hAnsi="SimSun" w:cs="SimSun" w:hint="eastAsia"/>
                                <w:sz w:val="18"/>
                                <w:szCs w:val="18"/>
                              </w:rPr>
                              <w:t>。</w:t>
                            </w:r>
                          </w:p>
                          <w:p w14:paraId="326FA9DD" w14:textId="77777777" w:rsidR="00357D23" w:rsidRPr="00357D23" w:rsidRDefault="00357D23" w:rsidP="00357D23">
                            <w:pPr>
                              <w:rPr>
                                <w:sz w:val="18"/>
                                <w:szCs w:val="18"/>
                                <w:lang w:eastAsia="zh-CN"/>
                              </w:rPr>
                            </w:pPr>
                            <w:r w:rsidRPr="00357D23">
                              <w:rPr>
                                <w:sz w:val="18"/>
                                <w:szCs w:val="18"/>
                                <w:lang w:eastAsia="zh-CN"/>
                              </w:rPr>
                              <w:t>144. Nayda Terkildsen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当白人选民评估黑人候选人：候选人肤色，偏见和自我监控的处理影响，</w:t>
                            </w:r>
                            <w:r w:rsidRPr="00357D23">
                              <w:rPr>
                                <w:sz w:val="18"/>
                                <w:szCs w:val="18"/>
                                <w:lang w:eastAsia="zh-CN"/>
                              </w:rPr>
                              <w:t>”</w:t>
                            </w:r>
                            <w:r w:rsidRPr="00357D23">
                              <w:rPr>
                                <w:rFonts w:ascii="SimSun" w:eastAsia="SimSun" w:hAnsi="SimSun" w:cs="SimSun" w:hint="eastAsia"/>
                                <w:sz w:val="18"/>
                                <w:szCs w:val="18"/>
                                <w:lang w:eastAsia="zh-CN"/>
                              </w:rPr>
                              <w:t>《美国政治科学杂志》</w:t>
                            </w:r>
                            <w:r w:rsidRPr="00357D23">
                              <w:rPr>
                                <w:sz w:val="18"/>
                                <w:szCs w:val="18"/>
                                <w:lang w:eastAsia="zh-CN"/>
                              </w:rPr>
                              <w:t>37</w:t>
                            </w:r>
                            <w:r w:rsidRPr="00357D23">
                              <w:rPr>
                                <w:rFonts w:ascii="SimSun" w:eastAsia="SimSun" w:hAnsi="SimSun" w:cs="SimSun" w:hint="eastAsia"/>
                                <w:sz w:val="18"/>
                                <w:szCs w:val="18"/>
                                <w:lang w:eastAsia="zh-CN"/>
                              </w:rPr>
                              <w:t>（</w:t>
                            </w:r>
                            <w:r w:rsidRPr="00357D23">
                              <w:rPr>
                                <w:sz w:val="18"/>
                                <w:szCs w:val="18"/>
                                <w:lang w:eastAsia="zh-CN"/>
                              </w:rPr>
                              <w:t>1993</w:t>
                            </w:r>
                            <w:r w:rsidRPr="00357D23">
                              <w:rPr>
                                <w:rFonts w:ascii="SimSun" w:eastAsia="SimSun" w:hAnsi="SimSun" w:cs="SimSun" w:hint="eastAsia"/>
                                <w:sz w:val="18"/>
                                <w:szCs w:val="18"/>
                                <w:lang w:eastAsia="zh-CN"/>
                              </w:rPr>
                              <w:t>年）：</w:t>
                            </w:r>
                            <w:r w:rsidRPr="00357D23">
                              <w:rPr>
                                <w:sz w:val="18"/>
                                <w:szCs w:val="18"/>
                                <w:lang w:eastAsia="zh-CN"/>
                              </w:rPr>
                              <w:t>1032-1053</w:t>
                            </w:r>
                            <w:r w:rsidRPr="00357D23">
                              <w:rPr>
                                <w:rFonts w:ascii="SimSun" w:eastAsia="SimSun" w:hAnsi="SimSun" w:cs="SimSun" w:hint="eastAsia"/>
                                <w:sz w:val="18"/>
                                <w:szCs w:val="18"/>
                                <w:lang w:eastAsia="zh-CN"/>
                              </w:rPr>
                              <w:t>。</w:t>
                            </w:r>
                          </w:p>
                          <w:p w14:paraId="00D44FF1" w14:textId="77777777" w:rsidR="00357D23" w:rsidRPr="00357D23" w:rsidRDefault="00357D23" w:rsidP="00357D23">
                            <w:pPr>
                              <w:rPr>
                                <w:sz w:val="18"/>
                                <w:szCs w:val="18"/>
                              </w:rPr>
                            </w:pPr>
                            <w:r w:rsidRPr="00357D23">
                              <w:rPr>
                                <w:sz w:val="18"/>
                                <w:szCs w:val="18"/>
                              </w:rPr>
                              <w:t>145. Christopher J. Lewis</w:t>
                            </w:r>
                            <w:r w:rsidRPr="00357D23">
                              <w:rPr>
                                <w:rFonts w:ascii="SimSun" w:eastAsia="SimSun" w:hAnsi="SimSun" w:cs="SimSun" w:hint="eastAsia"/>
                                <w:sz w:val="18"/>
                                <w:szCs w:val="18"/>
                              </w:rPr>
                              <w:t>，</w:t>
                            </w:r>
                            <w:r w:rsidRPr="00357D23">
                              <w:rPr>
                                <w:sz w:val="18"/>
                                <w:szCs w:val="18"/>
                              </w:rPr>
                              <w:t>Dona-Gene Mitchell</w:t>
                            </w:r>
                            <w:r w:rsidRPr="00357D23">
                              <w:rPr>
                                <w:rFonts w:ascii="SimSun" w:eastAsia="SimSun" w:hAnsi="SimSun" w:cs="SimSun" w:hint="eastAsia"/>
                                <w:sz w:val="18"/>
                                <w:szCs w:val="18"/>
                              </w:rPr>
                              <w:t>和</w:t>
                            </w:r>
                            <w:r w:rsidRPr="00357D23">
                              <w:rPr>
                                <w:sz w:val="18"/>
                                <w:szCs w:val="18"/>
                              </w:rPr>
                              <w:t>Cynthia R. Rugeley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迎合公众意见：利用陪审团池进行实验研究，</w:t>
                            </w:r>
                            <w:r w:rsidRPr="00357D23">
                              <w:rPr>
                                <w:sz w:val="18"/>
                                <w:szCs w:val="18"/>
                              </w:rPr>
                              <w:t>”</w:t>
                            </w:r>
                            <w:r w:rsidRPr="00357D23">
                              <w:rPr>
                                <w:rFonts w:ascii="SimSun" w:eastAsia="SimSun" w:hAnsi="SimSun" w:cs="SimSun" w:hint="eastAsia"/>
                                <w:sz w:val="18"/>
                                <w:szCs w:val="18"/>
                              </w:rPr>
                              <w:t>见于政治方法学会议（塔拉哈西，佛罗里达州</w:t>
                            </w:r>
                            <w:r w:rsidRPr="00357D23">
                              <w:rPr>
                                <w:sz w:val="18"/>
                                <w:szCs w:val="18"/>
                              </w:rPr>
                              <w:t>2005</w:t>
                            </w:r>
                            <w:r w:rsidRPr="00357D23">
                              <w:rPr>
                                <w:rFonts w:ascii="SimSun" w:eastAsia="SimSun" w:hAnsi="SimSun" w:cs="SimSun" w:hint="eastAsia"/>
                                <w:sz w:val="18"/>
                                <w:szCs w:val="18"/>
                              </w:rPr>
                              <w:t>年）。</w:t>
                            </w:r>
                          </w:p>
                          <w:p w14:paraId="6C0B7D0E" w14:textId="77777777" w:rsidR="00357D23" w:rsidRPr="00357D23" w:rsidRDefault="00357D23" w:rsidP="00357D23">
                            <w:pPr>
                              <w:rPr>
                                <w:sz w:val="18"/>
                                <w:szCs w:val="18"/>
                              </w:rPr>
                            </w:pPr>
                            <w:r w:rsidRPr="00357D23">
                              <w:rPr>
                                <w:sz w:val="18"/>
                                <w:szCs w:val="18"/>
                              </w:rPr>
                              <w:t xml:space="preserve">146. </w:t>
                            </w:r>
                            <w:r w:rsidRPr="00357D23">
                              <w:rPr>
                                <w:rFonts w:ascii="SimSun" w:eastAsia="SimSun" w:hAnsi="SimSun" w:cs="SimSun" w:hint="eastAsia"/>
                                <w:sz w:val="18"/>
                                <w:szCs w:val="18"/>
                              </w:rPr>
                              <w:t>同上。</w:t>
                            </w:r>
                          </w:p>
                          <w:p w14:paraId="0FC97E3F" w14:textId="77777777" w:rsidR="00357D23" w:rsidRPr="00357D23" w:rsidRDefault="00357D23" w:rsidP="00357D23">
                            <w:pPr>
                              <w:rPr>
                                <w:sz w:val="18"/>
                                <w:szCs w:val="18"/>
                              </w:rPr>
                            </w:pPr>
                            <w:r w:rsidRPr="00357D23">
                              <w:rPr>
                                <w:sz w:val="18"/>
                                <w:szCs w:val="18"/>
                              </w:rPr>
                              <w:t>147. Murray</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方便但不是方便样本</w:t>
                            </w:r>
                            <w:r w:rsidRPr="00357D23">
                              <w:rPr>
                                <w:sz w:val="18"/>
                                <w:szCs w:val="18"/>
                              </w:rPr>
                              <w:t>”</w:t>
                            </w:r>
                            <w:r w:rsidRPr="00357D23">
                              <w:rPr>
                                <w:rFonts w:ascii="SimSun" w:eastAsia="SimSun" w:hAnsi="SimSun" w:cs="SimSun" w:hint="eastAsia"/>
                                <w:sz w:val="18"/>
                                <w:szCs w:val="18"/>
                              </w:rPr>
                              <w:t>，</w:t>
                            </w:r>
                            <w:r w:rsidRPr="00357D23">
                              <w:rPr>
                                <w:sz w:val="18"/>
                                <w:szCs w:val="18"/>
                              </w:rPr>
                              <w:t>252</w:t>
                            </w:r>
                            <w:r w:rsidRPr="00357D23">
                              <w:rPr>
                                <w:rFonts w:ascii="SimSun" w:eastAsia="SimSun" w:hAnsi="SimSun" w:cs="SimSun" w:hint="eastAsia"/>
                                <w:sz w:val="18"/>
                                <w:szCs w:val="18"/>
                              </w:rPr>
                              <w:t>页。</w:t>
                            </w:r>
                          </w:p>
                          <w:p w14:paraId="3FFCF527" w14:textId="77777777" w:rsidR="00357D23" w:rsidRPr="00357D23" w:rsidRDefault="00357D23" w:rsidP="00357D23">
                            <w:pPr>
                              <w:rPr>
                                <w:sz w:val="18"/>
                                <w:szCs w:val="18"/>
                              </w:rPr>
                            </w:pPr>
                            <w:r w:rsidRPr="00357D23">
                              <w:rPr>
                                <w:sz w:val="18"/>
                                <w:szCs w:val="18"/>
                              </w:rPr>
                              <w:t>148. McEntee</w:t>
                            </w:r>
                            <w:r w:rsidRPr="00357D23">
                              <w:rPr>
                                <w:rFonts w:ascii="SimSun" w:eastAsia="SimSun" w:hAnsi="SimSun" w:cs="SimSun" w:hint="eastAsia"/>
                                <w:sz w:val="18"/>
                                <w:szCs w:val="18"/>
                              </w:rPr>
                              <w:t>，</w:t>
                            </w:r>
                            <w:r w:rsidRPr="00357D23">
                              <w:rPr>
                                <w:sz w:val="18"/>
                                <w:szCs w:val="18"/>
                              </w:rPr>
                              <w:t>Coleman</w:t>
                            </w:r>
                            <w:r w:rsidRPr="00357D23">
                              <w:rPr>
                                <w:rFonts w:ascii="SimSun" w:eastAsia="SimSun" w:hAnsi="SimSun" w:cs="SimSun" w:hint="eastAsia"/>
                                <w:sz w:val="18"/>
                                <w:szCs w:val="18"/>
                              </w:rPr>
                              <w:t>和</w:t>
                            </w:r>
                            <w:r w:rsidRPr="00357D23">
                              <w:rPr>
                                <w:sz w:val="18"/>
                                <w:szCs w:val="18"/>
                              </w:rPr>
                              <w:t>Yaschur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比较生动的写作效果</w:t>
                            </w:r>
                            <w:r w:rsidRPr="00357D23">
                              <w:rPr>
                                <w:sz w:val="18"/>
                                <w:szCs w:val="18"/>
                              </w:rPr>
                              <w:t>”</w:t>
                            </w:r>
                            <w:r w:rsidRPr="00357D23">
                              <w:rPr>
                                <w:rFonts w:ascii="SimSun" w:eastAsia="SimSun" w:hAnsi="SimSun" w:cs="SimSun" w:hint="eastAsia"/>
                                <w:sz w:val="18"/>
                                <w:szCs w:val="18"/>
                              </w:rPr>
                              <w:t>。</w:t>
                            </w:r>
                          </w:p>
                          <w:p w14:paraId="6655B0D5" w14:textId="77777777" w:rsidR="00357D23" w:rsidRPr="00357D23" w:rsidRDefault="00357D23" w:rsidP="00357D23">
                            <w:pPr>
                              <w:rPr>
                                <w:sz w:val="18"/>
                                <w:szCs w:val="18"/>
                              </w:rPr>
                            </w:pPr>
                            <w:r w:rsidRPr="00357D23">
                              <w:rPr>
                                <w:sz w:val="18"/>
                                <w:szCs w:val="18"/>
                              </w:rPr>
                              <w:t>149. Mitchell Hoffman</w:t>
                            </w:r>
                            <w:r w:rsidRPr="00357D23">
                              <w:rPr>
                                <w:rFonts w:ascii="SimSun" w:eastAsia="SimSun" w:hAnsi="SimSun" w:cs="SimSun" w:hint="eastAsia"/>
                                <w:sz w:val="18"/>
                                <w:szCs w:val="18"/>
                              </w:rPr>
                              <w:t>和</w:t>
                            </w:r>
                            <w:r w:rsidRPr="00357D23">
                              <w:rPr>
                                <w:sz w:val="18"/>
                                <w:szCs w:val="18"/>
                              </w:rPr>
                              <w:t>John Morgan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谁淘气？谁是好人？对善意的工作者是否从残酷的商业环境中被挑选出来的实验，</w:t>
                            </w:r>
                            <w:r w:rsidRPr="00357D23">
                              <w:rPr>
                                <w:sz w:val="18"/>
                                <w:szCs w:val="18"/>
                              </w:rPr>
                              <w:t>”</w:t>
                            </w:r>
                            <w:r w:rsidRPr="00357D23">
                              <w:rPr>
                                <w:rFonts w:ascii="SimSun" w:eastAsia="SimSun" w:hAnsi="SimSun" w:cs="SimSun" w:hint="eastAsia"/>
                                <w:sz w:val="18"/>
                                <w:szCs w:val="18"/>
                              </w:rPr>
                              <w:t>《经济行为与组织》</w:t>
                            </w:r>
                            <w:r w:rsidRPr="00357D23">
                              <w:rPr>
                                <w:sz w:val="18"/>
                                <w:szCs w:val="18"/>
                              </w:rPr>
                              <w:t>109</w:t>
                            </w:r>
                            <w:r w:rsidRPr="00357D23">
                              <w:rPr>
                                <w:rFonts w:ascii="SimSun" w:eastAsia="SimSun" w:hAnsi="SimSun" w:cs="SimSun" w:hint="eastAsia"/>
                                <w:sz w:val="18"/>
                                <w:szCs w:val="18"/>
                              </w:rPr>
                              <w:t>（</w:t>
                            </w:r>
                            <w:r w:rsidRPr="00357D23">
                              <w:rPr>
                                <w:sz w:val="18"/>
                                <w:szCs w:val="18"/>
                              </w:rPr>
                              <w:t>2015</w:t>
                            </w:r>
                            <w:r w:rsidRPr="00357D23">
                              <w:rPr>
                                <w:rFonts w:ascii="SimSun" w:eastAsia="SimSun" w:hAnsi="SimSun" w:cs="SimSun" w:hint="eastAsia"/>
                                <w:sz w:val="18"/>
                                <w:szCs w:val="18"/>
                              </w:rPr>
                              <w:t>年）：</w:t>
                            </w:r>
                            <w:r w:rsidRPr="00357D23">
                              <w:rPr>
                                <w:sz w:val="18"/>
                                <w:szCs w:val="18"/>
                              </w:rPr>
                              <w:t>173-187</w:t>
                            </w:r>
                            <w:r w:rsidRPr="00357D23">
                              <w:rPr>
                                <w:rFonts w:ascii="SimSun" w:eastAsia="SimSun" w:hAnsi="SimSun" w:cs="SimSun" w:hint="eastAsia"/>
                                <w:sz w:val="18"/>
                                <w:szCs w:val="18"/>
                              </w:rPr>
                              <w:t>。</w:t>
                            </w:r>
                          </w:p>
                          <w:p w14:paraId="006DC927" w14:textId="77777777" w:rsidR="00357D23" w:rsidRPr="00357D23" w:rsidRDefault="00357D23" w:rsidP="00357D23">
                            <w:pPr>
                              <w:rPr>
                                <w:sz w:val="18"/>
                                <w:szCs w:val="18"/>
                              </w:rPr>
                            </w:pPr>
                            <w:r w:rsidRPr="00357D23">
                              <w:rPr>
                                <w:sz w:val="18"/>
                                <w:szCs w:val="18"/>
                              </w:rPr>
                              <w:t>150. Kim</w:t>
                            </w:r>
                            <w:r w:rsidRPr="00357D23">
                              <w:rPr>
                                <w:rFonts w:ascii="SimSun" w:eastAsia="SimSun" w:hAnsi="SimSun" w:cs="SimSun" w:hint="eastAsia"/>
                                <w:sz w:val="18"/>
                                <w:szCs w:val="18"/>
                              </w:rPr>
                              <w:t>和</w:t>
                            </w:r>
                            <w:r w:rsidRPr="00357D23">
                              <w:rPr>
                                <w:sz w:val="18"/>
                                <w:szCs w:val="18"/>
                              </w:rPr>
                              <w:t>Ryzin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政府资金的影响</w:t>
                            </w:r>
                            <w:r w:rsidRPr="00357D23">
                              <w:rPr>
                                <w:sz w:val="18"/>
                                <w:szCs w:val="18"/>
                              </w:rPr>
                              <w:t>”</w:t>
                            </w:r>
                            <w:r w:rsidRPr="00357D23">
                              <w:rPr>
                                <w:rFonts w:ascii="SimSun" w:eastAsia="SimSun" w:hAnsi="SimSun" w:cs="SimSun" w:hint="eastAsia"/>
                                <w:sz w:val="18"/>
                                <w:szCs w:val="18"/>
                              </w:rPr>
                              <w:t>；</w:t>
                            </w:r>
                            <w:r w:rsidRPr="00357D23">
                              <w:rPr>
                                <w:sz w:val="18"/>
                                <w:szCs w:val="18"/>
                              </w:rPr>
                              <w:t>Murray</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方便但不是方便样本</w:t>
                            </w:r>
                            <w:r w:rsidRPr="00357D23">
                              <w:rPr>
                                <w:sz w:val="18"/>
                                <w:szCs w:val="18"/>
                              </w:rPr>
                              <w:t>”</w:t>
                            </w:r>
                            <w:r w:rsidRPr="00357D23">
                              <w:rPr>
                                <w:rFonts w:ascii="SimSun" w:eastAsia="SimSun" w:hAnsi="SimSun" w:cs="SimSun" w:hint="eastAsia"/>
                                <w:sz w:val="18"/>
                                <w:szCs w:val="18"/>
                              </w:rPr>
                              <w:t>。</w:t>
                            </w:r>
                          </w:p>
                          <w:p w14:paraId="0ECA949E" w14:textId="77777777" w:rsidR="00357D23" w:rsidRPr="00357D23" w:rsidRDefault="00357D23" w:rsidP="00357D23">
                            <w:pPr>
                              <w:rPr>
                                <w:sz w:val="18"/>
                                <w:szCs w:val="18"/>
                              </w:rPr>
                            </w:pPr>
                            <w:r w:rsidRPr="00357D23">
                              <w:rPr>
                                <w:sz w:val="18"/>
                                <w:szCs w:val="18"/>
                              </w:rPr>
                              <w:t>151. Gary W. Ritter</w:t>
                            </w:r>
                            <w:r w:rsidRPr="00357D23">
                              <w:rPr>
                                <w:rFonts w:ascii="SimSun" w:eastAsia="SimSun" w:hAnsi="SimSun" w:cs="SimSun" w:hint="eastAsia"/>
                                <w:sz w:val="18"/>
                                <w:szCs w:val="18"/>
                              </w:rPr>
                              <w:t>和</w:t>
                            </w:r>
                            <w:r w:rsidRPr="00357D23">
                              <w:rPr>
                                <w:sz w:val="18"/>
                                <w:szCs w:val="18"/>
                              </w:rPr>
                              <w:t>Marc J. Holley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学校进行随机分配的经验教训，</w:t>
                            </w:r>
                            <w:r w:rsidRPr="00357D23">
                              <w:rPr>
                                <w:sz w:val="18"/>
                                <w:szCs w:val="18"/>
                              </w:rPr>
                              <w:t>”</w:t>
                            </w:r>
                            <w:r w:rsidRPr="00357D23">
                              <w:rPr>
                                <w:rFonts w:ascii="SimSun" w:eastAsia="SimSun" w:hAnsi="SimSun" w:cs="SimSun" w:hint="eastAsia"/>
                                <w:sz w:val="18"/>
                                <w:szCs w:val="18"/>
                              </w:rPr>
                              <w:t>《儿童服务杂志》</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2008</w:t>
                            </w:r>
                            <w:r w:rsidRPr="00357D23">
                              <w:rPr>
                                <w:rFonts w:ascii="SimSun" w:eastAsia="SimSun" w:hAnsi="SimSun" w:cs="SimSun" w:hint="eastAsia"/>
                                <w:sz w:val="18"/>
                                <w:szCs w:val="18"/>
                              </w:rPr>
                              <w:t>年）：</w:t>
                            </w:r>
                            <w:r w:rsidRPr="00357D23">
                              <w:rPr>
                                <w:sz w:val="18"/>
                                <w:szCs w:val="18"/>
                              </w:rPr>
                              <w:t>28-39</w:t>
                            </w:r>
                            <w:r w:rsidRPr="00357D23">
                              <w:rPr>
                                <w:rFonts w:ascii="SimSun" w:eastAsia="SimSun" w:hAnsi="SimSun" w:cs="SimSun" w:hint="eastAsia"/>
                                <w:sz w:val="18"/>
                                <w:szCs w:val="18"/>
                              </w:rPr>
                              <w:t>。</w:t>
                            </w:r>
                          </w:p>
                          <w:p w14:paraId="0CB434C3" w14:textId="77777777" w:rsidR="00357D23" w:rsidRPr="00357D23" w:rsidRDefault="00357D23" w:rsidP="00357D23">
                            <w:pPr>
                              <w:rPr>
                                <w:sz w:val="18"/>
                                <w:szCs w:val="18"/>
                                <w:lang w:eastAsia="zh-CN"/>
                              </w:rPr>
                            </w:pPr>
                            <w:r w:rsidRPr="00357D23">
                              <w:rPr>
                                <w:sz w:val="18"/>
                                <w:szCs w:val="18"/>
                                <w:lang w:eastAsia="zh-CN"/>
                              </w:rPr>
                              <w:t xml:space="preserve">152. </w:t>
                            </w:r>
                            <w:r w:rsidRPr="00357D23">
                              <w:rPr>
                                <w:rFonts w:ascii="SimSun" w:eastAsia="SimSun" w:hAnsi="SimSun" w:cs="SimSun" w:hint="eastAsia"/>
                                <w:sz w:val="18"/>
                                <w:szCs w:val="18"/>
                                <w:lang w:eastAsia="zh-CN"/>
                              </w:rPr>
                              <w:t>同上。</w:t>
                            </w:r>
                          </w:p>
                          <w:p w14:paraId="7858E721" w14:textId="77777777" w:rsidR="00357D23" w:rsidRPr="00357D23" w:rsidRDefault="00357D23" w:rsidP="00357D23">
                            <w:pPr>
                              <w:rPr>
                                <w:sz w:val="18"/>
                                <w:szCs w:val="18"/>
                                <w:lang w:eastAsia="zh-CN"/>
                              </w:rPr>
                            </w:pPr>
                            <w:r w:rsidRPr="00357D23">
                              <w:rPr>
                                <w:sz w:val="18"/>
                                <w:szCs w:val="18"/>
                                <w:lang w:eastAsia="zh-CN"/>
                              </w:rPr>
                              <w:t>153. Willem Wetzels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预付激励在面对面调查中的影响：用邮票进行大规模实验，</w:t>
                            </w:r>
                            <w:r w:rsidRPr="00357D23">
                              <w:rPr>
                                <w:sz w:val="18"/>
                                <w:szCs w:val="18"/>
                                <w:lang w:eastAsia="zh-CN"/>
                              </w:rPr>
                              <w:t>”</w:t>
                            </w:r>
                            <w:r w:rsidRPr="00357D23">
                              <w:rPr>
                                <w:rFonts w:ascii="SimSun" w:eastAsia="SimSun" w:hAnsi="SimSun" w:cs="SimSun" w:hint="eastAsia"/>
                                <w:sz w:val="18"/>
                                <w:szCs w:val="18"/>
                                <w:lang w:eastAsia="zh-CN"/>
                              </w:rPr>
                              <w:t>《国际舆论研究》</w:t>
                            </w:r>
                            <w:r w:rsidRPr="00357D23">
                              <w:rPr>
                                <w:sz w:val="18"/>
                                <w:szCs w:val="18"/>
                                <w:lang w:eastAsia="zh-CN"/>
                              </w:rPr>
                              <w:t>20</w:t>
                            </w:r>
                            <w:r w:rsidRPr="00357D23">
                              <w:rPr>
                                <w:rFonts w:ascii="SimSun" w:eastAsia="SimSun" w:hAnsi="SimSun" w:cs="SimSun" w:hint="eastAsia"/>
                                <w:sz w:val="18"/>
                                <w:szCs w:val="18"/>
                                <w:lang w:eastAsia="zh-CN"/>
                              </w:rPr>
                              <w:t>，第</w:t>
                            </w:r>
                            <w:r w:rsidRPr="00357D23">
                              <w:rPr>
                                <w:sz w:val="18"/>
                                <w:szCs w:val="18"/>
                                <w:lang w:eastAsia="zh-CN"/>
                              </w:rPr>
                              <w:t>4</w:t>
                            </w:r>
                            <w:r w:rsidRPr="00357D23">
                              <w:rPr>
                                <w:rFonts w:ascii="SimSun" w:eastAsia="SimSun" w:hAnsi="SimSun" w:cs="SimSun" w:hint="eastAsia"/>
                                <w:sz w:val="18"/>
                                <w:szCs w:val="18"/>
                                <w:lang w:eastAsia="zh-CN"/>
                              </w:rPr>
                              <w:t>卷（</w:t>
                            </w:r>
                            <w:r w:rsidRPr="00357D23">
                              <w:rPr>
                                <w:sz w:val="18"/>
                                <w:szCs w:val="18"/>
                                <w:lang w:eastAsia="zh-CN"/>
                              </w:rPr>
                              <w:t>2008</w:t>
                            </w:r>
                            <w:r w:rsidRPr="00357D23">
                              <w:rPr>
                                <w:rFonts w:ascii="SimSun" w:eastAsia="SimSun" w:hAnsi="SimSun" w:cs="SimSun" w:hint="eastAsia"/>
                                <w:sz w:val="18"/>
                                <w:szCs w:val="18"/>
                                <w:lang w:eastAsia="zh-CN"/>
                              </w:rPr>
                              <w:t>年）：</w:t>
                            </w:r>
                            <w:r w:rsidRPr="00357D23">
                              <w:rPr>
                                <w:sz w:val="18"/>
                                <w:szCs w:val="18"/>
                                <w:lang w:eastAsia="zh-CN"/>
                              </w:rPr>
                              <w:t>507-516</w:t>
                            </w:r>
                            <w:r w:rsidRPr="00357D23">
                              <w:rPr>
                                <w:rFonts w:ascii="SimSun" w:eastAsia="SimSun" w:hAnsi="SimSun" w:cs="SimSun" w:hint="eastAsia"/>
                                <w:sz w:val="18"/>
                                <w:szCs w:val="18"/>
                                <w:lang w:eastAsia="zh-CN"/>
                              </w:rPr>
                              <w:t>。</w:t>
                            </w:r>
                          </w:p>
                          <w:p w14:paraId="05A7CDB9" w14:textId="77777777" w:rsidR="00357D23" w:rsidRPr="00357D23" w:rsidRDefault="00357D23" w:rsidP="00357D23">
                            <w:pPr>
                              <w:rPr>
                                <w:sz w:val="18"/>
                                <w:szCs w:val="18"/>
                              </w:rPr>
                            </w:pPr>
                            <w:r w:rsidRPr="00357D23">
                              <w:rPr>
                                <w:sz w:val="18"/>
                                <w:szCs w:val="18"/>
                              </w:rPr>
                              <w:t>154. Dunlop</w:t>
                            </w:r>
                            <w:r w:rsidRPr="00357D23">
                              <w:rPr>
                                <w:rFonts w:ascii="SimSun" w:eastAsia="SimSun" w:hAnsi="SimSun" w:cs="SimSun" w:hint="eastAsia"/>
                                <w:sz w:val="18"/>
                                <w:szCs w:val="18"/>
                              </w:rPr>
                              <w:t>和</w:t>
                            </w:r>
                            <w:r w:rsidRPr="00357D23">
                              <w:rPr>
                                <w:sz w:val="18"/>
                                <w:szCs w:val="18"/>
                              </w:rPr>
                              <w:t>Radaelli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教授监管谦卑</w:t>
                            </w:r>
                            <w:r w:rsidRPr="00357D23">
                              <w:rPr>
                                <w:sz w:val="18"/>
                                <w:szCs w:val="18"/>
                              </w:rPr>
                              <w:t>”</w:t>
                            </w:r>
                            <w:r w:rsidRPr="00357D23">
                              <w:rPr>
                                <w:rFonts w:ascii="SimSun" w:eastAsia="SimSun" w:hAnsi="SimSun" w:cs="SimSun" w:hint="eastAsia"/>
                                <w:sz w:val="18"/>
                                <w:szCs w:val="18"/>
                              </w:rPr>
                              <w:t>。</w:t>
                            </w:r>
                          </w:p>
                          <w:p w14:paraId="118BDD4B" w14:textId="77777777" w:rsidR="00357D23" w:rsidRPr="00357D23" w:rsidRDefault="00357D23" w:rsidP="00357D23">
                            <w:pPr>
                              <w:rPr>
                                <w:sz w:val="18"/>
                                <w:szCs w:val="18"/>
                              </w:rPr>
                            </w:pPr>
                            <w:r w:rsidRPr="00357D23">
                              <w:rPr>
                                <w:sz w:val="18"/>
                                <w:szCs w:val="18"/>
                              </w:rPr>
                              <w:t>155. S. Mayr</w:t>
                            </w:r>
                            <w:r w:rsidRPr="00357D23">
                              <w:rPr>
                                <w:rFonts w:ascii="SimSun" w:eastAsia="SimSun" w:hAnsi="SimSun" w:cs="SimSun" w:hint="eastAsia"/>
                                <w:sz w:val="18"/>
                                <w:szCs w:val="18"/>
                              </w:rPr>
                              <w:t>等人，</w:t>
                            </w:r>
                            <w:r w:rsidRPr="00357D23">
                              <w:rPr>
                                <w:sz w:val="18"/>
                                <w:szCs w:val="18"/>
                              </w:rPr>
                              <w:t>“Gpower</w:t>
                            </w:r>
                            <w:r w:rsidRPr="00357D23">
                              <w:rPr>
                                <w:rFonts w:ascii="SimSun" w:eastAsia="SimSun" w:hAnsi="SimSun" w:cs="SimSun" w:hint="eastAsia"/>
                                <w:sz w:val="18"/>
                                <w:szCs w:val="18"/>
                              </w:rPr>
                              <w:t>的简短教程，</w:t>
                            </w:r>
                            <w:r w:rsidRPr="00357D23">
                              <w:rPr>
                                <w:sz w:val="18"/>
                                <w:szCs w:val="18"/>
                              </w:rPr>
                              <w:t>”</w:t>
                            </w:r>
                            <w:r w:rsidRPr="00357D23">
                              <w:rPr>
                                <w:rFonts w:ascii="SimSun" w:eastAsia="SimSun" w:hAnsi="SimSun" w:cs="SimSun" w:hint="eastAsia"/>
                                <w:sz w:val="18"/>
                                <w:szCs w:val="18"/>
                              </w:rPr>
                              <w:t>《心理学量化方法教程》</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2007</w:t>
                            </w:r>
                            <w:r w:rsidRPr="00357D23">
                              <w:rPr>
                                <w:rFonts w:ascii="SimSun" w:eastAsia="SimSun" w:hAnsi="SimSun" w:cs="SimSun" w:hint="eastAsia"/>
                                <w:sz w:val="18"/>
                                <w:szCs w:val="18"/>
                              </w:rPr>
                              <w:t>年）：</w:t>
                            </w:r>
                            <w:r w:rsidRPr="00357D23">
                              <w:rPr>
                                <w:sz w:val="18"/>
                                <w:szCs w:val="18"/>
                              </w:rPr>
                              <w:t>51-59</w:t>
                            </w:r>
                            <w:r w:rsidRPr="00357D23">
                              <w:rPr>
                                <w:rFonts w:ascii="SimSun" w:eastAsia="SimSun" w:hAnsi="SimSun" w:cs="SimSun" w:hint="eastAsia"/>
                                <w:sz w:val="18"/>
                                <w:szCs w:val="18"/>
                              </w:rPr>
                              <w:t>。</w:t>
                            </w:r>
                          </w:p>
                          <w:p w14:paraId="3DB54ABB" w14:textId="77777777" w:rsidR="00357D23" w:rsidRPr="00357D23" w:rsidRDefault="00357D23" w:rsidP="00357D23">
                            <w:pPr>
                              <w:rPr>
                                <w:sz w:val="18"/>
                                <w:szCs w:val="18"/>
                                <w:lang w:eastAsia="zh-CN"/>
                              </w:rPr>
                            </w:pPr>
                            <w:r w:rsidRPr="00357D23">
                              <w:rPr>
                                <w:sz w:val="18"/>
                                <w:szCs w:val="18"/>
                                <w:lang w:eastAsia="zh-CN"/>
                              </w:rPr>
                              <w:t xml:space="preserve">156. </w:t>
                            </w:r>
                            <w:r w:rsidRPr="00357D23">
                              <w:rPr>
                                <w:rFonts w:ascii="SimSun" w:eastAsia="SimSun" w:hAnsi="SimSun" w:cs="SimSun" w:hint="eastAsia"/>
                                <w:sz w:val="18"/>
                                <w:szCs w:val="18"/>
                                <w:lang w:eastAsia="zh-CN"/>
                              </w:rPr>
                              <w:t>同上。</w:t>
                            </w:r>
                          </w:p>
                          <w:p w14:paraId="6F00C285" w14:textId="77777777" w:rsidR="00357D23" w:rsidRPr="00357D23" w:rsidRDefault="00357D23" w:rsidP="00357D23">
                            <w:pPr>
                              <w:rPr>
                                <w:sz w:val="18"/>
                                <w:szCs w:val="18"/>
                                <w:lang w:eastAsia="zh-CN"/>
                              </w:rPr>
                            </w:pPr>
                            <w:r w:rsidRPr="00357D23">
                              <w:rPr>
                                <w:sz w:val="18"/>
                                <w:szCs w:val="18"/>
                                <w:lang w:eastAsia="zh-CN"/>
                              </w:rPr>
                              <w:t xml:space="preserve">157. </w:t>
                            </w:r>
                            <w:r w:rsidRPr="00357D23">
                              <w:rPr>
                                <w:rFonts w:ascii="SimSun" w:eastAsia="SimSun" w:hAnsi="SimSun" w:cs="SimSun" w:hint="eastAsia"/>
                                <w:sz w:val="18"/>
                                <w:szCs w:val="18"/>
                                <w:lang w:eastAsia="zh-CN"/>
                              </w:rPr>
                              <w:t>同上。</w:t>
                            </w:r>
                          </w:p>
                          <w:p w14:paraId="0B335950" w14:textId="77777777" w:rsidR="00357D23" w:rsidRPr="00357D23" w:rsidRDefault="00357D23" w:rsidP="00357D23">
                            <w:pPr>
                              <w:rPr>
                                <w:sz w:val="18"/>
                                <w:szCs w:val="18"/>
                                <w:lang w:eastAsia="zh-CN"/>
                              </w:rPr>
                            </w:pPr>
                            <w:r w:rsidRPr="00357D23">
                              <w:rPr>
                                <w:sz w:val="18"/>
                                <w:szCs w:val="18"/>
                                <w:lang w:eastAsia="zh-CN"/>
                              </w:rPr>
                              <w:t xml:space="preserve">158. </w:t>
                            </w:r>
                            <w:r w:rsidRPr="00357D23">
                              <w:rPr>
                                <w:rFonts w:ascii="SimSun" w:eastAsia="SimSun" w:hAnsi="SimSun" w:cs="SimSun" w:hint="eastAsia"/>
                                <w:sz w:val="18"/>
                                <w:szCs w:val="18"/>
                                <w:lang w:eastAsia="zh-CN"/>
                              </w:rPr>
                              <w:t>同上。</w:t>
                            </w:r>
                          </w:p>
                          <w:p w14:paraId="4BF6023E" w14:textId="77777777" w:rsidR="00357D23" w:rsidRPr="00357D23" w:rsidRDefault="00357D23" w:rsidP="00357D23">
                            <w:pPr>
                              <w:rPr>
                                <w:sz w:val="18"/>
                                <w:szCs w:val="18"/>
                                <w:lang w:eastAsia="zh-CN"/>
                              </w:rPr>
                            </w:pPr>
                            <w:r w:rsidRPr="00357D23">
                              <w:rPr>
                                <w:sz w:val="18"/>
                                <w:szCs w:val="18"/>
                                <w:lang w:eastAsia="zh-CN"/>
                              </w:rPr>
                              <w:t xml:space="preserve">159. </w:t>
                            </w:r>
                            <w:r w:rsidRPr="00357D23">
                              <w:rPr>
                                <w:rFonts w:ascii="SimSun" w:eastAsia="SimSun" w:hAnsi="SimSun" w:cs="SimSun" w:hint="eastAsia"/>
                                <w:sz w:val="18"/>
                                <w:szCs w:val="18"/>
                                <w:lang w:eastAsia="zh-CN"/>
                              </w:rPr>
                              <w:t>例如，参见</w:t>
                            </w:r>
                            <w:r w:rsidRPr="00357D23">
                              <w:rPr>
                                <w:sz w:val="18"/>
                                <w:szCs w:val="18"/>
                                <w:lang w:eastAsia="zh-CN"/>
                              </w:rPr>
                              <w:t>J. Cohen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我所学到的事情（到目前为止），</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45</w:t>
                            </w:r>
                            <w:r w:rsidRPr="00357D23">
                              <w:rPr>
                                <w:rFonts w:ascii="SimSun" w:eastAsia="SimSun" w:hAnsi="SimSun" w:cs="SimSun" w:hint="eastAsia"/>
                                <w:sz w:val="18"/>
                                <w:szCs w:val="18"/>
                                <w:lang w:eastAsia="zh-CN"/>
                              </w:rPr>
                              <w:t>（</w:t>
                            </w:r>
                            <w:r w:rsidRPr="00357D23">
                              <w:rPr>
                                <w:sz w:val="18"/>
                                <w:szCs w:val="18"/>
                                <w:lang w:eastAsia="zh-CN"/>
                              </w:rPr>
                              <w:t>1990</w:t>
                            </w:r>
                            <w:r w:rsidRPr="00357D23">
                              <w:rPr>
                                <w:rFonts w:ascii="SimSun" w:eastAsia="SimSun" w:hAnsi="SimSun" w:cs="SimSun" w:hint="eastAsia"/>
                                <w:sz w:val="18"/>
                                <w:szCs w:val="18"/>
                                <w:lang w:eastAsia="zh-CN"/>
                              </w:rPr>
                              <w:t>年）：</w:t>
                            </w:r>
                            <w:r w:rsidRPr="00357D23">
                              <w:rPr>
                                <w:sz w:val="18"/>
                                <w:szCs w:val="18"/>
                                <w:lang w:eastAsia="zh-CN"/>
                              </w:rPr>
                              <w:t>1304-1312</w:t>
                            </w:r>
                            <w:r w:rsidRPr="00357D23">
                              <w:rPr>
                                <w:rFonts w:ascii="SimSun" w:eastAsia="SimSun" w:hAnsi="SimSun" w:cs="SimSun" w:hint="eastAsia"/>
                                <w:sz w:val="18"/>
                                <w:szCs w:val="18"/>
                                <w:lang w:eastAsia="zh-CN"/>
                              </w:rPr>
                              <w:t>；</w:t>
                            </w:r>
                            <w:r w:rsidRPr="00357D23">
                              <w:rPr>
                                <w:sz w:val="18"/>
                                <w:szCs w:val="18"/>
                                <w:lang w:eastAsia="zh-CN"/>
                              </w:rPr>
                              <w:t>Jacob Cohen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地球是圆的（</w:t>
                            </w:r>
                            <w:r w:rsidRPr="00357D23">
                              <w:rPr>
                                <w:sz w:val="18"/>
                                <w:szCs w:val="18"/>
                                <w:lang w:eastAsia="zh-CN"/>
                              </w:rPr>
                              <w:t>P &lt; .05</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49</w:t>
                            </w:r>
                            <w:r w:rsidRPr="00357D23">
                              <w:rPr>
                                <w:rFonts w:ascii="SimSun" w:eastAsia="SimSun" w:hAnsi="SimSun" w:cs="SimSun" w:hint="eastAsia"/>
                                <w:sz w:val="18"/>
                                <w:szCs w:val="18"/>
                                <w:lang w:eastAsia="zh-CN"/>
                              </w:rPr>
                              <w:t>，第</w:t>
                            </w:r>
                            <w:r w:rsidRPr="00357D23">
                              <w:rPr>
                                <w:sz w:val="18"/>
                                <w:szCs w:val="18"/>
                                <w:lang w:eastAsia="zh-CN"/>
                              </w:rPr>
                              <w:t>12</w:t>
                            </w:r>
                            <w:r w:rsidRPr="00357D23">
                              <w:rPr>
                                <w:rFonts w:ascii="SimSun" w:eastAsia="SimSun" w:hAnsi="SimSun" w:cs="SimSun" w:hint="eastAsia"/>
                                <w:sz w:val="18"/>
                                <w:szCs w:val="18"/>
                                <w:lang w:eastAsia="zh-CN"/>
                              </w:rPr>
                              <w:t>卷（</w:t>
                            </w:r>
                            <w:r w:rsidRPr="00357D23">
                              <w:rPr>
                                <w:sz w:val="18"/>
                                <w:szCs w:val="18"/>
                                <w:lang w:eastAsia="zh-CN"/>
                              </w:rPr>
                              <w:t>1994</w:t>
                            </w:r>
                            <w:r w:rsidRPr="00357D23">
                              <w:rPr>
                                <w:rFonts w:ascii="SimSun" w:eastAsia="SimSun" w:hAnsi="SimSun" w:cs="SimSun" w:hint="eastAsia"/>
                                <w:sz w:val="18"/>
                                <w:szCs w:val="18"/>
                                <w:lang w:eastAsia="zh-CN"/>
                              </w:rPr>
                              <w:t>年）：</w:t>
                            </w:r>
                            <w:r w:rsidRPr="00357D23">
                              <w:rPr>
                                <w:sz w:val="18"/>
                                <w:szCs w:val="18"/>
                                <w:lang w:eastAsia="zh-CN"/>
                              </w:rPr>
                              <w:t>997-1003</w:t>
                            </w:r>
                            <w:r w:rsidRPr="00357D23">
                              <w:rPr>
                                <w:rFonts w:ascii="SimSun" w:eastAsia="SimSun" w:hAnsi="SimSun" w:cs="SimSun" w:hint="eastAsia"/>
                                <w:sz w:val="18"/>
                                <w:szCs w:val="18"/>
                                <w:lang w:eastAsia="zh-CN"/>
                              </w:rPr>
                              <w:t>。</w:t>
                            </w:r>
                          </w:p>
                          <w:p w14:paraId="37C0D67F" w14:textId="77777777" w:rsidR="00357D23" w:rsidRPr="00357D23" w:rsidRDefault="00357D23" w:rsidP="00357D23">
                            <w:pPr>
                              <w:rPr>
                                <w:sz w:val="18"/>
                                <w:szCs w:val="18"/>
                              </w:rPr>
                            </w:pPr>
                            <w:r w:rsidRPr="00357D23">
                              <w:rPr>
                                <w:sz w:val="18"/>
                                <w:szCs w:val="18"/>
                              </w:rPr>
                              <w:t>160. L. J. Cronbach</w:t>
                            </w:r>
                            <w:r w:rsidRPr="00357D23">
                              <w:rPr>
                                <w:rFonts w:ascii="SimSun" w:eastAsia="SimSun" w:hAnsi="SimSun" w:cs="SimSun" w:hint="eastAsia"/>
                                <w:sz w:val="18"/>
                                <w:szCs w:val="18"/>
                              </w:rPr>
                              <w:t>等人，行为测量的可靠性：得分和轮廓的普遍性理论（纽约：</w:t>
                            </w:r>
                            <w:r w:rsidRPr="00357D23">
                              <w:rPr>
                                <w:sz w:val="18"/>
                                <w:szCs w:val="18"/>
                              </w:rPr>
                              <w:t>Wiley</w:t>
                            </w:r>
                            <w:r w:rsidRPr="00357D23">
                              <w:rPr>
                                <w:rFonts w:ascii="SimSun" w:eastAsia="SimSun" w:hAnsi="SimSun" w:cs="SimSun" w:hint="eastAsia"/>
                                <w:sz w:val="18"/>
                                <w:szCs w:val="18"/>
                              </w:rPr>
                              <w:t>，</w:t>
                            </w:r>
                            <w:r w:rsidRPr="00357D23">
                              <w:rPr>
                                <w:sz w:val="18"/>
                                <w:szCs w:val="18"/>
                              </w:rPr>
                              <w:t>1972</w:t>
                            </w:r>
                            <w:r w:rsidRPr="00357D23">
                              <w:rPr>
                                <w:rFonts w:ascii="SimSun" w:eastAsia="SimSun" w:hAnsi="SimSun" w:cs="SimSun" w:hint="eastAsia"/>
                                <w:sz w:val="18"/>
                                <w:szCs w:val="18"/>
                              </w:rPr>
                              <w:t>年）；</w:t>
                            </w:r>
                            <w:r w:rsidRPr="00357D23">
                              <w:rPr>
                                <w:sz w:val="18"/>
                                <w:szCs w:val="18"/>
                              </w:rPr>
                              <w:t>G. A. Marcoulides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在预算限制下进行泛化性研究中的最大化功率，</w:t>
                            </w:r>
                            <w:r w:rsidRPr="00357D23">
                              <w:rPr>
                                <w:sz w:val="18"/>
                                <w:szCs w:val="18"/>
                              </w:rPr>
                              <w:t>”</w:t>
                            </w:r>
                            <w:r w:rsidRPr="00357D23">
                              <w:rPr>
                                <w:rFonts w:ascii="SimSun" w:eastAsia="SimSun" w:hAnsi="SimSun" w:cs="SimSun" w:hint="eastAsia"/>
                                <w:sz w:val="18"/>
                                <w:szCs w:val="18"/>
                              </w:rPr>
                              <w:t>《教育统计杂志》</w:t>
                            </w:r>
                            <w:r w:rsidRPr="00357D23">
                              <w:rPr>
                                <w:sz w:val="18"/>
                                <w:szCs w:val="18"/>
                              </w:rPr>
                              <w:t>18</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1993</w:t>
                            </w:r>
                            <w:r w:rsidRPr="00357D23">
                              <w:rPr>
                                <w:rFonts w:ascii="SimSun" w:eastAsia="SimSun" w:hAnsi="SimSun" w:cs="SimSun" w:hint="eastAsia"/>
                                <w:sz w:val="18"/>
                                <w:szCs w:val="18"/>
                              </w:rPr>
                              <w:t>年）：</w:t>
                            </w:r>
                            <w:r w:rsidRPr="00357D23">
                              <w:rPr>
                                <w:sz w:val="18"/>
                                <w:szCs w:val="18"/>
                              </w:rPr>
                              <w:t>197-206</w:t>
                            </w:r>
                            <w:r w:rsidRPr="00357D23">
                              <w:rPr>
                                <w:rFonts w:ascii="SimSun" w:eastAsia="SimSun" w:hAnsi="SimSun" w:cs="SimSun" w:hint="eastAsia"/>
                                <w:sz w:val="18"/>
                                <w:szCs w:val="18"/>
                              </w:rPr>
                              <w:t>。</w:t>
                            </w:r>
                          </w:p>
                          <w:p w14:paraId="7BF19508" w14:textId="77777777" w:rsidR="00357D23" w:rsidRPr="00357D23" w:rsidRDefault="00357D23" w:rsidP="00357D23">
                            <w:pPr>
                              <w:rPr>
                                <w:sz w:val="18"/>
                                <w:szCs w:val="18"/>
                              </w:rPr>
                            </w:pPr>
                            <w:r w:rsidRPr="00357D23">
                              <w:rPr>
                                <w:sz w:val="18"/>
                                <w:szCs w:val="18"/>
                              </w:rPr>
                              <w:t>161. Wilson Van Voorhis</w:t>
                            </w:r>
                            <w:r w:rsidRPr="00357D23">
                              <w:rPr>
                                <w:rFonts w:ascii="SimSun" w:eastAsia="SimSun" w:hAnsi="SimSun" w:cs="SimSun" w:hint="eastAsia"/>
                                <w:sz w:val="18"/>
                                <w:szCs w:val="18"/>
                              </w:rPr>
                              <w:t>和</w:t>
                            </w:r>
                            <w:r w:rsidRPr="00357D23">
                              <w:rPr>
                                <w:sz w:val="18"/>
                                <w:szCs w:val="18"/>
                              </w:rPr>
                              <w:t>Morgan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理解权力和经验法则</w:t>
                            </w:r>
                            <w:r w:rsidRPr="00357D23">
                              <w:rPr>
                                <w:sz w:val="18"/>
                                <w:szCs w:val="18"/>
                              </w:rPr>
                              <w:t>”</w:t>
                            </w:r>
                            <w:r w:rsidRPr="00357D23">
                              <w:rPr>
                                <w:rFonts w:ascii="SimSun" w:eastAsia="SimSun" w:hAnsi="SimSun" w:cs="SimSun" w:hint="eastAsia"/>
                                <w:sz w:val="18"/>
                                <w:szCs w:val="18"/>
                              </w:rPr>
                              <w:t>。</w:t>
                            </w:r>
                          </w:p>
                          <w:p w14:paraId="7107687C" w14:textId="7DEF5E5F" w:rsidR="00357D23" w:rsidRPr="00357D23" w:rsidRDefault="00357D23" w:rsidP="00357D23">
                            <w:pPr>
                              <w:rPr>
                                <w:sz w:val="18"/>
                                <w:szCs w:val="18"/>
                              </w:rPr>
                            </w:pPr>
                            <w:r w:rsidRPr="00357D23">
                              <w:rPr>
                                <w:sz w:val="18"/>
                                <w:szCs w:val="18"/>
                              </w:rPr>
                              <w:t>162. Barbara G. Tabachnick</w:t>
                            </w:r>
                            <w:r w:rsidRPr="00357D23">
                              <w:rPr>
                                <w:rFonts w:ascii="SimSun" w:eastAsia="SimSun" w:hAnsi="SimSun" w:cs="SimSun" w:hint="eastAsia"/>
                                <w:sz w:val="18"/>
                                <w:szCs w:val="18"/>
                              </w:rPr>
                              <w:t>和</w:t>
                            </w:r>
                            <w:r w:rsidRPr="00357D23">
                              <w:rPr>
                                <w:sz w:val="18"/>
                                <w:szCs w:val="18"/>
                              </w:rPr>
                              <w:t>Linda S. Fidell</w:t>
                            </w:r>
                            <w:r w:rsidRPr="00357D23">
                              <w:rPr>
                                <w:rFonts w:ascii="SimSun" w:eastAsia="SimSun" w:hAnsi="SimSun" w:cs="SimSun" w:hint="eastAsia"/>
                                <w:sz w:val="18"/>
                                <w:szCs w:val="18"/>
                              </w:rPr>
                              <w:t>，使用多变量统计（纽约：</w:t>
                            </w:r>
                            <w:r w:rsidRPr="00357D23">
                              <w:rPr>
                                <w:sz w:val="18"/>
                                <w:szCs w:val="18"/>
                              </w:rPr>
                              <w:t>HarperCollins</w:t>
                            </w:r>
                            <w:r w:rsidRPr="00357D23">
                              <w:rPr>
                                <w:rFonts w:ascii="SimSun" w:eastAsia="SimSun" w:hAnsi="SimSun" w:cs="SimSun" w:hint="eastAsia"/>
                                <w:sz w:val="18"/>
                                <w:szCs w:val="18"/>
                              </w:rPr>
                              <w:t>，</w:t>
                            </w:r>
                            <w:r w:rsidRPr="00357D23">
                              <w:rPr>
                                <w:sz w:val="18"/>
                                <w:szCs w:val="18"/>
                              </w:rPr>
                              <w:t>1996</w:t>
                            </w:r>
                            <w:r w:rsidRPr="00357D23">
                              <w:rPr>
                                <w:rFonts w:ascii="SimSun" w:eastAsia="SimSun" w:hAnsi="SimSun" w:cs="SimSun" w:hint="eastAsia"/>
                                <w:sz w:val="18"/>
                                <w:szCs w:val="18"/>
                              </w:rPr>
                              <w:t>年）；</w:t>
                            </w:r>
                            <w:r w:rsidRPr="00357D23">
                              <w:rPr>
                                <w:sz w:val="18"/>
                                <w:szCs w:val="18"/>
                              </w:rPr>
                              <w:t>Esther Thorson</w:t>
                            </w:r>
                            <w:r w:rsidRPr="00357D23">
                              <w:rPr>
                                <w:rFonts w:ascii="SimSun" w:eastAsia="SimSun" w:hAnsi="SimSun" w:cs="SimSun" w:hint="eastAsia"/>
                                <w:sz w:val="18"/>
                                <w:szCs w:val="18"/>
                              </w:rPr>
                              <w:t>，</w:t>
                            </w:r>
                            <w:r w:rsidRPr="00357D23">
                              <w:rPr>
                                <w:sz w:val="18"/>
                                <w:szCs w:val="18"/>
                              </w:rPr>
                              <w:t>Robert H. Wicks</w:t>
                            </w:r>
                            <w:r w:rsidRPr="00357D23">
                              <w:rPr>
                                <w:rFonts w:ascii="SimSun" w:eastAsia="SimSun" w:hAnsi="SimSun" w:cs="SimSun" w:hint="eastAsia"/>
                                <w:sz w:val="18"/>
                                <w:szCs w:val="18"/>
                              </w:rPr>
                              <w:t>和</w:t>
                            </w:r>
                            <w:r w:rsidRPr="00357D23">
                              <w:rPr>
                                <w:sz w:val="18"/>
                                <w:szCs w:val="18"/>
                              </w:rPr>
                              <w:t>Glenn 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新闻学和大众传播研究中的实验方法，</w:t>
                            </w:r>
                            <w:r w:rsidRPr="00357D23">
                              <w:rPr>
                                <w:sz w:val="18"/>
                                <w:szCs w:val="18"/>
                              </w:rPr>
                              <w:t>”</w:t>
                            </w:r>
                            <w:r w:rsidRPr="00357D23">
                              <w:rPr>
                                <w:rFonts w:ascii="SimSun" w:eastAsia="SimSun" w:hAnsi="SimSun" w:cs="SimSun" w:hint="eastAsia"/>
                                <w:sz w:val="18"/>
                                <w:szCs w:val="18"/>
                              </w:rPr>
                              <w:t>《新闻学与大众传播季刊》</w:t>
                            </w:r>
                            <w:r w:rsidRPr="00357D23">
                              <w:rPr>
                                <w:sz w:val="18"/>
                                <w:szCs w:val="18"/>
                              </w:rPr>
                              <w:t>89</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2012</w:t>
                            </w:r>
                            <w:r w:rsidRPr="00357D23">
                              <w:rPr>
                                <w:rFonts w:ascii="SimSun" w:eastAsia="SimSun" w:hAnsi="SimSun" w:cs="SimSun" w:hint="eastAsia"/>
                                <w:sz w:val="18"/>
                                <w:szCs w:val="18"/>
                              </w:rPr>
                              <w:t>年）：</w:t>
                            </w:r>
                            <w:r w:rsidRPr="00357D23">
                              <w:rPr>
                                <w:sz w:val="18"/>
                                <w:szCs w:val="18"/>
                              </w:rPr>
                              <w:t>112-124</w:t>
                            </w:r>
                            <w:r w:rsidRPr="00357D23">
                              <w:rPr>
                                <w:rFonts w:ascii="SimSun" w:eastAsia="SimSun" w:hAnsi="SimSun" w:cs="SimSun"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AA2DE4" id="Text Box 49" o:spid="_x0000_s1038" type="#_x0000_t202" style="position:absolute;margin-left:-13.4pt;margin-top:15.95pt;width:506.6pt;height:543.9pt;z-index:48770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" fillcolor="white [3201]" strokeweight=".5pt">
                <v:textbox>
                  <w:txbxContent>
                    <w:p w14:paraId="61DD3792" w14:textId="77777777" w:rsidR="00357D23" w:rsidRPr="00357D23" w:rsidRDefault="00357D23" w:rsidP="00357D23">
                      <w:pPr>
                        <w:rPr>
                          <w:sz w:val="18"/>
                          <w:szCs w:val="18"/>
                          <w:lang w:eastAsia="zh-CN"/>
                        </w:rPr>
                      </w:pPr>
                      <w:r w:rsidRPr="00357D23">
                        <w:rPr>
                          <w:sz w:val="18"/>
                          <w:szCs w:val="18"/>
                          <w:lang w:eastAsia="zh-CN"/>
                        </w:rPr>
                        <w:t>130. Marriott</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在实验研究中使用学生样本</w:t>
                      </w:r>
                      <w:r w:rsidRPr="00357D23">
                        <w:rPr>
                          <w:sz w:val="18"/>
                          <w:szCs w:val="18"/>
                          <w:lang w:eastAsia="zh-CN"/>
                        </w:rPr>
                        <w:t>”</w:t>
                      </w:r>
                      <w:r w:rsidRPr="00357D23">
                        <w:rPr>
                          <w:rFonts w:ascii="SimSun" w:eastAsia="SimSun" w:hAnsi="SimSun" w:cs="SimSun" w:hint="eastAsia"/>
                          <w:sz w:val="18"/>
                          <w:szCs w:val="18"/>
                          <w:lang w:eastAsia="zh-CN"/>
                        </w:rPr>
                        <w:t>。</w:t>
                      </w:r>
                    </w:p>
                    <w:p w14:paraId="7EA9C3D0" w14:textId="77777777" w:rsidR="00357D23" w:rsidRPr="00357D23" w:rsidRDefault="00357D23" w:rsidP="00357D23">
                      <w:pPr>
                        <w:rPr>
                          <w:sz w:val="18"/>
                          <w:szCs w:val="18"/>
                          <w:lang w:eastAsia="zh-CN"/>
                        </w:rPr>
                      </w:pPr>
                      <w:r w:rsidRPr="00357D23">
                        <w:rPr>
                          <w:sz w:val="18"/>
                          <w:szCs w:val="18"/>
                          <w:lang w:eastAsia="zh-CN"/>
                        </w:rPr>
                        <w:t>131. Gregg R. 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方便但不是方便样本：陪审团作为实验对象池，</w:t>
                      </w:r>
                      <w:r w:rsidRPr="00357D23">
                        <w:rPr>
                          <w:sz w:val="18"/>
                          <w:szCs w:val="18"/>
                          <w:lang w:eastAsia="zh-CN"/>
                        </w:rPr>
                        <w:t>”</w:t>
                      </w:r>
                      <w:r w:rsidRPr="00357D23">
                        <w:rPr>
                          <w:rFonts w:ascii="SimSun" w:eastAsia="SimSun" w:hAnsi="SimSun" w:cs="SimSun" w:hint="eastAsia"/>
                          <w:sz w:val="18"/>
                          <w:szCs w:val="18"/>
                          <w:lang w:eastAsia="zh-CN"/>
                        </w:rPr>
                        <w:t>《社会科学研究》</w:t>
                      </w:r>
                      <w:r w:rsidRPr="00357D23">
                        <w:rPr>
                          <w:sz w:val="18"/>
                          <w:szCs w:val="18"/>
                          <w:lang w:eastAsia="zh-CN"/>
                        </w:rPr>
                        <w:t>42</w:t>
                      </w:r>
                      <w:r w:rsidRPr="00357D23">
                        <w:rPr>
                          <w:rFonts w:ascii="SimSun" w:eastAsia="SimSun" w:hAnsi="SimSun" w:cs="SimSun" w:hint="eastAsia"/>
                          <w:sz w:val="18"/>
                          <w:szCs w:val="18"/>
                          <w:lang w:eastAsia="zh-CN"/>
                        </w:rPr>
                        <w:t>，第</w:t>
                      </w:r>
                      <w:r w:rsidRPr="00357D23">
                        <w:rPr>
                          <w:sz w:val="18"/>
                          <w:szCs w:val="18"/>
                          <w:lang w:eastAsia="zh-CN"/>
                        </w:rPr>
                        <w:t>1</w:t>
                      </w:r>
                      <w:r w:rsidRPr="00357D23">
                        <w:rPr>
                          <w:rFonts w:ascii="SimSun" w:eastAsia="SimSun" w:hAnsi="SimSun" w:cs="SimSun" w:hint="eastAsia"/>
                          <w:sz w:val="18"/>
                          <w:szCs w:val="18"/>
                          <w:lang w:eastAsia="zh-CN"/>
                        </w:rPr>
                        <w:t>卷（</w:t>
                      </w:r>
                      <w:r w:rsidRPr="00357D23">
                        <w:rPr>
                          <w:sz w:val="18"/>
                          <w:szCs w:val="18"/>
                          <w:lang w:eastAsia="zh-CN"/>
                        </w:rPr>
                        <w:t>2013</w:t>
                      </w:r>
                      <w:r w:rsidRPr="00357D23">
                        <w:rPr>
                          <w:rFonts w:ascii="SimSun" w:eastAsia="SimSun" w:hAnsi="SimSun" w:cs="SimSun" w:hint="eastAsia"/>
                          <w:sz w:val="18"/>
                          <w:szCs w:val="18"/>
                          <w:lang w:eastAsia="zh-CN"/>
                        </w:rPr>
                        <w:t>年）：</w:t>
                      </w:r>
                      <w:r w:rsidRPr="00357D23">
                        <w:rPr>
                          <w:sz w:val="18"/>
                          <w:szCs w:val="18"/>
                          <w:lang w:eastAsia="zh-CN"/>
                        </w:rPr>
                        <w:t>246-253</w:t>
                      </w:r>
                      <w:r w:rsidRPr="00357D23">
                        <w:rPr>
                          <w:rFonts w:ascii="SimSun" w:eastAsia="SimSun" w:hAnsi="SimSun" w:cs="SimSun" w:hint="eastAsia"/>
                          <w:sz w:val="18"/>
                          <w:szCs w:val="18"/>
                          <w:lang w:eastAsia="zh-CN"/>
                        </w:rPr>
                        <w:t>。</w:t>
                      </w:r>
                    </w:p>
                    <w:p w14:paraId="51C9F25B" w14:textId="77777777" w:rsidR="00357D23" w:rsidRPr="00357D23" w:rsidRDefault="00357D23" w:rsidP="00357D23">
                      <w:pPr>
                        <w:rPr>
                          <w:sz w:val="18"/>
                          <w:szCs w:val="18"/>
                          <w:lang w:eastAsia="zh-CN"/>
                        </w:rPr>
                      </w:pPr>
                      <w:r w:rsidRPr="00357D23">
                        <w:rPr>
                          <w:sz w:val="18"/>
                          <w:szCs w:val="18"/>
                          <w:lang w:eastAsia="zh-CN"/>
                        </w:rPr>
                        <w:t>132. Alan Gerber</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实验研究的报告指南：实验研究部门标准委员会的报告，</w:t>
                      </w:r>
                      <w:r w:rsidRPr="00357D23">
                        <w:rPr>
                          <w:sz w:val="18"/>
                          <w:szCs w:val="18"/>
                          <w:lang w:eastAsia="zh-CN"/>
                        </w:rPr>
                        <w:t>”</w:t>
                      </w:r>
                      <w:r w:rsidRPr="00357D23">
                        <w:rPr>
                          <w:rFonts w:ascii="SimSun" w:eastAsia="SimSun" w:hAnsi="SimSun" w:cs="SimSun" w:hint="eastAsia"/>
                          <w:sz w:val="18"/>
                          <w:szCs w:val="18"/>
                          <w:lang w:eastAsia="zh-CN"/>
                        </w:rPr>
                        <w:t>《实验政治科学杂志》</w:t>
                      </w:r>
                      <w:r w:rsidRPr="00357D23">
                        <w:rPr>
                          <w:sz w:val="18"/>
                          <w:szCs w:val="18"/>
                          <w:lang w:eastAsia="zh-CN"/>
                        </w:rPr>
                        <w:t>1</w:t>
                      </w:r>
                      <w:r w:rsidRPr="00357D23">
                        <w:rPr>
                          <w:rFonts w:ascii="SimSun" w:eastAsia="SimSun" w:hAnsi="SimSun" w:cs="SimSun" w:hint="eastAsia"/>
                          <w:sz w:val="18"/>
                          <w:szCs w:val="18"/>
                          <w:lang w:eastAsia="zh-CN"/>
                        </w:rPr>
                        <w:t>，第</w:t>
                      </w:r>
                      <w:r w:rsidRPr="00357D23">
                        <w:rPr>
                          <w:sz w:val="18"/>
                          <w:szCs w:val="18"/>
                          <w:lang w:eastAsia="zh-CN"/>
                        </w:rPr>
                        <w:t>1</w:t>
                      </w:r>
                      <w:r w:rsidRPr="00357D23">
                        <w:rPr>
                          <w:rFonts w:ascii="SimSun" w:eastAsia="SimSun" w:hAnsi="SimSun" w:cs="SimSun" w:hint="eastAsia"/>
                          <w:sz w:val="18"/>
                          <w:szCs w:val="18"/>
                          <w:lang w:eastAsia="zh-CN"/>
                        </w:rPr>
                        <w:t>卷（</w:t>
                      </w:r>
                      <w:r w:rsidRPr="00357D23">
                        <w:rPr>
                          <w:sz w:val="18"/>
                          <w:szCs w:val="18"/>
                          <w:lang w:eastAsia="zh-CN"/>
                        </w:rPr>
                        <w:t>2014</w:t>
                      </w:r>
                      <w:r w:rsidRPr="00357D23">
                        <w:rPr>
                          <w:rFonts w:ascii="SimSun" w:eastAsia="SimSun" w:hAnsi="SimSun" w:cs="SimSun" w:hint="eastAsia"/>
                          <w:sz w:val="18"/>
                          <w:szCs w:val="18"/>
                          <w:lang w:eastAsia="zh-CN"/>
                        </w:rPr>
                        <w:t>年）：</w:t>
                      </w:r>
                      <w:r w:rsidRPr="00357D23">
                        <w:rPr>
                          <w:sz w:val="18"/>
                          <w:szCs w:val="18"/>
                          <w:lang w:eastAsia="zh-CN"/>
                        </w:rPr>
                        <w:t>81-98</w:t>
                      </w:r>
                      <w:r w:rsidRPr="00357D23">
                        <w:rPr>
                          <w:rFonts w:ascii="SimSun" w:eastAsia="SimSun" w:hAnsi="SimSun" w:cs="SimSun" w:hint="eastAsia"/>
                          <w:sz w:val="18"/>
                          <w:szCs w:val="18"/>
                          <w:lang w:eastAsia="zh-CN"/>
                        </w:rPr>
                        <w:t>。</w:t>
                      </w:r>
                    </w:p>
                    <w:p w14:paraId="4B636732" w14:textId="77777777" w:rsidR="00357D23" w:rsidRPr="00357D23" w:rsidRDefault="00357D23" w:rsidP="00357D23">
                      <w:pPr>
                        <w:rPr>
                          <w:sz w:val="18"/>
                          <w:szCs w:val="18"/>
                          <w:lang w:eastAsia="zh-CN"/>
                        </w:rPr>
                      </w:pPr>
                      <w:r w:rsidRPr="00357D23">
                        <w:rPr>
                          <w:sz w:val="18"/>
                          <w:szCs w:val="18"/>
                          <w:lang w:eastAsia="zh-CN"/>
                        </w:rPr>
                        <w:t>133. Alan S. Gerber</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报告平衡表，响应率和操作检查在实验研究中：来自准备报告指南的委员会的回复，</w:t>
                      </w:r>
                      <w:r w:rsidRPr="00357D23">
                        <w:rPr>
                          <w:sz w:val="18"/>
                          <w:szCs w:val="18"/>
                          <w:lang w:eastAsia="zh-CN"/>
                        </w:rPr>
                        <w:t>”</w:t>
                      </w:r>
                      <w:r w:rsidRPr="00357D23">
                        <w:rPr>
                          <w:rFonts w:ascii="SimSun" w:eastAsia="SimSun" w:hAnsi="SimSun" w:cs="SimSun" w:hint="eastAsia"/>
                          <w:sz w:val="18"/>
                          <w:szCs w:val="18"/>
                          <w:lang w:eastAsia="zh-CN"/>
                        </w:rPr>
                        <w:t>《实验政治科学杂志》</w:t>
                      </w:r>
                      <w:r w:rsidRPr="00357D23">
                        <w:rPr>
                          <w:sz w:val="18"/>
                          <w:szCs w:val="18"/>
                          <w:lang w:eastAsia="zh-CN"/>
                        </w:rPr>
                        <w:t>2</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卷（</w:t>
                      </w:r>
                      <w:r w:rsidRPr="00357D23">
                        <w:rPr>
                          <w:sz w:val="18"/>
                          <w:szCs w:val="18"/>
                          <w:lang w:eastAsia="zh-CN"/>
                        </w:rPr>
                        <w:t>2016</w:t>
                      </w:r>
                      <w:r w:rsidRPr="00357D23">
                        <w:rPr>
                          <w:rFonts w:ascii="SimSun" w:eastAsia="SimSun" w:hAnsi="SimSun" w:cs="SimSun" w:hint="eastAsia"/>
                          <w:sz w:val="18"/>
                          <w:szCs w:val="18"/>
                          <w:lang w:eastAsia="zh-CN"/>
                        </w:rPr>
                        <w:t>年）：</w:t>
                      </w:r>
                      <w:r w:rsidRPr="00357D23">
                        <w:rPr>
                          <w:sz w:val="18"/>
                          <w:szCs w:val="18"/>
                          <w:lang w:eastAsia="zh-CN"/>
                        </w:rPr>
                        <w:t>216-229</w:t>
                      </w:r>
                      <w:r w:rsidRPr="00357D23">
                        <w:rPr>
                          <w:rFonts w:ascii="SimSun" w:eastAsia="SimSun" w:hAnsi="SimSun" w:cs="SimSun" w:hint="eastAsia"/>
                          <w:sz w:val="18"/>
                          <w:szCs w:val="18"/>
                          <w:lang w:eastAsia="zh-CN"/>
                        </w:rPr>
                        <w:t>。</w:t>
                      </w:r>
                    </w:p>
                    <w:p w14:paraId="3F7AD6B6" w14:textId="77777777" w:rsidR="00357D23" w:rsidRPr="00357D23" w:rsidRDefault="00357D23" w:rsidP="00357D23">
                      <w:pPr>
                        <w:rPr>
                          <w:sz w:val="18"/>
                          <w:szCs w:val="18"/>
                        </w:rPr>
                      </w:pPr>
                      <w:r w:rsidRPr="00357D23">
                        <w:rPr>
                          <w:sz w:val="18"/>
                          <w:szCs w:val="18"/>
                        </w:rPr>
                        <w:t>134. Diana C. Mutz</w:t>
                      </w:r>
                      <w:r w:rsidRPr="00357D23">
                        <w:rPr>
                          <w:rFonts w:ascii="SimSun" w:eastAsia="SimSun" w:hAnsi="SimSun" w:cs="SimSun" w:hint="eastAsia"/>
                          <w:sz w:val="18"/>
                          <w:szCs w:val="18"/>
                        </w:rPr>
                        <w:t>和</w:t>
                      </w:r>
                      <w:r w:rsidRPr="00357D23">
                        <w:rPr>
                          <w:sz w:val="18"/>
                          <w:szCs w:val="18"/>
                        </w:rPr>
                        <w:t>Robin Pemantle</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实验研究的标准：鼓励更好地理解实验方法，</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2</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2016</w:t>
                      </w:r>
                      <w:r w:rsidRPr="00357D23">
                        <w:rPr>
                          <w:rFonts w:ascii="SimSun" w:eastAsia="SimSun" w:hAnsi="SimSun" w:cs="SimSun" w:hint="eastAsia"/>
                          <w:sz w:val="18"/>
                          <w:szCs w:val="18"/>
                        </w:rPr>
                        <w:t>年）：</w:t>
                      </w:r>
                      <w:r w:rsidRPr="00357D23">
                        <w:rPr>
                          <w:sz w:val="18"/>
                          <w:szCs w:val="18"/>
                        </w:rPr>
                        <w:t>192-215</w:t>
                      </w:r>
                      <w:r w:rsidRPr="00357D23">
                        <w:rPr>
                          <w:rFonts w:ascii="SimSun" w:eastAsia="SimSun" w:hAnsi="SimSun" w:cs="SimSun" w:hint="eastAsia"/>
                          <w:sz w:val="18"/>
                          <w:szCs w:val="18"/>
                        </w:rPr>
                        <w:t>。</w:t>
                      </w:r>
                    </w:p>
                    <w:p w14:paraId="668BCD05" w14:textId="77777777" w:rsidR="00357D23" w:rsidRPr="00357D23" w:rsidRDefault="00357D23" w:rsidP="00357D23">
                      <w:pPr>
                        <w:rPr>
                          <w:sz w:val="18"/>
                          <w:szCs w:val="18"/>
                        </w:rPr>
                      </w:pPr>
                      <w:r w:rsidRPr="00357D23">
                        <w:rPr>
                          <w:sz w:val="18"/>
                          <w:szCs w:val="18"/>
                        </w:rPr>
                        <w:t>135. Bartneck</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比较回应的相似性</w:t>
                      </w:r>
                      <w:r w:rsidRPr="00357D23">
                        <w:rPr>
                          <w:sz w:val="18"/>
                          <w:szCs w:val="18"/>
                        </w:rPr>
                        <w:t>”</w:t>
                      </w:r>
                      <w:r w:rsidRPr="00357D23">
                        <w:rPr>
                          <w:rFonts w:ascii="SimSun" w:eastAsia="SimSun" w:hAnsi="SimSun" w:cs="SimSun" w:hint="eastAsia"/>
                          <w:sz w:val="18"/>
                          <w:szCs w:val="18"/>
                        </w:rPr>
                        <w:t>。</w:t>
                      </w:r>
                    </w:p>
                    <w:p w14:paraId="1C452EE8" w14:textId="77777777" w:rsidR="00357D23" w:rsidRPr="00357D23" w:rsidRDefault="00357D23" w:rsidP="00357D23">
                      <w:pPr>
                        <w:rPr>
                          <w:sz w:val="18"/>
                          <w:szCs w:val="18"/>
                        </w:rPr>
                      </w:pPr>
                      <w:r w:rsidRPr="00357D23">
                        <w:rPr>
                          <w:sz w:val="18"/>
                          <w:szCs w:val="18"/>
                        </w:rPr>
                        <w:t>136. Cassese</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社交媒体调查</w:t>
                      </w:r>
                      <w:r w:rsidRPr="00357D23">
                        <w:rPr>
                          <w:sz w:val="18"/>
                          <w:szCs w:val="18"/>
                        </w:rPr>
                        <w:t>”</w:t>
                      </w:r>
                      <w:r w:rsidRPr="00357D23">
                        <w:rPr>
                          <w:rFonts w:ascii="SimSun" w:eastAsia="SimSun" w:hAnsi="SimSun" w:cs="SimSun" w:hint="eastAsia"/>
                          <w:sz w:val="18"/>
                          <w:szCs w:val="18"/>
                        </w:rPr>
                        <w:t>。</w:t>
                      </w:r>
                    </w:p>
                    <w:p w14:paraId="252537F3" w14:textId="77777777" w:rsidR="00357D23" w:rsidRPr="00357D23" w:rsidRDefault="00357D23" w:rsidP="00357D23">
                      <w:pPr>
                        <w:rPr>
                          <w:sz w:val="18"/>
                          <w:szCs w:val="18"/>
                        </w:rPr>
                      </w:pPr>
                      <w:r w:rsidRPr="00357D23">
                        <w:rPr>
                          <w:sz w:val="18"/>
                          <w:szCs w:val="18"/>
                        </w:rPr>
                        <w:t xml:space="preserve">137. </w:t>
                      </w:r>
                      <w:r w:rsidRPr="00357D23">
                        <w:rPr>
                          <w:rFonts w:ascii="SimSun" w:eastAsia="SimSun" w:hAnsi="SimSun" w:cs="SimSun" w:hint="eastAsia"/>
                          <w:sz w:val="18"/>
                          <w:szCs w:val="18"/>
                        </w:rPr>
                        <w:t>同上。</w:t>
                      </w:r>
                    </w:p>
                    <w:p w14:paraId="1FE02B90" w14:textId="77777777" w:rsidR="00357D23" w:rsidRPr="00357D23" w:rsidRDefault="00357D23" w:rsidP="00357D23">
                      <w:pPr>
                        <w:rPr>
                          <w:sz w:val="18"/>
                          <w:szCs w:val="18"/>
                        </w:rPr>
                      </w:pPr>
                      <w:r w:rsidRPr="00357D23">
                        <w:rPr>
                          <w:sz w:val="18"/>
                          <w:szCs w:val="18"/>
                        </w:rPr>
                        <w:t xml:space="preserve">138. </w:t>
                      </w:r>
                      <w:r w:rsidRPr="00357D23">
                        <w:rPr>
                          <w:rFonts w:ascii="SimSun" w:eastAsia="SimSun" w:hAnsi="SimSun" w:cs="SimSun" w:hint="eastAsia"/>
                          <w:sz w:val="18"/>
                          <w:szCs w:val="18"/>
                        </w:rPr>
                        <w:t>同上，</w:t>
                      </w:r>
                      <w:r w:rsidRPr="00357D23">
                        <w:rPr>
                          <w:sz w:val="18"/>
                          <w:szCs w:val="18"/>
                        </w:rPr>
                        <w:t>777</w:t>
                      </w:r>
                      <w:r w:rsidRPr="00357D23">
                        <w:rPr>
                          <w:rFonts w:ascii="SimSun" w:eastAsia="SimSun" w:hAnsi="SimSun" w:cs="SimSun" w:hint="eastAsia"/>
                          <w:sz w:val="18"/>
                          <w:szCs w:val="18"/>
                        </w:rPr>
                        <w:t>页。</w:t>
                      </w:r>
                    </w:p>
                    <w:p w14:paraId="75F3F552" w14:textId="77777777" w:rsidR="00357D23" w:rsidRPr="00357D23" w:rsidRDefault="00357D23" w:rsidP="00357D23">
                      <w:pPr>
                        <w:rPr>
                          <w:sz w:val="18"/>
                          <w:szCs w:val="18"/>
                        </w:rPr>
                      </w:pPr>
                      <w:r w:rsidRPr="00357D23">
                        <w:rPr>
                          <w:sz w:val="18"/>
                          <w:szCs w:val="18"/>
                        </w:rPr>
                        <w:t>139. Kam</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隐含态度，明确选择</w:t>
                      </w:r>
                      <w:r w:rsidRPr="00357D23">
                        <w:rPr>
                          <w:sz w:val="18"/>
                          <w:szCs w:val="18"/>
                        </w:rPr>
                        <w:t>”</w:t>
                      </w:r>
                      <w:r w:rsidRPr="00357D23">
                        <w:rPr>
                          <w:rFonts w:ascii="SimSun" w:eastAsia="SimSun" w:hAnsi="SimSun" w:cs="SimSun" w:hint="eastAsia"/>
                          <w:sz w:val="18"/>
                          <w:szCs w:val="18"/>
                        </w:rPr>
                        <w:t>。</w:t>
                      </w:r>
                    </w:p>
                    <w:p w14:paraId="2B174BF8" w14:textId="77777777" w:rsidR="00357D23" w:rsidRPr="00357D23" w:rsidRDefault="00357D23" w:rsidP="00357D23">
                      <w:pPr>
                        <w:rPr>
                          <w:sz w:val="18"/>
                          <w:szCs w:val="18"/>
                          <w:lang w:eastAsia="zh-CN"/>
                        </w:rPr>
                      </w:pPr>
                      <w:r w:rsidRPr="00357D23">
                        <w:rPr>
                          <w:sz w:val="18"/>
                          <w:szCs w:val="18"/>
                          <w:lang w:eastAsia="zh-CN"/>
                        </w:rPr>
                        <w:t>140. 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w:t>
                      </w:r>
                      <w:r w:rsidRPr="00357D23">
                        <w:rPr>
                          <w:sz w:val="18"/>
                          <w:szCs w:val="18"/>
                          <w:lang w:eastAsia="zh-CN"/>
                        </w:rPr>
                        <w:t>”</w:t>
                      </w:r>
                      <w:r w:rsidRPr="00357D23">
                        <w:rPr>
                          <w:rFonts w:ascii="SimSun" w:eastAsia="SimSun" w:hAnsi="SimSun" w:cs="SimSun" w:hint="eastAsia"/>
                          <w:sz w:val="18"/>
                          <w:szCs w:val="18"/>
                          <w:lang w:eastAsia="zh-CN"/>
                        </w:rPr>
                        <w:t>。</w:t>
                      </w:r>
                    </w:p>
                    <w:p w14:paraId="37CA2244" w14:textId="77777777" w:rsidR="00357D23" w:rsidRPr="00357D23" w:rsidRDefault="00357D23" w:rsidP="00357D23">
                      <w:pPr>
                        <w:rPr>
                          <w:sz w:val="18"/>
                          <w:szCs w:val="18"/>
                          <w:lang w:eastAsia="zh-CN"/>
                        </w:rPr>
                      </w:pPr>
                      <w:r w:rsidRPr="00357D23">
                        <w:rPr>
                          <w:sz w:val="18"/>
                          <w:szCs w:val="18"/>
                          <w:lang w:eastAsia="zh-CN"/>
                        </w:rPr>
                        <w:t xml:space="preserve">141. </w:t>
                      </w:r>
                      <w:r w:rsidRPr="00357D23">
                        <w:rPr>
                          <w:rFonts w:ascii="SimSun" w:eastAsia="SimSun" w:hAnsi="SimSun" w:cs="SimSun" w:hint="eastAsia"/>
                          <w:sz w:val="18"/>
                          <w:szCs w:val="18"/>
                          <w:lang w:eastAsia="zh-CN"/>
                        </w:rPr>
                        <w:t>有关将实验条件纳入英国选举研究</w:t>
                      </w:r>
                      <w:r w:rsidRPr="00357D23">
                        <w:rPr>
                          <w:sz w:val="18"/>
                          <w:szCs w:val="18"/>
                          <w:lang w:eastAsia="zh-CN"/>
                        </w:rPr>
                        <w:t>2012</w:t>
                      </w:r>
                      <w:r w:rsidRPr="00357D23">
                        <w:rPr>
                          <w:rFonts w:ascii="SimSun" w:eastAsia="SimSun" w:hAnsi="SimSun" w:cs="SimSun" w:hint="eastAsia"/>
                          <w:sz w:val="18"/>
                          <w:szCs w:val="18"/>
                          <w:lang w:eastAsia="zh-CN"/>
                        </w:rPr>
                        <w:t>年的研究示例，请参见</w:t>
                      </w:r>
                      <w:r w:rsidRPr="00357D23">
                        <w:rPr>
                          <w:sz w:val="18"/>
                          <w:szCs w:val="18"/>
                          <w:lang w:eastAsia="zh-CN"/>
                        </w:rPr>
                        <w:t>Rosie Campbell</w:t>
                      </w:r>
                      <w:r w:rsidRPr="00357D23">
                        <w:rPr>
                          <w:rFonts w:ascii="SimSun" w:eastAsia="SimSun" w:hAnsi="SimSun" w:cs="SimSun" w:hint="eastAsia"/>
                          <w:sz w:val="18"/>
                          <w:szCs w:val="18"/>
                          <w:lang w:eastAsia="zh-CN"/>
                        </w:rPr>
                        <w:t>和</w:t>
                      </w:r>
                      <w:r w:rsidRPr="00357D23">
                        <w:rPr>
                          <w:sz w:val="18"/>
                          <w:szCs w:val="18"/>
                          <w:lang w:eastAsia="zh-CN"/>
                        </w:rPr>
                        <w:t>Philip Cowley</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选民想要什么：对调查实验中候选人特征的反应，</w:t>
                      </w:r>
                      <w:r w:rsidRPr="00357D23">
                        <w:rPr>
                          <w:sz w:val="18"/>
                          <w:szCs w:val="18"/>
                          <w:lang w:eastAsia="zh-CN"/>
                        </w:rPr>
                        <w:t>”</w:t>
                      </w:r>
                      <w:r w:rsidRPr="00357D23">
                        <w:rPr>
                          <w:rFonts w:ascii="SimSun" w:eastAsia="SimSun" w:hAnsi="SimSun" w:cs="SimSun" w:hint="eastAsia"/>
                          <w:sz w:val="18"/>
                          <w:szCs w:val="18"/>
                          <w:lang w:eastAsia="zh-CN"/>
                        </w:rPr>
                        <w:t>《政治研究》</w:t>
                      </w:r>
                      <w:r w:rsidRPr="00357D23">
                        <w:rPr>
                          <w:sz w:val="18"/>
                          <w:szCs w:val="18"/>
                          <w:lang w:eastAsia="zh-CN"/>
                        </w:rPr>
                        <w:t>62</w:t>
                      </w:r>
                      <w:r w:rsidRPr="00357D23">
                        <w:rPr>
                          <w:rFonts w:ascii="SimSun" w:eastAsia="SimSun" w:hAnsi="SimSun" w:cs="SimSun" w:hint="eastAsia"/>
                          <w:sz w:val="18"/>
                          <w:szCs w:val="18"/>
                          <w:lang w:eastAsia="zh-CN"/>
                        </w:rPr>
                        <w:t>，第</w:t>
                      </w:r>
                      <w:r w:rsidRPr="00357D23">
                        <w:rPr>
                          <w:sz w:val="18"/>
                          <w:szCs w:val="18"/>
                          <w:lang w:eastAsia="zh-CN"/>
                        </w:rPr>
                        <w:t>4</w:t>
                      </w:r>
                      <w:r w:rsidRPr="00357D23">
                        <w:rPr>
                          <w:rFonts w:ascii="SimSun" w:eastAsia="SimSun" w:hAnsi="SimSun" w:cs="SimSun" w:hint="eastAsia"/>
                          <w:sz w:val="18"/>
                          <w:szCs w:val="18"/>
                          <w:lang w:eastAsia="zh-CN"/>
                        </w:rPr>
                        <w:t>卷（</w:t>
                      </w:r>
                      <w:r w:rsidRPr="00357D23">
                        <w:rPr>
                          <w:sz w:val="18"/>
                          <w:szCs w:val="18"/>
                          <w:lang w:eastAsia="zh-CN"/>
                        </w:rPr>
                        <w:t>2013</w:t>
                      </w:r>
                      <w:r w:rsidRPr="00357D23">
                        <w:rPr>
                          <w:rFonts w:ascii="SimSun" w:eastAsia="SimSun" w:hAnsi="SimSun" w:cs="SimSun" w:hint="eastAsia"/>
                          <w:sz w:val="18"/>
                          <w:szCs w:val="18"/>
                          <w:lang w:eastAsia="zh-CN"/>
                        </w:rPr>
                        <w:t>年）：</w:t>
                      </w:r>
                      <w:r w:rsidRPr="00357D23">
                        <w:rPr>
                          <w:sz w:val="18"/>
                          <w:szCs w:val="18"/>
                          <w:lang w:eastAsia="zh-CN"/>
                        </w:rPr>
                        <w:t>745-765</w:t>
                      </w:r>
                      <w:r w:rsidRPr="00357D23">
                        <w:rPr>
                          <w:rFonts w:ascii="SimSun" w:eastAsia="SimSun" w:hAnsi="SimSun" w:cs="SimSun" w:hint="eastAsia"/>
                          <w:sz w:val="18"/>
                          <w:szCs w:val="18"/>
                          <w:lang w:eastAsia="zh-CN"/>
                        </w:rPr>
                        <w:t>；</w:t>
                      </w:r>
                      <w:r w:rsidRPr="00357D23">
                        <w:rPr>
                          <w:sz w:val="18"/>
                          <w:szCs w:val="18"/>
                          <w:lang w:eastAsia="zh-CN"/>
                        </w:rPr>
                        <w:t>Murray</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方便但不是方便样本</w:t>
                      </w:r>
                      <w:r w:rsidRPr="00357D23">
                        <w:rPr>
                          <w:sz w:val="18"/>
                          <w:szCs w:val="18"/>
                          <w:lang w:eastAsia="zh-CN"/>
                        </w:rPr>
                        <w:t>”</w:t>
                      </w:r>
                      <w:r w:rsidRPr="00357D23">
                        <w:rPr>
                          <w:rFonts w:ascii="SimSun" w:eastAsia="SimSun" w:hAnsi="SimSun" w:cs="SimSun" w:hint="eastAsia"/>
                          <w:sz w:val="18"/>
                          <w:szCs w:val="18"/>
                          <w:lang w:eastAsia="zh-CN"/>
                        </w:rPr>
                        <w:t>。</w:t>
                      </w:r>
                    </w:p>
                    <w:p w14:paraId="609154E1" w14:textId="77777777" w:rsidR="00357D23" w:rsidRPr="00357D23" w:rsidRDefault="00357D23" w:rsidP="00357D23">
                      <w:pPr>
                        <w:rPr>
                          <w:sz w:val="18"/>
                          <w:szCs w:val="18"/>
                        </w:rPr>
                      </w:pPr>
                      <w:r w:rsidRPr="00357D23">
                        <w:rPr>
                          <w:sz w:val="18"/>
                          <w:szCs w:val="18"/>
                        </w:rPr>
                        <w:t>142. David Niven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乐观的另一面：高期望和拒绝现状政治，</w:t>
                      </w:r>
                      <w:r w:rsidRPr="00357D23">
                        <w:rPr>
                          <w:sz w:val="18"/>
                          <w:szCs w:val="18"/>
                        </w:rPr>
                        <w:t>”</w:t>
                      </w:r>
                      <w:r w:rsidRPr="00357D23">
                        <w:rPr>
                          <w:rFonts w:ascii="SimSun" w:eastAsia="SimSun" w:hAnsi="SimSun" w:cs="SimSun" w:hint="eastAsia"/>
                          <w:sz w:val="18"/>
                          <w:szCs w:val="18"/>
                        </w:rPr>
                        <w:t>《政治行为》</w:t>
                      </w:r>
                      <w:r w:rsidRPr="00357D23">
                        <w:rPr>
                          <w:sz w:val="18"/>
                          <w:szCs w:val="18"/>
                        </w:rPr>
                        <w:t>22</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2000</w:t>
                      </w:r>
                      <w:r w:rsidRPr="00357D23">
                        <w:rPr>
                          <w:rFonts w:ascii="SimSun" w:eastAsia="SimSun" w:hAnsi="SimSun" w:cs="SimSun" w:hint="eastAsia"/>
                          <w:sz w:val="18"/>
                          <w:szCs w:val="18"/>
                        </w:rPr>
                        <w:t>年）：</w:t>
                      </w:r>
                      <w:r w:rsidRPr="00357D23">
                        <w:rPr>
                          <w:sz w:val="18"/>
                          <w:szCs w:val="18"/>
                        </w:rPr>
                        <w:t>71-88</w:t>
                      </w:r>
                      <w:r w:rsidRPr="00357D23">
                        <w:rPr>
                          <w:rFonts w:ascii="SimSun" w:eastAsia="SimSun" w:hAnsi="SimSun" w:cs="SimSun" w:hint="eastAsia"/>
                          <w:sz w:val="18"/>
                          <w:szCs w:val="18"/>
                        </w:rPr>
                        <w:t>。</w:t>
                      </w:r>
                    </w:p>
                    <w:p w14:paraId="42723532" w14:textId="77777777" w:rsidR="00357D23" w:rsidRPr="00357D23" w:rsidRDefault="00357D23" w:rsidP="00357D23">
                      <w:pPr>
                        <w:rPr>
                          <w:sz w:val="18"/>
                          <w:szCs w:val="18"/>
                        </w:rPr>
                      </w:pPr>
                      <w:r w:rsidRPr="00357D23">
                        <w:rPr>
                          <w:sz w:val="18"/>
                          <w:szCs w:val="18"/>
                        </w:rPr>
                        <w:t>143. Lee Sigelman</w:t>
                      </w:r>
                      <w:r w:rsidRPr="00357D23">
                        <w:rPr>
                          <w:rFonts w:ascii="SimSun" w:eastAsia="SimSun" w:hAnsi="SimSun" w:cs="SimSun" w:hint="eastAsia"/>
                          <w:sz w:val="18"/>
                          <w:szCs w:val="18"/>
                        </w:rPr>
                        <w:t>，</w:t>
                      </w:r>
                      <w:r w:rsidRPr="00357D23">
                        <w:rPr>
                          <w:sz w:val="18"/>
                          <w:szCs w:val="18"/>
                        </w:rPr>
                        <w:t>Carol K. Sigelman</w:t>
                      </w:r>
                      <w:r w:rsidRPr="00357D23">
                        <w:rPr>
                          <w:rFonts w:ascii="SimSun" w:eastAsia="SimSun" w:hAnsi="SimSun" w:cs="SimSun" w:hint="eastAsia"/>
                          <w:sz w:val="18"/>
                          <w:szCs w:val="18"/>
                        </w:rPr>
                        <w:t>和</w:t>
                      </w:r>
                      <w:r w:rsidRPr="00357D23">
                        <w:rPr>
                          <w:sz w:val="18"/>
                          <w:szCs w:val="18"/>
                        </w:rPr>
                        <w:t>Barbara J. Walkosz</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公众与领导力的悖论：实验分析，</w:t>
                      </w:r>
                      <w:r w:rsidRPr="00357D23">
                        <w:rPr>
                          <w:sz w:val="18"/>
                          <w:szCs w:val="18"/>
                        </w:rPr>
                        <w:t>”</w:t>
                      </w:r>
                      <w:r w:rsidRPr="00357D23">
                        <w:rPr>
                          <w:rFonts w:ascii="SimSun" w:eastAsia="SimSun" w:hAnsi="SimSun" w:cs="SimSun" w:hint="eastAsia"/>
                          <w:sz w:val="18"/>
                          <w:szCs w:val="18"/>
                        </w:rPr>
                        <w:t>《美国政治科学》</w:t>
                      </w:r>
                      <w:r w:rsidRPr="00357D23">
                        <w:rPr>
                          <w:sz w:val="18"/>
                          <w:szCs w:val="18"/>
                        </w:rPr>
                        <w:t>36</w:t>
                      </w:r>
                      <w:r w:rsidRPr="00357D23">
                        <w:rPr>
                          <w:rFonts w:ascii="SimSun" w:eastAsia="SimSun" w:hAnsi="SimSun" w:cs="SimSun" w:hint="eastAsia"/>
                          <w:sz w:val="18"/>
                          <w:szCs w:val="18"/>
                        </w:rPr>
                        <w:t>（</w:t>
                      </w:r>
                      <w:r w:rsidRPr="00357D23">
                        <w:rPr>
                          <w:sz w:val="18"/>
                          <w:szCs w:val="18"/>
                        </w:rPr>
                        <w:t>1992</w:t>
                      </w:r>
                      <w:r w:rsidRPr="00357D23">
                        <w:rPr>
                          <w:rFonts w:ascii="SimSun" w:eastAsia="SimSun" w:hAnsi="SimSun" w:cs="SimSun" w:hint="eastAsia"/>
                          <w:sz w:val="18"/>
                          <w:szCs w:val="18"/>
                        </w:rPr>
                        <w:t>年）：</w:t>
                      </w:r>
                      <w:r w:rsidRPr="00357D23">
                        <w:rPr>
                          <w:sz w:val="18"/>
                          <w:szCs w:val="18"/>
                        </w:rPr>
                        <w:t>366-385</w:t>
                      </w:r>
                      <w:r w:rsidRPr="00357D23">
                        <w:rPr>
                          <w:rFonts w:ascii="SimSun" w:eastAsia="SimSun" w:hAnsi="SimSun" w:cs="SimSun" w:hint="eastAsia"/>
                          <w:sz w:val="18"/>
                          <w:szCs w:val="18"/>
                        </w:rPr>
                        <w:t>。</w:t>
                      </w:r>
                    </w:p>
                    <w:p w14:paraId="326FA9DD" w14:textId="77777777" w:rsidR="00357D23" w:rsidRPr="00357D23" w:rsidRDefault="00357D23" w:rsidP="00357D23">
                      <w:pPr>
                        <w:rPr>
                          <w:sz w:val="18"/>
                          <w:szCs w:val="18"/>
                          <w:lang w:eastAsia="zh-CN"/>
                        </w:rPr>
                      </w:pPr>
                      <w:r w:rsidRPr="00357D23">
                        <w:rPr>
                          <w:sz w:val="18"/>
                          <w:szCs w:val="18"/>
                          <w:lang w:eastAsia="zh-CN"/>
                        </w:rPr>
                        <w:t>144. Nayda Terkildsen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当白人选民评估黑人候选人：候选人肤色，偏见和自我监控的处理影响，</w:t>
                      </w:r>
                      <w:r w:rsidRPr="00357D23">
                        <w:rPr>
                          <w:sz w:val="18"/>
                          <w:szCs w:val="18"/>
                          <w:lang w:eastAsia="zh-CN"/>
                        </w:rPr>
                        <w:t>”</w:t>
                      </w:r>
                      <w:r w:rsidRPr="00357D23">
                        <w:rPr>
                          <w:rFonts w:ascii="SimSun" w:eastAsia="SimSun" w:hAnsi="SimSun" w:cs="SimSun" w:hint="eastAsia"/>
                          <w:sz w:val="18"/>
                          <w:szCs w:val="18"/>
                          <w:lang w:eastAsia="zh-CN"/>
                        </w:rPr>
                        <w:t>《美国政治科学杂志》</w:t>
                      </w:r>
                      <w:r w:rsidRPr="00357D23">
                        <w:rPr>
                          <w:sz w:val="18"/>
                          <w:szCs w:val="18"/>
                          <w:lang w:eastAsia="zh-CN"/>
                        </w:rPr>
                        <w:t>37</w:t>
                      </w:r>
                      <w:r w:rsidRPr="00357D23">
                        <w:rPr>
                          <w:rFonts w:ascii="SimSun" w:eastAsia="SimSun" w:hAnsi="SimSun" w:cs="SimSun" w:hint="eastAsia"/>
                          <w:sz w:val="18"/>
                          <w:szCs w:val="18"/>
                          <w:lang w:eastAsia="zh-CN"/>
                        </w:rPr>
                        <w:t>（</w:t>
                      </w:r>
                      <w:r w:rsidRPr="00357D23">
                        <w:rPr>
                          <w:sz w:val="18"/>
                          <w:szCs w:val="18"/>
                          <w:lang w:eastAsia="zh-CN"/>
                        </w:rPr>
                        <w:t>1993</w:t>
                      </w:r>
                      <w:r w:rsidRPr="00357D23">
                        <w:rPr>
                          <w:rFonts w:ascii="SimSun" w:eastAsia="SimSun" w:hAnsi="SimSun" w:cs="SimSun" w:hint="eastAsia"/>
                          <w:sz w:val="18"/>
                          <w:szCs w:val="18"/>
                          <w:lang w:eastAsia="zh-CN"/>
                        </w:rPr>
                        <w:t>年）：</w:t>
                      </w:r>
                      <w:r w:rsidRPr="00357D23">
                        <w:rPr>
                          <w:sz w:val="18"/>
                          <w:szCs w:val="18"/>
                          <w:lang w:eastAsia="zh-CN"/>
                        </w:rPr>
                        <w:t>1032-1053</w:t>
                      </w:r>
                      <w:r w:rsidRPr="00357D23">
                        <w:rPr>
                          <w:rFonts w:ascii="SimSun" w:eastAsia="SimSun" w:hAnsi="SimSun" w:cs="SimSun" w:hint="eastAsia"/>
                          <w:sz w:val="18"/>
                          <w:szCs w:val="18"/>
                          <w:lang w:eastAsia="zh-CN"/>
                        </w:rPr>
                        <w:t>。</w:t>
                      </w:r>
                    </w:p>
                    <w:p w14:paraId="00D44FF1" w14:textId="77777777" w:rsidR="00357D23" w:rsidRPr="00357D23" w:rsidRDefault="00357D23" w:rsidP="00357D23">
                      <w:pPr>
                        <w:rPr>
                          <w:sz w:val="18"/>
                          <w:szCs w:val="18"/>
                        </w:rPr>
                      </w:pPr>
                      <w:r w:rsidRPr="00357D23">
                        <w:rPr>
                          <w:sz w:val="18"/>
                          <w:szCs w:val="18"/>
                        </w:rPr>
                        <w:t>145. Christopher J. Lewis</w:t>
                      </w:r>
                      <w:r w:rsidRPr="00357D23">
                        <w:rPr>
                          <w:rFonts w:ascii="SimSun" w:eastAsia="SimSun" w:hAnsi="SimSun" w:cs="SimSun" w:hint="eastAsia"/>
                          <w:sz w:val="18"/>
                          <w:szCs w:val="18"/>
                        </w:rPr>
                        <w:t>，</w:t>
                      </w:r>
                      <w:r w:rsidRPr="00357D23">
                        <w:rPr>
                          <w:sz w:val="18"/>
                          <w:szCs w:val="18"/>
                        </w:rPr>
                        <w:t>Dona-Gene Mitchell</w:t>
                      </w:r>
                      <w:r w:rsidRPr="00357D23">
                        <w:rPr>
                          <w:rFonts w:ascii="SimSun" w:eastAsia="SimSun" w:hAnsi="SimSun" w:cs="SimSun" w:hint="eastAsia"/>
                          <w:sz w:val="18"/>
                          <w:szCs w:val="18"/>
                        </w:rPr>
                        <w:t>和</w:t>
                      </w:r>
                      <w:r w:rsidRPr="00357D23">
                        <w:rPr>
                          <w:sz w:val="18"/>
                          <w:szCs w:val="18"/>
                        </w:rPr>
                        <w:t>Cynthia R. Rugeley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迎合公众意见：利用陪审团池进行实验研究，</w:t>
                      </w:r>
                      <w:r w:rsidRPr="00357D23">
                        <w:rPr>
                          <w:sz w:val="18"/>
                          <w:szCs w:val="18"/>
                        </w:rPr>
                        <w:t>”</w:t>
                      </w:r>
                      <w:r w:rsidRPr="00357D23">
                        <w:rPr>
                          <w:rFonts w:ascii="SimSun" w:eastAsia="SimSun" w:hAnsi="SimSun" w:cs="SimSun" w:hint="eastAsia"/>
                          <w:sz w:val="18"/>
                          <w:szCs w:val="18"/>
                        </w:rPr>
                        <w:t>见于政治方法学会议（塔拉哈西，佛罗里达州</w:t>
                      </w:r>
                      <w:r w:rsidRPr="00357D23">
                        <w:rPr>
                          <w:sz w:val="18"/>
                          <w:szCs w:val="18"/>
                        </w:rPr>
                        <w:t>2005</w:t>
                      </w:r>
                      <w:r w:rsidRPr="00357D23">
                        <w:rPr>
                          <w:rFonts w:ascii="SimSun" w:eastAsia="SimSun" w:hAnsi="SimSun" w:cs="SimSun" w:hint="eastAsia"/>
                          <w:sz w:val="18"/>
                          <w:szCs w:val="18"/>
                        </w:rPr>
                        <w:t>年）。</w:t>
                      </w:r>
                    </w:p>
                    <w:p w14:paraId="6C0B7D0E" w14:textId="77777777" w:rsidR="00357D23" w:rsidRPr="00357D23" w:rsidRDefault="00357D23" w:rsidP="00357D23">
                      <w:pPr>
                        <w:rPr>
                          <w:sz w:val="18"/>
                          <w:szCs w:val="18"/>
                        </w:rPr>
                      </w:pPr>
                      <w:r w:rsidRPr="00357D23">
                        <w:rPr>
                          <w:sz w:val="18"/>
                          <w:szCs w:val="18"/>
                        </w:rPr>
                        <w:t xml:space="preserve">146. </w:t>
                      </w:r>
                      <w:r w:rsidRPr="00357D23">
                        <w:rPr>
                          <w:rFonts w:ascii="SimSun" w:eastAsia="SimSun" w:hAnsi="SimSun" w:cs="SimSun" w:hint="eastAsia"/>
                          <w:sz w:val="18"/>
                          <w:szCs w:val="18"/>
                        </w:rPr>
                        <w:t>同上。</w:t>
                      </w:r>
                    </w:p>
                    <w:p w14:paraId="0FC97E3F" w14:textId="77777777" w:rsidR="00357D23" w:rsidRPr="00357D23" w:rsidRDefault="00357D23" w:rsidP="00357D23">
                      <w:pPr>
                        <w:rPr>
                          <w:sz w:val="18"/>
                          <w:szCs w:val="18"/>
                        </w:rPr>
                      </w:pPr>
                      <w:r w:rsidRPr="00357D23">
                        <w:rPr>
                          <w:sz w:val="18"/>
                          <w:szCs w:val="18"/>
                        </w:rPr>
                        <w:t>147. Murray</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方便但不是方便样本</w:t>
                      </w:r>
                      <w:r w:rsidRPr="00357D23">
                        <w:rPr>
                          <w:sz w:val="18"/>
                          <w:szCs w:val="18"/>
                        </w:rPr>
                        <w:t>”</w:t>
                      </w:r>
                      <w:r w:rsidRPr="00357D23">
                        <w:rPr>
                          <w:rFonts w:ascii="SimSun" w:eastAsia="SimSun" w:hAnsi="SimSun" w:cs="SimSun" w:hint="eastAsia"/>
                          <w:sz w:val="18"/>
                          <w:szCs w:val="18"/>
                        </w:rPr>
                        <w:t>，</w:t>
                      </w:r>
                      <w:r w:rsidRPr="00357D23">
                        <w:rPr>
                          <w:sz w:val="18"/>
                          <w:szCs w:val="18"/>
                        </w:rPr>
                        <w:t>252</w:t>
                      </w:r>
                      <w:r w:rsidRPr="00357D23">
                        <w:rPr>
                          <w:rFonts w:ascii="SimSun" w:eastAsia="SimSun" w:hAnsi="SimSun" w:cs="SimSun" w:hint="eastAsia"/>
                          <w:sz w:val="18"/>
                          <w:szCs w:val="18"/>
                        </w:rPr>
                        <w:t>页。</w:t>
                      </w:r>
                    </w:p>
                    <w:p w14:paraId="3FFCF527" w14:textId="77777777" w:rsidR="00357D23" w:rsidRPr="00357D23" w:rsidRDefault="00357D23" w:rsidP="00357D23">
                      <w:pPr>
                        <w:rPr>
                          <w:sz w:val="18"/>
                          <w:szCs w:val="18"/>
                        </w:rPr>
                      </w:pPr>
                      <w:r w:rsidRPr="00357D23">
                        <w:rPr>
                          <w:sz w:val="18"/>
                          <w:szCs w:val="18"/>
                        </w:rPr>
                        <w:t>148. McEntee</w:t>
                      </w:r>
                      <w:r w:rsidRPr="00357D23">
                        <w:rPr>
                          <w:rFonts w:ascii="SimSun" w:eastAsia="SimSun" w:hAnsi="SimSun" w:cs="SimSun" w:hint="eastAsia"/>
                          <w:sz w:val="18"/>
                          <w:szCs w:val="18"/>
                        </w:rPr>
                        <w:t>，</w:t>
                      </w:r>
                      <w:r w:rsidRPr="00357D23">
                        <w:rPr>
                          <w:sz w:val="18"/>
                          <w:szCs w:val="18"/>
                        </w:rPr>
                        <w:t>Coleman</w:t>
                      </w:r>
                      <w:r w:rsidRPr="00357D23">
                        <w:rPr>
                          <w:rFonts w:ascii="SimSun" w:eastAsia="SimSun" w:hAnsi="SimSun" w:cs="SimSun" w:hint="eastAsia"/>
                          <w:sz w:val="18"/>
                          <w:szCs w:val="18"/>
                        </w:rPr>
                        <w:t>和</w:t>
                      </w:r>
                      <w:r w:rsidRPr="00357D23">
                        <w:rPr>
                          <w:sz w:val="18"/>
                          <w:szCs w:val="18"/>
                        </w:rPr>
                        <w:t>Yaschur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比较生动的写作效果</w:t>
                      </w:r>
                      <w:r w:rsidRPr="00357D23">
                        <w:rPr>
                          <w:sz w:val="18"/>
                          <w:szCs w:val="18"/>
                        </w:rPr>
                        <w:t>”</w:t>
                      </w:r>
                      <w:r w:rsidRPr="00357D23">
                        <w:rPr>
                          <w:rFonts w:ascii="SimSun" w:eastAsia="SimSun" w:hAnsi="SimSun" w:cs="SimSun" w:hint="eastAsia"/>
                          <w:sz w:val="18"/>
                          <w:szCs w:val="18"/>
                        </w:rPr>
                        <w:t>。</w:t>
                      </w:r>
                    </w:p>
                    <w:p w14:paraId="6655B0D5" w14:textId="77777777" w:rsidR="00357D23" w:rsidRPr="00357D23" w:rsidRDefault="00357D23" w:rsidP="00357D23">
                      <w:pPr>
                        <w:rPr>
                          <w:sz w:val="18"/>
                          <w:szCs w:val="18"/>
                        </w:rPr>
                      </w:pPr>
                      <w:r w:rsidRPr="00357D23">
                        <w:rPr>
                          <w:sz w:val="18"/>
                          <w:szCs w:val="18"/>
                        </w:rPr>
                        <w:t>149. Mitchell Hoffman</w:t>
                      </w:r>
                      <w:r w:rsidRPr="00357D23">
                        <w:rPr>
                          <w:rFonts w:ascii="SimSun" w:eastAsia="SimSun" w:hAnsi="SimSun" w:cs="SimSun" w:hint="eastAsia"/>
                          <w:sz w:val="18"/>
                          <w:szCs w:val="18"/>
                        </w:rPr>
                        <w:t>和</w:t>
                      </w:r>
                      <w:r w:rsidRPr="00357D23">
                        <w:rPr>
                          <w:sz w:val="18"/>
                          <w:szCs w:val="18"/>
                        </w:rPr>
                        <w:t>John Morgan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谁淘气？谁是好人？对善意的工作者是否从残酷的商业环境中被挑选出来的实验，</w:t>
                      </w:r>
                      <w:r w:rsidRPr="00357D23">
                        <w:rPr>
                          <w:sz w:val="18"/>
                          <w:szCs w:val="18"/>
                        </w:rPr>
                        <w:t>”</w:t>
                      </w:r>
                      <w:r w:rsidRPr="00357D23">
                        <w:rPr>
                          <w:rFonts w:ascii="SimSun" w:eastAsia="SimSun" w:hAnsi="SimSun" w:cs="SimSun" w:hint="eastAsia"/>
                          <w:sz w:val="18"/>
                          <w:szCs w:val="18"/>
                        </w:rPr>
                        <w:t>《经济行为与组织》</w:t>
                      </w:r>
                      <w:r w:rsidRPr="00357D23">
                        <w:rPr>
                          <w:sz w:val="18"/>
                          <w:szCs w:val="18"/>
                        </w:rPr>
                        <w:t>109</w:t>
                      </w:r>
                      <w:r w:rsidRPr="00357D23">
                        <w:rPr>
                          <w:rFonts w:ascii="SimSun" w:eastAsia="SimSun" w:hAnsi="SimSun" w:cs="SimSun" w:hint="eastAsia"/>
                          <w:sz w:val="18"/>
                          <w:szCs w:val="18"/>
                        </w:rPr>
                        <w:t>（</w:t>
                      </w:r>
                      <w:r w:rsidRPr="00357D23">
                        <w:rPr>
                          <w:sz w:val="18"/>
                          <w:szCs w:val="18"/>
                        </w:rPr>
                        <w:t>2015</w:t>
                      </w:r>
                      <w:r w:rsidRPr="00357D23">
                        <w:rPr>
                          <w:rFonts w:ascii="SimSun" w:eastAsia="SimSun" w:hAnsi="SimSun" w:cs="SimSun" w:hint="eastAsia"/>
                          <w:sz w:val="18"/>
                          <w:szCs w:val="18"/>
                        </w:rPr>
                        <w:t>年）：</w:t>
                      </w:r>
                      <w:r w:rsidRPr="00357D23">
                        <w:rPr>
                          <w:sz w:val="18"/>
                          <w:szCs w:val="18"/>
                        </w:rPr>
                        <w:t>173-187</w:t>
                      </w:r>
                      <w:r w:rsidRPr="00357D23">
                        <w:rPr>
                          <w:rFonts w:ascii="SimSun" w:eastAsia="SimSun" w:hAnsi="SimSun" w:cs="SimSun" w:hint="eastAsia"/>
                          <w:sz w:val="18"/>
                          <w:szCs w:val="18"/>
                        </w:rPr>
                        <w:t>。</w:t>
                      </w:r>
                    </w:p>
                    <w:p w14:paraId="006DC927" w14:textId="77777777" w:rsidR="00357D23" w:rsidRPr="00357D23" w:rsidRDefault="00357D23" w:rsidP="00357D23">
                      <w:pPr>
                        <w:rPr>
                          <w:sz w:val="18"/>
                          <w:szCs w:val="18"/>
                        </w:rPr>
                      </w:pPr>
                      <w:r w:rsidRPr="00357D23">
                        <w:rPr>
                          <w:sz w:val="18"/>
                          <w:szCs w:val="18"/>
                        </w:rPr>
                        <w:t>150. Kim</w:t>
                      </w:r>
                      <w:r w:rsidRPr="00357D23">
                        <w:rPr>
                          <w:rFonts w:ascii="SimSun" w:eastAsia="SimSun" w:hAnsi="SimSun" w:cs="SimSun" w:hint="eastAsia"/>
                          <w:sz w:val="18"/>
                          <w:szCs w:val="18"/>
                        </w:rPr>
                        <w:t>和</w:t>
                      </w:r>
                      <w:r w:rsidRPr="00357D23">
                        <w:rPr>
                          <w:sz w:val="18"/>
                          <w:szCs w:val="18"/>
                        </w:rPr>
                        <w:t>Ryzin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政府资金的影响</w:t>
                      </w:r>
                      <w:r w:rsidRPr="00357D23">
                        <w:rPr>
                          <w:sz w:val="18"/>
                          <w:szCs w:val="18"/>
                        </w:rPr>
                        <w:t>”</w:t>
                      </w:r>
                      <w:r w:rsidRPr="00357D23">
                        <w:rPr>
                          <w:rFonts w:ascii="SimSun" w:eastAsia="SimSun" w:hAnsi="SimSun" w:cs="SimSun" w:hint="eastAsia"/>
                          <w:sz w:val="18"/>
                          <w:szCs w:val="18"/>
                        </w:rPr>
                        <w:t>；</w:t>
                      </w:r>
                      <w:r w:rsidRPr="00357D23">
                        <w:rPr>
                          <w:sz w:val="18"/>
                          <w:szCs w:val="18"/>
                        </w:rPr>
                        <w:t>Murray</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方便但不是方便样本</w:t>
                      </w:r>
                      <w:r w:rsidRPr="00357D23">
                        <w:rPr>
                          <w:sz w:val="18"/>
                          <w:szCs w:val="18"/>
                        </w:rPr>
                        <w:t>”</w:t>
                      </w:r>
                      <w:r w:rsidRPr="00357D23">
                        <w:rPr>
                          <w:rFonts w:ascii="SimSun" w:eastAsia="SimSun" w:hAnsi="SimSun" w:cs="SimSun" w:hint="eastAsia"/>
                          <w:sz w:val="18"/>
                          <w:szCs w:val="18"/>
                        </w:rPr>
                        <w:t>。</w:t>
                      </w:r>
                    </w:p>
                    <w:p w14:paraId="0ECA949E" w14:textId="77777777" w:rsidR="00357D23" w:rsidRPr="00357D23" w:rsidRDefault="00357D23" w:rsidP="00357D23">
                      <w:pPr>
                        <w:rPr>
                          <w:sz w:val="18"/>
                          <w:szCs w:val="18"/>
                        </w:rPr>
                      </w:pPr>
                      <w:r w:rsidRPr="00357D23">
                        <w:rPr>
                          <w:sz w:val="18"/>
                          <w:szCs w:val="18"/>
                        </w:rPr>
                        <w:t>151. Gary W. Ritter</w:t>
                      </w:r>
                      <w:r w:rsidRPr="00357D23">
                        <w:rPr>
                          <w:rFonts w:ascii="SimSun" w:eastAsia="SimSun" w:hAnsi="SimSun" w:cs="SimSun" w:hint="eastAsia"/>
                          <w:sz w:val="18"/>
                          <w:szCs w:val="18"/>
                        </w:rPr>
                        <w:t>和</w:t>
                      </w:r>
                      <w:r w:rsidRPr="00357D23">
                        <w:rPr>
                          <w:sz w:val="18"/>
                          <w:szCs w:val="18"/>
                        </w:rPr>
                        <w:t>Marc J. Holley</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学校进行随机分配的经验教训，</w:t>
                      </w:r>
                      <w:r w:rsidRPr="00357D23">
                        <w:rPr>
                          <w:sz w:val="18"/>
                          <w:szCs w:val="18"/>
                        </w:rPr>
                        <w:t>”</w:t>
                      </w:r>
                      <w:r w:rsidRPr="00357D23">
                        <w:rPr>
                          <w:rFonts w:ascii="SimSun" w:eastAsia="SimSun" w:hAnsi="SimSun" w:cs="SimSun" w:hint="eastAsia"/>
                          <w:sz w:val="18"/>
                          <w:szCs w:val="18"/>
                        </w:rPr>
                        <w:t>《儿童服务杂志》</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2008</w:t>
                      </w:r>
                      <w:r w:rsidRPr="00357D23">
                        <w:rPr>
                          <w:rFonts w:ascii="SimSun" w:eastAsia="SimSun" w:hAnsi="SimSun" w:cs="SimSun" w:hint="eastAsia"/>
                          <w:sz w:val="18"/>
                          <w:szCs w:val="18"/>
                        </w:rPr>
                        <w:t>年）：</w:t>
                      </w:r>
                      <w:r w:rsidRPr="00357D23">
                        <w:rPr>
                          <w:sz w:val="18"/>
                          <w:szCs w:val="18"/>
                        </w:rPr>
                        <w:t>28-39</w:t>
                      </w:r>
                      <w:r w:rsidRPr="00357D23">
                        <w:rPr>
                          <w:rFonts w:ascii="SimSun" w:eastAsia="SimSun" w:hAnsi="SimSun" w:cs="SimSun" w:hint="eastAsia"/>
                          <w:sz w:val="18"/>
                          <w:szCs w:val="18"/>
                        </w:rPr>
                        <w:t>。</w:t>
                      </w:r>
                    </w:p>
                    <w:p w14:paraId="0CB434C3" w14:textId="77777777" w:rsidR="00357D23" w:rsidRPr="00357D23" w:rsidRDefault="00357D23" w:rsidP="00357D23">
                      <w:pPr>
                        <w:rPr>
                          <w:sz w:val="18"/>
                          <w:szCs w:val="18"/>
                          <w:lang w:eastAsia="zh-CN"/>
                        </w:rPr>
                      </w:pPr>
                      <w:r w:rsidRPr="00357D23">
                        <w:rPr>
                          <w:sz w:val="18"/>
                          <w:szCs w:val="18"/>
                          <w:lang w:eastAsia="zh-CN"/>
                        </w:rPr>
                        <w:t xml:space="preserve">152. </w:t>
                      </w:r>
                      <w:r w:rsidRPr="00357D23">
                        <w:rPr>
                          <w:rFonts w:ascii="SimSun" w:eastAsia="SimSun" w:hAnsi="SimSun" w:cs="SimSun" w:hint="eastAsia"/>
                          <w:sz w:val="18"/>
                          <w:szCs w:val="18"/>
                          <w:lang w:eastAsia="zh-CN"/>
                        </w:rPr>
                        <w:t>同上。</w:t>
                      </w:r>
                    </w:p>
                    <w:p w14:paraId="7858E721" w14:textId="77777777" w:rsidR="00357D23" w:rsidRPr="00357D23" w:rsidRDefault="00357D23" w:rsidP="00357D23">
                      <w:pPr>
                        <w:rPr>
                          <w:sz w:val="18"/>
                          <w:szCs w:val="18"/>
                          <w:lang w:eastAsia="zh-CN"/>
                        </w:rPr>
                      </w:pPr>
                      <w:r w:rsidRPr="00357D23">
                        <w:rPr>
                          <w:sz w:val="18"/>
                          <w:szCs w:val="18"/>
                          <w:lang w:eastAsia="zh-CN"/>
                        </w:rPr>
                        <w:t>153. Willem Wetzels</w:t>
                      </w:r>
                      <w:r w:rsidRPr="00357D23">
                        <w:rPr>
                          <w:rFonts w:ascii="SimSun" w:eastAsia="SimSun" w:hAnsi="SimSun" w:cs="SimSun" w:hint="eastAsia"/>
                          <w:sz w:val="18"/>
                          <w:szCs w:val="18"/>
                          <w:lang w:eastAsia="zh-CN"/>
                        </w:rPr>
                        <w:t>等人，</w:t>
                      </w:r>
                      <w:r w:rsidRPr="00357D23">
                        <w:rPr>
                          <w:sz w:val="18"/>
                          <w:szCs w:val="18"/>
                          <w:lang w:eastAsia="zh-CN"/>
                        </w:rPr>
                        <w:t>“</w:t>
                      </w:r>
                      <w:r w:rsidRPr="00357D23">
                        <w:rPr>
                          <w:rFonts w:ascii="SimSun" w:eastAsia="SimSun" w:hAnsi="SimSun" w:cs="SimSun" w:hint="eastAsia"/>
                          <w:sz w:val="18"/>
                          <w:szCs w:val="18"/>
                          <w:lang w:eastAsia="zh-CN"/>
                        </w:rPr>
                        <w:t>预付激励在面对面调查中的影响：用邮票进行大规模实验，</w:t>
                      </w:r>
                      <w:r w:rsidRPr="00357D23">
                        <w:rPr>
                          <w:sz w:val="18"/>
                          <w:szCs w:val="18"/>
                          <w:lang w:eastAsia="zh-CN"/>
                        </w:rPr>
                        <w:t>”</w:t>
                      </w:r>
                      <w:r w:rsidRPr="00357D23">
                        <w:rPr>
                          <w:rFonts w:ascii="SimSun" w:eastAsia="SimSun" w:hAnsi="SimSun" w:cs="SimSun" w:hint="eastAsia"/>
                          <w:sz w:val="18"/>
                          <w:szCs w:val="18"/>
                          <w:lang w:eastAsia="zh-CN"/>
                        </w:rPr>
                        <w:t>《国际舆论研究》</w:t>
                      </w:r>
                      <w:r w:rsidRPr="00357D23">
                        <w:rPr>
                          <w:sz w:val="18"/>
                          <w:szCs w:val="18"/>
                          <w:lang w:eastAsia="zh-CN"/>
                        </w:rPr>
                        <w:t>20</w:t>
                      </w:r>
                      <w:r w:rsidRPr="00357D23">
                        <w:rPr>
                          <w:rFonts w:ascii="SimSun" w:eastAsia="SimSun" w:hAnsi="SimSun" w:cs="SimSun" w:hint="eastAsia"/>
                          <w:sz w:val="18"/>
                          <w:szCs w:val="18"/>
                          <w:lang w:eastAsia="zh-CN"/>
                        </w:rPr>
                        <w:t>，第</w:t>
                      </w:r>
                      <w:r w:rsidRPr="00357D23">
                        <w:rPr>
                          <w:sz w:val="18"/>
                          <w:szCs w:val="18"/>
                          <w:lang w:eastAsia="zh-CN"/>
                        </w:rPr>
                        <w:t>4</w:t>
                      </w:r>
                      <w:r w:rsidRPr="00357D23">
                        <w:rPr>
                          <w:rFonts w:ascii="SimSun" w:eastAsia="SimSun" w:hAnsi="SimSun" w:cs="SimSun" w:hint="eastAsia"/>
                          <w:sz w:val="18"/>
                          <w:szCs w:val="18"/>
                          <w:lang w:eastAsia="zh-CN"/>
                        </w:rPr>
                        <w:t>卷（</w:t>
                      </w:r>
                      <w:r w:rsidRPr="00357D23">
                        <w:rPr>
                          <w:sz w:val="18"/>
                          <w:szCs w:val="18"/>
                          <w:lang w:eastAsia="zh-CN"/>
                        </w:rPr>
                        <w:t>2008</w:t>
                      </w:r>
                      <w:r w:rsidRPr="00357D23">
                        <w:rPr>
                          <w:rFonts w:ascii="SimSun" w:eastAsia="SimSun" w:hAnsi="SimSun" w:cs="SimSun" w:hint="eastAsia"/>
                          <w:sz w:val="18"/>
                          <w:szCs w:val="18"/>
                          <w:lang w:eastAsia="zh-CN"/>
                        </w:rPr>
                        <w:t>年）：</w:t>
                      </w:r>
                      <w:r w:rsidRPr="00357D23">
                        <w:rPr>
                          <w:sz w:val="18"/>
                          <w:szCs w:val="18"/>
                          <w:lang w:eastAsia="zh-CN"/>
                        </w:rPr>
                        <w:t>507-516</w:t>
                      </w:r>
                      <w:r w:rsidRPr="00357D23">
                        <w:rPr>
                          <w:rFonts w:ascii="SimSun" w:eastAsia="SimSun" w:hAnsi="SimSun" w:cs="SimSun" w:hint="eastAsia"/>
                          <w:sz w:val="18"/>
                          <w:szCs w:val="18"/>
                          <w:lang w:eastAsia="zh-CN"/>
                        </w:rPr>
                        <w:t>。</w:t>
                      </w:r>
                    </w:p>
                    <w:p w14:paraId="05A7CDB9" w14:textId="77777777" w:rsidR="00357D23" w:rsidRPr="00357D23" w:rsidRDefault="00357D23" w:rsidP="00357D23">
                      <w:pPr>
                        <w:rPr>
                          <w:sz w:val="18"/>
                          <w:szCs w:val="18"/>
                        </w:rPr>
                      </w:pPr>
                      <w:r w:rsidRPr="00357D23">
                        <w:rPr>
                          <w:sz w:val="18"/>
                          <w:szCs w:val="18"/>
                        </w:rPr>
                        <w:t>154. Dunlop</w:t>
                      </w:r>
                      <w:r w:rsidRPr="00357D23">
                        <w:rPr>
                          <w:rFonts w:ascii="SimSun" w:eastAsia="SimSun" w:hAnsi="SimSun" w:cs="SimSun" w:hint="eastAsia"/>
                          <w:sz w:val="18"/>
                          <w:szCs w:val="18"/>
                        </w:rPr>
                        <w:t>和</w:t>
                      </w:r>
                      <w:r w:rsidRPr="00357D23">
                        <w:rPr>
                          <w:sz w:val="18"/>
                          <w:szCs w:val="18"/>
                        </w:rPr>
                        <w:t>Radaelli</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教授监管谦卑</w:t>
                      </w:r>
                      <w:r w:rsidRPr="00357D23">
                        <w:rPr>
                          <w:sz w:val="18"/>
                          <w:szCs w:val="18"/>
                        </w:rPr>
                        <w:t>”</w:t>
                      </w:r>
                      <w:r w:rsidRPr="00357D23">
                        <w:rPr>
                          <w:rFonts w:ascii="SimSun" w:eastAsia="SimSun" w:hAnsi="SimSun" w:cs="SimSun" w:hint="eastAsia"/>
                          <w:sz w:val="18"/>
                          <w:szCs w:val="18"/>
                        </w:rPr>
                        <w:t>。</w:t>
                      </w:r>
                    </w:p>
                    <w:p w14:paraId="118BDD4B" w14:textId="77777777" w:rsidR="00357D23" w:rsidRPr="00357D23" w:rsidRDefault="00357D23" w:rsidP="00357D23">
                      <w:pPr>
                        <w:rPr>
                          <w:sz w:val="18"/>
                          <w:szCs w:val="18"/>
                        </w:rPr>
                      </w:pPr>
                      <w:r w:rsidRPr="00357D23">
                        <w:rPr>
                          <w:sz w:val="18"/>
                          <w:szCs w:val="18"/>
                        </w:rPr>
                        <w:t>155. S. Mayr</w:t>
                      </w:r>
                      <w:r w:rsidRPr="00357D23">
                        <w:rPr>
                          <w:rFonts w:ascii="SimSun" w:eastAsia="SimSun" w:hAnsi="SimSun" w:cs="SimSun" w:hint="eastAsia"/>
                          <w:sz w:val="18"/>
                          <w:szCs w:val="18"/>
                        </w:rPr>
                        <w:t>等人，</w:t>
                      </w:r>
                      <w:r w:rsidRPr="00357D23">
                        <w:rPr>
                          <w:sz w:val="18"/>
                          <w:szCs w:val="18"/>
                        </w:rPr>
                        <w:t>“Gpower</w:t>
                      </w:r>
                      <w:r w:rsidRPr="00357D23">
                        <w:rPr>
                          <w:rFonts w:ascii="SimSun" w:eastAsia="SimSun" w:hAnsi="SimSun" w:cs="SimSun" w:hint="eastAsia"/>
                          <w:sz w:val="18"/>
                          <w:szCs w:val="18"/>
                        </w:rPr>
                        <w:t>的简短教程，</w:t>
                      </w:r>
                      <w:r w:rsidRPr="00357D23">
                        <w:rPr>
                          <w:sz w:val="18"/>
                          <w:szCs w:val="18"/>
                        </w:rPr>
                        <w:t>”</w:t>
                      </w:r>
                      <w:r w:rsidRPr="00357D23">
                        <w:rPr>
                          <w:rFonts w:ascii="SimSun" w:eastAsia="SimSun" w:hAnsi="SimSun" w:cs="SimSun" w:hint="eastAsia"/>
                          <w:sz w:val="18"/>
                          <w:szCs w:val="18"/>
                        </w:rPr>
                        <w:t>《心理学量化方法教程》</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2007</w:t>
                      </w:r>
                      <w:r w:rsidRPr="00357D23">
                        <w:rPr>
                          <w:rFonts w:ascii="SimSun" w:eastAsia="SimSun" w:hAnsi="SimSun" w:cs="SimSun" w:hint="eastAsia"/>
                          <w:sz w:val="18"/>
                          <w:szCs w:val="18"/>
                        </w:rPr>
                        <w:t>年）：</w:t>
                      </w:r>
                      <w:r w:rsidRPr="00357D23">
                        <w:rPr>
                          <w:sz w:val="18"/>
                          <w:szCs w:val="18"/>
                        </w:rPr>
                        <w:t>51-59</w:t>
                      </w:r>
                      <w:r w:rsidRPr="00357D23">
                        <w:rPr>
                          <w:rFonts w:ascii="SimSun" w:eastAsia="SimSun" w:hAnsi="SimSun" w:cs="SimSun" w:hint="eastAsia"/>
                          <w:sz w:val="18"/>
                          <w:szCs w:val="18"/>
                        </w:rPr>
                        <w:t>。</w:t>
                      </w:r>
                    </w:p>
                    <w:p w14:paraId="3DB54ABB" w14:textId="77777777" w:rsidR="00357D23" w:rsidRPr="00357D23" w:rsidRDefault="00357D23" w:rsidP="00357D23">
                      <w:pPr>
                        <w:rPr>
                          <w:sz w:val="18"/>
                          <w:szCs w:val="18"/>
                          <w:lang w:eastAsia="zh-CN"/>
                        </w:rPr>
                      </w:pPr>
                      <w:r w:rsidRPr="00357D23">
                        <w:rPr>
                          <w:sz w:val="18"/>
                          <w:szCs w:val="18"/>
                          <w:lang w:eastAsia="zh-CN"/>
                        </w:rPr>
                        <w:t xml:space="preserve">156. </w:t>
                      </w:r>
                      <w:r w:rsidRPr="00357D23">
                        <w:rPr>
                          <w:rFonts w:ascii="SimSun" w:eastAsia="SimSun" w:hAnsi="SimSun" w:cs="SimSun" w:hint="eastAsia"/>
                          <w:sz w:val="18"/>
                          <w:szCs w:val="18"/>
                          <w:lang w:eastAsia="zh-CN"/>
                        </w:rPr>
                        <w:t>同上。</w:t>
                      </w:r>
                    </w:p>
                    <w:p w14:paraId="6F00C285" w14:textId="77777777" w:rsidR="00357D23" w:rsidRPr="00357D23" w:rsidRDefault="00357D23" w:rsidP="00357D23">
                      <w:pPr>
                        <w:rPr>
                          <w:sz w:val="18"/>
                          <w:szCs w:val="18"/>
                          <w:lang w:eastAsia="zh-CN"/>
                        </w:rPr>
                      </w:pPr>
                      <w:r w:rsidRPr="00357D23">
                        <w:rPr>
                          <w:sz w:val="18"/>
                          <w:szCs w:val="18"/>
                          <w:lang w:eastAsia="zh-CN"/>
                        </w:rPr>
                        <w:t xml:space="preserve">157. </w:t>
                      </w:r>
                      <w:r w:rsidRPr="00357D23">
                        <w:rPr>
                          <w:rFonts w:ascii="SimSun" w:eastAsia="SimSun" w:hAnsi="SimSun" w:cs="SimSun" w:hint="eastAsia"/>
                          <w:sz w:val="18"/>
                          <w:szCs w:val="18"/>
                          <w:lang w:eastAsia="zh-CN"/>
                        </w:rPr>
                        <w:t>同上。</w:t>
                      </w:r>
                    </w:p>
                    <w:p w14:paraId="0B335950" w14:textId="77777777" w:rsidR="00357D23" w:rsidRPr="00357D23" w:rsidRDefault="00357D23" w:rsidP="00357D23">
                      <w:pPr>
                        <w:rPr>
                          <w:sz w:val="18"/>
                          <w:szCs w:val="18"/>
                          <w:lang w:eastAsia="zh-CN"/>
                        </w:rPr>
                      </w:pPr>
                      <w:r w:rsidRPr="00357D23">
                        <w:rPr>
                          <w:sz w:val="18"/>
                          <w:szCs w:val="18"/>
                          <w:lang w:eastAsia="zh-CN"/>
                        </w:rPr>
                        <w:t xml:space="preserve">158. </w:t>
                      </w:r>
                      <w:r w:rsidRPr="00357D23">
                        <w:rPr>
                          <w:rFonts w:ascii="SimSun" w:eastAsia="SimSun" w:hAnsi="SimSun" w:cs="SimSun" w:hint="eastAsia"/>
                          <w:sz w:val="18"/>
                          <w:szCs w:val="18"/>
                          <w:lang w:eastAsia="zh-CN"/>
                        </w:rPr>
                        <w:t>同上。</w:t>
                      </w:r>
                    </w:p>
                    <w:p w14:paraId="4BF6023E" w14:textId="77777777" w:rsidR="00357D23" w:rsidRPr="00357D23" w:rsidRDefault="00357D23" w:rsidP="00357D23">
                      <w:pPr>
                        <w:rPr>
                          <w:sz w:val="18"/>
                          <w:szCs w:val="18"/>
                          <w:lang w:eastAsia="zh-CN"/>
                        </w:rPr>
                      </w:pPr>
                      <w:r w:rsidRPr="00357D23">
                        <w:rPr>
                          <w:sz w:val="18"/>
                          <w:szCs w:val="18"/>
                          <w:lang w:eastAsia="zh-CN"/>
                        </w:rPr>
                        <w:t xml:space="preserve">159. </w:t>
                      </w:r>
                      <w:r w:rsidRPr="00357D23">
                        <w:rPr>
                          <w:rFonts w:ascii="SimSun" w:eastAsia="SimSun" w:hAnsi="SimSun" w:cs="SimSun" w:hint="eastAsia"/>
                          <w:sz w:val="18"/>
                          <w:szCs w:val="18"/>
                          <w:lang w:eastAsia="zh-CN"/>
                        </w:rPr>
                        <w:t>例如，参见</w:t>
                      </w:r>
                      <w:r w:rsidRPr="00357D23">
                        <w:rPr>
                          <w:sz w:val="18"/>
                          <w:szCs w:val="18"/>
                          <w:lang w:eastAsia="zh-CN"/>
                        </w:rPr>
                        <w:t>J. Cohen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我所学到的事情（到目前为止），</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45</w:t>
                      </w:r>
                      <w:r w:rsidRPr="00357D23">
                        <w:rPr>
                          <w:rFonts w:ascii="SimSun" w:eastAsia="SimSun" w:hAnsi="SimSun" w:cs="SimSun" w:hint="eastAsia"/>
                          <w:sz w:val="18"/>
                          <w:szCs w:val="18"/>
                          <w:lang w:eastAsia="zh-CN"/>
                        </w:rPr>
                        <w:t>（</w:t>
                      </w:r>
                      <w:r w:rsidRPr="00357D23">
                        <w:rPr>
                          <w:sz w:val="18"/>
                          <w:szCs w:val="18"/>
                          <w:lang w:eastAsia="zh-CN"/>
                        </w:rPr>
                        <w:t>1990</w:t>
                      </w:r>
                      <w:r w:rsidRPr="00357D23">
                        <w:rPr>
                          <w:rFonts w:ascii="SimSun" w:eastAsia="SimSun" w:hAnsi="SimSun" w:cs="SimSun" w:hint="eastAsia"/>
                          <w:sz w:val="18"/>
                          <w:szCs w:val="18"/>
                          <w:lang w:eastAsia="zh-CN"/>
                        </w:rPr>
                        <w:t>年）：</w:t>
                      </w:r>
                      <w:r w:rsidRPr="00357D23">
                        <w:rPr>
                          <w:sz w:val="18"/>
                          <w:szCs w:val="18"/>
                          <w:lang w:eastAsia="zh-CN"/>
                        </w:rPr>
                        <w:t>1304-1312</w:t>
                      </w:r>
                      <w:r w:rsidRPr="00357D23">
                        <w:rPr>
                          <w:rFonts w:ascii="SimSun" w:eastAsia="SimSun" w:hAnsi="SimSun" w:cs="SimSun" w:hint="eastAsia"/>
                          <w:sz w:val="18"/>
                          <w:szCs w:val="18"/>
                          <w:lang w:eastAsia="zh-CN"/>
                        </w:rPr>
                        <w:t>；</w:t>
                      </w:r>
                      <w:r w:rsidRPr="00357D23">
                        <w:rPr>
                          <w:sz w:val="18"/>
                          <w:szCs w:val="18"/>
                          <w:lang w:eastAsia="zh-CN"/>
                        </w:rPr>
                        <w:t>Jacob Cohen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地球是圆的（</w:t>
                      </w:r>
                      <w:r w:rsidRPr="00357D23">
                        <w:rPr>
                          <w:sz w:val="18"/>
                          <w:szCs w:val="18"/>
                          <w:lang w:eastAsia="zh-CN"/>
                        </w:rPr>
                        <w:t>P &lt; .05</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49</w:t>
                      </w:r>
                      <w:r w:rsidRPr="00357D23">
                        <w:rPr>
                          <w:rFonts w:ascii="SimSun" w:eastAsia="SimSun" w:hAnsi="SimSun" w:cs="SimSun" w:hint="eastAsia"/>
                          <w:sz w:val="18"/>
                          <w:szCs w:val="18"/>
                          <w:lang w:eastAsia="zh-CN"/>
                        </w:rPr>
                        <w:t>，第</w:t>
                      </w:r>
                      <w:r w:rsidRPr="00357D23">
                        <w:rPr>
                          <w:sz w:val="18"/>
                          <w:szCs w:val="18"/>
                          <w:lang w:eastAsia="zh-CN"/>
                        </w:rPr>
                        <w:t>12</w:t>
                      </w:r>
                      <w:r w:rsidRPr="00357D23">
                        <w:rPr>
                          <w:rFonts w:ascii="SimSun" w:eastAsia="SimSun" w:hAnsi="SimSun" w:cs="SimSun" w:hint="eastAsia"/>
                          <w:sz w:val="18"/>
                          <w:szCs w:val="18"/>
                          <w:lang w:eastAsia="zh-CN"/>
                        </w:rPr>
                        <w:t>卷（</w:t>
                      </w:r>
                      <w:r w:rsidRPr="00357D23">
                        <w:rPr>
                          <w:sz w:val="18"/>
                          <w:szCs w:val="18"/>
                          <w:lang w:eastAsia="zh-CN"/>
                        </w:rPr>
                        <w:t>1994</w:t>
                      </w:r>
                      <w:r w:rsidRPr="00357D23">
                        <w:rPr>
                          <w:rFonts w:ascii="SimSun" w:eastAsia="SimSun" w:hAnsi="SimSun" w:cs="SimSun" w:hint="eastAsia"/>
                          <w:sz w:val="18"/>
                          <w:szCs w:val="18"/>
                          <w:lang w:eastAsia="zh-CN"/>
                        </w:rPr>
                        <w:t>年）：</w:t>
                      </w:r>
                      <w:r w:rsidRPr="00357D23">
                        <w:rPr>
                          <w:sz w:val="18"/>
                          <w:szCs w:val="18"/>
                          <w:lang w:eastAsia="zh-CN"/>
                        </w:rPr>
                        <w:t>997-1003</w:t>
                      </w:r>
                      <w:r w:rsidRPr="00357D23">
                        <w:rPr>
                          <w:rFonts w:ascii="SimSun" w:eastAsia="SimSun" w:hAnsi="SimSun" w:cs="SimSun" w:hint="eastAsia"/>
                          <w:sz w:val="18"/>
                          <w:szCs w:val="18"/>
                          <w:lang w:eastAsia="zh-CN"/>
                        </w:rPr>
                        <w:t>。</w:t>
                      </w:r>
                    </w:p>
                    <w:p w14:paraId="37C0D67F" w14:textId="77777777" w:rsidR="00357D23" w:rsidRPr="00357D23" w:rsidRDefault="00357D23" w:rsidP="00357D23">
                      <w:pPr>
                        <w:rPr>
                          <w:sz w:val="18"/>
                          <w:szCs w:val="18"/>
                        </w:rPr>
                      </w:pPr>
                      <w:r w:rsidRPr="00357D23">
                        <w:rPr>
                          <w:sz w:val="18"/>
                          <w:szCs w:val="18"/>
                        </w:rPr>
                        <w:t>160. L. J. Cronbach</w:t>
                      </w:r>
                      <w:r w:rsidRPr="00357D23">
                        <w:rPr>
                          <w:rFonts w:ascii="SimSun" w:eastAsia="SimSun" w:hAnsi="SimSun" w:cs="SimSun" w:hint="eastAsia"/>
                          <w:sz w:val="18"/>
                          <w:szCs w:val="18"/>
                        </w:rPr>
                        <w:t>等人，行为测量的可靠性：得分和轮廓的普遍性理论（纽约：</w:t>
                      </w:r>
                      <w:r w:rsidRPr="00357D23">
                        <w:rPr>
                          <w:sz w:val="18"/>
                          <w:szCs w:val="18"/>
                        </w:rPr>
                        <w:t>Wiley</w:t>
                      </w:r>
                      <w:r w:rsidRPr="00357D23">
                        <w:rPr>
                          <w:rFonts w:ascii="SimSun" w:eastAsia="SimSun" w:hAnsi="SimSun" w:cs="SimSun" w:hint="eastAsia"/>
                          <w:sz w:val="18"/>
                          <w:szCs w:val="18"/>
                        </w:rPr>
                        <w:t>，</w:t>
                      </w:r>
                      <w:r w:rsidRPr="00357D23">
                        <w:rPr>
                          <w:sz w:val="18"/>
                          <w:szCs w:val="18"/>
                        </w:rPr>
                        <w:t>1972</w:t>
                      </w:r>
                      <w:r w:rsidRPr="00357D23">
                        <w:rPr>
                          <w:rFonts w:ascii="SimSun" w:eastAsia="SimSun" w:hAnsi="SimSun" w:cs="SimSun" w:hint="eastAsia"/>
                          <w:sz w:val="18"/>
                          <w:szCs w:val="18"/>
                        </w:rPr>
                        <w:t>年）；</w:t>
                      </w:r>
                      <w:r w:rsidRPr="00357D23">
                        <w:rPr>
                          <w:sz w:val="18"/>
                          <w:szCs w:val="18"/>
                        </w:rPr>
                        <w:t>G. A. Marcoulides</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在预算限制下进行泛化性研究中的最大化功率，</w:t>
                      </w:r>
                      <w:r w:rsidRPr="00357D23">
                        <w:rPr>
                          <w:sz w:val="18"/>
                          <w:szCs w:val="18"/>
                        </w:rPr>
                        <w:t>”</w:t>
                      </w:r>
                      <w:r w:rsidRPr="00357D23">
                        <w:rPr>
                          <w:rFonts w:ascii="SimSun" w:eastAsia="SimSun" w:hAnsi="SimSun" w:cs="SimSun" w:hint="eastAsia"/>
                          <w:sz w:val="18"/>
                          <w:szCs w:val="18"/>
                        </w:rPr>
                        <w:t>《教育统计杂志》</w:t>
                      </w:r>
                      <w:r w:rsidRPr="00357D23">
                        <w:rPr>
                          <w:sz w:val="18"/>
                          <w:szCs w:val="18"/>
                        </w:rPr>
                        <w:t>18</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1993</w:t>
                      </w:r>
                      <w:r w:rsidRPr="00357D23">
                        <w:rPr>
                          <w:rFonts w:ascii="SimSun" w:eastAsia="SimSun" w:hAnsi="SimSun" w:cs="SimSun" w:hint="eastAsia"/>
                          <w:sz w:val="18"/>
                          <w:szCs w:val="18"/>
                        </w:rPr>
                        <w:t>年）：</w:t>
                      </w:r>
                      <w:r w:rsidRPr="00357D23">
                        <w:rPr>
                          <w:sz w:val="18"/>
                          <w:szCs w:val="18"/>
                        </w:rPr>
                        <w:t>197-206</w:t>
                      </w:r>
                      <w:r w:rsidRPr="00357D23">
                        <w:rPr>
                          <w:rFonts w:ascii="SimSun" w:eastAsia="SimSun" w:hAnsi="SimSun" w:cs="SimSun" w:hint="eastAsia"/>
                          <w:sz w:val="18"/>
                          <w:szCs w:val="18"/>
                        </w:rPr>
                        <w:t>。</w:t>
                      </w:r>
                    </w:p>
                    <w:p w14:paraId="7BF19508" w14:textId="77777777" w:rsidR="00357D23" w:rsidRPr="00357D23" w:rsidRDefault="00357D23" w:rsidP="00357D23">
                      <w:pPr>
                        <w:rPr>
                          <w:sz w:val="18"/>
                          <w:szCs w:val="18"/>
                        </w:rPr>
                      </w:pPr>
                      <w:r w:rsidRPr="00357D23">
                        <w:rPr>
                          <w:sz w:val="18"/>
                          <w:szCs w:val="18"/>
                        </w:rPr>
                        <w:t>161. Wilson Van Voorhis</w:t>
                      </w:r>
                      <w:r w:rsidRPr="00357D23">
                        <w:rPr>
                          <w:rFonts w:ascii="SimSun" w:eastAsia="SimSun" w:hAnsi="SimSun" w:cs="SimSun" w:hint="eastAsia"/>
                          <w:sz w:val="18"/>
                          <w:szCs w:val="18"/>
                        </w:rPr>
                        <w:t>和</w:t>
                      </w:r>
                      <w:r w:rsidRPr="00357D23">
                        <w:rPr>
                          <w:sz w:val="18"/>
                          <w:szCs w:val="18"/>
                        </w:rPr>
                        <w:t>Morgan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理解权力和经验法则</w:t>
                      </w:r>
                      <w:r w:rsidRPr="00357D23">
                        <w:rPr>
                          <w:sz w:val="18"/>
                          <w:szCs w:val="18"/>
                        </w:rPr>
                        <w:t>”</w:t>
                      </w:r>
                      <w:r w:rsidRPr="00357D23">
                        <w:rPr>
                          <w:rFonts w:ascii="SimSun" w:eastAsia="SimSun" w:hAnsi="SimSun" w:cs="SimSun" w:hint="eastAsia"/>
                          <w:sz w:val="18"/>
                          <w:szCs w:val="18"/>
                        </w:rPr>
                        <w:t>。</w:t>
                      </w:r>
                    </w:p>
                    <w:p w14:paraId="7107687C" w14:textId="7DEF5E5F" w:rsidR="00357D23" w:rsidRPr="00357D23" w:rsidRDefault="00357D23" w:rsidP="00357D23">
                      <w:pPr>
                        <w:rPr>
                          <w:sz w:val="18"/>
                          <w:szCs w:val="18"/>
                        </w:rPr>
                      </w:pPr>
                      <w:r w:rsidRPr="00357D23">
                        <w:rPr>
                          <w:sz w:val="18"/>
                          <w:szCs w:val="18"/>
                        </w:rPr>
                        <w:t>162. Barbara G. Tabachnick</w:t>
                      </w:r>
                      <w:r w:rsidRPr="00357D23">
                        <w:rPr>
                          <w:rFonts w:ascii="SimSun" w:eastAsia="SimSun" w:hAnsi="SimSun" w:cs="SimSun" w:hint="eastAsia"/>
                          <w:sz w:val="18"/>
                          <w:szCs w:val="18"/>
                        </w:rPr>
                        <w:t>和</w:t>
                      </w:r>
                      <w:r w:rsidRPr="00357D23">
                        <w:rPr>
                          <w:sz w:val="18"/>
                          <w:szCs w:val="18"/>
                        </w:rPr>
                        <w:t>Linda S. Fidell</w:t>
                      </w:r>
                      <w:r w:rsidRPr="00357D23">
                        <w:rPr>
                          <w:rFonts w:ascii="SimSun" w:eastAsia="SimSun" w:hAnsi="SimSun" w:cs="SimSun" w:hint="eastAsia"/>
                          <w:sz w:val="18"/>
                          <w:szCs w:val="18"/>
                        </w:rPr>
                        <w:t>，使用多变量统计（纽约：</w:t>
                      </w:r>
                      <w:r w:rsidRPr="00357D23">
                        <w:rPr>
                          <w:sz w:val="18"/>
                          <w:szCs w:val="18"/>
                        </w:rPr>
                        <w:t>HarperCollins</w:t>
                      </w:r>
                      <w:r w:rsidRPr="00357D23">
                        <w:rPr>
                          <w:rFonts w:ascii="SimSun" w:eastAsia="SimSun" w:hAnsi="SimSun" w:cs="SimSun" w:hint="eastAsia"/>
                          <w:sz w:val="18"/>
                          <w:szCs w:val="18"/>
                        </w:rPr>
                        <w:t>，</w:t>
                      </w:r>
                      <w:r w:rsidRPr="00357D23">
                        <w:rPr>
                          <w:sz w:val="18"/>
                          <w:szCs w:val="18"/>
                        </w:rPr>
                        <w:t>1996</w:t>
                      </w:r>
                      <w:r w:rsidRPr="00357D23">
                        <w:rPr>
                          <w:rFonts w:ascii="SimSun" w:eastAsia="SimSun" w:hAnsi="SimSun" w:cs="SimSun" w:hint="eastAsia"/>
                          <w:sz w:val="18"/>
                          <w:szCs w:val="18"/>
                        </w:rPr>
                        <w:t>年）；</w:t>
                      </w:r>
                      <w:r w:rsidRPr="00357D23">
                        <w:rPr>
                          <w:sz w:val="18"/>
                          <w:szCs w:val="18"/>
                        </w:rPr>
                        <w:t>Esther Thorson</w:t>
                      </w:r>
                      <w:r w:rsidRPr="00357D23">
                        <w:rPr>
                          <w:rFonts w:ascii="SimSun" w:eastAsia="SimSun" w:hAnsi="SimSun" w:cs="SimSun" w:hint="eastAsia"/>
                          <w:sz w:val="18"/>
                          <w:szCs w:val="18"/>
                        </w:rPr>
                        <w:t>，</w:t>
                      </w:r>
                      <w:r w:rsidRPr="00357D23">
                        <w:rPr>
                          <w:sz w:val="18"/>
                          <w:szCs w:val="18"/>
                        </w:rPr>
                        <w:t>Robert H. Wicks</w:t>
                      </w:r>
                      <w:r w:rsidRPr="00357D23">
                        <w:rPr>
                          <w:rFonts w:ascii="SimSun" w:eastAsia="SimSun" w:hAnsi="SimSun" w:cs="SimSun" w:hint="eastAsia"/>
                          <w:sz w:val="18"/>
                          <w:szCs w:val="18"/>
                        </w:rPr>
                        <w:t>和</w:t>
                      </w:r>
                      <w:r w:rsidRPr="00357D23">
                        <w:rPr>
                          <w:sz w:val="18"/>
                          <w:szCs w:val="18"/>
                        </w:rPr>
                        <w:t>Glenn 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新闻学和大众传播研究中的实验方法，</w:t>
                      </w:r>
                      <w:r w:rsidRPr="00357D23">
                        <w:rPr>
                          <w:sz w:val="18"/>
                          <w:szCs w:val="18"/>
                        </w:rPr>
                        <w:t>”</w:t>
                      </w:r>
                      <w:r w:rsidRPr="00357D23">
                        <w:rPr>
                          <w:rFonts w:ascii="SimSun" w:eastAsia="SimSun" w:hAnsi="SimSun" w:cs="SimSun" w:hint="eastAsia"/>
                          <w:sz w:val="18"/>
                          <w:szCs w:val="18"/>
                        </w:rPr>
                        <w:t>《新闻学与大众传播季刊》</w:t>
                      </w:r>
                      <w:r w:rsidRPr="00357D23">
                        <w:rPr>
                          <w:sz w:val="18"/>
                          <w:szCs w:val="18"/>
                        </w:rPr>
                        <w:t>89</w:t>
                      </w:r>
                      <w:r w:rsidRPr="00357D23">
                        <w:rPr>
                          <w:rFonts w:ascii="SimSun" w:eastAsia="SimSun" w:hAnsi="SimSun" w:cs="SimSun" w:hint="eastAsia"/>
                          <w:sz w:val="18"/>
                          <w:szCs w:val="18"/>
                        </w:rPr>
                        <w:t>，第</w:t>
                      </w:r>
                      <w:r w:rsidRPr="00357D23">
                        <w:rPr>
                          <w:sz w:val="18"/>
                          <w:szCs w:val="18"/>
                        </w:rPr>
                        <w:t>1</w:t>
                      </w:r>
                      <w:r w:rsidRPr="00357D23">
                        <w:rPr>
                          <w:rFonts w:ascii="SimSun" w:eastAsia="SimSun" w:hAnsi="SimSun" w:cs="SimSun" w:hint="eastAsia"/>
                          <w:sz w:val="18"/>
                          <w:szCs w:val="18"/>
                        </w:rPr>
                        <w:t>卷（</w:t>
                      </w:r>
                      <w:r w:rsidRPr="00357D23">
                        <w:rPr>
                          <w:sz w:val="18"/>
                          <w:szCs w:val="18"/>
                        </w:rPr>
                        <w:t>2012</w:t>
                      </w:r>
                      <w:r w:rsidRPr="00357D23">
                        <w:rPr>
                          <w:rFonts w:ascii="SimSun" w:eastAsia="SimSun" w:hAnsi="SimSun" w:cs="SimSun" w:hint="eastAsia"/>
                          <w:sz w:val="18"/>
                          <w:szCs w:val="18"/>
                        </w:rPr>
                        <w:t>年）：</w:t>
                      </w:r>
                      <w:r w:rsidRPr="00357D23">
                        <w:rPr>
                          <w:sz w:val="18"/>
                          <w:szCs w:val="18"/>
                        </w:rPr>
                        <w:t>112-124</w:t>
                      </w:r>
                      <w:r w:rsidRPr="00357D23">
                        <w:rPr>
                          <w:rFonts w:ascii="SimSun" w:eastAsia="SimSun" w:hAnsi="SimSun" w:cs="SimSun" w:hint="eastAsia"/>
                          <w:sz w:val="18"/>
                          <w:szCs w:val="18"/>
                        </w:rPr>
                        <w:t>。</w:t>
                      </w:r>
                    </w:p>
                  </w:txbxContent>
                </v:textbox>
              </v:shape>
            </w:pict>
          </mc:Fallback>
        </mc:AlternateContent>
      </w:r>
    </w:p>
    <w:p w14:paraId="22D1B2AC" w14:textId="77777777" w:rsidR="00F75EF0" w:rsidRDefault="00F75EF0">
      <w:pPr>
        <w:pStyle w:val="BodyText"/>
        <w:rPr>
          <w:rFonts w:ascii="Tahoma"/>
          <w:sz w:val="20"/>
        </w:rPr>
      </w:pPr>
    </w:p>
    <w:p w14:paraId="61C0392A" w14:textId="77777777" w:rsidR="00F75EF0" w:rsidRDefault="00F75EF0">
      <w:pPr>
        <w:pStyle w:val="BodyText"/>
        <w:rPr>
          <w:rFonts w:ascii="Tahoma"/>
          <w:sz w:val="20"/>
        </w:rPr>
      </w:pPr>
    </w:p>
    <w:p w14:paraId="265DE171" w14:textId="77777777" w:rsidR="00F75EF0" w:rsidRDefault="00F75EF0">
      <w:pPr>
        <w:pStyle w:val="BodyText"/>
        <w:spacing w:before="2"/>
        <w:rPr>
          <w:rFonts w:ascii="Tahoma"/>
          <w:sz w:val="17"/>
        </w:rPr>
      </w:pPr>
    </w:p>
    <w:p w14:paraId="09162BB2" w14:textId="77777777" w:rsidR="00F75EF0" w:rsidRDefault="00F75EF0">
      <w:pPr>
        <w:spacing w:line="183" w:lineRule="exact"/>
        <w:rPr>
          <w:sz w:val="16"/>
        </w:rPr>
        <w:sectPr w:rsidR="00F75EF0">
          <w:headerReference w:type="even" r:id="rId22"/>
          <w:pgSz w:w="10620" w:h="13140"/>
          <w:pgMar w:top="460" w:right="220" w:bottom="280" w:left="580" w:header="0" w:footer="0" w:gutter="0"/>
          <w:cols w:space="720"/>
        </w:sectPr>
      </w:pPr>
    </w:p>
    <w:p w14:paraId="3296F76C" w14:textId="77777777" w:rsidR="00F75EF0" w:rsidRDefault="00000000">
      <w:pPr>
        <w:tabs>
          <w:tab w:val="right" w:pos="9316"/>
        </w:tabs>
        <w:spacing w:before="80"/>
        <w:ind w:left="5848"/>
        <w:rPr>
          <w:rFonts w:ascii="Tahoma" w:hAnsi="Tahoma"/>
          <w:b/>
          <w:sz w:val="18"/>
        </w:rPr>
      </w:pPr>
      <w:r>
        <w:rPr>
          <w:rFonts w:ascii="Tahoma" w:hAnsi="Tahoma"/>
          <w:color w:val="231F20"/>
          <w:sz w:val="15"/>
        </w:rPr>
        <w:lastRenderedPageBreak/>
        <w:t>Chapter</w:t>
      </w:r>
      <w:r>
        <w:rPr>
          <w:rFonts w:ascii="Tahoma" w:hAnsi="Tahoma"/>
          <w:color w:val="231F20"/>
          <w:spacing w:val="-2"/>
          <w:sz w:val="15"/>
        </w:rPr>
        <w:t xml:space="preserve"> </w:t>
      </w:r>
      <w:r>
        <w:rPr>
          <w:rFonts w:ascii="Tahoma" w:hAnsi="Tahoma"/>
          <w:color w:val="231F20"/>
          <w:sz w:val="15"/>
        </w:rPr>
        <w:t>8</w:t>
      </w:r>
      <w:r>
        <w:rPr>
          <w:rFonts w:ascii="Tahoma" w:hAnsi="Tahoma"/>
          <w:color w:val="231F20"/>
          <w:spacing w:val="45"/>
          <w:sz w:val="15"/>
        </w:rPr>
        <w:t xml:space="preserve">  </w:t>
      </w:r>
      <w:r>
        <w:rPr>
          <w:rFonts w:ascii="Arial" w:hAnsi="Arial"/>
          <w:color w:val="231F20"/>
          <w:position w:val="2"/>
          <w:sz w:val="12"/>
        </w:rPr>
        <w:t>■</w:t>
      </w:r>
      <w:r>
        <w:rPr>
          <w:rFonts w:ascii="Arial" w:hAnsi="Arial"/>
          <w:color w:val="231F20"/>
          <w:spacing w:val="60"/>
          <w:position w:val="2"/>
          <w:sz w:val="12"/>
        </w:rPr>
        <w:t xml:space="preserve">  </w:t>
      </w:r>
      <w:r>
        <w:rPr>
          <w:rFonts w:ascii="Tahoma" w:hAnsi="Tahoma"/>
          <w:color w:val="231F20"/>
          <w:sz w:val="15"/>
        </w:rPr>
        <w:t>Sampling</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2"/>
          <w:sz w:val="15"/>
        </w:rPr>
        <w:t xml:space="preserve"> </w:t>
      </w:r>
      <w:r>
        <w:rPr>
          <w:rFonts w:ascii="Tahoma" w:hAnsi="Tahoma"/>
          <w:color w:val="231F20"/>
          <w:sz w:val="15"/>
        </w:rPr>
        <w:t>Effect</w:t>
      </w:r>
      <w:r>
        <w:rPr>
          <w:rFonts w:ascii="Tahoma" w:hAnsi="Tahoma"/>
          <w:color w:val="231F20"/>
          <w:spacing w:val="-1"/>
          <w:sz w:val="15"/>
        </w:rPr>
        <w:t xml:space="preserve"> </w:t>
      </w:r>
      <w:r>
        <w:rPr>
          <w:rFonts w:ascii="Tahoma" w:hAnsi="Tahoma"/>
          <w:color w:val="231F20"/>
          <w:spacing w:val="-4"/>
          <w:sz w:val="15"/>
        </w:rPr>
        <w:t>Sizes</w:t>
      </w:r>
      <w:r>
        <w:rPr>
          <w:rFonts w:ascii="Tahoma" w:hAnsi="Tahoma"/>
          <w:color w:val="231F20"/>
          <w:sz w:val="15"/>
        </w:rPr>
        <w:tab/>
      </w:r>
      <w:r>
        <w:rPr>
          <w:rFonts w:ascii="Tahoma" w:hAnsi="Tahoma"/>
          <w:b/>
          <w:color w:val="231F20"/>
          <w:spacing w:val="-5"/>
          <w:sz w:val="18"/>
        </w:rPr>
        <w:t>247</w:t>
      </w:r>
    </w:p>
    <w:p w14:paraId="649EC712" w14:textId="77777777" w:rsidR="00F75EF0" w:rsidRDefault="00F75EF0">
      <w:pPr>
        <w:rPr>
          <w:rFonts w:ascii="Tahoma" w:hAnsi="Tahoma"/>
          <w:sz w:val="18"/>
        </w:rPr>
        <w:sectPr w:rsidR="00F75EF0">
          <w:headerReference w:type="default" r:id="rId23"/>
          <w:pgSz w:w="10620" w:h="13140"/>
          <w:pgMar w:top="460" w:right="220" w:bottom="280" w:left="580" w:header="0" w:footer="0" w:gutter="0"/>
          <w:cols w:space="720"/>
        </w:sectPr>
      </w:pPr>
    </w:p>
    <w:p w14:paraId="3A47D967" w14:textId="2517F6E6" w:rsidR="00F75EF0" w:rsidRDefault="00F75EF0">
      <w:pPr>
        <w:pStyle w:val="BodyText"/>
        <w:rPr>
          <w:rFonts w:ascii="Tahoma"/>
          <w:b/>
          <w:sz w:val="20"/>
        </w:rPr>
      </w:pPr>
    </w:p>
    <w:p w14:paraId="716C126A" w14:textId="315AE70A" w:rsidR="00F75EF0" w:rsidRDefault="00357D23">
      <w:pPr>
        <w:pStyle w:val="BodyText"/>
        <w:rPr>
          <w:rFonts w:ascii="Tahoma"/>
          <w:b/>
          <w:sz w:val="20"/>
        </w:rPr>
      </w:pPr>
      <w:r>
        <w:rPr>
          <w:rFonts w:ascii="Tahoma"/>
          <w:b/>
          <w:noProof/>
          <w:sz w:val="20"/>
        </w:rPr>
        <mc:AlternateContent>
          <mc:Choice Requires="wps">
            <w:drawing>
              <wp:anchor distT="0" distB="0" distL="114300" distR="114300" simplePos="0" relativeHeight="487710208" behindDoc="0" locked="0" layoutInCell="1" allowOverlap="1" wp14:anchorId="075E4A9F" wp14:editId="73B2E747">
                <wp:simplePos x="0" y="0"/>
                <wp:positionH relativeFrom="column">
                  <wp:posOffset>-86946</wp:posOffset>
                </wp:positionH>
                <wp:positionV relativeFrom="paragraph">
                  <wp:posOffset>54952</wp:posOffset>
                </wp:positionV>
                <wp:extent cx="6217920" cy="7329268"/>
                <wp:effectExtent l="0" t="0" r="17780" b="11430"/>
                <wp:wrapNone/>
                <wp:docPr id="320763298" name="Text Box 50"/>
                <wp:cNvGraphicFramePr/>
                <a:graphic xmlns:a="http://schemas.openxmlformats.org/drawingml/2006/main">
                  <a:graphicData uri="http://schemas.microsoft.com/office/word/2010/wordprocessingShape">
                    <wps:wsp>
                      <wps:cNvSpPr txBox="1"/>
                      <wps:spPr>
                        <a:xfrm>
                          <a:off x="0" y="0"/>
                          <a:ext cx="6217920" cy="7329268"/>
                        </a:xfrm>
                        <a:prstGeom prst="rect">
                          <a:avLst/>
                        </a:prstGeom>
                        <a:solidFill>
                          <a:schemeClr val="lt1"/>
                        </a:solidFill>
                        <a:ln w="6350">
                          <a:solidFill>
                            <a:prstClr val="black"/>
                          </a:solidFill>
                        </a:ln>
                      </wps:spPr>
                      <wps:txbx>
                        <w:txbxContent>
                          <w:p w14:paraId="315F88DA" w14:textId="77777777" w:rsidR="00357D23" w:rsidRPr="00357D23" w:rsidRDefault="00357D23" w:rsidP="00357D23">
                            <w:pPr>
                              <w:rPr>
                                <w:sz w:val="18"/>
                                <w:szCs w:val="18"/>
                              </w:rPr>
                            </w:pPr>
                            <w:r w:rsidRPr="00357D23">
                              <w:rPr>
                                <w:sz w:val="18"/>
                                <w:szCs w:val="18"/>
                              </w:rPr>
                              <w:t>163. J. Descôteaux</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统计力量：历史介绍，</w:t>
                            </w:r>
                            <w:r w:rsidRPr="00357D23">
                              <w:rPr>
                                <w:sz w:val="18"/>
                                <w:szCs w:val="18"/>
                              </w:rPr>
                              <w:t>”</w:t>
                            </w:r>
                            <w:r w:rsidRPr="00357D23">
                              <w:rPr>
                                <w:rFonts w:ascii="SimSun" w:eastAsia="SimSun" w:hAnsi="SimSun" w:cs="SimSun" w:hint="eastAsia"/>
                                <w:sz w:val="18"/>
                                <w:szCs w:val="18"/>
                              </w:rPr>
                              <w:t>《心理学量化方法教程》</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2007</w:t>
                            </w:r>
                            <w:r w:rsidRPr="00357D23">
                              <w:rPr>
                                <w:rFonts w:ascii="SimSun" w:eastAsia="SimSun" w:hAnsi="SimSun" w:cs="SimSun" w:hint="eastAsia"/>
                                <w:sz w:val="18"/>
                                <w:szCs w:val="18"/>
                              </w:rPr>
                              <w:t>年）：</w:t>
                            </w:r>
                            <w:r w:rsidRPr="00357D23">
                              <w:rPr>
                                <w:sz w:val="18"/>
                                <w:szCs w:val="18"/>
                              </w:rPr>
                              <w:t>28-34</w:t>
                            </w:r>
                            <w:r w:rsidRPr="00357D23">
                              <w:rPr>
                                <w:rFonts w:ascii="SimSun" w:eastAsia="SimSun" w:hAnsi="SimSun" w:cs="SimSun" w:hint="eastAsia"/>
                                <w:sz w:val="18"/>
                                <w:szCs w:val="18"/>
                              </w:rPr>
                              <w:t>；</w:t>
                            </w:r>
                            <w:r w:rsidRPr="00357D23">
                              <w:rPr>
                                <w:sz w:val="18"/>
                                <w:szCs w:val="18"/>
                              </w:rPr>
                              <w:t>Thorson, Wicks</w:t>
                            </w:r>
                            <w:r w:rsidRPr="00357D23">
                              <w:rPr>
                                <w:rFonts w:ascii="SimSun" w:eastAsia="SimSun" w:hAnsi="SimSun" w:cs="SimSun" w:hint="eastAsia"/>
                                <w:sz w:val="18"/>
                                <w:szCs w:val="18"/>
                              </w:rPr>
                              <w:t>和</w:t>
                            </w:r>
                            <w:r w:rsidRPr="00357D23">
                              <w:rPr>
                                <w:sz w:val="18"/>
                                <w:szCs w:val="18"/>
                              </w:rPr>
                              <w:t>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新闻学中的实验方法</w:t>
                            </w:r>
                            <w:r w:rsidRPr="00357D23">
                              <w:rPr>
                                <w:sz w:val="18"/>
                                <w:szCs w:val="18"/>
                              </w:rPr>
                              <w:t>”</w:t>
                            </w:r>
                            <w:r w:rsidRPr="00357D23">
                              <w:rPr>
                                <w:rFonts w:ascii="SimSun" w:eastAsia="SimSun" w:hAnsi="SimSun" w:cs="SimSun" w:hint="eastAsia"/>
                                <w:sz w:val="18"/>
                                <w:szCs w:val="18"/>
                              </w:rPr>
                              <w:t>。</w:t>
                            </w:r>
                          </w:p>
                          <w:p w14:paraId="3911E8FD" w14:textId="77777777" w:rsidR="00357D23" w:rsidRPr="00357D23" w:rsidRDefault="00357D23" w:rsidP="00357D23">
                            <w:pPr>
                              <w:rPr>
                                <w:sz w:val="18"/>
                                <w:szCs w:val="18"/>
                              </w:rPr>
                            </w:pPr>
                            <w:r w:rsidRPr="00357D23">
                              <w:rPr>
                                <w:sz w:val="18"/>
                                <w:szCs w:val="18"/>
                              </w:rPr>
                              <w:t>164. Rebecca B. Morton</w:t>
                            </w:r>
                            <w:r w:rsidRPr="00357D23">
                              <w:rPr>
                                <w:rFonts w:ascii="SimSun" w:eastAsia="SimSun" w:hAnsi="SimSun" w:cs="SimSun" w:hint="eastAsia"/>
                                <w:sz w:val="18"/>
                                <w:szCs w:val="18"/>
                              </w:rPr>
                              <w:t>和</w:t>
                            </w:r>
                            <w:r w:rsidRPr="00357D23">
                              <w:rPr>
                                <w:sz w:val="18"/>
                                <w:szCs w:val="18"/>
                              </w:rPr>
                              <w:t>Joshua A. Tucker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实验，期刊和伦理，</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1</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2015</w:t>
                            </w:r>
                            <w:r w:rsidRPr="00357D23">
                              <w:rPr>
                                <w:rFonts w:ascii="SimSun" w:eastAsia="SimSun" w:hAnsi="SimSun" w:cs="SimSun" w:hint="eastAsia"/>
                                <w:sz w:val="18"/>
                                <w:szCs w:val="18"/>
                              </w:rPr>
                              <w:t>年）：</w:t>
                            </w:r>
                            <w:r w:rsidRPr="00357D23">
                              <w:rPr>
                                <w:sz w:val="18"/>
                                <w:szCs w:val="18"/>
                              </w:rPr>
                              <w:t>99-103</w:t>
                            </w:r>
                            <w:r w:rsidRPr="00357D23">
                              <w:rPr>
                                <w:rFonts w:ascii="SimSun" w:eastAsia="SimSun" w:hAnsi="SimSun" w:cs="SimSun" w:hint="eastAsia"/>
                                <w:sz w:val="18"/>
                                <w:szCs w:val="18"/>
                              </w:rPr>
                              <w:t>。</w:t>
                            </w:r>
                          </w:p>
                          <w:p w14:paraId="7F240AEC" w14:textId="77777777" w:rsidR="00357D23" w:rsidRPr="00357D23" w:rsidRDefault="00357D23" w:rsidP="00357D23">
                            <w:pPr>
                              <w:rPr>
                                <w:sz w:val="18"/>
                                <w:szCs w:val="18"/>
                              </w:rPr>
                            </w:pPr>
                            <w:r w:rsidRPr="00357D23">
                              <w:rPr>
                                <w:sz w:val="18"/>
                                <w:szCs w:val="18"/>
                              </w:rPr>
                              <w:t>165. Chia-Hu Chang</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网球视频的虚拟焦点广告，</w:t>
                            </w:r>
                            <w:r w:rsidRPr="00357D23">
                              <w:rPr>
                                <w:sz w:val="18"/>
                                <w:szCs w:val="18"/>
                              </w:rPr>
                              <w:t>”</w:t>
                            </w:r>
                            <w:r w:rsidRPr="00357D23">
                              <w:rPr>
                                <w:rFonts w:ascii="SimSun" w:eastAsia="SimSun" w:hAnsi="SimSun" w:cs="SimSun" w:hint="eastAsia"/>
                                <w:sz w:val="18"/>
                                <w:szCs w:val="18"/>
                              </w:rPr>
                              <w:t>《视觉传播与图像表示杂志》</w:t>
                            </w:r>
                            <w:r w:rsidRPr="00357D23">
                              <w:rPr>
                                <w:sz w:val="18"/>
                                <w:szCs w:val="18"/>
                              </w:rPr>
                              <w:t>21</w:t>
                            </w:r>
                            <w:r w:rsidRPr="00357D23">
                              <w:rPr>
                                <w:rFonts w:ascii="SimSun" w:eastAsia="SimSun" w:hAnsi="SimSun" w:cs="SimSun" w:hint="eastAsia"/>
                                <w:sz w:val="18"/>
                                <w:szCs w:val="18"/>
                              </w:rPr>
                              <w:t>，第</w:t>
                            </w:r>
                            <w:r w:rsidRPr="00357D23">
                              <w:rPr>
                                <w:sz w:val="18"/>
                                <w:szCs w:val="18"/>
                              </w:rPr>
                              <w:t>7</w:t>
                            </w:r>
                            <w:r w:rsidRPr="00357D23">
                              <w:rPr>
                                <w:rFonts w:ascii="SimSun" w:eastAsia="SimSun" w:hAnsi="SimSun" w:cs="SimSun" w:hint="eastAsia"/>
                                <w:sz w:val="18"/>
                                <w:szCs w:val="18"/>
                              </w:rPr>
                              <w:t>卷（</w:t>
                            </w:r>
                            <w:r w:rsidRPr="00357D23">
                              <w:rPr>
                                <w:sz w:val="18"/>
                                <w:szCs w:val="18"/>
                              </w:rPr>
                              <w:t>2010</w:t>
                            </w:r>
                            <w:r w:rsidRPr="00357D23">
                              <w:rPr>
                                <w:rFonts w:ascii="SimSun" w:eastAsia="SimSun" w:hAnsi="SimSun" w:cs="SimSun" w:hint="eastAsia"/>
                                <w:sz w:val="18"/>
                                <w:szCs w:val="18"/>
                              </w:rPr>
                              <w:t>年）：</w:t>
                            </w:r>
                            <w:r w:rsidRPr="00357D23">
                              <w:rPr>
                                <w:sz w:val="18"/>
                                <w:szCs w:val="18"/>
                              </w:rPr>
                              <w:t>595-612</w:t>
                            </w:r>
                            <w:r w:rsidRPr="00357D23">
                              <w:rPr>
                                <w:rFonts w:ascii="SimSun" w:eastAsia="SimSun" w:hAnsi="SimSun" w:cs="SimSun" w:hint="eastAsia"/>
                                <w:sz w:val="18"/>
                                <w:szCs w:val="18"/>
                              </w:rPr>
                              <w:t>；</w:t>
                            </w:r>
                            <w:r w:rsidRPr="00357D23">
                              <w:rPr>
                                <w:sz w:val="18"/>
                                <w:szCs w:val="18"/>
                              </w:rPr>
                              <w:t>Justin W. Owens</w:t>
                            </w:r>
                            <w:r w:rsidRPr="00357D23">
                              <w:rPr>
                                <w:rFonts w:ascii="SimSun" w:eastAsia="SimSun" w:hAnsi="SimSun" w:cs="SimSun" w:hint="eastAsia"/>
                                <w:sz w:val="18"/>
                                <w:szCs w:val="18"/>
                              </w:rPr>
                              <w:t>，</w:t>
                            </w:r>
                            <w:r w:rsidRPr="00357D23">
                              <w:rPr>
                                <w:sz w:val="18"/>
                                <w:szCs w:val="18"/>
                              </w:rPr>
                              <w:t>Evan M. Palmer</w:t>
                            </w:r>
                            <w:r w:rsidRPr="00357D23">
                              <w:rPr>
                                <w:rFonts w:ascii="SimSun" w:eastAsia="SimSun" w:hAnsi="SimSun" w:cs="SimSun" w:hint="eastAsia"/>
                                <w:sz w:val="18"/>
                                <w:szCs w:val="18"/>
                              </w:rPr>
                              <w:t>和</w:t>
                            </w:r>
                            <w:r w:rsidRPr="00357D23">
                              <w:rPr>
                                <w:sz w:val="18"/>
                                <w:szCs w:val="18"/>
                              </w:rPr>
                              <w:t>Barbara S. Chaparro</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文本广告失明的普遍性，</w:t>
                            </w:r>
                            <w:r w:rsidRPr="00357D23">
                              <w:rPr>
                                <w:sz w:val="18"/>
                                <w:szCs w:val="18"/>
                              </w:rPr>
                              <w:t>”</w:t>
                            </w:r>
                            <w:r w:rsidRPr="00357D23">
                              <w:rPr>
                                <w:rFonts w:ascii="SimSun" w:eastAsia="SimSun" w:hAnsi="SimSun" w:cs="SimSun" w:hint="eastAsia"/>
                                <w:sz w:val="18"/>
                                <w:szCs w:val="18"/>
                              </w:rPr>
                              <w:t>《可用性研究杂志》</w:t>
                            </w:r>
                            <w:r w:rsidRPr="00357D23">
                              <w:rPr>
                                <w:sz w:val="18"/>
                                <w:szCs w:val="18"/>
                              </w:rPr>
                              <w:t>9</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51-69</w:t>
                            </w:r>
                            <w:r w:rsidRPr="00357D23">
                              <w:rPr>
                                <w:rFonts w:ascii="SimSun" w:eastAsia="SimSun" w:hAnsi="SimSun" w:cs="SimSun" w:hint="eastAsia"/>
                                <w:sz w:val="18"/>
                                <w:szCs w:val="18"/>
                              </w:rPr>
                              <w:t>。</w:t>
                            </w:r>
                          </w:p>
                          <w:p w14:paraId="24C3F7D9" w14:textId="77777777" w:rsidR="00357D23" w:rsidRPr="00357D23" w:rsidRDefault="00357D23" w:rsidP="00357D23">
                            <w:pPr>
                              <w:rPr>
                                <w:sz w:val="18"/>
                                <w:szCs w:val="18"/>
                              </w:rPr>
                            </w:pPr>
                            <w:r w:rsidRPr="00357D23">
                              <w:rPr>
                                <w:sz w:val="18"/>
                                <w:szCs w:val="18"/>
                              </w:rPr>
                              <w:t>166. James R. Rest</w:t>
                            </w:r>
                            <w:r w:rsidRPr="00357D23">
                              <w:rPr>
                                <w:rFonts w:ascii="SimSun" w:eastAsia="SimSun" w:hAnsi="SimSun" w:cs="SimSun" w:hint="eastAsia"/>
                                <w:sz w:val="18"/>
                                <w:szCs w:val="18"/>
                              </w:rPr>
                              <w:t>，判断道德问题的发展（明尼阿波利斯，</w:t>
                            </w:r>
                            <w:r w:rsidRPr="00357D23">
                              <w:rPr>
                                <w:sz w:val="18"/>
                                <w:szCs w:val="18"/>
                              </w:rPr>
                              <w:t>MN</w:t>
                            </w:r>
                            <w:r w:rsidRPr="00357D23">
                              <w:rPr>
                                <w:rFonts w:ascii="SimSun" w:eastAsia="SimSun" w:hAnsi="SimSun" w:cs="SimSun" w:hint="eastAsia"/>
                                <w:sz w:val="18"/>
                                <w:szCs w:val="18"/>
                              </w:rPr>
                              <w:t>：明尼苏达大学出版社，</w:t>
                            </w:r>
                            <w:r w:rsidRPr="00357D23">
                              <w:rPr>
                                <w:sz w:val="18"/>
                                <w:szCs w:val="18"/>
                              </w:rPr>
                              <w:t>1979</w:t>
                            </w:r>
                            <w:r w:rsidRPr="00357D23">
                              <w:rPr>
                                <w:rFonts w:ascii="SimSun" w:eastAsia="SimSun" w:hAnsi="SimSun" w:cs="SimSun" w:hint="eastAsia"/>
                                <w:sz w:val="18"/>
                                <w:szCs w:val="18"/>
                              </w:rPr>
                              <w:t>年）。</w:t>
                            </w:r>
                          </w:p>
                          <w:p w14:paraId="0D07F9E8" w14:textId="77777777" w:rsidR="00357D23" w:rsidRPr="00357D23" w:rsidRDefault="00357D23" w:rsidP="00357D23">
                            <w:pPr>
                              <w:rPr>
                                <w:sz w:val="18"/>
                                <w:szCs w:val="18"/>
                              </w:rPr>
                            </w:pPr>
                            <w:r w:rsidRPr="00357D23">
                              <w:rPr>
                                <w:sz w:val="18"/>
                                <w:szCs w:val="18"/>
                              </w:rPr>
                              <w:t>167. Thorson</w:t>
                            </w:r>
                            <w:r w:rsidRPr="00357D23">
                              <w:rPr>
                                <w:rFonts w:ascii="SimSun" w:eastAsia="SimSun" w:hAnsi="SimSun" w:cs="SimSun" w:hint="eastAsia"/>
                                <w:sz w:val="18"/>
                                <w:szCs w:val="18"/>
                              </w:rPr>
                              <w:t>，</w:t>
                            </w:r>
                            <w:r w:rsidRPr="00357D23">
                              <w:rPr>
                                <w:sz w:val="18"/>
                                <w:szCs w:val="18"/>
                              </w:rPr>
                              <w:t>Wicks</w:t>
                            </w:r>
                            <w:r w:rsidRPr="00357D23">
                              <w:rPr>
                                <w:rFonts w:ascii="SimSun" w:eastAsia="SimSun" w:hAnsi="SimSun" w:cs="SimSun" w:hint="eastAsia"/>
                                <w:sz w:val="18"/>
                                <w:szCs w:val="18"/>
                              </w:rPr>
                              <w:t>和</w:t>
                            </w:r>
                            <w:r w:rsidRPr="00357D23">
                              <w:rPr>
                                <w:sz w:val="18"/>
                                <w:szCs w:val="18"/>
                              </w:rPr>
                              <w:t>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新闻学中的实验方法</w:t>
                            </w:r>
                            <w:r w:rsidRPr="00357D23">
                              <w:rPr>
                                <w:sz w:val="18"/>
                                <w:szCs w:val="18"/>
                              </w:rPr>
                              <w:t>”</w:t>
                            </w:r>
                            <w:r w:rsidRPr="00357D23">
                              <w:rPr>
                                <w:rFonts w:ascii="SimSun" w:eastAsia="SimSun" w:hAnsi="SimSun" w:cs="SimSun" w:hint="eastAsia"/>
                                <w:sz w:val="18"/>
                                <w:szCs w:val="18"/>
                              </w:rPr>
                              <w:t>。</w:t>
                            </w:r>
                          </w:p>
                          <w:p w14:paraId="060AE3FF" w14:textId="77777777" w:rsidR="00357D23" w:rsidRPr="00357D23" w:rsidRDefault="00357D23" w:rsidP="00357D23">
                            <w:pPr>
                              <w:rPr>
                                <w:sz w:val="18"/>
                                <w:szCs w:val="18"/>
                                <w:lang w:eastAsia="zh-CN"/>
                              </w:rPr>
                            </w:pPr>
                            <w:r w:rsidRPr="00357D23">
                              <w:rPr>
                                <w:sz w:val="18"/>
                                <w:szCs w:val="18"/>
                                <w:lang w:eastAsia="zh-CN"/>
                              </w:rPr>
                              <w:t>168. Leland Wilkinson</w:t>
                            </w:r>
                            <w:r w:rsidRPr="00357D23">
                              <w:rPr>
                                <w:rFonts w:ascii="SimSun" w:eastAsia="SimSun" w:hAnsi="SimSun" w:cs="SimSun" w:hint="eastAsia"/>
                                <w:sz w:val="18"/>
                                <w:szCs w:val="18"/>
                                <w:lang w:eastAsia="zh-CN"/>
                              </w:rPr>
                              <w:t>和统计推断工作组，美国心理学协会科学指导委员会，</w:t>
                            </w:r>
                            <w:r w:rsidRPr="00357D23">
                              <w:rPr>
                                <w:sz w:val="18"/>
                                <w:szCs w:val="18"/>
                                <w:lang w:eastAsia="zh-CN"/>
                              </w:rPr>
                              <w:t>“</w:t>
                            </w:r>
                            <w:r w:rsidRPr="00357D23">
                              <w:rPr>
                                <w:rFonts w:ascii="SimSun" w:eastAsia="SimSun" w:hAnsi="SimSun" w:cs="SimSun" w:hint="eastAsia"/>
                                <w:sz w:val="18"/>
                                <w:szCs w:val="18"/>
                                <w:lang w:eastAsia="zh-CN"/>
                              </w:rPr>
                              <w:t>心理学期刊中的统计方法：指南和解释，</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54</w:t>
                            </w:r>
                            <w:r w:rsidRPr="00357D23">
                              <w:rPr>
                                <w:rFonts w:ascii="SimSun" w:eastAsia="SimSun" w:hAnsi="SimSun" w:cs="SimSun" w:hint="eastAsia"/>
                                <w:sz w:val="18"/>
                                <w:szCs w:val="18"/>
                                <w:lang w:eastAsia="zh-CN"/>
                              </w:rPr>
                              <w:t>，第</w:t>
                            </w:r>
                            <w:r w:rsidRPr="00357D23">
                              <w:rPr>
                                <w:sz w:val="18"/>
                                <w:szCs w:val="18"/>
                                <w:lang w:eastAsia="zh-CN"/>
                              </w:rPr>
                              <w:t>8</w:t>
                            </w:r>
                            <w:r w:rsidRPr="00357D23">
                              <w:rPr>
                                <w:rFonts w:ascii="SimSun" w:eastAsia="SimSun" w:hAnsi="SimSun" w:cs="SimSun" w:hint="eastAsia"/>
                                <w:sz w:val="18"/>
                                <w:szCs w:val="18"/>
                                <w:lang w:eastAsia="zh-CN"/>
                              </w:rPr>
                              <w:t>卷（</w:t>
                            </w:r>
                            <w:r w:rsidRPr="00357D23">
                              <w:rPr>
                                <w:sz w:val="18"/>
                                <w:szCs w:val="18"/>
                                <w:lang w:eastAsia="zh-CN"/>
                              </w:rPr>
                              <w:t>1999</w:t>
                            </w:r>
                            <w:r w:rsidRPr="00357D23">
                              <w:rPr>
                                <w:rFonts w:ascii="SimSun" w:eastAsia="SimSun" w:hAnsi="SimSun" w:cs="SimSun" w:hint="eastAsia"/>
                                <w:sz w:val="18"/>
                                <w:szCs w:val="18"/>
                                <w:lang w:eastAsia="zh-CN"/>
                              </w:rPr>
                              <w:t>年）：</w:t>
                            </w:r>
                            <w:r w:rsidRPr="00357D23">
                              <w:rPr>
                                <w:sz w:val="18"/>
                                <w:szCs w:val="18"/>
                                <w:lang w:eastAsia="zh-CN"/>
                              </w:rPr>
                              <w:t>594-604</w:t>
                            </w:r>
                            <w:r w:rsidRPr="00357D23">
                              <w:rPr>
                                <w:rFonts w:ascii="SimSun" w:eastAsia="SimSun" w:hAnsi="SimSun" w:cs="SimSun" w:hint="eastAsia"/>
                                <w:sz w:val="18"/>
                                <w:szCs w:val="18"/>
                                <w:lang w:eastAsia="zh-CN"/>
                              </w:rPr>
                              <w:t>。</w:t>
                            </w:r>
                          </w:p>
                          <w:p w14:paraId="6AD94F47" w14:textId="77777777" w:rsidR="00357D23" w:rsidRPr="00357D23" w:rsidRDefault="00357D23" w:rsidP="00357D23">
                            <w:pPr>
                              <w:rPr>
                                <w:sz w:val="18"/>
                                <w:szCs w:val="18"/>
                                <w:lang w:eastAsia="zh-CN"/>
                              </w:rPr>
                            </w:pPr>
                            <w:r w:rsidRPr="00357D23">
                              <w:rPr>
                                <w:sz w:val="18"/>
                                <w:szCs w:val="18"/>
                                <w:lang w:eastAsia="zh-CN"/>
                              </w:rPr>
                              <w:t>169. Thorson</w:t>
                            </w:r>
                            <w:r w:rsidRPr="00357D23">
                              <w:rPr>
                                <w:rFonts w:ascii="SimSun" w:eastAsia="SimSun" w:hAnsi="SimSun" w:cs="SimSun" w:hint="eastAsia"/>
                                <w:sz w:val="18"/>
                                <w:szCs w:val="18"/>
                                <w:lang w:eastAsia="zh-CN"/>
                              </w:rPr>
                              <w:t>，</w:t>
                            </w:r>
                            <w:r w:rsidRPr="00357D23">
                              <w:rPr>
                                <w:sz w:val="18"/>
                                <w:szCs w:val="18"/>
                                <w:lang w:eastAsia="zh-CN"/>
                              </w:rPr>
                              <w:t>Wicks</w:t>
                            </w:r>
                            <w:r w:rsidRPr="00357D23">
                              <w:rPr>
                                <w:rFonts w:ascii="SimSun" w:eastAsia="SimSun" w:hAnsi="SimSun" w:cs="SimSun" w:hint="eastAsia"/>
                                <w:sz w:val="18"/>
                                <w:szCs w:val="18"/>
                                <w:lang w:eastAsia="zh-CN"/>
                              </w:rPr>
                              <w:t>和</w:t>
                            </w:r>
                            <w:r w:rsidRPr="00357D23">
                              <w:rPr>
                                <w:sz w:val="18"/>
                                <w:szCs w:val="18"/>
                                <w:lang w:eastAsia="zh-CN"/>
                              </w:rPr>
                              <w:t>Leshner</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新闻学中的实验方法</w:t>
                            </w:r>
                            <w:r w:rsidRPr="00357D23">
                              <w:rPr>
                                <w:sz w:val="18"/>
                                <w:szCs w:val="18"/>
                                <w:lang w:eastAsia="zh-CN"/>
                              </w:rPr>
                              <w:t>”</w:t>
                            </w:r>
                            <w:r w:rsidRPr="00357D23">
                              <w:rPr>
                                <w:rFonts w:ascii="SimSun" w:eastAsia="SimSun" w:hAnsi="SimSun" w:cs="SimSun" w:hint="eastAsia"/>
                                <w:sz w:val="18"/>
                                <w:szCs w:val="18"/>
                                <w:lang w:eastAsia="zh-CN"/>
                              </w:rPr>
                              <w:t>。</w:t>
                            </w:r>
                          </w:p>
                          <w:p w14:paraId="2DC345FD" w14:textId="77777777" w:rsidR="00357D23" w:rsidRPr="00357D23" w:rsidRDefault="00357D23" w:rsidP="00357D23">
                            <w:pPr>
                              <w:rPr>
                                <w:sz w:val="18"/>
                                <w:szCs w:val="18"/>
                                <w:lang w:eastAsia="zh-CN"/>
                              </w:rPr>
                            </w:pPr>
                            <w:r w:rsidRPr="00357D23">
                              <w:rPr>
                                <w:sz w:val="18"/>
                                <w:szCs w:val="18"/>
                                <w:lang w:eastAsia="zh-CN"/>
                              </w:rPr>
                              <w:t>170. D. R. Atkinson</w:t>
                            </w:r>
                            <w:r w:rsidRPr="00357D23">
                              <w:rPr>
                                <w:rFonts w:ascii="SimSun" w:eastAsia="SimSun" w:hAnsi="SimSun" w:cs="SimSun" w:hint="eastAsia"/>
                                <w:sz w:val="18"/>
                                <w:szCs w:val="18"/>
                                <w:lang w:eastAsia="zh-CN"/>
                              </w:rPr>
                              <w:t>，</w:t>
                            </w:r>
                            <w:r w:rsidRPr="00357D23">
                              <w:rPr>
                                <w:sz w:val="18"/>
                                <w:szCs w:val="18"/>
                                <w:lang w:eastAsia="zh-CN"/>
                              </w:rPr>
                              <w:t>M. J. Furlong</w:t>
                            </w:r>
                            <w:r w:rsidRPr="00357D23">
                              <w:rPr>
                                <w:rFonts w:ascii="SimSun" w:eastAsia="SimSun" w:hAnsi="SimSun" w:cs="SimSun" w:hint="eastAsia"/>
                                <w:sz w:val="18"/>
                                <w:szCs w:val="18"/>
                                <w:lang w:eastAsia="zh-CN"/>
                              </w:rPr>
                              <w:t>和</w:t>
                            </w:r>
                            <w:r w:rsidRPr="00357D23">
                              <w:rPr>
                                <w:sz w:val="18"/>
                                <w:szCs w:val="18"/>
                                <w:lang w:eastAsia="zh-CN"/>
                              </w:rPr>
                              <w:t>B. E. Wampold</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统计显着性，评审人评估和科学过程：是否有（统计上）显着关系？</w:t>
                            </w:r>
                            <w:r w:rsidRPr="00357D23">
                              <w:rPr>
                                <w:sz w:val="18"/>
                                <w:szCs w:val="18"/>
                                <w:lang w:eastAsia="zh-CN"/>
                              </w:rPr>
                              <w:t>”</w:t>
                            </w:r>
                            <w:r w:rsidRPr="00357D23">
                              <w:rPr>
                                <w:rFonts w:ascii="SimSun" w:eastAsia="SimSun" w:hAnsi="SimSun" w:cs="SimSun" w:hint="eastAsia"/>
                                <w:sz w:val="18"/>
                                <w:szCs w:val="18"/>
                                <w:lang w:eastAsia="zh-CN"/>
                              </w:rPr>
                              <w:t>《咨询心理学杂志》</w:t>
                            </w:r>
                            <w:r w:rsidRPr="00357D23">
                              <w:rPr>
                                <w:sz w:val="18"/>
                                <w:szCs w:val="18"/>
                                <w:lang w:eastAsia="zh-CN"/>
                              </w:rPr>
                              <w:t>29</w:t>
                            </w:r>
                            <w:r w:rsidRPr="00357D23">
                              <w:rPr>
                                <w:rFonts w:ascii="SimSun" w:eastAsia="SimSun" w:hAnsi="SimSun" w:cs="SimSun" w:hint="eastAsia"/>
                                <w:sz w:val="18"/>
                                <w:szCs w:val="18"/>
                                <w:lang w:eastAsia="zh-CN"/>
                              </w:rPr>
                              <w:t>（</w:t>
                            </w:r>
                            <w:r w:rsidRPr="00357D23">
                              <w:rPr>
                                <w:sz w:val="18"/>
                                <w:szCs w:val="18"/>
                                <w:lang w:eastAsia="zh-CN"/>
                              </w:rPr>
                              <w:t>1982</w:t>
                            </w:r>
                            <w:r w:rsidRPr="00357D23">
                              <w:rPr>
                                <w:rFonts w:ascii="SimSun" w:eastAsia="SimSun" w:hAnsi="SimSun" w:cs="SimSun" w:hint="eastAsia"/>
                                <w:sz w:val="18"/>
                                <w:szCs w:val="18"/>
                                <w:lang w:eastAsia="zh-CN"/>
                              </w:rPr>
                              <w:t>年）：</w:t>
                            </w:r>
                            <w:r w:rsidRPr="00357D23">
                              <w:rPr>
                                <w:sz w:val="18"/>
                                <w:szCs w:val="18"/>
                                <w:lang w:eastAsia="zh-CN"/>
                              </w:rPr>
                              <w:t>189-194</w:t>
                            </w:r>
                            <w:r w:rsidRPr="00357D23">
                              <w:rPr>
                                <w:rFonts w:ascii="SimSun" w:eastAsia="SimSun" w:hAnsi="SimSun" w:cs="SimSun" w:hint="eastAsia"/>
                                <w:sz w:val="18"/>
                                <w:szCs w:val="18"/>
                                <w:lang w:eastAsia="zh-CN"/>
                              </w:rPr>
                              <w:t>。</w:t>
                            </w:r>
                          </w:p>
                          <w:p w14:paraId="3760C3AB" w14:textId="77777777" w:rsidR="00357D23" w:rsidRPr="00357D23" w:rsidRDefault="00357D23" w:rsidP="00357D23">
                            <w:pPr>
                              <w:rPr>
                                <w:sz w:val="18"/>
                                <w:szCs w:val="18"/>
                              </w:rPr>
                            </w:pPr>
                            <w:r w:rsidRPr="00357D23">
                              <w:rPr>
                                <w:sz w:val="18"/>
                                <w:szCs w:val="18"/>
                              </w:rPr>
                              <w:t>171. Graham N. Dixon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典型效应的负面情感机制，</w:t>
                            </w:r>
                            <w:r w:rsidRPr="00357D23">
                              <w:rPr>
                                <w:sz w:val="18"/>
                                <w:szCs w:val="18"/>
                              </w:rPr>
                              <w:t>”</w:t>
                            </w:r>
                            <w:r w:rsidRPr="00357D23">
                              <w:rPr>
                                <w:rFonts w:ascii="SimSun" w:eastAsia="SimSun" w:hAnsi="SimSun" w:cs="SimSun" w:hint="eastAsia"/>
                                <w:sz w:val="18"/>
                                <w:szCs w:val="18"/>
                              </w:rPr>
                              <w:t>《传播研究》</w:t>
                            </w:r>
                            <w:r w:rsidRPr="00357D23">
                              <w:rPr>
                                <w:sz w:val="18"/>
                                <w:szCs w:val="18"/>
                              </w:rPr>
                              <w:t>43</w:t>
                            </w:r>
                            <w:r w:rsidRPr="00357D23">
                              <w:rPr>
                                <w:rFonts w:ascii="SimSun" w:eastAsia="SimSun" w:hAnsi="SimSun" w:cs="SimSun" w:hint="eastAsia"/>
                                <w:sz w:val="18"/>
                                <w:szCs w:val="18"/>
                              </w:rPr>
                              <w:t>，第</w:t>
                            </w:r>
                            <w:r w:rsidRPr="00357D23">
                              <w:rPr>
                                <w:sz w:val="18"/>
                                <w:szCs w:val="18"/>
                              </w:rPr>
                              <w:t>6</w:t>
                            </w:r>
                            <w:r w:rsidRPr="00357D23">
                              <w:rPr>
                                <w:rFonts w:ascii="SimSun" w:eastAsia="SimSun" w:hAnsi="SimSun" w:cs="SimSun" w:hint="eastAsia"/>
                                <w:sz w:val="18"/>
                                <w:szCs w:val="18"/>
                              </w:rPr>
                              <w:t>卷（</w:t>
                            </w:r>
                            <w:r w:rsidRPr="00357D23">
                              <w:rPr>
                                <w:sz w:val="18"/>
                                <w:szCs w:val="18"/>
                              </w:rPr>
                              <w:t>2015</w:t>
                            </w:r>
                            <w:r w:rsidRPr="00357D23">
                              <w:rPr>
                                <w:rFonts w:ascii="SimSun" w:eastAsia="SimSun" w:hAnsi="SimSun" w:cs="SimSun" w:hint="eastAsia"/>
                                <w:sz w:val="18"/>
                                <w:szCs w:val="18"/>
                              </w:rPr>
                              <w:t>年）：</w:t>
                            </w:r>
                            <w:r w:rsidRPr="00357D23">
                              <w:rPr>
                                <w:sz w:val="18"/>
                                <w:szCs w:val="18"/>
                              </w:rPr>
                              <w:t>768</w:t>
                            </w:r>
                            <w:r w:rsidRPr="00357D23">
                              <w:rPr>
                                <w:rFonts w:ascii="SimSun" w:eastAsia="SimSun" w:hAnsi="SimSun" w:cs="SimSun" w:hint="eastAsia"/>
                                <w:sz w:val="18"/>
                                <w:szCs w:val="18"/>
                              </w:rPr>
                              <w:t>。</w:t>
                            </w:r>
                          </w:p>
                          <w:p w14:paraId="163F38E9" w14:textId="77777777" w:rsidR="00357D23" w:rsidRPr="00357D23" w:rsidRDefault="00357D23" w:rsidP="00357D23">
                            <w:pPr>
                              <w:rPr>
                                <w:sz w:val="18"/>
                                <w:szCs w:val="18"/>
                              </w:rPr>
                            </w:pPr>
                            <w:r w:rsidRPr="00357D23">
                              <w:rPr>
                                <w:sz w:val="18"/>
                                <w:szCs w:val="18"/>
                              </w:rPr>
                              <w:t>172. H. Denis Wu</w:t>
                            </w:r>
                            <w:r w:rsidRPr="00357D23">
                              <w:rPr>
                                <w:rFonts w:ascii="SimSun" w:eastAsia="SimSun" w:hAnsi="SimSun" w:cs="SimSun" w:hint="eastAsia"/>
                                <w:sz w:val="18"/>
                                <w:szCs w:val="18"/>
                              </w:rPr>
                              <w:t>和</w:t>
                            </w:r>
                            <w:r w:rsidRPr="00357D23">
                              <w:rPr>
                                <w:sz w:val="18"/>
                                <w:szCs w:val="18"/>
                              </w:rPr>
                              <w:t>Renita Coleman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政治判断上的情感效应：候选人属性和问题一致性的比较影响，</w:t>
                            </w:r>
                            <w:r w:rsidRPr="00357D23">
                              <w:rPr>
                                <w:sz w:val="18"/>
                                <w:szCs w:val="18"/>
                              </w:rPr>
                              <w:t>”</w:t>
                            </w:r>
                            <w:r w:rsidRPr="00357D23">
                              <w:rPr>
                                <w:rFonts w:ascii="SimSun" w:eastAsia="SimSun" w:hAnsi="SimSun" w:cs="SimSun" w:hint="eastAsia"/>
                                <w:sz w:val="18"/>
                                <w:szCs w:val="18"/>
                              </w:rPr>
                              <w:t>《新闻学与大众传播季刊》</w:t>
                            </w:r>
                            <w:r w:rsidRPr="00357D23">
                              <w:rPr>
                                <w:sz w:val="18"/>
                                <w:szCs w:val="18"/>
                              </w:rPr>
                              <w:t>91</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530-543</w:t>
                            </w:r>
                            <w:r w:rsidRPr="00357D23">
                              <w:rPr>
                                <w:rFonts w:ascii="SimSun" w:eastAsia="SimSun" w:hAnsi="SimSun" w:cs="SimSun" w:hint="eastAsia"/>
                                <w:sz w:val="18"/>
                                <w:szCs w:val="18"/>
                              </w:rPr>
                              <w:t>。</w:t>
                            </w:r>
                          </w:p>
                          <w:p w14:paraId="1277088E" w14:textId="77777777" w:rsidR="00357D23" w:rsidRPr="00357D23" w:rsidRDefault="00357D23" w:rsidP="00357D23">
                            <w:pPr>
                              <w:rPr>
                                <w:sz w:val="18"/>
                                <w:szCs w:val="18"/>
                              </w:rPr>
                            </w:pPr>
                            <w:r w:rsidRPr="00357D23">
                              <w:rPr>
                                <w:sz w:val="18"/>
                                <w:szCs w:val="18"/>
                              </w:rPr>
                              <w:t>173. Renita Coleman</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公共生活和互联网：如果你建设一个更好的网站，公民会参与吗？</w:t>
                            </w:r>
                            <w:r w:rsidRPr="00357D23">
                              <w:rPr>
                                <w:sz w:val="18"/>
                                <w:szCs w:val="18"/>
                              </w:rPr>
                              <w:t>”</w:t>
                            </w:r>
                            <w:r w:rsidRPr="00357D23">
                              <w:rPr>
                                <w:rFonts w:ascii="SimSun" w:eastAsia="SimSun" w:hAnsi="SimSun" w:cs="SimSun" w:hint="eastAsia"/>
                                <w:sz w:val="18"/>
                                <w:szCs w:val="18"/>
                              </w:rPr>
                              <w:t>《新媒体与社会》</w:t>
                            </w:r>
                            <w:r w:rsidRPr="00357D23">
                              <w:rPr>
                                <w:sz w:val="18"/>
                                <w:szCs w:val="18"/>
                              </w:rPr>
                              <w:t>10</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2008</w:t>
                            </w:r>
                            <w:r w:rsidRPr="00357D23">
                              <w:rPr>
                                <w:rFonts w:ascii="SimSun" w:eastAsia="SimSun" w:hAnsi="SimSun" w:cs="SimSun" w:hint="eastAsia"/>
                                <w:sz w:val="18"/>
                                <w:szCs w:val="18"/>
                              </w:rPr>
                              <w:t>年）：</w:t>
                            </w:r>
                            <w:r w:rsidRPr="00357D23">
                              <w:rPr>
                                <w:sz w:val="18"/>
                                <w:szCs w:val="18"/>
                              </w:rPr>
                              <w:t>179-201</w:t>
                            </w:r>
                            <w:r w:rsidRPr="00357D23">
                              <w:rPr>
                                <w:rFonts w:ascii="SimSun" w:eastAsia="SimSun" w:hAnsi="SimSun" w:cs="SimSun" w:hint="eastAsia"/>
                                <w:sz w:val="18"/>
                                <w:szCs w:val="18"/>
                              </w:rPr>
                              <w:t>。</w:t>
                            </w:r>
                          </w:p>
                          <w:p w14:paraId="7B8FF51E" w14:textId="77777777" w:rsidR="00357D23" w:rsidRPr="00357D23" w:rsidRDefault="00357D23" w:rsidP="00357D23">
                            <w:pPr>
                              <w:rPr>
                                <w:sz w:val="18"/>
                                <w:szCs w:val="18"/>
                              </w:rPr>
                            </w:pPr>
                            <w:r w:rsidRPr="00357D23">
                              <w:rPr>
                                <w:sz w:val="18"/>
                                <w:szCs w:val="18"/>
                              </w:rPr>
                              <w:t>174. J. Cohen</w:t>
                            </w:r>
                            <w:r w:rsidRPr="00357D23">
                              <w:rPr>
                                <w:rFonts w:ascii="SimSun" w:eastAsia="SimSun" w:hAnsi="SimSun" w:cs="SimSun" w:hint="eastAsia"/>
                                <w:sz w:val="18"/>
                                <w:szCs w:val="18"/>
                              </w:rPr>
                              <w:t>，行为科学的统计力量分析，第</w:t>
                            </w:r>
                            <w:r w:rsidRPr="00357D23">
                              <w:rPr>
                                <w:sz w:val="18"/>
                                <w:szCs w:val="18"/>
                              </w:rPr>
                              <w:t>2</w:t>
                            </w:r>
                            <w:r w:rsidRPr="00357D23">
                              <w:rPr>
                                <w:rFonts w:ascii="SimSun" w:eastAsia="SimSun" w:hAnsi="SimSun" w:cs="SimSun" w:hint="eastAsia"/>
                                <w:sz w:val="18"/>
                                <w:szCs w:val="18"/>
                              </w:rPr>
                              <w:t>版（</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1988</w:t>
                            </w:r>
                            <w:r w:rsidRPr="00357D23">
                              <w:rPr>
                                <w:rFonts w:ascii="SimSun" w:eastAsia="SimSun" w:hAnsi="SimSun" w:cs="SimSun" w:hint="eastAsia"/>
                                <w:sz w:val="18"/>
                                <w:szCs w:val="18"/>
                              </w:rPr>
                              <w:t>年）。</w:t>
                            </w:r>
                          </w:p>
                          <w:p w14:paraId="5CBB6F51" w14:textId="77777777" w:rsidR="00357D23" w:rsidRPr="00357D23" w:rsidRDefault="00357D23" w:rsidP="00357D23">
                            <w:pPr>
                              <w:rPr>
                                <w:sz w:val="18"/>
                                <w:szCs w:val="18"/>
                              </w:rPr>
                            </w:pPr>
                            <w:r w:rsidRPr="00357D23">
                              <w:rPr>
                                <w:sz w:val="18"/>
                                <w:szCs w:val="18"/>
                              </w:rPr>
                              <w:t>175. Russell V. Lenth</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功率和样本大小的</w:t>
                            </w:r>
                            <w:r w:rsidRPr="00357D23">
                              <w:rPr>
                                <w:sz w:val="18"/>
                                <w:szCs w:val="18"/>
                              </w:rPr>
                              <w:t>Java</w:t>
                            </w:r>
                            <w:r w:rsidRPr="00357D23">
                              <w:rPr>
                                <w:rFonts w:ascii="SimSun" w:eastAsia="SimSun" w:hAnsi="SimSun" w:cs="SimSun" w:hint="eastAsia"/>
                                <w:sz w:val="18"/>
                                <w:szCs w:val="18"/>
                              </w:rPr>
                              <w:t>小程序，</w:t>
                            </w:r>
                            <w:r w:rsidRPr="00357D23">
                              <w:rPr>
                                <w:sz w:val="18"/>
                                <w:szCs w:val="18"/>
                              </w:rPr>
                              <w:t>”</w:t>
                            </w:r>
                            <w:r w:rsidRPr="00357D23">
                              <w:rPr>
                                <w:rFonts w:ascii="SimSun" w:eastAsia="SimSun" w:hAnsi="SimSun" w:cs="SimSun" w:hint="eastAsia"/>
                                <w:sz w:val="18"/>
                                <w:szCs w:val="18"/>
                              </w:rPr>
                              <w:t>爱荷华大学文理学院数学科学系，</w:t>
                            </w:r>
                            <w:r w:rsidRPr="00357D23">
                              <w:rPr>
                                <w:sz w:val="18"/>
                                <w:szCs w:val="18"/>
                              </w:rPr>
                              <w:t>https://homepage.divms.uiowa.edu/~rlenth/Power/</w:t>
                            </w:r>
                            <w:r w:rsidRPr="00357D23">
                              <w:rPr>
                                <w:rFonts w:ascii="SimSun" w:eastAsia="SimSun" w:hAnsi="SimSun" w:cs="SimSun" w:hint="eastAsia"/>
                                <w:sz w:val="18"/>
                                <w:szCs w:val="18"/>
                              </w:rPr>
                              <w:t>。</w:t>
                            </w:r>
                          </w:p>
                          <w:p w14:paraId="1DAA542A" w14:textId="77777777" w:rsidR="00357D23" w:rsidRPr="00357D23" w:rsidRDefault="00357D23" w:rsidP="00357D23">
                            <w:pPr>
                              <w:rPr>
                                <w:sz w:val="18"/>
                                <w:szCs w:val="18"/>
                              </w:rPr>
                            </w:pPr>
                            <w:r w:rsidRPr="00357D23">
                              <w:rPr>
                                <w:sz w:val="18"/>
                                <w:szCs w:val="18"/>
                              </w:rPr>
                              <w:t>176. Erik Westlund</w:t>
                            </w:r>
                            <w:r w:rsidRPr="00357D23">
                              <w:rPr>
                                <w:rFonts w:ascii="SimSun" w:eastAsia="SimSun" w:hAnsi="SimSun" w:cs="SimSun" w:hint="eastAsia"/>
                                <w:sz w:val="18"/>
                                <w:szCs w:val="18"/>
                              </w:rPr>
                              <w:t>和</w:t>
                            </w:r>
                            <w:r w:rsidRPr="00357D23">
                              <w:rPr>
                                <w:sz w:val="18"/>
                                <w:szCs w:val="18"/>
                              </w:rPr>
                              <w:t>Elizabeth A. Stuart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实验评估研究中未使用，误用和适当使用先导研究，</w:t>
                            </w:r>
                            <w:r w:rsidRPr="00357D23">
                              <w:rPr>
                                <w:sz w:val="18"/>
                                <w:szCs w:val="18"/>
                              </w:rPr>
                              <w:t>”</w:t>
                            </w:r>
                            <w:r w:rsidRPr="00357D23">
                              <w:rPr>
                                <w:rFonts w:ascii="SimSun" w:eastAsia="SimSun" w:hAnsi="SimSun" w:cs="SimSun" w:hint="eastAsia"/>
                                <w:sz w:val="18"/>
                                <w:szCs w:val="18"/>
                              </w:rPr>
                              <w:t>《美国评估杂志》</w:t>
                            </w:r>
                            <w:r w:rsidRPr="00357D23">
                              <w:rPr>
                                <w:sz w:val="18"/>
                                <w:szCs w:val="18"/>
                              </w:rPr>
                              <w:t>38</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2017</w:t>
                            </w:r>
                            <w:r w:rsidRPr="00357D23">
                              <w:rPr>
                                <w:rFonts w:ascii="SimSun" w:eastAsia="SimSun" w:hAnsi="SimSun" w:cs="SimSun" w:hint="eastAsia"/>
                                <w:sz w:val="18"/>
                                <w:szCs w:val="18"/>
                              </w:rPr>
                              <w:t>年）：</w:t>
                            </w:r>
                            <w:r w:rsidRPr="00357D23">
                              <w:rPr>
                                <w:sz w:val="18"/>
                                <w:szCs w:val="18"/>
                              </w:rPr>
                              <w:t>246-261</w:t>
                            </w:r>
                            <w:r w:rsidRPr="00357D23">
                              <w:rPr>
                                <w:rFonts w:ascii="SimSun" w:eastAsia="SimSun" w:hAnsi="SimSun" w:cs="SimSun" w:hint="eastAsia"/>
                                <w:sz w:val="18"/>
                                <w:szCs w:val="18"/>
                              </w:rPr>
                              <w:t>。</w:t>
                            </w:r>
                          </w:p>
                          <w:p w14:paraId="2A6B8BA7" w14:textId="77777777" w:rsidR="00357D23" w:rsidRPr="00357D23" w:rsidRDefault="00357D23" w:rsidP="00357D23">
                            <w:pPr>
                              <w:rPr>
                                <w:sz w:val="18"/>
                                <w:szCs w:val="18"/>
                                <w:lang w:eastAsia="zh-CN"/>
                              </w:rPr>
                            </w:pPr>
                            <w:r w:rsidRPr="00357D23">
                              <w:rPr>
                                <w:sz w:val="18"/>
                                <w:szCs w:val="18"/>
                                <w:lang w:eastAsia="zh-CN"/>
                              </w:rPr>
                              <w:t>177. Descôteaux</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统计力量</w:t>
                            </w:r>
                            <w:r w:rsidRPr="00357D23">
                              <w:rPr>
                                <w:sz w:val="18"/>
                                <w:szCs w:val="18"/>
                                <w:lang w:eastAsia="zh-CN"/>
                              </w:rPr>
                              <w:t>”</w:t>
                            </w:r>
                            <w:r w:rsidRPr="00357D23">
                              <w:rPr>
                                <w:rFonts w:ascii="SimSun" w:eastAsia="SimSun" w:hAnsi="SimSun" w:cs="SimSun" w:hint="eastAsia"/>
                                <w:sz w:val="18"/>
                                <w:szCs w:val="18"/>
                                <w:lang w:eastAsia="zh-CN"/>
                              </w:rPr>
                              <w:t>。</w:t>
                            </w:r>
                          </w:p>
                          <w:p w14:paraId="7AD94893" w14:textId="77777777" w:rsidR="00357D23" w:rsidRPr="00357D23" w:rsidRDefault="00357D23" w:rsidP="00357D23">
                            <w:pPr>
                              <w:rPr>
                                <w:sz w:val="18"/>
                                <w:szCs w:val="18"/>
                                <w:lang w:eastAsia="zh-CN"/>
                              </w:rPr>
                            </w:pPr>
                            <w:r w:rsidRPr="00357D23">
                              <w:rPr>
                                <w:sz w:val="18"/>
                                <w:szCs w:val="18"/>
                                <w:lang w:eastAsia="zh-CN"/>
                              </w:rPr>
                              <w:t>178. Wilkinson</w:t>
                            </w:r>
                            <w:r w:rsidRPr="00357D23">
                              <w:rPr>
                                <w:rFonts w:ascii="SimSun" w:eastAsia="SimSun" w:hAnsi="SimSun" w:cs="SimSun" w:hint="eastAsia"/>
                                <w:sz w:val="18"/>
                                <w:szCs w:val="18"/>
                                <w:lang w:eastAsia="zh-CN"/>
                              </w:rPr>
                              <w:t>和统计推断工作组，美国心理学协会科学指导委员会，</w:t>
                            </w:r>
                            <w:r w:rsidRPr="00357D23">
                              <w:rPr>
                                <w:sz w:val="18"/>
                                <w:szCs w:val="18"/>
                                <w:lang w:eastAsia="zh-CN"/>
                              </w:rPr>
                              <w:t>“</w:t>
                            </w:r>
                            <w:r w:rsidRPr="00357D23">
                              <w:rPr>
                                <w:rFonts w:ascii="SimSun" w:eastAsia="SimSun" w:hAnsi="SimSun" w:cs="SimSun" w:hint="eastAsia"/>
                                <w:sz w:val="18"/>
                                <w:szCs w:val="18"/>
                                <w:lang w:eastAsia="zh-CN"/>
                              </w:rPr>
                              <w:t>心理学期刊中的统计方法</w:t>
                            </w:r>
                            <w:r w:rsidRPr="00357D23">
                              <w:rPr>
                                <w:sz w:val="18"/>
                                <w:szCs w:val="18"/>
                                <w:lang w:eastAsia="zh-CN"/>
                              </w:rPr>
                              <w:t>”</w:t>
                            </w:r>
                            <w:r w:rsidRPr="00357D23">
                              <w:rPr>
                                <w:rFonts w:ascii="SimSun" w:eastAsia="SimSun" w:hAnsi="SimSun" w:cs="SimSun" w:hint="eastAsia"/>
                                <w:sz w:val="18"/>
                                <w:szCs w:val="18"/>
                                <w:lang w:eastAsia="zh-CN"/>
                              </w:rPr>
                              <w:t>。</w:t>
                            </w:r>
                          </w:p>
                          <w:p w14:paraId="7CC23778" w14:textId="77777777" w:rsidR="00357D23" w:rsidRPr="00357D23" w:rsidRDefault="00357D23" w:rsidP="00357D23">
                            <w:pPr>
                              <w:rPr>
                                <w:sz w:val="18"/>
                                <w:szCs w:val="18"/>
                                <w:lang w:eastAsia="zh-CN"/>
                              </w:rPr>
                            </w:pPr>
                            <w:r w:rsidRPr="00357D23">
                              <w:rPr>
                                <w:sz w:val="18"/>
                                <w:szCs w:val="18"/>
                                <w:lang w:eastAsia="zh-CN"/>
                              </w:rPr>
                              <w:t>179. S. B. Green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进行回归分析需要多少受试者？</w:t>
                            </w:r>
                            <w:r w:rsidRPr="00357D23">
                              <w:rPr>
                                <w:sz w:val="18"/>
                                <w:szCs w:val="18"/>
                                <w:lang w:eastAsia="zh-CN"/>
                              </w:rPr>
                              <w:t>”</w:t>
                            </w:r>
                            <w:r w:rsidRPr="00357D23">
                              <w:rPr>
                                <w:rFonts w:ascii="SimSun" w:eastAsia="SimSun" w:hAnsi="SimSun" w:cs="SimSun" w:hint="eastAsia"/>
                                <w:sz w:val="18"/>
                                <w:szCs w:val="18"/>
                                <w:lang w:eastAsia="zh-CN"/>
                              </w:rPr>
                              <w:t>《多变量行为研究》</w:t>
                            </w:r>
                            <w:r w:rsidRPr="00357D23">
                              <w:rPr>
                                <w:sz w:val="18"/>
                                <w:szCs w:val="18"/>
                                <w:lang w:eastAsia="zh-CN"/>
                              </w:rPr>
                              <w:t>26</w:t>
                            </w:r>
                            <w:r w:rsidRPr="00357D23">
                              <w:rPr>
                                <w:rFonts w:ascii="SimSun" w:eastAsia="SimSun" w:hAnsi="SimSun" w:cs="SimSun" w:hint="eastAsia"/>
                                <w:sz w:val="18"/>
                                <w:szCs w:val="18"/>
                                <w:lang w:eastAsia="zh-CN"/>
                              </w:rPr>
                              <w:t>（</w:t>
                            </w:r>
                            <w:r w:rsidRPr="00357D23">
                              <w:rPr>
                                <w:sz w:val="18"/>
                                <w:szCs w:val="18"/>
                                <w:lang w:eastAsia="zh-CN"/>
                              </w:rPr>
                              <w:t>1991</w:t>
                            </w:r>
                            <w:r w:rsidRPr="00357D23">
                              <w:rPr>
                                <w:rFonts w:ascii="SimSun" w:eastAsia="SimSun" w:hAnsi="SimSun" w:cs="SimSun" w:hint="eastAsia"/>
                                <w:sz w:val="18"/>
                                <w:szCs w:val="18"/>
                                <w:lang w:eastAsia="zh-CN"/>
                              </w:rPr>
                              <w:t>年）：</w:t>
                            </w:r>
                            <w:r w:rsidRPr="00357D23">
                              <w:rPr>
                                <w:sz w:val="18"/>
                                <w:szCs w:val="18"/>
                                <w:lang w:eastAsia="zh-CN"/>
                              </w:rPr>
                              <w:t>499-510</w:t>
                            </w:r>
                            <w:r w:rsidRPr="00357D23">
                              <w:rPr>
                                <w:rFonts w:ascii="SimSun" w:eastAsia="SimSun" w:hAnsi="SimSun" w:cs="SimSun" w:hint="eastAsia"/>
                                <w:sz w:val="18"/>
                                <w:szCs w:val="18"/>
                                <w:lang w:eastAsia="zh-CN"/>
                              </w:rPr>
                              <w:t>。</w:t>
                            </w:r>
                          </w:p>
                          <w:p w14:paraId="41D6F167" w14:textId="77777777" w:rsidR="00357D23" w:rsidRPr="00357D23" w:rsidRDefault="00357D23" w:rsidP="00357D23">
                            <w:pPr>
                              <w:rPr>
                                <w:sz w:val="18"/>
                                <w:szCs w:val="18"/>
                                <w:lang w:eastAsia="zh-CN"/>
                              </w:rPr>
                            </w:pPr>
                            <w:r w:rsidRPr="00357D23">
                              <w:rPr>
                                <w:sz w:val="18"/>
                                <w:szCs w:val="18"/>
                                <w:lang w:eastAsia="zh-CN"/>
                              </w:rPr>
                              <w:t>180. R. J. Harris</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多元统计的基础，</w:t>
                            </w:r>
                            <w:r w:rsidRPr="00357D23">
                              <w:rPr>
                                <w:sz w:val="18"/>
                                <w:szCs w:val="18"/>
                                <w:lang w:eastAsia="zh-CN"/>
                              </w:rPr>
                              <w:t>”</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版（纽约：学术出版社，</w:t>
                            </w:r>
                            <w:r w:rsidRPr="00357D23">
                              <w:rPr>
                                <w:sz w:val="18"/>
                                <w:szCs w:val="18"/>
                                <w:lang w:eastAsia="zh-CN"/>
                              </w:rPr>
                              <w:t>1985</w:t>
                            </w:r>
                            <w:r w:rsidRPr="00357D23">
                              <w:rPr>
                                <w:rFonts w:ascii="SimSun" w:eastAsia="SimSun" w:hAnsi="SimSun" w:cs="SimSun" w:hint="eastAsia"/>
                                <w:sz w:val="18"/>
                                <w:szCs w:val="18"/>
                                <w:lang w:eastAsia="zh-CN"/>
                              </w:rPr>
                              <w:t>年）。</w:t>
                            </w:r>
                          </w:p>
                          <w:p w14:paraId="6DF7CB2A" w14:textId="77777777" w:rsidR="00357D23" w:rsidRPr="00357D23" w:rsidRDefault="00357D23" w:rsidP="00357D23">
                            <w:pPr>
                              <w:rPr>
                                <w:sz w:val="18"/>
                                <w:szCs w:val="18"/>
                              </w:rPr>
                            </w:pPr>
                            <w:r w:rsidRPr="00357D23">
                              <w:rPr>
                                <w:sz w:val="18"/>
                                <w:szCs w:val="18"/>
                              </w:rPr>
                              <w:t>181. J. Cohen</w:t>
                            </w:r>
                            <w:r w:rsidRPr="00357D23">
                              <w:rPr>
                                <w:rFonts w:ascii="SimSun" w:eastAsia="SimSun" w:hAnsi="SimSun" w:cs="SimSun" w:hint="eastAsia"/>
                                <w:sz w:val="18"/>
                                <w:szCs w:val="18"/>
                              </w:rPr>
                              <w:t>和</w:t>
                            </w:r>
                            <w:r w:rsidRPr="00357D23">
                              <w:rPr>
                                <w:sz w:val="18"/>
                                <w:szCs w:val="18"/>
                              </w:rPr>
                              <w:t>P. Cohen</w:t>
                            </w:r>
                            <w:r w:rsidRPr="00357D23">
                              <w:rPr>
                                <w:rFonts w:ascii="SimSun" w:eastAsia="SimSun" w:hAnsi="SimSun" w:cs="SimSun" w:hint="eastAsia"/>
                                <w:sz w:val="18"/>
                                <w:szCs w:val="18"/>
                              </w:rPr>
                              <w:t>，应用多元回归</w:t>
                            </w:r>
                            <w:r w:rsidRPr="00357D23">
                              <w:rPr>
                                <w:sz w:val="18"/>
                                <w:szCs w:val="18"/>
                              </w:rPr>
                              <w:t>/</w:t>
                            </w:r>
                            <w:r w:rsidRPr="00357D23">
                              <w:rPr>
                                <w:rFonts w:ascii="SimSun" w:eastAsia="SimSun" w:hAnsi="SimSun" w:cs="SimSun" w:hint="eastAsia"/>
                                <w:sz w:val="18"/>
                                <w:szCs w:val="18"/>
                              </w:rPr>
                              <w:t>相关分析于行为科学（</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1975</w:t>
                            </w:r>
                            <w:r w:rsidRPr="00357D23">
                              <w:rPr>
                                <w:rFonts w:ascii="SimSun" w:eastAsia="SimSun" w:hAnsi="SimSun" w:cs="SimSun" w:hint="eastAsia"/>
                                <w:sz w:val="18"/>
                                <w:szCs w:val="18"/>
                              </w:rPr>
                              <w:t>年）。</w:t>
                            </w:r>
                          </w:p>
                          <w:p w14:paraId="563A06CA" w14:textId="77777777" w:rsidR="00357D23" w:rsidRPr="00357D23" w:rsidRDefault="00357D23" w:rsidP="00357D23">
                            <w:pPr>
                              <w:rPr>
                                <w:sz w:val="18"/>
                                <w:szCs w:val="18"/>
                              </w:rPr>
                            </w:pPr>
                            <w:r w:rsidRPr="00357D23">
                              <w:rPr>
                                <w:sz w:val="18"/>
                                <w:szCs w:val="18"/>
                              </w:rPr>
                              <w:t>182. D. C. Howell</w:t>
                            </w:r>
                            <w:r w:rsidRPr="00357D23">
                              <w:rPr>
                                <w:rFonts w:ascii="SimSun" w:eastAsia="SimSun" w:hAnsi="SimSun" w:cs="SimSun" w:hint="eastAsia"/>
                                <w:sz w:val="18"/>
                                <w:szCs w:val="18"/>
                              </w:rPr>
                              <w:t>，心理学统计学方法，第</w:t>
                            </w:r>
                            <w:r w:rsidRPr="00357D23">
                              <w:rPr>
                                <w:sz w:val="18"/>
                                <w:szCs w:val="18"/>
                              </w:rPr>
                              <w:t>4</w:t>
                            </w:r>
                            <w:r w:rsidRPr="00357D23">
                              <w:rPr>
                                <w:rFonts w:ascii="SimSun" w:eastAsia="SimSun" w:hAnsi="SimSun" w:cs="SimSun" w:hint="eastAsia"/>
                                <w:sz w:val="18"/>
                                <w:szCs w:val="18"/>
                              </w:rPr>
                              <w:t>版（贝尔蒙特，加利福尼亚州：</w:t>
                            </w:r>
                            <w:r w:rsidRPr="00357D23">
                              <w:rPr>
                                <w:sz w:val="18"/>
                                <w:szCs w:val="18"/>
                              </w:rPr>
                              <w:t>Wadsworth</w:t>
                            </w:r>
                            <w:r w:rsidRPr="00357D23">
                              <w:rPr>
                                <w:rFonts w:ascii="SimSun" w:eastAsia="SimSun" w:hAnsi="SimSun" w:cs="SimSun" w:hint="eastAsia"/>
                                <w:sz w:val="18"/>
                                <w:szCs w:val="18"/>
                              </w:rPr>
                              <w:t>，</w:t>
                            </w:r>
                            <w:r w:rsidRPr="00357D23">
                              <w:rPr>
                                <w:sz w:val="18"/>
                                <w:szCs w:val="18"/>
                              </w:rPr>
                              <w:t>1997</w:t>
                            </w:r>
                            <w:r w:rsidRPr="00357D23">
                              <w:rPr>
                                <w:rFonts w:ascii="SimSun" w:eastAsia="SimSun" w:hAnsi="SimSun" w:cs="SimSun" w:hint="eastAsia"/>
                                <w:sz w:val="18"/>
                                <w:szCs w:val="18"/>
                              </w:rPr>
                              <w:t>年）。</w:t>
                            </w:r>
                          </w:p>
                          <w:p w14:paraId="0B234908" w14:textId="77777777" w:rsidR="00357D23" w:rsidRPr="00357D23" w:rsidRDefault="00357D23" w:rsidP="00357D23">
                            <w:pPr>
                              <w:rPr>
                                <w:sz w:val="18"/>
                                <w:szCs w:val="18"/>
                              </w:rPr>
                            </w:pPr>
                            <w:r w:rsidRPr="00357D23">
                              <w:rPr>
                                <w:sz w:val="18"/>
                                <w:szCs w:val="18"/>
                              </w:rPr>
                              <w:t>183. Tabachnick</w:t>
                            </w:r>
                            <w:r w:rsidRPr="00357D23">
                              <w:rPr>
                                <w:rFonts w:ascii="SimSun" w:eastAsia="SimSun" w:hAnsi="SimSun" w:cs="SimSun" w:hint="eastAsia"/>
                                <w:sz w:val="18"/>
                                <w:szCs w:val="18"/>
                              </w:rPr>
                              <w:t>和</w:t>
                            </w:r>
                            <w:r w:rsidRPr="00357D23">
                              <w:rPr>
                                <w:sz w:val="18"/>
                                <w:szCs w:val="18"/>
                              </w:rPr>
                              <w:t>Fidell</w:t>
                            </w:r>
                            <w:r w:rsidRPr="00357D23">
                              <w:rPr>
                                <w:rFonts w:ascii="SimSun" w:eastAsia="SimSun" w:hAnsi="SimSun" w:cs="SimSun" w:hint="eastAsia"/>
                                <w:sz w:val="18"/>
                                <w:szCs w:val="18"/>
                              </w:rPr>
                              <w:t>，使用多变量统计。</w:t>
                            </w:r>
                          </w:p>
                          <w:p w14:paraId="63B55C9F" w14:textId="77777777" w:rsidR="00357D23" w:rsidRPr="00357D23" w:rsidRDefault="00357D23" w:rsidP="00357D23">
                            <w:pPr>
                              <w:rPr>
                                <w:sz w:val="18"/>
                                <w:szCs w:val="18"/>
                              </w:rPr>
                            </w:pPr>
                            <w:r w:rsidRPr="00357D23">
                              <w:rPr>
                                <w:sz w:val="18"/>
                                <w:szCs w:val="18"/>
                              </w:rPr>
                              <w:t>184. E. J. Pedhazur</w:t>
                            </w:r>
                            <w:r w:rsidRPr="00357D23">
                              <w:rPr>
                                <w:rFonts w:ascii="SimSun" w:eastAsia="SimSun" w:hAnsi="SimSun" w:cs="SimSun" w:hint="eastAsia"/>
                                <w:sz w:val="18"/>
                                <w:szCs w:val="18"/>
                              </w:rPr>
                              <w:t>和</w:t>
                            </w:r>
                            <w:r w:rsidRPr="00357D23">
                              <w:rPr>
                                <w:sz w:val="18"/>
                                <w:szCs w:val="18"/>
                              </w:rPr>
                              <w:t>L. P. Schmelkin</w:t>
                            </w:r>
                            <w:r w:rsidRPr="00357D23">
                              <w:rPr>
                                <w:rFonts w:ascii="SimSun" w:eastAsia="SimSun" w:hAnsi="SimSun" w:cs="SimSun" w:hint="eastAsia"/>
                                <w:sz w:val="18"/>
                                <w:szCs w:val="18"/>
                              </w:rPr>
                              <w:t>，测量，设计和分析：一种综合方法（</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1991</w:t>
                            </w:r>
                            <w:r w:rsidRPr="00357D23">
                              <w:rPr>
                                <w:rFonts w:ascii="SimSun" w:eastAsia="SimSun" w:hAnsi="SimSun" w:cs="SimSun" w:hint="eastAsia"/>
                                <w:sz w:val="18"/>
                                <w:szCs w:val="18"/>
                              </w:rPr>
                              <w:t>年）。</w:t>
                            </w:r>
                          </w:p>
                          <w:p w14:paraId="3FAF19C0" w14:textId="77777777" w:rsidR="00357D23" w:rsidRPr="00357D23" w:rsidRDefault="00357D23" w:rsidP="00357D23">
                            <w:pPr>
                              <w:rPr>
                                <w:sz w:val="18"/>
                                <w:szCs w:val="18"/>
                              </w:rPr>
                            </w:pPr>
                            <w:r w:rsidRPr="00357D23">
                              <w:rPr>
                                <w:sz w:val="18"/>
                                <w:szCs w:val="18"/>
                              </w:rPr>
                              <w:t>185. A. L. Comrey</w:t>
                            </w:r>
                            <w:r w:rsidRPr="00357D23">
                              <w:rPr>
                                <w:rFonts w:ascii="SimSun" w:eastAsia="SimSun" w:hAnsi="SimSun" w:cs="SimSun" w:hint="eastAsia"/>
                                <w:sz w:val="18"/>
                                <w:szCs w:val="18"/>
                              </w:rPr>
                              <w:t>和</w:t>
                            </w:r>
                            <w:r w:rsidRPr="00357D23">
                              <w:rPr>
                                <w:sz w:val="18"/>
                                <w:szCs w:val="18"/>
                              </w:rPr>
                              <w:t>H. B. Lee</w:t>
                            </w:r>
                            <w:r w:rsidRPr="00357D23">
                              <w:rPr>
                                <w:rFonts w:ascii="SimSun" w:eastAsia="SimSun" w:hAnsi="SimSun" w:cs="SimSun" w:hint="eastAsia"/>
                                <w:sz w:val="18"/>
                                <w:szCs w:val="18"/>
                              </w:rPr>
                              <w:t>，因子分析初阶，第</w:t>
                            </w:r>
                            <w:r w:rsidRPr="00357D23">
                              <w:rPr>
                                <w:sz w:val="18"/>
                                <w:szCs w:val="18"/>
                              </w:rPr>
                              <w:t>2</w:t>
                            </w:r>
                            <w:r w:rsidRPr="00357D23">
                              <w:rPr>
                                <w:rFonts w:ascii="SimSun" w:eastAsia="SimSun" w:hAnsi="SimSun" w:cs="SimSun" w:hint="eastAsia"/>
                                <w:sz w:val="18"/>
                                <w:szCs w:val="18"/>
                              </w:rPr>
                              <w:t>版（</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1992</w:t>
                            </w:r>
                            <w:r w:rsidRPr="00357D23">
                              <w:rPr>
                                <w:rFonts w:ascii="SimSun" w:eastAsia="SimSun" w:hAnsi="SimSun" w:cs="SimSun" w:hint="eastAsia"/>
                                <w:sz w:val="18"/>
                                <w:szCs w:val="18"/>
                              </w:rPr>
                              <w:t>年）。</w:t>
                            </w:r>
                          </w:p>
                          <w:p w14:paraId="3B7BBA5C" w14:textId="77777777" w:rsidR="00357D23" w:rsidRPr="00357D23" w:rsidRDefault="00357D23" w:rsidP="00357D23">
                            <w:pPr>
                              <w:rPr>
                                <w:sz w:val="18"/>
                                <w:szCs w:val="18"/>
                              </w:rPr>
                            </w:pPr>
                            <w:r w:rsidRPr="00357D23">
                              <w:rPr>
                                <w:sz w:val="18"/>
                                <w:szCs w:val="18"/>
                              </w:rPr>
                              <w:t>186. Cohen</w:t>
                            </w:r>
                            <w:r w:rsidRPr="00357D23">
                              <w:rPr>
                                <w:rFonts w:ascii="SimSun" w:eastAsia="SimSun" w:hAnsi="SimSun" w:cs="SimSun" w:hint="eastAsia"/>
                                <w:sz w:val="18"/>
                                <w:szCs w:val="18"/>
                              </w:rPr>
                              <w:t>，行为科学的统计力量分析，第</w:t>
                            </w:r>
                            <w:r w:rsidRPr="00357D23">
                              <w:rPr>
                                <w:sz w:val="18"/>
                                <w:szCs w:val="18"/>
                              </w:rPr>
                              <w:t>2</w:t>
                            </w:r>
                            <w:r w:rsidRPr="00357D23">
                              <w:rPr>
                                <w:rFonts w:ascii="SimSun" w:eastAsia="SimSun" w:hAnsi="SimSun" w:cs="SimSun" w:hint="eastAsia"/>
                                <w:sz w:val="18"/>
                                <w:szCs w:val="18"/>
                              </w:rPr>
                              <w:t>版。</w:t>
                            </w:r>
                          </w:p>
                          <w:p w14:paraId="14A92C92" w14:textId="77777777" w:rsidR="00357D23" w:rsidRPr="00357D23" w:rsidRDefault="00357D23" w:rsidP="00357D23">
                            <w:pPr>
                              <w:rPr>
                                <w:sz w:val="18"/>
                                <w:szCs w:val="18"/>
                                <w:lang w:eastAsia="zh-CN"/>
                              </w:rPr>
                            </w:pPr>
                            <w:r w:rsidRPr="00357D23">
                              <w:rPr>
                                <w:sz w:val="18"/>
                                <w:szCs w:val="18"/>
                                <w:lang w:eastAsia="zh-CN"/>
                              </w:rPr>
                              <w:t>187. A. Aron</w:t>
                            </w:r>
                            <w:r w:rsidRPr="00357D23">
                              <w:rPr>
                                <w:rFonts w:ascii="SimSun" w:eastAsia="SimSun" w:hAnsi="SimSun" w:cs="SimSun" w:hint="eastAsia"/>
                                <w:sz w:val="18"/>
                                <w:szCs w:val="18"/>
                                <w:lang w:eastAsia="zh-CN"/>
                              </w:rPr>
                              <w:t>和</w:t>
                            </w:r>
                            <w:r w:rsidRPr="00357D23">
                              <w:rPr>
                                <w:sz w:val="18"/>
                                <w:szCs w:val="18"/>
                                <w:lang w:eastAsia="zh-CN"/>
                              </w:rPr>
                              <w:t>E. N. Aron</w:t>
                            </w:r>
                            <w:r w:rsidRPr="00357D23">
                              <w:rPr>
                                <w:rFonts w:ascii="SimSun" w:eastAsia="SimSun" w:hAnsi="SimSun" w:cs="SimSun" w:hint="eastAsia"/>
                                <w:sz w:val="18"/>
                                <w:szCs w:val="18"/>
                                <w:lang w:eastAsia="zh-CN"/>
                              </w:rPr>
                              <w:t>，心理学统计学，第</w:t>
                            </w:r>
                            <w:r w:rsidRPr="00357D23">
                              <w:rPr>
                                <w:sz w:val="18"/>
                                <w:szCs w:val="18"/>
                                <w:lang w:eastAsia="zh-CN"/>
                              </w:rPr>
                              <w:t>2</w:t>
                            </w:r>
                            <w:r w:rsidRPr="00357D23">
                              <w:rPr>
                                <w:rFonts w:ascii="SimSun" w:eastAsia="SimSun" w:hAnsi="SimSun" w:cs="SimSun" w:hint="eastAsia"/>
                                <w:sz w:val="18"/>
                                <w:szCs w:val="18"/>
                                <w:lang w:eastAsia="zh-CN"/>
                              </w:rPr>
                              <w:t>版（上塞德尔河，新泽西州：普林斯顿大厅，</w:t>
                            </w:r>
                            <w:r w:rsidRPr="00357D23">
                              <w:rPr>
                                <w:sz w:val="18"/>
                                <w:szCs w:val="18"/>
                                <w:lang w:eastAsia="zh-CN"/>
                              </w:rPr>
                              <w:t>1999</w:t>
                            </w:r>
                            <w:r w:rsidRPr="00357D23">
                              <w:rPr>
                                <w:rFonts w:ascii="SimSun" w:eastAsia="SimSun" w:hAnsi="SimSun" w:cs="SimSun" w:hint="eastAsia"/>
                                <w:sz w:val="18"/>
                                <w:szCs w:val="18"/>
                                <w:lang w:eastAsia="zh-CN"/>
                              </w:rPr>
                              <w:t>年）。</w:t>
                            </w:r>
                          </w:p>
                          <w:p w14:paraId="391FAC04" w14:textId="77777777" w:rsidR="00357D23" w:rsidRPr="00357D23" w:rsidRDefault="00357D23" w:rsidP="00357D23">
                            <w:pPr>
                              <w:rPr>
                                <w:sz w:val="18"/>
                                <w:szCs w:val="18"/>
                                <w:lang w:eastAsia="zh-CN"/>
                              </w:rPr>
                            </w:pPr>
                            <w:r w:rsidRPr="00357D23">
                              <w:rPr>
                                <w:sz w:val="18"/>
                                <w:szCs w:val="18"/>
                                <w:lang w:eastAsia="zh-CN"/>
                              </w:rPr>
                              <w:t xml:space="preserve">188. </w:t>
                            </w:r>
                            <w:r w:rsidRPr="00357D23">
                              <w:rPr>
                                <w:rFonts w:ascii="SimSun" w:eastAsia="SimSun" w:hAnsi="SimSun" w:cs="SimSun" w:hint="eastAsia"/>
                                <w:sz w:val="18"/>
                                <w:szCs w:val="18"/>
                                <w:lang w:eastAsia="zh-CN"/>
                              </w:rPr>
                              <w:t>另请参阅：</w:t>
                            </w:r>
                            <w:r w:rsidRPr="00357D23">
                              <w:rPr>
                                <w:sz w:val="18"/>
                                <w:szCs w:val="18"/>
                                <w:lang w:eastAsia="zh-CN"/>
                              </w:rPr>
                              <w:t>F. Faul</w:t>
                            </w:r>
                            <w:r w:rsidRPr="00357D23">
                              <w:rPr>
                                <w:rFonts w:ascii="SimSun" w:eastAsia="SimSun" w:hAnsi="SimSun" w:cs="SimSun" w:hint="eastAsia"/>
                                <w:sz w:val="18"/>
                                <w:szCs w:val="18"/>
                                <w:lang w:eastAsia="zh-CN"/>
                              </w:rPr>
                              <w:t>等人，</w:t>
                            </w:r>
                            <w:r w:rsidRPr="00357D23">
                              <w:rPr>
                                <w:sz w:val="18"/>
                                <w:szCs w:val="18"/>
                                <w:lang w:eastAsia="zh-CN"/>
                              </w:rPr>
                              <w:t>“G*Power 3</w:t>
                            </w:r>
                            <w:r w:rsidRPr="00357D23">
                              <w:rPr>
                                <w:rFonts w:ascii="SimSun" w:eastAsia="SimSun" w:hAnsi="SimSun" w:cs="SimSun" w:hint="eastAsia"/>
                                <w:sz w:val="18"/>
                                <w:szCs w:val="18"/>
                                <w:lang w:eastAsia="zh-CN"/>
                              </w:rPr>
                              <w:t>：社会，行为和生物医学科学的灵活统计力量分析程序，</w:t>
                            </w:r>
                            <w:r w:rsidRPr="00357D23">
                              <w:rPr>
                                <w:sz w:val="18"/>
                                <w:szCs w:val="18"/>
                                <w:lang w:eastAsia="zh-CN"/>
                              </w:rPr>
                              <w:t>”</w:t>
                            </w:r>
                            <w:r w:rsidRPr="00357D23">
                              <w:rPr>
                                <w:rFonts w:ascii="SimSun" w:eastAsia="SimSun" w:hAnsi="SimSun" w:cs="SimSun" w:hint="eastAsia"/>
                                <w:sz w:val="18"/>
                                <w:szCs w:val="18"/>
                                <w:lang w:eastAsia="zh-CN"/>
                              </w:rPr>
                              <w:t>《行为研究方法》</w:t>
                            </w:r>
                            <w:r w:rsidRPr="00357D23">
                              <w:rPr>
                                <w:sz w:val="18"/>
                                <w:szCs w:val="18"/>
                                <w:lang w:eastAsia="zh-CN"/>
                              </w:rPr>
                              <w:t>39</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卷（</w:t>
                            </w:r>
                            <w:r w:rsidRPr="00357D23">
                              <w:rPr>
                                <w:sz w:val="18"/>
                                <w:szCs w:val="18"/>
                                <w:lang w:eastAsia="zh-CN"/>
                              </w:rPr>
                              <w:t>2007</w:t>
                            </w:r>
                            <w:r w:rsidRPr="00357D23">
                              <w:rPr>
                                <w:rFonts w:ascii="SimSun" w:eastAsia="SimSun" w:hAnsi="SimSun" w:cs="SimSun" w:hint="eastAsia"/>
                                <w:sz w:val="18"/>
                                <w:szCs w:val="18"/>
                                <w:lang w:eastAsia="zh-CN"/>
                              </w:rPr>
                              <w:t>年）：</w:t>
                            </w:r>
                            <w:r w:rsidRPr="00357D23">
                              <w:rPr>
                                <w:sz w:val="18"/>
                                <w:szCs w:val="18"/>
                                <w:lang w:eastAsia="zh-CN"/>
                              </w:rPr>
                              <w:t>175-191</w:t>
                            </w:r>
                            <w:r w:rsidRPr="00357D23">
                              <w:rPr>
                                <w:rFonts w:ascii="SimSun" w:eastAsia="SimSun" w:hAnsi="SimSun" w:cs="SimSun" w:hint="eastAsia"/>
                                <w:sz w:val="18"/>
                                <w:szCs w:val="18"/>
                                <w:lang w:eastAsia="zh-CN"/>
                              </w:rPr>
                              <w:t>；</w:t>
                            </w:r>
                            <w:r w:rsidRPr="00357D23">
                              <w:rPr>
                                <w:sz w:val="18"/>
                                <w:szCs w:val="18"/>
                                <w:lang w:eastAsia="zh-CN"/>
                              </w:rPr>
                              <w:t>Mayr</w:t>
                            </w:r>
                            <w:r w:rsidRPr="00357D23">
                              <w:rPr>
                                <w:rFonts w:ascii="SimSun" w:eastAsia="SimSun" w:hAnsi="SimSun" w:cs="SimSun" w:hint="eastAsia"/>
                                <w:sz w:val="18"/>
                                <w:szCs w:val="18"/>
                                <w:lang w:eastAsia="zh-CN"/>
                              </w:rPr>
                              <w:t>等人，</w:t>
                            </w:r>
                            <w:r w:rsidRPr="00357D23">
                              <w:rPr>
                                <w:sz w:val="18"/>
                                <w:szCs w:val="18"/>
                                <w:lang w:eastAsia="zh-CN"/>
                              </w:rPr>
                              <w:t>“Gpower</w:t>
                            </w:r>
                            <w:r w:rsidRPr="00357D23">
                              <w:rPr>
                                <w:rFonts w:ascii="SimSun" w:eastAsia="SimSun" w:hAnsi="SimSun" w:cs="SimSun" w:hint="eastAsia"/>
                                <w:sz w:val="18"/>
                                <w:szCs w:val="18"/>
                                <w:lang w:eastAsia="zh-CN"/>
                              </w:rPr>
                              <w:t>的简短教程</w:t>
                            </w:r>
                            <w:r w:rsidRPr="00357D23">
                              <w:rPr>
                                <w:sz w:val="18"/>
                                <w:szCs w:val="18"/>
                                <w:lang w:eastAsia="zh-CN"/>
                              </w:rPr>
                              <w:t>”</w:t>
                            </w:r>
                            <w:r w:rsidRPr="00357D23">
                              <w:rPr>
                                <w:rFonts w:ascii="SimSun" w:eastAsia="SimSun" w:hAnsi="SimSun" w:cs="SimSun" w:hint="eastAsia"/>
                                <w:sz w:val="18"/>
                                <w:szCs w:val="18"/>
                                <w:lang w:eastAsia="zh-CN"/>
                              </w:rPr>
                              <w:t>。</w:t>
                            </w:r>
                          </w:p>
                          <w:p w14:paraId="0F16DA2A" w14:textId="77777777" w:rsidR="00357D23" w:rsidRPr="00357D23" w:rsidRDefault="00357D23" w:rsidP="00357D23">
                            <w:pPr>
                              <w:rPr>
                                <w:sz w:val="18"/>
                                <w:szCs w:val="18"/>
                                <w:lang w:eastAsia="zh-CN"/>
                              </w:rPr>
                            </w:pPr>
                            <w:r w:rsidRPr="00357D23">
                              <w:rPr>
                                <w:sz w:val="18"/>
                                <w:szCs w:val="18"/>
                                <w:lang w:eastAsia="zh-CN"/>
                              </w:rPr>
                              <w:t>189. Coleman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记者对儿童的道德判断</w:t>
                            </w:r>
                            <w:r w:rsidRPr="00357D23">
                              <w:rPr>
                                <w:sz w:val="18"/>
                                <w:szCs w:val="18"/>
                                <w:lang w:eastAsia="zh-CN"/>
                              </w:rPr>
                              <w:t>”</w:t>
                            </w:r>
                            <w:r w:rsidRPr="00357D23">
                              <w:rPr>
                                <w:rFonts w:ascii="SimSun" w:eastAsia="SimSun" w:hAnsi="SimSun" w:cs="SimSun" w:hint="eastAsia"/>
                                <w:sz w:val="18"/>
                                <w:szCs w:val="18"/>
                                <w:lang w:eastAsia="zh-CN"/>
                              </w:rPr>
                              <w:t>。</w:t>
                            </w:r>
                          </w:p>
                          <w:p w14:paraId="7ABC4662" w14:textId="77777777" w:rsidR="00357D23" w:rsidRPr="00357D23" w:rsidRDefault="00357D23" w:rsidP="00357D23">
                            <w:pPr>
                              <w:rPr>
                                <w:sz w:val="18"/>
                                <w:szCs w:val="18"/>
                                <w:lang w:eastAsia="zh-CN"/>
                              </w:rPr>
                            </w:pPr>
                            <w:r w:rsidRPr="00357D23">
                              <w:rPr>
                                <w:sz w:val="18"/>
                                <w:szCs w:val="18"/>
                                <w:lang w:eastAsia="zh-CN"/>
                              </w:rPr>
                              <w:t>190. Coleman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视觉效果的影响</w:t>
                            </w:r>
                            <w:r w:rsidRPr="00357D23">
                              <w:rPr>
                                <w:sz w:val="18"/>
                                <w:szCs w:val="18"/>
                                <w:lang w:eastAsia="zh-CN"/>
                              </w:rPr>
                              <w:t>”</w:t>
                            </w:r>
                            <w:r w:rsidRPr="00357D23">
                              <w:rPr>
                                <w:rFonts w:ascii="SimSun" w:eastAsia="SimSun" w:hAnsi="SimSun" w:cs="SimSun" w:hint="eastAsia"/>
                                <w:sz w:val="18"/>
                                <w:szCs w:val="18"/>
                                <w:lang w:eastAsia="zh-CN"/>
                              </w:rPr>
                              <w:t>。</w:t>
                            </w:r>
                          </w:p>
                          <w:p w14:paraId="23E52898" w14:textId="77777777" w:rsidR="00357D23" w:rsidRPr="00357D23" w:rsidRDefault="00357D23" w:rsidP="00357D23">
                            <w:pPr>
                              <w:rPr>
                                <w:sz w:val="18"/>
                                <w:szCs w:val="18"/>
                                <w:lang w:eastAsia="zh-CN"/>
                              </w:rPr>
                            </w:pPr>
                            <w:r w:rsidRPr="00357D23">
                              <w:rPr>
                                <w:sz w:val="18"/>
                                <w:szCs w:val="18"/>
                                <w:lang w:eastAsia="zh-CN"/>
                              </w:rPr>
                              <w:t>191. Cohen</w:t>
                            </w:r>
                            <w:r w:rsidRPr="00357D23">
                              <w:rPr>
                                <w:rFonts w:ascii="SimSun" w:eastAsia="SimSun" w:hAnsi="SimSun" w:cs="SimSun" w:hint="eastAsia"/>
                                <w:sz w:val="18"/>
                                <w:szCs w:val="18"/>
                                <w:lang w:eastAsia="zh-CN"/>
                              </w:rPr>
                              <w:t>，行为科学的统计力量分析，第</w:t>
                            </w:r>
                            <w:r w:rsidRPr="00357D23">
                              <w:rPr>
                                <w:sz w:val="18"/>
                                <w:szCs w:val="18"/>
                                <w:lang w:eastAsia="zh-CN"/>
                              </w:rPr>
                              <w:t>2</w:t>
                            </w:r>
                            <w:r w:rsidRPr="00357D23">
                              <w:rPr>
                                <w:rFonts w:ascii="SimSun" w:eastAsia="SimSun" w:hAnsi="SimSun" w:cs="SimSun" w:hint="eastAsia"/>
                                <w:sz w:val="18"/>
                                <w:szCs w:val="18"/>
                                <w:lang w:eastAsia="zh-CN"/>
                              </w:rPr>
                              <w:t>版。</w:t>
                            </w:r>
                          </w:p>
                          <w:p w14:paraId="295326F6" w14:textId="77777777" w:rsidR="00357D23" w:rsidRPr="00357D23" w:rsidRDefault="00357D23" w:rsidP="00357D23">
                            <w:pPr>
                              <w:rPr>
                                <w:sz w:val="18"/>
                                <w:szCs w:val="18"/>
                              </w:rPr>
                            </w:pPr>
                            <w:r w:rsidRPr="00357D23">
                              <w:rPr>
                                <w:sz w:val="18"/>
                                <w:szCs w:val="18"/>
                              </w:rPr>
                              <w:t>192. Descôteaux</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统计力量</w:t>
                            </w:r>
                            <w:r w:rsidRPr="00357D23">
                              <w:rPr>
                                <w:sz w:val="18"/>
                                <w:szCs w:val="18"/>
                              </w:rPr>
                              <w:t>”</w:t>
                            </w:r>
                            <w:r w:rsidRPr="00357D23">
                              <w:rPr>
                                <w:rFonts w:ascii="SimSun" w:eastAsia="SimSun" w:hAnsi="SimSun" w:cs="SimSun" w:hint="eastAsia"/>
                                <w:sz w:val="18"/>
                                <w:szCs w:val="18"/>
                              </w:rPr>
                              <w:t>。</w:t>
                            </w:r>
                          </w:p>
                          <w:p w14:paraId="760A79BD" w14:textId="77777777" w:rsidR="00357D23" w:rsidRPr="00357D23" w:rsidRDefault="00357D23" w:rsidP="00357D23">
                            <w:pPr>
                              <w:rPr>
                                <w:sz w:val="18"/>
                                <w:szCs w:val="18"/>
                              </w:rPr>
                            </w:pPr>
                            <w:r w:rsidRPr="00357D23">
                              <w:rPr>
                                <w:sz w:val="18"/>
                                <w:szCs w:val="18"/>
                              </w:rPr>
                              <w:t>193. Sarah V. Bentley</w:t>
                            </w:r>
                            <w:r w:rsidRPr="00357D23">
                              <w:rPr>
                                <w:rFonts w:ascii="SimSun" w:eastAsia="SimSun" w:hAnsi="SimSun" w:cs="SimSun" w:hint="eastAsia"/>
                                <w:sz w:val="18"/>
                                <w:szCs w:val="18"/>
                              </w:rPr>
                              <w:t>，</w:t>
                            </w:r>
                            <w:r w:rsidRPr="00357D23">
                              <w:rPr>
                                <w:sz w:val="18"/>
                                <w:szCs w:val="18"/>
                              </w:rPr>
                              <w:t>Katharine H. Greenaway</w:t>
                            </w:r>
                            <w:r w:rsidRPr="00357D23">
                              <w:rPr>
                                <w:rFonts w:ascii="SimSun" w:eastAsia="SimSun" w:hAnsi="SimSun" w:cs="SimSun" w:hint="eastAsia"/>
                                <w:sz w:val="18"/>
                                <w:szCs w:val="18"/>
                              </w:rPr>
                              <w:t>和</w:t>
                            </w:r>
                            <w:r w:rsidRPr="00357D23">
                              <w:rPr>
                                <w:sz w:val="18"/>
                                <w:szCs w:val="18"/>
                              </w:rPr>
                              <w:t>S. Alexander Haslam</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探索自我参照效应的在线范例，</w:t>
                            </w:r>
                            <w:r w:rsidRPr="00357D23">
                              <w:rPr>
                                <w:sz w:val="18"/>
                                <w:szCs w:val="18"/>
                              </w:rPr>
                              <w:t>”</w:t>
                            </w:r>
                            <w:r w:rsidRPr="00357D23">
                              <w:rPr>
                                <w:rFonts w:ascii="SimSun" w:eastAsia="SimSun" w:hAnsi="SimSun" w:cs="SimSun" w:hint="eastAsia"/>
                                <w:sz w:val="18"/>
                                <w:szCs w:val="18"/>
                              </w:rPr>
                              <w:t>《</w:t>
                            </w:r>
                            <w:r w:rsidRPr="00357D23">
                              <w:rPr>
                                <w:sz w:val="18"/>
                                <w:szCs w:val="18"/>
                              </w:rPr>
                              <w:t>PloS ONE</w:t>
                            </w:r>
                            <w:r w:rsidRPr="00357D23">
                              <w:rPr>
                                <w:rFonts w:ascii="SimSun" w:eastAsia="SimSun" w:hAnsi="SimSun" w:cs="SimSun" w:hint="eastAsia"/>
                                <w:sz w:val="18"/>
                                <w:szCs w:val="18"/>
                              </w:rPr>
                              <w:t>》</w:t>
                            </w:r>
                            <w:r w:rsidRPr="00357D23">
                              <w:rPr>
                                <w:sz w:val="18"/>
                                <w:szCs w:val="18"/>
                              </w:rPr>
                              <w:t>12</w:t>
                            </w:r>
                            <w:r w:rsidRPr="00357D23">
                              <w:rPr>
                                <w:rFonts w:ascii="SimSun" w:eastAsia="SimSun" w:hAnsi="SimSun" w:cs="SimSun" w:hint="eastAsia"/>
                                <w:sz w:val="18"/>
                                <w:szCs w:val="18"/>
                              </w:rPr>
                              <w:t>，第</w:t>
                            </w:r>
                            <w:r w:rsidRPr="00357D23">
                              <w:rPr>
                                <w:sz w:val="18"/>
                                <w:szCs w:val="18"/>
                              </w:rPr>
                              <w:t>5</w:t>
                            </w:r>
                            <w:r w:rsidRPr="00357D23">
                              <w:rPr>
                                <w:rFonts w:ascii="SimSun" w:eastAsia="SimSun" w:hAnsi="SimSun" w:cs="SimSun" w:hint="eastAsia"/>
                                <w:sz w:val="18"/>
                                <w:szCs w:val="18"/>
                              </w:rPr>
                              <w:t>卷（</w:t>
                            </w:r>
                            <w:r w:rsidRPr="00357D23">
                              <w:rPr>
                                <w:sz w:val="18"/>
                                <w:szCs w:val="18"/>
                              </w:rPr>
                              <w:t>2017</w:t>
                            </w:r>
                            <w:r w:rsidRPr="00357D23">
                              <w:rPr>
                                <w:rFonts w:ascii="SimSun" w:eastAsia="SimSun" w:hAnsi="SimSun" w:cs="SimSun" w:hint="eastAsia"/>
                                <w:sz w:val="18"/>
                                <w:szCs w:val="18"/>
                              </w:rPr>
                              <w:t>年）：</w:t>
                            </w:r>
                            <w:r w:rsidRPr="00357D23">
                              <w:rPr>
                                <w:sz w:val="18"/>
                                <w:szCs w:val="18"/>
                              </w:rPr>
                              <w:t>1-21</w:t>
                            </w:r>
                            <w:r w:rsidRPr="00357D23">
                              <w:rPr>
                                <w:rFonts w:ascii="SimSun" w:eastAsia="SimSun" w:hAnsi="SimSun" w:cs="SimSun" w:hint="eastAsia"/>
                                <w:sz w:val="18"/>
                                <w:szCs w:val="18"/>
                              </w:rPr>
                              <w:t>。</w:t>
                            </w:r>
                          </w:p>
                          <w:p w14:paraId="7D3A8FE9" w14:textId="4BE4FB4A" w:rsidR="00357D23" w:rsidRPr="00357D23" w:rsidRDefault="00357D23" w:rsidP="00357D2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E4A9F" id="Text Box 50" o:spid="_x0000_s1039" type="#_x0000_t202" style="position:absolute;margin-left:-6.85pt;margin-top:4.35pt;width:489.6pt;height:577.1pt;z-index:48771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" fillcolor="white [3201]" strokeweight=".5pt">
                <v:textbox>
                  <w:txbxContent>
                    <w:p w14:paraId="315F88DA" w14:textId="77777777" w:rsidR="00357D23" w:rsidRPr="00357D23" w:rsidRDefault="00357D23" w:rsidP="00357D23">
                      <w:pPr>
                        <w:rPr>
                          <w:sz w:val="18"/>
                          <w:szCs w:val="18"/>
                        </w:rPr>
                      </w:pPr>
                      <w:r w:rsidRPr="00357D23">
                        <w:rPr>
                          <w:sz w:val="18"/>
                          <w:szCs w:val="18"/>
                        </w:rPr>
                        <w:t>163. J. Descôteaux</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统计力量：历史介绍，</w:t>
                      </w:r>
                      <w:r w:rsidRPr="00357D23">
                        <w:rPr>
                          <w:sz w:val="18"/>
                          <w:szCs w:val="18"/>
                        </w:rPr>
                        <w:t>”</w:t>
                      </w:r>
                      <w:r w:rsidRPr="00357D23">
                        <w:rPr>
                          <w:rFonts w:ascii="SimSun" w:eastAsia="SimSun" w:hAnsi="SimSun" w:cs="SimSun" w:hint="eastAsia"/>
                          <w:sz w:val="18"/>
                          <w:szCs w:val="18"/>
                        </w:rPr>
                        <w:t>《心理学量化方法教程》</w:t>
                      </w:r>
                      <w:r w:rsidRPr="00357D23">
                        <w:rPr>
                          <w:sz w:val="18"/>
                          <w:szCs w:val="18"/>
                        </w:rPr>
                        <w:t>3</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2007</w:t>
                      </w:r>
                      <w:r w:rsidRPr="00357D23">
                        <w:rPr>
                          <w:rFonts w:ascii="SimSun" w:eastAsia="SimSun" w:hAnsi="SimSun" w:cs="SimSun" w:hint="eastAsia"/>
                          <w:sz w:val="18"/>
                          <w:szCs w:val="18"/>
                        </w:rPr>
                        <w:t>年）：</w:t>
                      </w:r>
                      <w:r w:rsidRPr="00357D23">
                        <w:rPr>
                          <w:sz w:val="18"/>
                          <w:szCs w:val="18"/>
                        </w:rPr>
                        <w:t>28-34</w:t>
                      </w:r>
                      <w:r w:rsidRPr="00357D23">
                        <w:rPr>
                          <w:rFonts w:ascii="SimSun" w:eastAsia="SimSun" w:hAnsi="SimSun" w:cs="SimSun" w:hint="eastAsia"/>
                          <w:sz w:val="18"/>
                          <w:szCs w:val="18"/>
                        </w:rPr>
                        <w:t>；</w:t>
                      </w:r>
                      <w:r w:rsidRPr="00357D23">
                        <w:rPr>
                          <w:sz w:val="18"/>
                          <w:szCs w:val="18"/>
                        </w:rPr>
                        <w:t>Thorson, Wicks</w:t>
                      </w:r>
                      <w:r w:rsidRPr="00357D23">
                        <w:rPr>
                          <w:rFonts w:ascii="SimSun" w:eastAsia="SimSun" w:hAnsi="SimSun" w:cs="SimSun" w:hint="eastAsia"/>
                          <w:sz w:val="18"/>
                          <w:szCs w:val="18"/>
                        </w:rPr>
                        <w:t>和</w:t>
                      </w:r>
                      <w:r w:rsidRPr="00357D23">
                        <w:rPr>
                          <w:sz w:val="18"/>
                          <w:szCs w:val="18"/>
                        </w:rPr>
                        <w:t>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新闻学中的实验方法</w:t>
                      </w:r>
                      <w:r w:rsidRPr="00357D23">
                        <w:rPr>
                          <w:sz w:val="18"/>
                          <w:szCs w:val="18"/>
                        </w:rPr>
                        <w:t>”</w:t>
                      </w:r>
                      <w:r w:rsidRPr="00357D23">
                        <w:rPr>
                          <w:rFonts w:ascii="SimSun" w:eastAsia="SimSun" w:hAnsi="SimSun" w:cs="SimSun" w:hint="eastAsia"/>
                          <w:sz w:val="18"/>
                          <w:szCs w:val="18"/>
                        </w:rPr>
                        <w:t>。</w:t>
                      </w:r>
                    </w:p>
                    <w:p w14:paraId="3911E8FD" w14:textId="77777777" w:rsidR="00357D23" w:rsidRPr="00357D23" w:rsidRDefault="00357D23" w:rsidP="00357D23">
                      <w:pPr>
                        <w:rPr>
                          <w:sz w:val="18"/>
                          <w:szCs w:val="18"/>
                        </w:rPr>
                      </w:pPr>
                      <w:r w:rsidRPr="00357D23">
                        <w:rPr>
                          <w:sz w:val="18"/>
                          <w:szCs w:val="18"/>
                        </w:rPr>
                        <w:t>164. Rebecca B. Morton</w:t>
                      </w:r>
                      <w:r w:rsidRPr="00357D23">
                        <w:rPr>
                          <w:rFonts w:ascii="SimSun" w:eastAsia="SimSun" w:hAnsi="SimSun" w:cs="SimSun" w:hint="eastAsia"/>
                          <w:sz w:val="18"/>
                          <w:szCs w:val="18"/>
                        </w:rPr>
                        <w:t>和</w:t>
                      </w:r>
                      <w:r w:rsidRPr="00357D23">
                        <w:rPr>
                          <w:sz w:val="18"/>
                          <w:szCs w:val="18"/>
                        </w:rPr>
                        <w:t>Joshua A. Tucker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实验，期刊和伦理，</w:t>
                      </w:r>
                      <w:r w:rsidRPr="00357D23">
                        <w:rPr>
                          <w:sz w:val="18"/>
                          <w:szCs w:val="18"/>
                        </w:rPr>
                        <w:t>”</w:t>
                      </w:r>
                      <w:r w:rsidRPr="00357D23">
                        <w:rPr>
                          <w:rFonts w:ascii="SimSun" w:eastAsia="SimSun" w:hAnsi="SimSun" w:cs="SimSun" w:hint="eastAsia"/>
                          <w:sz w:val="18"/>
                          <w:szCs w:val="18"/>
                        </w:rPr>
                        <w:t>《实验政治科学杂志》</w:t>
                      </w:r>
                      <w:r w:rsidRPr="00357D23">
                        <w:rPr>
                          <w:sz w:val="18"/>
                          <w:szCs w:val="18"/>
                        </w:rPr>
                        <w:t>1</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2015</w:t>
                      </w:r>
                      <w:r w:rsidRPr="00357D23">
                        <w:rPr>
                          <w:rFonts w:ascii="SimSun" w:eastAsia="SimSun" w:hAnsi="SimSun" w:cs="SimSun" w:hint="eastAsia"/>
                          <w:sz w:val="18"/>
                          <w:szCs w:val="18"/>
                        </w:rPr>
                        <w:t>年）：</w:t>
                      </w:r>
                      <w:r w:rsidRPr="00357D23">
                        <w:rPr>
                          <w:sz w:val="18"/>
                          <w:szCs w:val="18"/>
                        </w:rPr>
                        <w:t>99-103</w:t>
                      </w:r>
                      <w:r w:rsidRPr="00357D23">
                        <w:rPr>
                          <w:rFonts w:ascii="SimSun" w:eastAsia="SimSun" w:hAnsi="SimSun" w:cs="SimSun" w:hint="eastAsia"/>
                          <w:sz w:val="18"/>
                          <w:szCs w:val="18"/>
                        </w:rPr>
                        <w:t>。</w:t>
                      </w:r>
                    </w:p>
                    <w:p w14:paraId="7F240AEC" w14:textId="77777777" w:rsidR="00357D23" w:rsidRPr="00357D23" w:rsidRDefault="00357D23" w:rsidP="00357D23">
                      <w:pPr>
                        <w:rPr>
                          <w:sz w:val="18"/>
                          <w:szCs w:val="18"/>
                        </w:rPr>
                      </w:pPr>
                      <w:r w:rsidRPr="00357D23">
                        <w:rPr>
                          <w:sz w:val="18"/>
                          <w:szCs w:val="18"/>
                        </w:rPr>
                        <w:t>165. Chia-Hu Chang</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网球视频的虚拟焦点广告，</w:t>
                      </w:r>
                      <w:r w:rsidRPr="00357D23">
                        <w:rPr>
                          <w:sz w:val="18"/>
                          <w:szCs w:val="18"/>
                        </w:rPr>
                        <w:t>”</w:t>
                      </w:r>
                      <w:r w:rsidRPr="00357D23">
                        <w:rPr>
                          <w:rFonts w:ascii="SimSun" w:eastAsia="SimSun" w:hAnsi="SimSun" w:cs="SimSun" w:hint="eastAsia"/>
                          <w:sz w:val="18"/>
                          <w:szCs w:val="18"/>
                        </w:rPr>
                        <w:t>《视觉传播与图像表示杂志》</w:t>
                      </w:r>
                      <w:r w:rsidRPr="00357D23">
                        <w:rPr>
                          <w:sz w:val="18"/>
                          <w:szCs w:val="18"/>
                        </w:rPr>
                        <w:t>21</w:t>
                      </w:r>
                      <w:r w:rsidRPr="00357D23">
                        <w:rPr>
                          <w:rFonts w:ascii="SimSun" w:eastAsia="SimSun" w:hAnsi="SimSun" w:cs="SimSun" w:hint="eastAsia"/>
                          <w:sz w:val="18"/>
                          <w:szCs w:val="18"/>
                        </w:rPr>
                        <w:t>，第</w:t>
                      </w:r>
                      <w:r w:rsidRPr="00357D23">
                        <w:rPr>
                          <w:sz w:val="18"/>
                          <w:szCs w:val="18"/>
                        </w:rPr>
                        <w:t>7</w:t>
                      </w:r>
                      <w:r w:rsidRPr="00357D23">
                        <w:rPr>
                          <w:rFonts w:ascii="SimSun" w:eastAsia="SimSun" w:hAnsi="SimSun" w:cs="SimSun" w:hint="eastAsia"/>
                          <w:sz w:val="18"/>
                          <w:szCs w:val="18"/>
                        </w:rPr>
                        <w:t>卷（</w:t>
                      </w:r>
                      <w:r w:rsidRPr="00357D23">
                        <w:rPr>
                          <w:sz w:val="18"/>
                          <w:szCs w:val="18"/>
                        </w:rPr>
                        <w:t>2010</w:t>
                      </w:r>
                      <w:r w:rsidRPr="00357D23">
                        <w:rPr>
                          <w:rFonts w:ascii="SimSun" w:eastAsia="SimSun" w:hAnsi="SimSun" w:cs="SimSun" w:hint="eastAsia"/>
                          <w:sz w:val="18"/>
                          <w:szCs w:val="18"/>
                        </w:rPr>
                        <w:t>年）：</w:t>
                      </w:r>
                      <w:r w:rsidRPr="00357D23">
                        <w:rPr>
                          <w:sz w:val="18"/>
                          <w:szCs w:val="18"/>
                        </w:rPr>
                        <w:t>595-612</w:t>
                      </w:r>
                      <w:r w:rsidRPr="00357D23">
                        <w:rPr>
                          <w:rFonts w:ascii="SimSun" w:eastAsia="SimSun" w:hAnsi="SimSun" w:cs="SimSun" w:hint="eastAsia"/>
                          <w:sz w:val="18"/>
                          <w:szCs w:val="18"/>
                        </w:rPr>
                        <w:t>；</w:t>
                      </w:r>
                      <w:r w:rsidRPr="00357D23">
                        <w:rPr>
                          <w:sz w:val="18"/>
                          <w:szCs w:val="18"/>
                        </w:rPr>
                        <w:t>Justin W. Owens</w:t>
                      </w:r>
                      <w:r w:rsidRPr="00357D23">
                        <w:rPr>
                          <w:rFonts w:ascii="SimSun" w:eastAsia="SimSun" w:hAnsi="SimSun" w:cs="SimSun" w:hint="eastAsia"/>
                          <w:sz w:val="18"/>
                          <w:szCs w:val="18"/>
                        </w:rPr>
                        <w:t>，</w:t>
                      </w:r>
                      <w:r w:rsidRPr="00357D23">
                        <w:rPr>
                          <w:sz w:val="18"/>
                          <w:szCs w:val="18"/>
                        </w:rPr>
                        <w:t>Evan M. Palmer</w:t>
                      </w:r>
                      <w:r w:rsidRPr="00357D23">
                        <w:rPr>
                          <w:rFonts w:ascii="SimSun" w:eastAsia="SimSun" w:hAnsi="SimSun" w:cs="SimSun" w:hint="eastAsia"/>
                          <w:sz w:val="18"/>
                          <w:szCs w:val="18"/>
                        </w:rPr>
                        <w:t>和</w:t>
                      </w:r>
                      <w:r w:rsidRPr="00357D23">
                        <w:rPr>
                          <w:sz w:val="18"/>
                          <w:szCs w:val="18"/>
                        </w:rPr>
                        <w:t>Barbara S. Chaparro</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文本广告失明的普遍性，</w:t>
                      </w:r>
                      <w:r w:rsidRPr="00357D23">
                        <w:rPr>
                          <w:sz w:val="18"/>
                          <w:szCs w:val="18"/>
                        </w:rPr>
                        <w:t>”</w:t>
                      </w:r>
                      <w:r w:rsidRPr="00357D23">
                        <w:rPr>
                          <w:rFonts w:ascii="SimSun" w:eastAsia="SimSun" w:hAnsi="SimSun" w:cs="SimSun" w:hint="eastAsia"/>
                          <w:sz w:val="18"/>
                          <w:szCs w:val="18"/>
                        </w:rPr>
                        <w:t>《可用性研究杂志》</w:t>
                      </w:r>
                      <w:r w:rsidRPr="00357D23">
                        <w:rPr>
                          <w:sz w:val="18"/>
                          <w:szCs w:val="18"/>
                        </w:rPr>
                        <w:t>9</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51-69</w:t>
                      </w:r>
                      <w:r w:rsidRPr="00357D23">
                        <w:rPr>
                          <w:rFonts w:ascii="SimSun" w:eastAsia="SimSun" w:hAnsi="SimSun" w:cs="SimSun" w:hint="eastAsia"/>
                          <w:sz w:val="18"/>
                          <w:szCs w:val="18"/>
                        </w:rPr>
                        <w:t>。</w:t>
                      </w:r>
                    </w:p>
                    <w:p w14:paraId="24C3F7D9" w14:textId="77777777" w:rsidR="00357D23" w:rsidRPr="00357D23" w:rsidRDefault="00357D23" w:rsidP="00357D23">
                      <w:pPr>
                        <w:rPr>
                          <w:sz w:val="18"/>
                          <w:szCs w:val="18"/>
                        </w:rPr>
                      </w:pPr>
                      <w:r w:rsidRPr="00357D23">
                        <w:rPr>
                          <w:sz w:val="18"/>
                          <w:szCs w:val="18"/>
                        </w:rPr>
                        <w:t>166. James R. Rest</w:t>
                      </w:r>
                      <w:r w:rsidRPr="00357D23">
                        <w:rPr>
                          <w:rFonts w:ascii="SimSun" w:eastAsia="SimSun" w:hAnsi="SimSun" w:cs="SimSun" w:hint="eastAsia"/>
                          <w:sz w:val="18"/>
                          <w:szCs w:val="18"/>
                        </w:rPr>
                        <w:t>，判断道德问题的发展（明尼阿波利斯，</w:t>
                      </w:r>
                      <w:r w:rsidRPr="00357D23">
                        <w:rPr>
                          <w:sz w:val="18"/>
                          <w:szCs w:val="18"/>
                        </w:rPr>
                        <w:t>MN</w:t>
                      </w:r>
                      <w:r w:rsidRPr="00357D23">
                        <w:rPr>
                          <w:rFonts w:ascii="SimSun" w:eastAsia="SimSun" w:hAnsi="SimSun" w:cs="SimSun" w:hint="eastAsia"/>
                          <w:sz w:val="18"/>
                          <w:szCs w:val="18"/>
                        </w:rPr>
                        <w:t>：明尼苏达大学出版社，</w:t>
                      </w:r>
                      <w:r w:rsidRPr="00357D23">
                        <w:rPr>
                          <w:sz w:val="18"/>
                          <w:szCs w:val="18"/>
                        </w:rPr>
                        <w:t>1979</w:t>
                      </w:r>
                      <w:r w:rsidRPr="00357D23">
                        <w:rPr>
                          <w:rFonts w:ascii="SimSun" w:eastAsia="SimSun" w:hAnsi="SimSun" w:cs="SimSun" w:hint="eastAsia"/>
                          <w:sz w:val="18"/>
                          <w:szCs w:val="18"/>
                        </w:rPr>
                        <w:t>年）。</w:t>
                      </w:r>
                    </w:p>
                    <w:p w14:paraId="0D07F9E8" w14:textId="77777777" w:rsidR="00357D23" w:rsidRPr="00357D23" w:rsidRDefault="00357D23" w:rsidP="00357D23">
                      <w:pPr>
                        <w:rPr>
                          <w:sz w:val="18"/>
                          <w:szCs w:val="18"/>
                        </w:rPr>
                      </w:pPr>
                      <w:r w:rsidRPr="00357D23">
                        <w:rPr>
                          <w:sz w:val="18"/>
                          <w:szCs w:val="18"/>
                        </w:rPr>
                        <w:t>167. Thorson</w:t>
                      </w:r>
                      <w:r w:rsidRPr="00357D23">
                        <w:rPr>
                          <w:rFonts w:ascii="SimSun" w:eastAsia="SimSun" w:hAnsi="SimSun" w:cs="SimSun" w:hint="eastAsia"/>
                          <w:sz w:val="18"/>
                          <w:szCs w:val="18"/>
                        </w:rPr>
                        <w:t>，</w:t>
                      </w:r>
                      <w:r w:rsidRPr="00357D23">
                        <w:rPr>
                          <w:sz w:val="18"/>
                          <w:szCs w:val="18"/>
                        </w:rPr>
                        <w:t>Wicks</w:t>
                      </w:r>
                      <w:r w:rsidRPr="00357D23">
                        <w:rPr>
                          <w:rFonts w:ascii="SimSun" w:eastAsia="SimSun" w:hAnsi="SimSun" w:cs="SimSun" w:hint="eastAsia"/>
                          <w:sz w:val="18"/>
                          <w:szCs w:val="18"/>
                        </w:rPr>
                        <w:t>和</w:t>
                      </w:r>
                      <w:r w:rsidRPr="00357D23">
                        <w:rPr>
                          <w:sz w:val="18"/>
                          <w:szCs w:val="18"/>
                        </w:rPr>
                        <w:t>Leshner</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新闻学中的实验方法</w:t>
                      </w:r>
                      <w:r w:rsidRPr="00357D23">
                        <w:rPr>
                          <w:sz w:val="18"/>
                          <w:szCs w:val="18"/>
                        </w:rPr>
                        <w:t>”</w:t>
                      </w:r>
                      <w:r w:rsidRPr="00357D23">
                        <w:rPr>
                          <w:rFonts w:ascii="SimSun" w:eastAsia="SimSun" w:hAnsi="SimSun" w:cs="SimSun" w:hint="eastAsia"/>
                          <w:sz w:val="18"/>
                          <w:szCs w:val="18"/>
                        </w:rPr>
                        <w:t>。</w:t>
                      </w:r>
                    </w:p>
                    <w:p w14:paraId="060AE3FF" w14:textId="77777777" w:rsidR="00357D23" w:rsidRPr="00357D23" w:rsidRDefault="00357D23" w:rsidP="00357D23">
                      <w:pPr>
                        <w:rPr>
                          <w:sz w:val="18"/>
                          <w:szCs w:val="18"/>
                          <w:lang w:eastAsia="zh-CN"/>
                        </w:rPr>
                      </w:pPr>
                      <w:r w:rsidRPr="00357D23">
                        <w:rPr>
                          <w:sz w:val="18"/>
                          <w:szCs w:val="18"/>
                          <w:lang w:eastAsia="zh-CN"/>
                        </w:rPr>
                        <w:t>168. Leland Wilkinson</w:t>
                      </w:r>
                      <w:r w:rsidRPr="00357D23">
                        <w:rPr>
                          <w:rFonts w:ascii="SimSun" w:eastAsia="SimSun" w:hAnsi="SimSun" w:cs="SimSun" w:hint="eastAsia"/>
                          <w:sz w:val="18"/>
                          <w:szCs w:val="18"/>
                          <w:lang w:eastAsia="zh-CN"/>
                        </w:rPr>
                        <w:t>和统计推断工作组，美国心理学协会科学指导委员会，</w:t>
                      </w:r>
                      <w:r w:rsidRPr="00357D23">
                        <w:rPr>
                          <w:sz w:val="18"/>
                          <w:szCs w:val="18"/>
                          <w:lang w:eastAsia="zh-CN"/>
                        </w:rPr>
                        <w:t>“</w:t>
                      </w:r>
                      <w:r w:rsidRPr="00357D23">
                        <w:rPr>
                          <w:rFonts w:ascii="SimSun" w:eastAsia="SimSun" w:hAnsi="SimSun" w:cs="SimSun" w:hint="eastAsia"/>
                          <w:sz w:val="18"/>
                          <w:szCs w:val="18"/>
                          <w:lang w:eastAsia="zh-CN"/>
                        </w:rPr>
                        <w:t>心理学期刊中的统计方法：指南和解释，</w:t>
                      </w:r>
                      <w:r w:rsidRPr="00357D23">
                        <w:rPr>
                          <w:sz w:val="18"/>
                          <w:szCs w:val="18"/>
                          <w:lang w:eastAsia="zh-CN"/>
                        </w:rPr>
                        <w:t>”</w:t>
                      </w:r>
                      <w:r w:rsidRPr="00357D23">
                        <w:rPr>
                          <w:rFonts w:ascii="SimSun" w:eastAsia="SimSun" w:hAnsi="SimSun" w:cs="SimSun" w:hint="eastAsia"/>
                          <w:sz w:val="18"/>
                          <w:szCs w:val="18"/>
                          <w:lang w:eastAsia="zh-CN"/>
                        </w:rPr>
                        <w:t>《美国心理学家》</w:t>
                      </w:r>
                      <w:r w:rsidRPr="00357D23">
                        <w:rPr>
                          <w:sz w:val="18"/>
                          <w:szCs w:val="18"/>
                          <w:lang w:eastAsia="zh-CN"/>
                        </w:rPr>
                        <w:t>54</w:t>
                      </w:r>
                      <w:r w:rsidRPr="00357D23">
                        <w:rPr>
                          <w:rFonts w:ascii="SimSun" w:eastAsia="SimSun" w:hAnsi="SimSun" w:cs="SimSun" w:hint="eastAsia"/>
                          <w:sz w:val="18"/>
                          <w:szCs w:val="18"/>
                          <w:lang w:eastAsia="zh-CN"/>
                        </w:rPr>
                        <w:t>，第</w:t>
                      </w:r>
                      <w:r w:rsidRPr="00357D23">
                        <w:rPr>
                          <w:sz w:val="18"/>
                          <w:szCs w:val="18"/>
                          <w:lang w:eastAsia="zh-CN"/>
                        </w:rPr>
                        <w:t>8</w:t>
                      </w:r>
                      <w:r w:rsidRPr="00357D23">
                        <w:rPr>
                          <w:rFonts w:ascii="SimSun" w:eastAsia="SimSun" w:hAnsi="SimSun" w:cs="SimSun" w:hint="eastAsia"/>
                          <w:sz w:val="18"/>
                          <w:szCs w:val="18"/>
                          <w:lang w:eastAsia="zh-CN"/>
                        </w:rPr>
                        <w:t>卷（</w:t>
                      </w:r>
                      <w:r w:rsidRPr="00357D23">
                        <w:rPr>
                          <w:sz w:val="18"/>
                          <w:szCs w:val="18"/>
                          <w:lang w:eastAsia="zh-CN"/>
                        </w:rPr>
                        <w:t>1999</w:t>
                      </w:r>
                      <w:r w:rsidRPr="00357D23">
                        <w:rPr>
                          <w:rFonts w:ascii="SimSun" w:eastAsia="SimSun" w:hAnsi="SimSun" w:cs="SimSun" w:hint="eastAsia"/>
                          <w:sz w:val="18"/>
                          <w:szCs w:val="18"/>
                          <w:lang w:eastAsia="zh-CN"/>
                        </w:rPr>
                        <w:t>年）：</w:t>
                      </w:r>
                      <w:r w:rsidRPr="00357D23">
                        <w:rPr>
                          <w:sz w:val="18"/>
                          <w:szCs w:val="18"/>
                          <w:lang w:eastAsia="zh-CN"/>
                        </w:rPr>
                        <w:t>594-604</w:t>
                      </w:r>
                      <w:r w:rsidRPr="00357D23">
                        <w:rPr>
                          <w:rFonts w:ascii="SimSun" w:eastAsia="SimSun" w:hAnsi="SimSun" w:cs="SimSun" w:hint="eastAsia"/>
                          <w:sz w:val="18"/>
                          <w:szCs w:val="18"/>
                          <w:lang w:eastAsia="zh-CN"/>
                        </w:rPr>
                        <w:t>。</w:t>
                      </w:r>
                    </w:p>
                    <w:p w14:paraId="6AD94F47" w14:textId="77777777" w:rsidR="00357D23" w:rsidRPr="00357D23" w:rsidRDefault="00357D23" w:rsidP="00357D23">
                      <w:pPr>
                        <w:rPr>
                          <w:sz w:val="18"/>
                          <w:szCs w:val="18"/>
                          <w:lang w:eastAsia="zh-CN"/>
                        </w:rPr>
                      </w:pPr>
                      <w:r w:rsidRPr="00357D23">
                        <w:rPr>
                          <w:sz w:val="18"/>
                          <w:szCs w:val="18"/>
                          <w:lang w:eastAsia="zh-CN"/>
                        </w:rPr>
                        <w:t>169. Thorson</w:t>
                      </w:r>
                      <w:r w:rsidRPr="00357D23">
                        <w:rPr>
                          <w:rFonts w:ascii="SimSun" w:eastAsia="SimSun" w:hAnsi="SimSun" w:cs="SimSun" w:hint="eastAsia"/>
                          <w:sz w:val="18"/>
                          <w:szCs w:val="18"/>
                          <w:lang w:eastAsia="zh-CN"/>
                        </w:rPr>
                        <w:t>，</w:t>
                      </w:r>
                      <w:r w:rsidRPr="00357D23">
                        <w:rPr>
                          <w:sz w:val="18"/>
                          <w:szCs w:val="18"/>
                          <w:lang w:eastAsia="zh-CN"/>
                        </w:rPr>
                        <w:t>Wicks</w:t>
                      </w:r>
                      <w:r w:rsidRPr="00357D23">
                        <w:rPr>
                          <w:rFonts w:ascii="SimSun" w:eastAsia="SimSun" w:hAnsi="SimSun" w:cs="SimSun" w:hint="eastAsia"/>
                          <w:sz w:val="18"/>
                          <w:szCs w:val="18"/>
                          <w:lang w:eastAsia="zh-CN"/>
                        </w:rPr>
                        <w:t>和</w:t>
                      </w:r>
                      <w:r w:rsidRPr="00357D23">
                        <w:rPr>
                          <w:sz w:val="18"/>
                          <w:szCs w:val="18"/>
                          <w:lang w:eastAsia="zh-CN"/>
                        </w:rPr>
                        <w:t>Leshner</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新闻学中的实验方法</w:t>
                      </w:r>
                      <w:r w:rsidRPr="00357D23">
                        <w:rPr>
                          <w:sz w:val="18"/>
                          <w:szCs w:val="18"/>
                          <w:lang w:eastAsia="zh-CN"/>
                        </w:rPr>
                        <w:t>”</w:t>
                      </w:r>
                      <w:r w:rsidRPr="00357D23">
                        <w:rPr>
                          <w:rFonts w:ascii="SimSun" w:eastAsia="SimSun" w:hAnsi="SimSun" w:cs="SimSun" w:hint="eastAsia"/>
                          <w:sz w:val="18"/>
                          <w:szCs w:val="18"/>
                          <w:lang w:eastAsia="zh-CN"/>
                        </w:rPr>
                        <w:t>。</w:t>
                      </w:r>
                    </w:p>
                    <w:p w14:paraId="2DC345FD" w14:textId="77777777" w:rsidR="00357D23" w:rsidRPr="00357D23" w:rsidRDefault="00357D23" w:rsidP="00357D23">
                      <w:pPr>
                        <w:rPr>
                          <w:sz w:val="18"/>
                          <w:szCs w:val="18"/>
                          <w:lang w:eastAsia="zh-CN"/>
                        </w:rPr>
                      </w:pPr>
                      <w:r w:rsidRPr="00357D23">
                        <w:rPr>
                          <w:sz w:val="18"/>
                          <w:szCs w:val="18"/>
                          <w:lang w:eastAsia="zh-CN"/>
                        </w:rPr>
                        <w:t>170. D. R. Atkinson</w:t>
                      </w:r>
                      <w:r w:rsidRPr="00357D23">
                        <w:rPr>
                          <w:rFonts w:ascii="SimSun" w:eastAsia="SimSun" w:hAnsi="SimSun" w:cs="SimSun" w:hint="eastAsia"/>
                          <w:sz w:val="18"/>
                          <w:szCs w:val="18"/>
                          <w:lang w:eastAsia="zh-CN"/>
                        </w:rPr>
                        <w:t>，</w:t>
                      </w:r>
                      <w:r w:rsidRPr="00357D23">
                        <w:rPr>
                          <w:sz w:val="18"/>
                          <w:szCs w:val="18"/>
                          <w:lang w:eastAsia="zh-CN"/>
                        </w:rPr>
                        <w:t>M. J. Furlong</w:t>
                      </w:r>
                      <w:r w:rsidRPr="00357D23">
                        <w:rPr>
                          <w:rFonts w:ascii="SimSun" w:eastAsia="SimSun" w:hAnsi="SimSun" w:cs="SimSun" w:hint="eastAsia"/>
                          <w:sz w:val="18"/>
                          <w:szCs w:val="18"/>
                          <w:lang w:eastAsia="zh-CN"/>
                        </w:rPr>
                        <w:t>和</w:t>
                      </w:r>
                      <w:r w:rsidRPr="00357D23">
                        <w:rPr>
                          <w:sz w:val="18"/>
                          <w:szCs w:val="18"/>
                          <w:lang w:eastAsia="zh-CN"/>
                        </w:rPr>
                        <w:t>B. E. Wampold</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统计显着性，评审人评估和科学过程：是否有（统计上）显着关系？</w:t>
                      </w:r>
                      <w:r w:rsidRPr="00357D23">
                        <w:rPr>
                          <w:sz w:val="18"/>
                          <w:szCs w:val="18"/>
                          <w:lang w:eastAsia="zh-CN"/>
                        </w:rPr>
                        <w:t>”</w:t>
                      </w:r>
                      <w:r w:rsidRPr="00357D23">
                        <w:rPr>
                          <w:rFonts w:ascii="SimSun" w:eastAsia="SimSun" w:hAnsi="SimSun" w:cs="SimSun" w:hint="eastAsia"/>
                          <w:sz w:val="18"/>
                          <w:szCs w:val="18"/>
                          <w:lang w:eastAsia="zh-CN"/>
                        </w:rPr>
                        <w:t>《咨询心理学杂志》</w:t>
                      </w:r>
                      <w:r w:rsidRPr="00357D23">
                        <w:rPr>
                          <w:sz w:val="18"/>
                          <w:szCs w:val="18"/>
                          <w:lang w:eastAsia="zh-CN"/>
                        </w:rPr>
                        <w:t>29</w:t>
                      </w:r>
                      <w:r w:rsidRPr="00357D23">
                        <w:rPr>
                          <w:rFonts w:ascii="SimSun" w:eastAsia="SimSun" w:hAnsi="SimSun" w:cs="SimSun" w:hint="eastAsia"/>
                          <w:sz w:val="18"/>
                          <w:szCs w:val="18"/>
                          <w:lang w:eastAsia="zh-CN"/>
                        </w:rPr>
                        <w:t>（</w:t>
                      </w:r>
                      <w:r w:rsidRPr="00357D23">
                        <w:rPr>
                          <w:sz w:val="18"/>
                          <w:szCs w:val="18"/>
                          <w:lang w:eastAsia="zh-CN"/>
                        </w:rPr>
                        <w:t>1982</w:t>
                      </w:r>
                      <w:r w:rsidRPr="00357D23">
                        <w:rPr>
                          <w:rFonts w:ascii="SimSun" w:eastAsia="SimSun" w:hAnsi="SimSun" w:cs="SimSun" w:hint="eastAsia"/>
                          <w:sz w:val="18"/>
                          <w:szCs w:val="18"/>
                          <w:lang w:eastAsia="zh-CN"/>
                        </w:rPr>
                        <w:t>年）：</w:t>
                      </w:r>
                      <w:r w:rsidRPr="00357D23">
                        <w:rPr>
                          <w:sz w:val="18"/>
                          <w:szCs w:val="18"/>
                          <w:lang w:eastAsia="zh-CN"/>
                        </w:rPr>
                        <w:t>189-194</w:t>
                      </w:r>
                      <w:r w:rsidRPr="00357D23">
                        <w:rPr>
                          <w:rFonts w:ascii="SimSun" w:eastAsia="SimSun" w:hAnsi="SimSun" w:cs="SimSun" w:hint="eastAsia"/>
                          <w:sz w:val="18"/>
                          <w:szCs w:val="18"/>
                          <w:lang w:eastAsia="zh-CN"/>
                        </w:rPr>
                        <w:t>。</w:t>
                      </w:r>
                    </w:p>
                    <w:p w14:paraId="3760C3AB" w14:textId="77777777" w:rsidR="00357D23" w:rsidRPr="00357D23" w:rsidRDefault="00357D23" w:rsidP="00357D23">
                      <w:pPr>
                        <w:rPr>
                          <w:sz w:val="18"/>
                          <w:szCs w:val="18"/>
                        </w:rPr>
                      </w:pPr>
                      <w:r w:rsidRPr="00357D23">
                        <w:rPr>
                          <w:sz w:val="18"/>
                          <w:szCs w:val="18"/>
                        </w:rPr>
                        <w:t>171. Graham N. Dixon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典型效应的负面情感机制，</w:t>
                      </w:r>
                      <w:r w:rsidRPr="00357D23">
                        <w:rPr>
                          <w:sz w:val="18"/>
                          <w:szCs w:val="18"/>
                        </w:rPr>
                        <w:t>”</w:t>
                      </w:r>
                      <w:r w:rsidRPr="00357D23">
                        <w:rPr>
                          <w:rFonts w:ascii="SimSun" w:eastAsia="SimSun" w:hAnsi="SimSun" w:cs="SimSun" w:hint="eastAsia"/>
                          <w:sz w:val="18"/>
                          <w:szCs w:val="18"/>
                        </w:rPr>
                        <w:t>《传播研究》</w:t>
                      </w:r>
                      <w:r w:rsidRPr="00357D23">
                        <w:rPr>
                          <w:sz w:val="18"/>
                          <w:szCs w:val="18"/>
                        </w:rPr>
                        <w:t>43</w:t>
                      </w:r>
                      <w:r w:rsidRPr="00357D23">
                        <w:rPr>
                          <w:rFonts w:ascii="SimSun" w:eastAsia="SimSun" w:hAnsi="SimSun" w:cs="SimSun" w:hint="eastAsia"/>
                          <w:sz w:val="18"/>
                          <w:szCs w:val="18"/>
                        </w:rPr>
                        <w:t>，第</w:t>
                      </w:r>
                      <w:r w:rsidRPr="00357D23">
                        <w:rPr>
                          <w:sz w:val="18"/>
                          <w:szCs w:val="18"/>
                        </w:rPr>
                        <w:t>6</w:t>
                      </w:r>
                      <w:r w:rsidRPr="00357D23">
                        <w:rPr>
                          <w:rFonts w:ascii="SimSun" w:eastAsia="SimSun" w:hAnsi="SimSun" w:cs="SimSun" w:hint="eastAsia"/>
                          <w:sz w:val="18"/>
                          <w:szCs w:val="18"/>
                        </w:rPr>
                        <w:t>卷（</w:t>
                      </w:r>
                      <w:r w:rsidRPr="00357D23">
                        <w:rPr>
                          <w:sz w:val="18"/>
                          <w:szCs w:val="18"/>
                        </w:rPr>
                        <w:t>2015</w:t>
                      </w:r>
                      <w:r w:rsidRPr="00357D23">
                        <w:rPr>
                          <w:rFonts w:ascii="SimSun" w:eastAsia="SimSun" w:hAnsi="SimSun" w:cs="SimSun" w:hint="eastAsia"/>
                          <w:sz w:val="18"/>
                          <w:szCs w:val="18"/>
                        </w:rPr>
                        <w:t>年）：</w:t>
                      </w:r>
                      <w:r w:rsidRPr="00357D23">
                        <w:rPr>
                          <w:sz w:val="18"/>
                          <w:szCs w:val="18"/>
                        </w:rPr>
                        <w:t>768</w:t>
                      </w:r>
                      <w:r w:rsidRPr="00357D23">
                        <w:rPr>
                          <w:rFonts w:ascii="SimSun" w:eastAsia="SimSun" w:hAnsi="SimSun" w:cs="SimSun" w:hint="eastAsia"/>
                          <w:sz w:val="18"/>
                          <w:szCs w:val="18"/>
                        </w:rPr>
                        <w:t>。</w:t>
                      </w:r>
                    </w:p>
                    <w:p w14:paraId="163F38E9" w14:textId="77777777" w:rsidR="00357D23" w:rsidRPr="00357D23" w:rsidRDefault="00357D23" w:rsidP="00357D23">
                      <w:pPr>
                        <w:rPr>
                          <w:sz w:val="18"/>
                          <w:szCs w:val="18"/>
                        </w:rPr>
                      </w:pPr>
                      <w:r w:rsidRPr="00357D23">
                        <w:rPr>
                          <w:sz w:val="18"/>
                          <w:szCs w:val="18"/>
                        </w:rPr>
                        <w:t>172. H. Denis Wu</w:t>
                      </w:r>
                      <w:r w:rsidRPr="00357D23">
                        <w:rPr>
                          <w:rFonts w:ascii="SimSun" w:eastAsia="SimSun" w:hAnsi="SimSun" w:cs="SimSun" w:hint="eastAsia"/>
                          <w:sz w:val="18"/>
                          <w:szCs w:val="18"/>
                        </w:rPr>
                        <w:t>和</w:t>
                      </w:r>
                      <w:r w:rsidRPr="00357D23">
                        <w:rPr>
                          <w:sz w:val="18"/>
                          <w:szCs w:val="18"/>
                        </w:rPr>
                        <w:t>Renita Coleman</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政治判断上的情感效应：候选人属性和问题一致性的比较影响，</w:t>
                      </w:r>
                      <w:r w:rsidRPr="00357D23">
                        <w:rPr>
                          <w:sz w:val="18"/>
                          <w:szCs w:val="18"/>
                        </w:rPr>
                        <w:t>”</w:t>
                      </w:r>
                      <w:r w:rsidRPr="00357D23">
                        <w:rPr>
                          <w:rFonts w:ascii="SimSun" w:eastAsia="SimSun" w:hAnsi="SimSun" w:cs="SimSun" w:hint="eastAsia"/>
                          <w:sz w:val="18"/>
                          <w:szCs w:val="18"/>
                        </w:rPr>
                        <w:t>《新闻学与大众传播季刊》</w:t>
                      </w:r>
                      <w:r w:rsidRPr="00357D23">
                        <w:rPr>
                          <w:sz w:val="18"/>
                          <w:szCs w:val="18"/>
                        </w:rPr>
                        <w:t>91</w:t>
                      </w:r>
                      <w:r w:rsidRPr="00357D23">
                        <w:rPr>
                          <w:rFonts w:ascii="SimSun" w:eastAsia="SimSun" w:hAnsi="SimSun" w:cs="SimSun" w:hint="eastAsia"/>
                          <w:sz w:val="18"/>
                          <w:szCs w:val="18"/>
                        </w:rPr>
                        <w:t>，第</w:t>
                      </w:r>
                      <w:r w:rsidRPr="00357D23">
                        <w:rPr>
                          <w:sz w:val="18"/>
                          <w:szCs w:val="18"/>
                        </w:rPr>
                        <w:t>3</w:t>
                      </w:r>
                      <w:r w:rsidRPr="00357D23">
                        <w:rPr>
                          <w:rFonts w:ascii="SimSun" w:eastAsia="SimSun" w:hAnsi="SimSun" w:cs="SimSun" w:hint="eastAsia"/>
                          <w:sz w:val="18"/>
                          <w:szCs w:val="18"/>
                        </w:rPr>
                        <w:t>卷（</w:t>
                      </w:r>
                      <w:r w:rsidRPr="00357D23">
                        <w:rPr>
                          <w:sz w:val="18"/>
                          <w:szCs w:val="18"/>
                        </w:rPr>
                        <w:t>2014</w:t>
                      </w:r>
                      <w:r w:rsidRPr="00357D23">
                        <w:rPr>
                          <w:rFonts w:ascii="SimSun" w:eastAsia="SimSun" w:hAnsi="SimSun" w:cs="SimSun" w:hint="eastAsia"/>
                          <w:sz w:val="18"/>
                          <w:szCs w:val="18"/>
                        </w:rPr>
                        <w:t>年），</w:t>
                      </w:r>
                      <w:r w:rsidRPr="00357D23">
                        <w:rPr>
                          <w:sz w:val="18"/>
                          <w:szCs w:val="18"/>
                        </w:rPr>
                        <w:t>530-543</w:t>
                      </w:r>
                      <w:r w:rsidRPr="00357D23">
                        <w:rPr>
                          <w:rFonts w:ascii="SimSun" w:eastAsia="SimSun" w:hAnsi="SimSun" w:cs="SimSun" w:hint="eastAsia"/>
                          <w:sz w:val="18"/>
                          <w:szCs w:val="18"/>
                        </w:rPr>
                        <w:t>。</w:t>
                      </w:r>
                    </w:p>
                    <w:p w14:paraId="1277088E" w14:textId="77777777" w:rsidR="00357D23" w:rsidRPr="00357D23" w:rsidRDefault="00357D23" w:rsidP="00357D23">
                      <w:pPr>
                        <w:rPr>
                          <w:sz w:val="18"/>
                          <w:szCs w:val="18"/>
                        </w:rPr>
                      </w:pPr>
                      <w:r w:rsidRPr="00357D23">
                        <w:rPr>
                          <w:sz w:val="18"/>
                          <w:szCs w:val="18"/>
                        </w:rPr>
                        <w:t>173. Renita Coleman</w:t>
                      </w:r>
                      <w:r w:rsidRPr="00357D23">
                        <w:rPr>
                          <w:rFonts w:ascii="SimSun" w:eastAsia="SimSun" w:hAnsi="SimSun" w:cs="SimSun" w:hint="eastAsia"/>
                          <w:sz w:val="18"/>
                          <w:szCs w:val="18"/>
                        </w:rPr>
                        <w:t>等人，</w:t>
                      </w:r>
                      <w:r w:rsidRPr="00357D23">
                        <w:rPr>
                          <w:sz w:val="18"/>
                          <w:szCs w:val="18"/>
                        </w:rPr>
                        <w:t>“</w:t>
                      </w:r>
                      <w:r w:rsidRPr="00357D23">
                        <w:rPr>
                          <w:rFonts w:ascii="SimSun" w:eastAsia="SimSun" w:hAnsi="SimSun" w:cs="SimSun" w:hint="eastAsia"/>
                          <w:sz w:val="18"/>
                          <w:szCs w:val="18"/>
                        </w:rPr>
                        <w:t>公共生活和互联网：如果你建设一个更好的网站，公民会参与吗？</w:t>
                      </w:r>
                      <w:r w:rsidRPr="00357D23">
                        <w:rPr>
                          <w:sz w:val="18"/>
                          <w:szCs w:val="18"/>
                        </w:rPr>
                        <w:t>”</w:t>
                      </w:r>
                      <w:r w:rsidRPr="00357D23">
                        <w:rPr>
                          <w:rFonts w:ascii="SimSun" w:eastAsia="SimSun" w:hAnsi="SimSun" w:cs="SimSun" w:hint="eastAsia"/>
                          <w:sz w:val="18"/>
                          <w:szCs w:val="18"/>
                        </w:rPr>
                        <w:t>《新媒体与社会》</w:t>
                      </w:r>
                      <w:r w:rsidRPr="00357D23">
                        <w:rPr>
                          <w:sz w:val="18"/>
                          <w:szCs w:val="18"/>
                        </w:rPr>
                        <w:t>10</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2008</w:t>
                      </w:r>
                      <w:r w:rsidRPr="00357D23">
                        <w:rPr>
                          <w:rFonts w:ascii="SimSun" w:eastAsia="SimSun" w:hAnsi="SimSun" w:cs="SimSun" w:hint="eastAsia"/>
                          <w:sz w:val="18"/>
                          <w:szCs w:val="18"/>
                        </w:rPr>
                        <w:t>年）：</w:t>
                      </w:r>
                      <w:r w:rsidRPr="00357D23">
                        <w:rPr>
                          <w:sz w:val="18"/>
                          <w:szCs w:val="18"/>
                        </w:rPr>
                        <w:t>179-201</w:t>
                      </w:r>
                      <w:r w:rsidRPr="00357D23">
                        <w:rPr>
                          <w:rFonts w:ascii="SimSun" w:eastAsia="SimSun" w:hAnsi="SimSun" w:cs="SimSun" w:hint="eastAsia"/>
                          <w:sz w:val="18"/>
                          <w:szCs w:val="18"/>
                        </w:rPr>
                        <w:t>。</w:t>
                      </w:r>
                    </w:p>
                    <w:p w14:paraId="7B8FF51E" w14:textId="77777777" w:rsidR="00357D23" w:rsidRPr="00357D23" w:rsidRDefault="00357D23" w:rsidP="00357D23">
                      <w:pPr>
                        <w:rPr>
                          <w:sz w:val="18"/>
                          <w:szCs w:val="18"/>
                        </w:rPr>
                      </w:pPr>
                      <w:r w:rsidRPr="00357D23">
                        <w:rPr>
                          <w:sz w:val="18"/>
                          <w:szCs w:val="18"/>
                        </w:rPr>
                        <w:t>174. J. Cohen</w:t>
                      </w:r>
                      <w:r w:rsidRPr="00357D23">
                        <w:rPr>
                          <w:rFonts w:ascii="SimSun" w:eastAsia="SimSun" w:hAnsi="SimSun" w:cs="SimSun" w:hint="eastAsia"/>
                          <w:sz w:val="18"/>
                          <w:szCs w:val="18"/>
                        </w:rPr>
                        <w:t>，行为科学的统计力量分析，第</w:t>
                      </w:r>
                      <w:r w:rsidRPr="00357D23">
                        <w:rPr>
                          <w:sz w:val="18"/>
                          <w:szCs w:val="18"/>
                        </w:rPr>
                        <w:t>2</w:t>
                      </w:r>
                      <w:r w:rsidRPr="00357D23">
                        <w:rPr>
                          <w:rFonts w:ascii="SimSun" w:eastAsia="SimSun" w:hAnsi="SimSun" w:cs="SimSun" w:hint="eastAsia"/>
                          <w:sz w:val="18"/>
                          <w:szCs w:val="18"/>
                        </w:rPr>
                        <w:t>版（</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1988</w:t>
                      </w:r>
                      <w:r w:rsidRPr="00357D23">
                        <w:rPr>
                          <w:rFonts w:ascii="SimSun" w:eastAsia="SimSun" w:hAnsi="SimSun" w:cs="SimSun" w:hint="eastAsia"/>
                          <w:sz w:val="18"/>
                          <w:szCs w:val="18"/>
                        </w:rPr>
                        <w:t>年）。</w:t>
                      </w:r>
                    </w:p>
                    <w:p w14:paraId="5CBB6F51" w14:textId="77777777" w:rsidR="00357D23" w:rsidRPr="00357D23" w:rsidRDefault="00357D23" w:rsidP="00357D23">
                      <w:pPr>
                        <w:rPr>
                          <w:sz w:val="18"/>
                          <w:szCs w:val="18"/>
                        </w:rPr>
                      </w:pPr>
                      <w:r w:rsidRPr="00357D23">
                        <w:rPr>
                          <w:sz w:val="18"/>
                          <w:szCs w:val="18"/>
                        </w:rPr>
                        <w:t>175. Russell V. Lenth</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功率和样本大小的</w:t>
                      </w:r>
                      <w:r w:rsidRPr="00357D23">
                        <w:rPr>
                          <w:sz w:val="18"/>
                          <w:szCs w:val="18"/>
                        </w:rPr>
                        <w:t>Java</w:t>
                      </w:r>
                      <w:r w:rsidRPr="00357D23">
                        <w:rPr>
                          <w:rFonts w:ascii="SimSun" w:eastAsia="SimSun" w:hAnsi="SimSun" w:cs="SimSun" w:hint="eastAsia"/>
                          <w:sz w:val="18"/>
                          <w:szCs w:val="18"/>
                        </w:rPr>
                        <w:t>小程序，</w:t>
                      </w:r>
                      <w:r w:rsidRPr="00357D23">
                        <w:rPr>
                          <w:sz w:val="18"/>
                          <w:szCs w:val="18"/>
                        </w:rPr>
                        <w:t>”</w:t>
                      </w:r>
                      <w:r w:rsidRPr="00357D23">
                        <w:rPr>
                          <w:rFonts w:ascii="SimSun" w:eastAsia="SimSun" w:hAnsi="SimSun" w:cs="SimSun" w:hint="eastAsia"/>
                          <w:sz w:val="18"/>
                          <w:szCs w:val="18"/>
                        </w:rPr>
                        <w:t>爱荷华大学文理学院数学科学系，</w:t>
                      </w:r>
                      <w:r w:rsidRPr="00357D23">
                        <w:rPr>
                          <w:sz w:val="18"/>
                          <w:szCs w:val="18"/>
                        </w:rPr>
                        <w:t>https://homepage.divms.uiowa.edu/~rlenth/Power/</w:t>
                      </w:r>
                      <w:r w:rsidRPr="00357D23">
                        <w:rPr>
                          <w:rFonts w:ascii="SimSun" w:eastAsia="SimSun" w:hAnsi="SimSun" w:cs="SimSun" w:hint="eastAsia"/>
                          <w:sz w:val="18"/>
                          <w:szCs w:val="18"/>
                        </w:rPr>
                        <w:t>。</w:t>
                      </w:r>
                    </w:p>
                    <w:p w14:paraId="1DAA542A" w14:textId="77777777" w:rsidR="00357D23" w:rsidRPr="00357D23" w:rsidRDefault="00357D23" w:rsidP="00357D23">
                      <w:pPr>
                        <w:rPr>
                          <w:sz w:val="18"/>
                          <w:szCs w:val="18"/>
                        </w:rPr>
                      </w:pPr>
                      <w:r w:rsidRPr="00357D23">
                        <w:rPr>
                          <w:sz w:val="18"/>
                          <w:szCs w:val="18"/>
                        </w:rPr>
                        <w:t>176. Erik Westlund</w:t>
                      </w:r>
                      <w:r w:rsidRPr="00357D23">
                        <w:rPr>
                          <w:rFonts w:ascii="SimSun" w:eastAsia="SimSun" w:hAnsi="SimSun" w:cs="SimSun" w:hint="eastAsia"/>
                          <w:sz w:val="18"/>
                          <w:szCs w:val="18"/>
                        </w:rPr>
                        <w:t>和</w:t>
                      </w:r>
                      <w:r w:rsidRPr="00357D23">
                        <w:rPr>
                          <w:sz w:val="18"/>
                          <w:szCs w:val="18"/>
                        </w:rPr>
                        <w:t>Elizabeth A. Stuart</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实验评估研究中未使用，误用和适当使用先导研究，</w:t>
                      </w:r>
                      <w:r w:rsidRPr="00357D23">
                        <w:rPr>
                          <w:sz w:val="18"/>
                          <w:szCs w:val="18"/>
                        </w:rPr>
                        <w:t>”</w:t>
                      </w:r>
                      <w:r w:rsidRPr="00357D23">
                        <w:rPr>
                          <w:rFonts w:ascii="SimSun" w:eastAsia="SimSun" w:hAnsi="SimSun" w:cs="SimSun" w:hint="eastAsia"/>
                          <w:sz w:val="18"/>
                          <w:szCs w:val="18"/>
                        </w:rPr>
                        <w:t>《美国评估杂志》</w:t>
                      </w:r>
                      <w:r w:rsidRPr="00357D23">
                        <w:rPr>
                          <w:sz w:val="18"/>
                          <w:szCs w:val="18"/>
                        </w:rPr>
                        <w:t>38</w:t>
                      </w:r>
                      <w:r w:rsidRPr="00357D23">
                        <w:rPr>
                          <w:rFonts w:ascii="SimSun" w:eastAsia="SimSun" w:hAnsi="SimSun" w:cs="SimSun" w:hint="eastAsia"/>
                          <w:sz w:val="18"/>
                          <w:szCs w:val="18"/>
                        </w:rPr>
                        <w:t>，第</w:t>
                      </w:r>
                      <w:r w:rsidRPr="00357D23">
                        <w:rPr>
                          <w:sz w:val="18"/>
                          <w:szCs w:val="18"/>
                        </w:rPr>
                        <w:t>2</w:t>
                      </w:r>
                      <w:r w:rsidRPr="00357D23">
                        <w:rPr>
                          <w:rFonts w:ascii="SimSun" w:eastAsia="SimSun" w:hAnsi="SimSun" w:cs="SimSun" w:hint="eastAsia"/>
                          <w:sz w:val="18"/>
                          <w:szCs w:val="18"/>
                        </w:rPr>
                        <w:t>卷（</w:t>
                      </w:r>
                      <w:r w:rsidRPr="00357D23">
                        <w:rPr>
                          <w:sz w:val="18"/>
                          <w:szCs w:val="18"/>
                        </w:rPr>
                        <w:t>2017</w:t>
                      </w:r>
                      <w:r w:rsidRPr="00357D23">
                        <w:rPr>
                          <w:rFonts w:ascii="SimSun" w:eastAsia="SimSun" w:hAnsi="SimSun" w:cs="SimSun" w:hint="eastAsia"/>
                          <w:sz w:val="18"/>
                          <w:szCs w:val="18"/>
                        </w:rPr>
                        <w:t>年）：</w:t>
                      </w:r>
                      <w:r w:rsidRPr="00357D23">
                        <w:rPr>
                          <w:sz w:val="18"/>
                          <w:szCs w:val="18"/>
                        </w:rPr>
                        <w:t>246-261</w:t>
                      </w:r>
                      <w:r w:rsidRPr="00357D23">
                        <w:rPr>
                          <w:rFonts w:ascii="SimSun" w:eastAsia="SimSun" w:hAnsi="SimSun" w:cs="SimSun" w:hint="eastAsia"/>
                          <w:sz w:val="18"/>
                          <w:szCs w:val="18"/>
                        </w:rPr>
                        <w:t>。</w:t>
                      </w:r>
                    </w:p>
                    <w:p w14:paraId="2A6B8BA7" w14:textId="77777777" w:rsidR="00357D23" w:rsidRPr="00357D23" w:rsidRDefault="00357D23" w:rsidP="00357D23">
                      <w:pPr>
                        <w:rPr>
                          <w:sz w:val="18"/>
                          <w:szCs w:val="18"/>
                          <w:lang w:eastAsia="zh-CN"/>
                        </w:rPr>
                      </w:pPr>
                      <w:r w:rsidRPr="00357D23">
                        <w:rPr>
                          <w:sz w:val="18"/>
                          <w:szCs w:val="18"/>
                          <w:lang w:eastAsia="zh-CN"/>
                        </w:rPr>
                        <w:t>177. Descôteaux</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统计力量</w:t>
                      </w:r>
                      <w:r w:rsidRPr="00357D23">
                        <w:rPr>
                          <w:sz w:val="18"/>
                          <w:szCs w:val="18"/>
                          <w:lang w:eastAsia="zh-CN"/>
                        </w:rPr>
                        <w:t>”</w:t>
                      </w:r>
                      <w:r w:rsidRPr="00357D23">
                        <w:rPr>
                          <w:rFonts w:ascii="SimSun" w:eastAsia="SimSun" w:hAnsi="SimSun" w:cs="SimSun" w:hint="eastAsia"/>
                          <w:sz w:val="18"/>
                          <w:szCs w:val="18"/>
                          <w:lang w:eastAsia="zh-CN"/>
                        </w:rPr>
                        <w:t>。</w:t>
                      </w:r>
                    </w:p>
                    <w:p w14:paraId="7AD94893" w14:textId="77777777" w:rsidR="00357D23" w:rsidRPr="00357D23" w:rsidRDefault="00357D23" w:rsidP="00357D23">
                      <w:pPr>
                        <w:rPr>
                          <w:sz w:val="18"/>
                          <w:szCs w:val="18"/>
                          <w:lang w:eastAsia="zh-CN"/>
                        </w:rPr>
                      </w:pPr>
                      <w:r w:rsidRPr="00357D23">
                        <w:rPr>
                          <w:sz w:val="18"/>
                          <w:szCs w:val="18"/>
                          <w:lang w:eastAsia="zh-CN"/>
                        </w:rPr>
                        <w:t>178. Wilkinson</w:t>
                      </w:r>
                      <w:r w:rsidRPr="00357D23">
                        <w:rPr>
                          <w:rFonts w:ascii="SimSun" w:eastAsia="SimSun" w:hAnsi="SimSun" w:cs="SimSun" w:hint="eastAsia"/>
                          <w:sz w:val="18"/>
                          <w:szCs w:val="18"/>
                          <w:lang w:eastAsia="zh-CN"/>
                        </w:rPr>
                        <w:t>和统计推断工作组，美国心理学协会科学指导委员会，</w:t>
                      </w:r>
                      <w:r w:rsidRPr="00357D23">
                        <w:rPr>
                          <w:sz w:val="18"/>
                          <w:szCs w:val="18"/>
                          <w:lang w:eastAsia="zh-CN"/>
                        </w:rPr>
                        <w:t>“</w:t>
                      </w:r>
                      <w:r w:rsidRPr="00357D23">
                        <w:rPr>
                          <w:rFonts w:ascii="SimSun" w:eastAsia="SimSun" w:hAnsi="SimSun" w:cs="SimSun" w:hint="eastAsia"/>
                          <w:sz w:val="18"/>
                          <w:szCs w:val="18"/>
                          <w:lang w:eastAsia="zh-CN"/>
                        </w:rPr>
                        <w:t>心理学期刊中的统计方法</w:t>
                      </w:r>
                      <w:r w:rsidRPr="00357D23">
                        <w:rPr>
                          <w:sz w:val="18"/>
                          <w:szCs w:val="18"/>
                          <w:lang w:eastAsia="zh-CN"/>
                        </w:rPr>
                        <w:t>”</w:t>
                      </w:r>
                      <w:r w:rsidRPr="00357D23">
                        <w:rPr>
                          <w:rFonts w:ascii="SimSun" w:eastAsia="SimSun" w:hAnsi="SimSun" w:cs="SimSun" w:hint="eastAsia"/>
                          <w:sz w:val="18"/>
                          <w:szCs w:val="18"/>
                          <w:lang w:eastAsia="zh-CN"/>
                        </w:rPr>
                        <w:t>。</w:t>
                      </w:r>
                    </w:p>
                    <w:p w14:paraId="7CC23778" w14:textId="77777777" w:rsidR="00357D23" w:rsidRPr="00357D23" w:rsidRDefault="00357D23" w:rsidP="00357D23">
                      <w:pPr>
                        <w:rPr>
                          <w:sz w:val="18"/>
                          <w:szCs w:val="18"/>
                          <w:lang w:eastAsia="zh-CN"/>
                        </w:rPr>
                      </w:pPr>
                      <w:r w:rsidRPr="00357D23">
                        <w:rPr>
                          <w:sz w:val="18"/>
                          <w:szCs w:val="18"/>
                          <w:lang w:eastAsia="zh-CN"/>
                        </w:rPr>
                        <w:t>179. S. B. Green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进行回归分析需要多少受试者？</w:t>
                      </w:r>
                      <w:r w:rsidRPr="00357D23">
                        <w:rPr>
                          <w:sz w:val="18"/>
                          <w:szCs w:val="18"/>
                          <w:lang w:eastAsia="zh-CN"/>
                        </w:rPr>
                        <w:t>”</w:t>
                      </w:r>
                      <w:r w:rsidRPr="00357D23">
                        <w:rPr>
                          <w:rFonts w:ascii="SimSun" w:eastAsia="SimSun" w:hAnsi="SimSun" w:cs="SimSun" w:hint="eastAsia"/>
                          <w:sz w:val="18"/>
                          <w:szCs w:val="18"/>
                          <w:lang w:eastAsia="zh-CN"/>
                        </w:rPr>
                        <w:t>《多变量行为研究》</w:t>
                      </w:r>
                      <w:r w:rsidRPr="00357D23">
                        <w:rPr>
                          <w:sz w:val="18"/>
                          <w:szCs w:val="18"/>
                          <w:lang w:eastAsia="zh-CN"/>
                        </w:rPr>
                        <w:t>26</w:t>
                      </w:r>
                      <w:r w:rsidRPr="00357D23">
                        <w:rPr>
                          <w:rFonts w:ascii="SimSun" w:eastAsia="SimSun" w:hAnsi="SimSun" w:cs="SimSun" w:hint="eastAsia"/>
                          <w:sz w:val="18"/>
                          <w:szCs w:val="18"/>
                          <w:lang w:eastAsia="zh-CN"/>
                        </w:rPr>
                        <w:t>（</w:t>
                      </w:r>
                      <w:r w:rsidRPr="00357D23">
                        <w:rPr>
                          <w:sz w:val="18"/>
                          <w:szCs w:val="18"/>
                          <w:lang w:eastAsia="zh-CN"/>
                        </w:rPr>
                        <w:t>1991</w:t>
                      </w:r>
                      <w:r w:rsidRPr="00357D23">
                        <w:rPr>
                          <w:rFonts w:ascii="SimSun" w:eastAsia="SimSun" w:hAnsi="SimSun" w:cs="SimSun" w:hint="eastAsia"/>
                          <w:sz w:val="18"/>
                          <w:szCs w:val="18"/>
                          <w:lang w:eastAsia="zh-CN"/>
                        </w:rPr>
                        <w:t>年）：</w:t>
                      </w:r>
                      <w:r w:rsidRPr="00357D23">
                        <w:rPr>
                          <w:sz w:val="18"/>
                          <w:szCs w:val="18"/>
                          <w:lang w:eastAsia="zh-CN"/>
                        </w:rPr>
                        <w:t>499-510</w:t>
                      </w:r>
                      <w:r w:rsidRPr="00357D23">
                        <w:rPr>
                          <w:rFonts w:ascii="SimSun" w:eastAsia="SimSun" w:hAnsi="SimSun" w:cs="SimSun" w:hint="eastAsia"/>
                          <w:sz w:val="18"/>
                          <w:szCs w:val="18"/>
                          <w:lang w:eastAsia="zh-CN"/>
                        </w:rPr>
                        <w:t>。</w:t>
                      </w:r>
                    </w:p>
                    <w:p w14:paraId="41D6F167" w14:textId="77777777" w:rsidR="00357D23" w:rsidRPr="00357D23" w:rsidRDefault="00357D23" w:rsidP="00357D23">
                      <w:pPr>
                        <w:rPr>
                          <w:sz w:val="18"/>
                          <w:szCs w:val="18"/>
                          <w:lang w:eastAsia="zh-CN"/>
                        </w:rPr>
                      </w:pPr>
                      <w:r w:rsidRPr="00357D23">
                        <w:rPr>
                          <w:sz w:val="18"/>
                          <w:szCs w:val="18"/>
                          <w:lang w:eastAsia="zh-CN"/>
                        </w:rPr>
                        <w:t>180. R. J. Harris</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多元统计的基础，</w:t>
                      </w:r>
                      <w:r w:rsidRPr="00357D23">
                        <w:rPr>
                          <w:sz w:val="18"/>
                          <w:szCs w:val="18"/>
                          <w:lang w:eastAsia="zh-CN"/>
                        </w:rPr>
                        <w:t>”</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版（纽约：学术出版社，</w:t>
                      </w:r>
                      <w:r w:rsidRPr="00357D23">
                        <w:rPr>
                          <w:sz w:val="18"/>
                          <w:szCs w:val="18"/>
                          <w:lang w:eastAsia="zh-CN"/>
                        </w:rPr>
                        <w:t>1985</w:t>
                      </w:r>
                      <w:r w:rsidRPr="00357D23">
                        <w:rPr>
                          <w:rFonts w:ascii="SimSun" w:eastAsia="SimSun" w:hAnsi="SimSun" w:cs="SimSun" w:hint="eastAsia"/>
                          <w:sz w:val="18"/>
                          <w:szCs w:val="18"/>
                          <w:lang w:eastAsia="zh-CN"/>
                        </w:rPr>
                        <w:t>年）。</w:t>
                      </w:r>
                    </w:p>
                    <w:p w14:paraId="6DF7CB2A" w14:textId="77777777" w:rsidR="00357D23" w:rsidRPr="00357D23" w:rsidRDefault="00357D23" w:rsidP="00357D23">
                      <w:pPr>
                        <w:rPr>
                          <w:sz w:val="18"/>
                          <w:szCs w:val="18"/>
                        </w:rPr>
                      </w:pPr>
                      <w:r w:rsidRPr="00357D23">
                        <w:rPr>
                          <w:sz w:val="18"/>
                          <w:szCs w:val="18"/>
                        </w:rPr>
                        <w:t>181. J. Cohen</w:t>
                      </w:r>
                      <w:r w:rsidRPr="00357D23">
                        <w:rPr>
                          <w:rFonts w:ascii="SimSun" w:eastAsia="SimSun" w:hAnsi="SimSun" w:cs="SimSun" w:hint="eastAsia"/>
                          <w:sz w:val="18"/>
                          <w:szCs w:val="18"/>
                        </w:rPr>
                        <w:t>和</w:t>
                      </w:r>
                      <w:r w:rsidRPr="00357D23">
                        <w:rPr>
                          <w:sz w:val="18"/>
                          <w:szCs w:val="18"/>
                        </w:rPr>
                        <w:t>P. Cohen</w:t>
                      </w:r>
                      <w:r w:rsidRPr="00357D23">
                        <w:rPr>
                          <w:rFonts w:ascii="SimSun" w:eastAsia="SimSun" w:hAnsi="SimSun" w:cs="SimSun" w:hint="eastAsia"/>
                          <w:sz w:val="18"/>
                          <w:szCs w:val="18"/>
                        </w:rPr>
                        <w:t>，应用多元回归</w:t>
                      </w:r>
                      <w:r w:rsidRPr="00357D23">
                        <w:rPr>
                          <w:sz w:val="18"/>
                          <w:szCs w:val="18"/>
                        </w:rPr>
                        <w:t>/</w:t>
                      </w:r>
                      <w:r w:rsidRPr="00357D23">
                        <w:rPr>
                          <w:rFonts w:ascii="SimSun" w:eastAsia="SimSun" w:hAnsi="SimSun" w:cs="SimSun" w:hint="eastAsia"/>
                          <w:sz w:val="18"/>
                          <w:szCs w:val="18"/>
                        </w:rPr>
                        <w:t>相关分析于行为科学（</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1975</w:t>
                      </w:r>
                      <w:r w:rsidRPr="00357D23">
                        <w:rPr>
                          <w:rFonts w:ascii="SimSun" w:eastAsia="SimSun" w:hAnsi="SimSun" w:cs="SimSun" w:hint="eastAsia"/>
                          <w:sz w:val="18"/>
                          <w:szCs w:val="18"/>
                        </w:rPr>
                        <w:t>年）。</w:t>
                      </w:r>
                    </w:p>
                    <w:p w14:paraId="563A06CA" w14:textId="77777777" w:rsidR="00357D23" w:rsidRPr="00357D23" w:rsidRDefault="00357D23" w:rsidP="00357D23">
                      <w:pPr>
                        <w:rPr>
                          <w:sz w:val="18"/>
                          <w:szCs w:val="18"/>
                        </w:rPr>
                      </w:pPr>
                      <w:r w:rsidRPr="00357D23">
                        <w:rPr>
                          <w:sz w:val="18"/>
                          <w:szCs w:val="18"/>
                        </w:rPr>
                        <w:t>182. D. C. Howell</w:t>
                      </w:r>
                      <w:r w:rsidRPr="00357D23">
                        <w:rPr>
                          <w:rFonts w:ascii="SimSun" w:eastAsia="SimSun" w:hAnsi="SimSun" w:cs="SimSun" w:hint="eastAsia"/>
                          <w:sz w:val="18"/>
                          <w:szCs w:val="18"/>
                        </w:rPr>
                        <w:t>，心理学统计学方法，第</w:t>
                      </w:r>
                      <w:r w:rsidRPr="00357D23">
                        <w:rPr>
                          <w:sz w:val="18"/>
                          <w:szCs w:val="18"/>
                        </w:rPr>
                        <w:t>4</w:t>
                      </w:r>
                      <w:r w:rsidRPr="00357D23">
                        <w:rPr>
                          <w:rFonts w:ascii="SimSun" w:eastAsia="SimSun" w:hAnsi="SimSun" w:cs="SimSun" w:hint="eastAsia"/>
                          <w:sz w:val="18"/>
                          <w:szCs w:val="18"/>
                        </w:rPr>
                        <w:t>版（贝尔蒙特，加利福尼亚州：</w:t>
                      </w:r>
                      <w:r w:rsidRPr="00357D23">
                        <w:rPr>
                          <w:sz w:val="18"/>
                          <w:szCs w:val="18"/>
                        </w:rPr>
                        <w:t>Wadsworth</w:t>
                      </w:r>
                      <w:r w:rsidRPr="00357D23">
                        <w:rPr>
                          <w:rFonts w:ascii="SimSun" w:eastAsia="SimSun" w:hAnsi="SimSun" w:cs="SimSun" w:hint="eastAsia"/>
                          <w:sz w:val="18"/>
                          <w:szCs w:val="18"/>
                        </w:rPr>
                        <w:t>，</w:t>
                      </w:r>
                      <w:r w:rsidRPr="00357D23">
                        <w:rPr>
                          <w:sz w:val="18"/>
                          <w:szCs w:val="18"/>
                        </w:rPr>
                        <w:t>1997</w:t>
                      </w:r>
                      <w:r w:rsidRPr="00357D23">
                        <w:rPr>
                          <w:rFonts w:ascii="SimSun" w:eastAsia="SimSun" w:hAnsi="SimSun" w:cs="SimSun" w:hint="eastAsia"/>
                          <w:sz w:val="18"/>
                          <w:szCs w:val="18"/>
                        </w:rPr>
                        <w:t>年）。</w:t>
                      </w:r>
                    </w:p>
                    <w:p w14:paraId="0B234908" w14:textId="77777777" w:rsidR="00357D23" w:rsidRPr="00357D23" w:rsidRDefault="00357D23" w:rsidP="00357D23">
                      <w:pPr>
                        <w:rPr>
                          <w:sz w:val="18"/>
                          <w:szCs w:val="18"/>
                        </w:rPr>
                      </w:pPr>
                      <w:r w:rsidRPr="00357D23">
                        <w:rPr>
                          <w:sz w:val="18"/>
                          <w:szCs w:val="18"/>
                        </w:rPr>
                        <w:t>183. Tabachnick</w:t>
                      </w:r>
                      <w:r w:rsidRPr="00357D23">
                        <w:rPr>
                          <w:rFonts w:ascii="SimSun" w:eastAsia="SimSun" w:hAnsi="SimSun" w:cs="SimSun" w:hint="eastAsia"/>
                          <w:sz w:val="18"/>
                          <w:szCs w:val="18"/>
                        </w:rPr>
                        <w:t>和</w:t>
                      </w:r>
                      <w:r w:rsidRPr="00357D23">
                        <w:rPr>
                          <w:sz w:val="18"/>
                          <w:szCs w:val="18"/>
                        </w:rPr>
                        <w:t>Fidell</w:t>
                      </w:r>
                      <w:r w:rsidRPr="00357D23">
                        <w:rPr>
                          <w:rFonts w:ascii="SimSun" w:eastAsia="SimSun" w:hAnsi="SimSun" w:cs="SimSun" w:hint="eastAsia"/>
                          <w:sz w:val="18"/>
                          <w:szCs w:val="18"/>
                        </w:rPr>
                        <w:t>，使用多变量统计。</w:t>
                      </w:r>
                    </w:p>
                    <w:p w14:paraId="63B55C9F" w14:textId="77777777" w:rsidR="00357D23" w:rsidRPr="00357D23" w:rsidRDefault="00357D23" w:rsidP="00357D23">
                      <w:pPr>
                        <w:rPr>
                          <w:sz w:val="18"/>
                          <w:szCs w:val="18"/>
                        </w:rPr>
                      </w:pPr>
                      <w:r w:rsidRPr="00357D23">
                        <w:rPr>
                          <w:sz w:val="18"/>
                          <w:szCs w:val="18"/>
                        </w:rPr>
                        <w:t>184. E. J. Pedhazur</w:t>
                      </w:r>
                      <w:r w:rsidRPr="00357D23">
                        <w:rPr>
                          <w:rFonts w:ascii="SimSun" w:eastAsia="SimSun" w:hAnsi="SimSun" w:cs="SimSun" w:hint="eastAsia"/>
                          <w:sz w:val="18"/>
                          <w:szCs w:val="18"/>
                        </w:rPr>
                        <w:t>和</w:t>
                      </w:r>
                      <w:r w:rsidRPr="00357D23">
                        <w:rPr>
                          <w:sz w:val="18"/>
                          <w:szCs w:val="18"/>
                        </w:rPr>
                        <w:t>L. P. Schmelkin</w:t>
                      </w:r>
                      <w:r w:rsidRPr="00357D23">
                        <w:rPr>
                          <w:rFonts w:ascii="SimSun" w:eastAsia="SimSun" w:hAnsi="SimSun" w:cs="SimSun" w:hint="eastAsia"/>
                          <w:sz w:val="18"/>
                          <w:szCs w:val="18"/>
                        </w:rPr>
                        <w:t>，测量，设计和分析：一种综合方法（</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1991</w:t>
                      </w:r>
                      <w:r w:rsidRPr="00357D23">
                        <w:rPr>
                          <w:rFonts w:ascii="SimSun" w:eastAsia="SimSun" w:hAnsi="SimSun" w:cs="SimSun" w:hint="eastAsia"/>
                          <w:sz w:val="18"/>
                          <w:szCs w:val="18"/>
                        </w:rPr>
                        <w:t>年）。</w:t>
                      </w:r>
                    </w:p>
                    <w:p w14:paraId="3FAF19C0" w14:textId="77777777" w:rsidR="00357D23" w:rsidRPr="00357D23" w:rsidRDefault="00357D23" w:rsidP="00357D23">
                      <w:pPr>
                        <w:rPr>
                          <w:sz w:val="18"/>
                          <w:szCs w:val="18"/>
                        </w:rPr>
                      </w:pPr>
                      <w:r w:rsidRPr="00357D23">
                        <w:rPr>
                          <w:sz w:val="18"/>
                          <w:szCs w:val="18"/>
                        </w:rPr>
                        <w:t>185. A. L. Comrey</w:t>
                      </w:r>
                      <w:r w:rsidRPr="00357D23">
                        <w:rPr>
                          <w:rFonts w:ascii="SimSun" w:eastAsia="SimSun" w:hAnsi="SimSun" w:cs="SimSun" w:hint="eastAsia"/>
                          <w:sz w:val="18"/>
                          <w:szCs w:val="18"/>
                        </w:rPr>
                        <w:t>和</w:t>
                      </w:r>
                      <w:r w:rsidRPr="00357D23">
                        <w:rPr>
                          <w:sz w:val="18"/>
                          <w:szCs w:val="18"/>
                        </w:rPr>
                        <w:t>H. B. Lee</w:t>
                      </w:r>
                      <w:r w:rsidRPr="00357D23">
                        <w:rPr>
                          <w:rFonts w:ascii="SimSun" w:eastAsia="SimSun" w:hAnsi="SimSun" w:cs="SimSun" w:hint="eastAsia"/>
                          <w:sz w:val="18"/>
                          <w:szCs w:val="18"/>
                        </w:rPr>
                        <w:t>，因子分析初阶，第</w:t>
                      </w:r>
                      <w:r w:rsidRPr="00357D23">
                        <w:rPr>
                          <w:sz w:val="18"/>
                          <w:szCs w:val="18"/>
                        </w:rPr>
                        <w:t>2</w:t>
                      </w:r>
                      <w:r w:rsidRPr="00357D23">
                        <w:rPr>
                          <w:rFonts w:ascii="SimSun" w:eastAsia="SimSun" w:hAnsi="SimSun" w:cs="SimSun" w:hint="eastAsia"/>
                          <w:sz w:val="18"/>
                          <w:szCs w:val="18"/>
                        </w:rPr>
                        <w:t>版（</w:t>
                      </w:r>
                      <w:r w:rsidRPr="00357D23">
                        <w:rPr>
                          <w:sz w:val="18"/>
                          <w:szCs w:val="18"/>
                        </w:rPr>
                        <w:t>Hillsdale</w:t>
                      </w:r>
                      <w:r w:rsidRPr="00357D23">
                        <w:rPr>
                          <w:rFonts w:ascii="SimSun" w:eastAsia="SimSun" w:hAnsi="SimSun" w:cs="SimSun" w:hint="eastAsia"/>
                          <w:sz w:val="18"/>
                          <w:szCs w:val="18"/>
                        </w:rPr>
                        <w:t>，</w:t>
                      </w:r>
                      <w:r w:rsidRPr="00357D23">
                        <w:rPr>
                          <w:sz w:val="18"/>
                          <w:szCs w:val="18"/>
                        </w:rPr>
                        <w:t>NJ</w:t>
                      </w:r>
                      <w:r w:rsidRPr="00357D23">
                        <w:rPr>
                          <w:rFonts w:ascii="SimSun" w:eastAsia="SimSun" w:hAnsi="SimSun" w:cs="SimSun" w:hint="eastAsia"/>
                          <w:sz w:val="18"/>
                          <w:szCs w:val="18"/>
                        </w:rPr>
                        <w:t>：</w:t>
                      </w:r>
                      <w:r w:rsidRPr="00357D23">
                        <w:rPr>
                          <w:sz w:val="18"/>
                          <w:szCs w:val="18"/>
                        </w:rPr>
                        <w:t>Erlbaum</w:t>
                      </w:r>
                      <w:r w:rsidRPr="00357D23">
                        <w:rPr>
                          <w:rFonts w:ascii="SimSun" w:eastAsia="SimSun" w:hAnsi="SimSun" w:cs="SimSun" w:hint="eastAsia"/>
                          <w:sz w:val="18"/>
                          <w:szCs w:val="18"/>
                        </w:rPr>
                        <w:t>，</w:t>
                      </w:r>
                      <w:r w:rsidRPr="00357D23">
                        <w:rPr>
                          <w:sz w:val="18"/>
                          <w:szCs w:val="18"/>
                        </w:rPr>
                        <w:t>1992</w:t>
                      </w:r>
                      <w:r w:rsidRPr="00357D23">
                        <w:rPr>
                          <w:rFonts w:ascii="SimSun" w:eastAsia="SimSun" w:hAnsi="SimSun" w:cs="SimSun" w:hint="eastAsia"/>
                          <w:sz w:val="18"/>
                          <w:szCs w:val="18"/>
                        </w:rPr>
                        <w:t>年）。</w:t>
                      </w:r>
                    </w:p>
                    <w:p w14:paraId="3B7BBA5C" w14:textId="77777777" w:rsidR="00357D23" w:rsidRPr="00357D23" w:rsidRDefault="00357D23" w:rsidP="00357D23">
                      <w:pPr>
                        <w:rPr>
                          <w:sz w:val="18"/>
                          <w:szCs w:val="18"/>
                        </w:rPr>
                      </w:pPr>
                      <w:r w:rsidRPr="00357D23">
                        <w:rPr>
                          <w:sz w:val="18"/>
                          <w:szCs w:val="18"/>
                        </w:rPr>
                        <w:t>186. Cohen</w:t>
                      </w:r>
                      <w:r w:rsidRPr="00357D23">
                        <w:rPr>
                          <w:rFonts w:ascii="SimSun" w:eastAsia="SimSun" w:hAnsi="SimSun" w:cs="SimSun" w:hint="eastAsia"/>
                          <w:sz w:val="18"/>
                          <w:szCs w:val="18"/>
                        </w:rPr>
                        <w:t>，行为科学的统计力量分析，第</w:t>
                      </w:r>
                      <w:r w:rsidRPr="00357D23">
                        <w:rPr>
                          <w:sz w:val="18"/>
                          <w:szCs w:val="18"/>
                        </w:rPr>
                        <w:t>2</w:t>
                      </w:r>
                      <w:r w:rsidRPr="00357D23">
                        <w:rPr>
                          <w:rFonts w:ascii="SimSun" w:eastAsia="SimSun" w:hAnsi="SimSun" w:cs="SimSun" w:hint="eastAsia"/>
                          <w:sz w:val="18"/>
                          <w:szCs w:val="18"/>
                        </w:rPr>
                        <w:t>版。</w:t>
                      </w:r>
                    </w:p>
                    <w:p w14:paraId="14A92C92" w14:textId="77777777" w:rsidR="00357D23" w:rsidRPr="00357D23" w:rsidRDefault="00357D23" w:rsidP="00357D23">
                      <w:pPr>
                        <w:rPr>
                          <w:sz w:val="18"/>
                          <w:szCs w:val="18"/>
                          <w:lang w:eastAsia="zh-CN"/>
                        </w:rPr>
                      </w:pPr>
                      <w:r w:rsidRPr="00357D23">
                        <w:rPr>
                          <w:sz w:val="18"/>
                          <w:szCs w:val="18"/>
                          <w:lang w:eastAsia="zh-CN"/>
                        </w:rPr>
                        <w:t>187. A. Aron</w:t>
                      </w:r>
                      <w:r w:rsidRPr="00357D23">
                        <w:rPr>
                          <w:rFonts w:ascii="SimSun" w:eastAsia="SimSun" w:hAnsi="SimSun" w:cs="SimSun" w:hint="eastAsia"/>
                          <w:sz w:val="18"/>
                          <w:szCs w:val="18"/>
                          <w:lang w:eastAsia="zh-CN"/>
                        </w:rPr>
                        <w:t>和</w:t>
                      </w:r>
                      <w:r w:rsidRPr="00357D23">
                        <w:rPr>
                          <w:sz w:val="18"/>
                          <w:szCs w:val="18"/>
                          <w:lang w:eastAsia="zh-CN"/>
                        </w:rPr>
                        <w:t>E. N. Aron</w:t>
                      </w:r>
                      <w:r w:rsidRPr="00357D23">
                        <w:rPr>
                          <w:rFonts w:ascii="SimSun" w:eastAsia="SimSun" w:hAnsi="SimSun" w:cs="SimSun" w:hint="eastAsia"/>
                          <w:sz w:val="18"/>
                          <w:szCs w:val="18"/>
                          <w:lang w:eastAsia="zh-CN"/>
                        </w:rPr>
                        <w:t>，心理学统计学，第</w:t>
                      </w:r>
                      <w:r w:rsidRPr="00357D23">
                        <w:rPr>
                          <w:sz w:val="18"/>
                          <w:szCs w:val="18"/>
                          <w:lang w:eastAsia="zh-CN"/>
                        </w:rPr>
                        <w:t>2</w:t>
                      </w:r>
                      <w:r w:rsidRPr="00357D23">
                        <w:rPr>
                          <w:rFonts w:ascii="SimSun" w:eastAsia="SimSun" w:hAnsi="SimSun" w:cs="SimSun" w:hint="eastAsia"/>
                          <w:sz w:val="18"/>
                          <w:szCs w:val="18"/>
                          <w:lang w:eastAsia="zh-CN"/>
                        </w:rPr>
                        <w:t>版（上塞德尔河，新泽西州：普林斯顿大厅，</w:t>
                      </w:r>
                      <w:r w:rsidRPr="00357D23">
                        <w:rPr>
                          <w:sz w:val="18"/>
                          <w:szCs w:val="18"/>
                          <w:lang w:eastAsia="zh-CN"/>
                        </w:rPr>
                        <w:t>1999</w:t>
                      </w:r>
                      <w:r w:rsidRPr="00357D23">
                        <w:rPr>
                          <w:rFonts w:ascii="SimSun" w:eastAsia="SimSun" w:hAnsi="SimSun" w:cs="SimSun" w:hint="eastAsia"/>
                          <w:sz w:val="18"/>
                          <w:szCs w:val="18"/>
                          <w:lang w:eastAsia="zh-CN"/>
                        </w:rPr>
                        <w:t>年）。</w:t>
                      </w:r>
                    </w:p>
                    <w:p w14:paraId="391FAC04" w14:textId="77777777" w:rsidR="00357D23" w:rsidRPr="00357D23" w:rsidRDefault="00357D23" w:rsidP="00357D23">
                      <w:pPr>
                        <w:rPr>
                          <w:sz w:val="18"/>
                          <w:szCs w:val="18"/>
                          <w:lang w:eastAsia="zh-CN"/>
                        </w:rPr>
                      </w:pPr>
                      <w:r w:rsidRPr="00357D23">
                        <w:rPr>
                          <w:sz w:val="18"/>
                          <w:szCs w:val="18"/>
                          <w:lang w:eastAsia="zh-CN"/>
                        </w:rPr>
                        <w:t xml:space="preserve">188. </w:t>
                      </w:r>
                      <w:r w:rsidRPr="00357D23">
                        <w:rPr>
                          <w:rFonts w:ascii="SimSun" w:eastAsia="SimSun" w:hAnsi="SimSun" w:cs="SimSun" w:hint="eastAsia"/>
                          <w:sz w:val="18"/>
                          <w:szCs w:val="18"/>
                          <w:lang w:eastAsia="zh-CN"/>
                        </w:rPr>
                        <w:t>另请参阅：</w:t>
                      </w:r>
                      <w:r w:rsidRPr="00357D23">
                        <w:rPr>
                          <w:sz w:val="18"/>
                          <w:szCs w:val="18"/>
                          <w:lang w:eastAsia="zh-CN"/>
                        </w:rPr>
                        <w:t>F. Faul</w:t>
                      </w:r>
                      <w:r w:rsidRPr="00357D23">
                        <w:rPr>
                          <w:rFonts w:ascii="SimSun" w:eastAsia="SimSun" w:hAnsi="SimSun" w:cs="SimSun" w:hint="eastAsia"/>
                          <w:sz w:val="18"/>
                          <w:szCs w:val="18"/>
                          <w:lang w:eastAsia="zh-CN"/>
                        </w:rPr>
                        <w:t>等人，</w:t>
                      </w:r>
                      <w:r w:rsidRPr="00357D23">
                        <w:rPr>
                          <w:sz w:val="18"/>
                          <w:szCs w:val="18"/>
                          <w:lang w:eastAsia="zh-CN"/>
                        </w:rPr>
                        <w:t>“G*Power 3</w:t>
                      </w:r>
                      <w:r w:rsidRPr="00357D23">
                        <w:rPr>
                          <w:rFonts w:ascii="SimSun" w:eastAsia="SimSun" w:hAnsi="SimSun" w:cs="SimSun" w:hint="eastAsia"/>
                          <w:sz w:val="18"/>
                          <w:szCs w:val="18"/>
                          <w:lang w:eastAsia="zh-CN"/>
                        </w:rPr>
                        <w:t>：社会，行为和生物医学科学的灵活统计力量分析程序，</w:t>
                      </w:r>
                      <w:r w:rsidRPr="00357D23">
                        <w:rPr>
                          <w:sz w:val="18"/>
                          <w:szCs w:val="18"/>
                          <w:lang w:eastAsia="zh-CN"/>
                        </w:rPr>
                        <w:t>”</w:t>
                      </w:r>
                      <w:r w:rsidRPr="00357D23">
                        <w:rPr>
                          <w:rFonts w:ascii="SimSun" w:eastAsia="SimSun" w:hAnsi="SimSun" w:cs="SimSun" w:hint="eastAsia"/>
                          <w:sz w:val="18"/>
                          <w:szCs w:val="18"/>
                          <w:lang w:eastAsia="zh-CN"/>
                        </w:rPr>
                        <w:t>《行为研究方法》</w:t>
                      </w:r>
                      <w:r w:rsidRPr="00357D23">
                        <w:rPr>
                          <w:sz w:val="18"/>
                          <w:szCs w:val="18"/>
                          <w:lang w:eastAsia="zh-CN"/>
                        </w:rPr>
                        <w:t>39</w:t>
                      </w:r>
                      <w:r w:rsidRPr="00357D23">
                        <w:rPr>
                          <w:rFonts w:ascii="SimSun" w:eastAsia="SimSun" w:hAnsi="SimSun" w:cs="SimSun" w:hint="eastAsia"/>
                          <w:sz w:val="18"/>
                          <w:szCs w:val="18"/>
                          <w:lang w:eastAsia="zh-CN"/>
                        </w:rPr>
                        <w:t>，第</w:t>
                      </w:r>
                      <w:r w:rsidRPr="00357D23">
                        <w:rPr>
                          <w:sz w:val="18"/>
                          <w:szCs w:val="18"/>
                          <w:lang w:eastAsia="zh-CN"/>
                        </w:rPr>
                        <w:t>2</w:t>
                      </w:r>
                      <w:r w:rsidRPr="00357D23">
                        <w:rPr>
                          <w:rFonts w:ascii="SimSun" w:eastAsia="SimSun" w:hAnsi="SimSun" w:cs="SimSun" w:hint="eastAsia"/>
                          <w:sz w:val="18"/>
                          <w:szCs w:val="18"/>
                          <w:lang w:eastAsia="zh-CN"/>
                        </w:rPr>
                        <w:t>卷（</w:t>
                      </w:r>
                      <w:r w:rsidRPr="00357D23">
                        <w:rPr>
                          <w:sz w:val="18"/>
                          <w:szCs w:val="18"/>
                          <w:lang w:eastAsia="zh-CN"/>
                        </w:rPr>
                        <w:t>2007</w:t>
                      </w:r>
                      <w:r w:rsidRPr="00357D23">
                        <w:rPr>
                          <w:rFonts w:ascii="SimSun" w:eastAsia="SimSun" w:hAnsi="SimSun" w:cs="SimSun" w:hint="eastAsia"/>
                          <w:sz w:val="18"/>
                          <w:szCs w:val="18"/>
                          <w:lang w:eastAsia="zh-CN"/>
                        </w:rPr>
                        <w:t>年）：</w:t>
                      </w:r>
                      <w:r w:rsidRPr="00357D23">
                        <w:rPr>
                          <w:sz w:val="18"/>
                          <w:szCs w:val="18"/>
                          <w:lang w:eastAsia="zh-CN"/>
                        </w:rPr>
                        <w:t>175-191</w:t>
                      </w:r>
                      <w:r w:rsidRPr="00357D23">
                        <w:rPr>
                          <w:rFonts w:ascii="SimSun" w:eastAsia="SimSun" w:hAnsi="SimSun" w:cs="SimSun" w:hint="eastAsia"/>
                          <w:sz w:val="18"/>
                          <w:szCs w:val="18"/>
                          <w:lang w:eastAsia="zh-CN"/>
                        </w:rPr>
                        <w:t>；</w:t>
                      </w:r>
                      <w:r w:rsidRPr="00357D23">
                        <w:rPr>
                          <w:sz w:val="18"/>
                          <w:szCs w:val="18"/>
                          <w:lang w:eastAsia="zh-CN"/>
                        </w:rPr>
                        <w:t>Mayr</w:t>
                      </w:r>
                      <w:r w:rsidRPr="00357D23">
                        <w:rPr>
                          <w:rFonts w:ascii="SimSun" w:eastAsia="SimSun" w:hAnsi="SimSun" w:cs="SimSun" w:hint="eastAsia"/>
                          <w:sz w:val="18"/>
                          <w:szCs w:val="18"/>
                          <w:lang w:eastAsia="zh-CN"/>
                        </w:rPr>
                        <w:t>等人，</w:t>
                      </w:r>
                      <w:r w:rsidRPr="00357D23">
                        <w:rPr>
                          <w:sz w:val="18"/>
                          <w:szCs w:val="18"/>
                          <w:lang w:eastAsia="zh-CN"/>
                        </w:rPr>
                        <w:t>“Gpower</w:t>
                      </w:r>
                      <w:r w:rsidRPr="00357D23">
                        <w:rPr>
                          <w:rFonts w:ascii="SimSun" w:eastAsia="SimSun" w:hAnsi="SimSun" w:cs="SimSun" w:hint="eastAsia"/>
                          <w:sz w:val="18"/>
                          <w:szCs w:val="18"/>
                          <w:lang w:eastAsia="zh-CN"/>
                        </w:rPr>
                        <w:t>的简短教程</w:t>
                      </w:r>
                      <w:r w:rsidRPr="00357D23">
                        <w:rPr>
                          <w:sz w:val="18"/>
                          <w:szCs w:val="18"/>
                          <w:lang w:eastAsia="zh-CN"/>
                        </w:rPr>
                        <w:t>”</w:t>
                      </w:r>
                      <w:r w:rsidRPr="00357D23">
                        <w:rPr>
                          <w:rFonts w:ascii="SimSun" w:eastAsia="SimSun" w:hAnsi="SimSun" w:cs="SimSun" w:hint="eastAsia"/>
                          <w:sz w:val="18"/>
                          <w:szCs w:val="18"/>
                          <w:lang w:eastAsia="zh-CN"/>
                        </w:rPr>
                        <w:t>。</w:t>
                      </w:r>
                    </w:p>
                    <w:p w14:paraId="0F16DA2A" w14:textId="77777777" w:rsidR="00357D23" w:rsidRPr="00357D23" w:rsidRDefault="00357D23" w:rsidP="00357D23">
                      <w:pPr>
                        <w:rPr>
                          <w:sz w:val="18"/>
                          <w:szCs w:val="18"/>
                          <w:lang w:eastAsia="zh-CN"/>
                        </w:rPr>
                      </w:pPr>
                      <w:r w:rsidRPr="00357D23">
                        <w:rPr>
                          <w:sz w:val="18"/>
                          <w:szCs w:val="18"/>
                          <w:lang w:eastAsia="zh-CN"/>
                        </w:rPr>
                        <w:t>189. Coleman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记者对儿童的道德判断</w:t>
                      </w:r>
                      <w:r w:rsidRPr="00357D23">
                        <w:rPr>
                          <w:sz w:val="18"/>
                          <w:szCs w:val="18"/>
                          <w:lang w:eastAsia="zh-CN"/>
                        </w:rPr>
                        <w:t>”</w:t>
                      </w:r>
                      <w:r w:rsidRPr="00357D23">
                        <w:rPr>
                          <w:rFonts w:ascii="SimSun" w:eastAsia="SimSun" w:hAnsi="SimSun" w:cs="SimSun" w:hint="eastAsia"/>
                          <w:sz w:val="18"/>
                          <w:szCs w:val="18"/>
                          <w:lang w:eastAsia="zh-CN"/>
                        </w:rPr>
                        <w:t>。</w:t>
                      </w:r>
                    </w:p>
                    <w:p w14:paraId="7ABC4662" w14:textId="77777777" w:rsidR="00357D23" w:rsidRPr="00357D23" w:rsidRDefault="00357D23" w:rsidP="00357D23">
                      <w:pPr>
                        <w:rPr>
                          <w:sz w:val="18"/>
                          <w:szCs w:val="18"/>
                          <w:lang w:eastAsia="zh-CN"/>
                        </w:rPr>
                      </w:pPr>
                      <w:r w:rsidRPr="00357D23">
                        <w:rPr>
                          <w:sz w:val="18"/>
                          <w:szCs w:val="18"/>
                          <w:lang w:eastAsia="zh-CN"/>
                        </w:rPr>
                        <w:t>190. Coleman</w:t>
                      </w:r>
                      <w:r w:rsidRPr="00357D23">
                        <w:rPr>
                          <w:rFonts w:ascii="SimSun" w:eastAsia="SimSun" w:hAnsi="SimSun" w:cs="SimSun" w:hint="eastAsia"/>
                          <w:sz w:val="18"/>
                          <w:szCs w:val="18"/>
                          <w:lang w:eastAsia="zh-CN"/>
                        </w:rPr>
                        <w:t>，</w:t>
                      </w:r>
                      <w:r w:rsidRPr="00357D23">
                        <w:rPr>
                          <w:sz w:val="18"/>
                          <w:szCs w:val="18"/>
                          <w:lang w:eastAsia="zh-CN"/>
                        </w:rPr>
                        <w:t>“</w:t>
                      </w:r>
                      <w:r w:rsidRPr="00357D23">
                        <w:rPr>
                          <w:rFonts w:ascii="SimSun" w:eastAsia="SimSun" w:hAnsi="SimSun" w:cs="SimSun" w:hint="eastAsia"/>
                          <w:sz w:val="18"/>
                          <w:szCs w:val="18"/>
                          <w:lang w:eastAsia="zh-CN"/>
                        </w:rPr>
                        <w:t>视觉效果的影响</w:t>
                      </w:r>
                      <w:r w:rsidRPr="00357D23">
                        <w:rPr>
                          <w:sz w:val="18"/>
                          <w:szCs w:val="18"/>
                          <w:lang w:eastAsia="zh-CN"/>
                        </w:rPr>
                        <w:t>”</w:t>
                      </w:r>
                      <w:r w:rsidRPr="00357D23">
                        <w:rPr>
                          <w:rFonts w:ascii="SimSun" w:eastAsia="SimSun" w:hAnsi="SimSun" w:cs="SimSun" w:hint="eastAsia"/>
                          <w:sz w:val="18"/>
                          <w:szCs w:val="18"/>
                          <w:lang w:eastAsia="zh-CN"/>
                        </w:rPr>
                        <w:t>。</w:t>
                      </w:r>
                    </w:p>
                    <w:p w14:paraId="23E52898" w14:textId="77777777" w:rsidR="00357D23" w:rsidRPr="00357D23" w:rsidRDefault="00357D23" w:rsidP="00357D23">
                      <w:pPr>
                        <w:rPr>
                          <w:sz w:val="18"/>
                          <w:szCs w:val="18"/>
                          <w:lang w:eastAsia="zh-CN"/>
                        </w:rPr>
                      </w:pPr>
                      <w:r w:rsidRPr="00357D23">
                        <w:rPr>
                          <w:sz w:val="18"/>
                          <w:szCs w:val="18"/>
                          <w:lang w:eastAsia="zh-CN"/>
                        </w:rPr>
                        <w:t>191. Cohen</w:t>
                      </w:r>
                      <w:r w:rsidRPr="00357D23">
                        <w:rPr>
                          <w:rFonts w:ascii="SimSun" w:eastAsia="SimSun" w:hAnsi="SimSun" w:cs="SimSun" w:hint="eastAsia"/>
                          <w:sz w:val="18"/>
                          <w:szCs w:val="18"/>
                          <w:lang w:eastAsia="zh-CN"/>
                        </w:rPr>
                        <w:t>，行为科学的统计力量分析，第</w:t>
                      </w:r>
                      <w:r w:rsidRPr="00357D23">
                        <w:rPr>
                          <w:sz w:val="18"/>
                          <w:szCs w:val="18"/>
                          <w:lang w:eastAsia="zh-CN"/>
                        </w:rPr>
                        <w:t>2</w:t>
                      </w:r>
                      <w:r w:rsidRPr="00357D23">
                        <w:rPr>
                          <w:rFonts w:ascii="SimSun" w:eastAsia="SimSun" w:hAnsi="SimSun" w:cs="SimSun" w:hint="eastAsia"/>
                          <w:sz w:val="18"/>
                          <w:szCs w:val="18"/>
                          <w:lang w:eastAsia="zh-CN"/>
                        </w:rPr>
                        <w:t>版。</w:t>
                      </w:r>
                    </w:p>
                    <w:p w14:paraId="295326F6" w14:textId="77777777" w:rsidR="00357D23" w:rsidRPr="00357D23" w:rsidRDefault="00357D23" w:rsidP="00357D23">
                      <w:pPr>
                        <w:rPr>
                          <w:sz w:val="18"/>
                          <w:szCs w:val="18"/>
                        </w:rPr>
                      </w:pPr>
                      <w:r w:rsidRPr="00357D23">
                        <w:rPr>
                          <w:sz w:val="18"/>
                          <w:szCs w:val="18"/>
                        </w:rPr>
                        <w:t>192. Descôteaux</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统计力量</w:t>
                      </w:r>
                      <w:r w:rsidRPr="00357D23">
                        <w:rPr>
                          <w:sz w:val="18"/>
                          <w:szCs w:val="18"/>
                        </w:rPr>
                        <w:t>”</w:t>
                      </w:r>
                      <w:r w:rsidRPr="00357D23">
                        <w:rPr>
                          <w:rFonts w:ascii="SimSun" w:eastAsia="SimSun" w:hAnsi="SimSun" w:cs="SimSun" w:hint="eastAsia"/>
                          <w:sz w:val="18"/>
                          <w:szCs w:val="18"/>
                        </w:rPr>
                        <w:t>。</w:t>
                      </w:r>
                    </w:p>
                    <w:p w14:paraId="760A79BD" w14:textId="77777777" w:rsidR="00357D23" w:rsidRPr="00357D23" w:rsidRDefault="00357D23" w:rsidP="00357D23">
                      <w:pPr>
                        <w:rPr>
                          <w:sz w:val="18"/>
                          <w:szCs w:val="18"/>
                        </w:rPr>
                      </w:pPr>
                      <w:r w:rsidRPr="00357D23">
                        <w:rPr>
                          <w:sz w:val="18"/>
                          <w:szCs w:val="18"/>
                        </w:rPr>
                        <w:t>193. Sarah V. Bentley</w:t>
                      </w:r>
                      <w:r w:rsidRPr="00357D23">
                        <w:rPr>
                          <w:rFonts w:ascii="SimSun" w:eastAsia="SimSun" w:hAnsi="SimSun" w:cs="SimSun" w:hint="eastAsia"/>
                          <w:sz w:val="18"/>
                          <w:szCs w:val="18"/>
                        </w:rPr>
                        <w:t>，</w:t>
                      </w:r>
                      <w:r w:rsidRPr="00357D23">
                        <w:rPr>
                          <w:sz w:val="18"/>
                          <w:szCs w:val="18"/>
                        </w:rPr>
                        <w:t>Katharine H. Greenaway</w:t>
                      </w:r>
                      <w:r w:rsidRPr="00357D23">
                        <w:rPr>
                          <w:rFonts w:ascii="SimSun" w:eastAsia="SimSun" w:hAnsi="SimSun" w:cs="SimSun" w:hint="eastAsia"/>
                          <w:sz w:val="18"/>
                          <w:szCs w:val="18"/>
                        </w:rPr>
                        <w:t>和</w:t>
                      </w:r>
                      <w:r w:rsidRPr="00357D23">
                        <w:rPr>
                          <w:sz w:val="18"/>
                          <w:szCs w:val="18"/>
                        </w:rPr>
                        <w:t>S. Alexander Haslam</w:t>
                      </w:r>
                      <w:r w:rsidRPr="00357D23">
                        <w:rPr>
                          <w:rFonts w:ascii="SimSun" w:eastAsia="SimSun" w:hAnsi="SimSun" w:cs="SimSun" w:hint="eastAsia"/>
                          <w:sz w:val="18"/>
                          <w:szCs w:val="18"/>
                        </w:rPr>
                        <w:t>，</w:t>
                      </w:r>
                      <w:r w:rsidRPr="00357D23">
                        <w:rPr>
                          <w:sz w:val="18"/>
                          <w:szCs w:val="18"/>
                        </w:rPr>
                        <w:t>“</w:t>
                      </w:r>
                      <w:r w:rsidRPr="00357D23">
                        <w:rPr>
                          <w:rFonts w:ascii="SimSun" w:eastAsia="SimSun" w:hAnsi="SimSun" w:cs="SimSun" w:hint="eastAsia"/>
                          <w:sz w:val="18"/>
                          <w:szCs w:val="18"/>
                        </w:rPr>
                        <w:t>探索自我参照效应的在线范例，</w:t>
                      </w:r>
                      <w:r w:rsidRPr="00357D23">
                        <w:rPr>
                          <w:sz w:val="18"/>
                          <w:szCs w:val="18"/>
                        </w:rPr>
                        <w:t>”</w:t>
                      </w:r>
                      <w:r w:rsidRPr="00357D23">
                        <w:rPr>
                          <w:rFonts w:ascii="SimSun" w:eastAsia="SimSun" w:hAnsi="SimSun" w:cs="SimSun" w:hint="eastAsia"/>
                          <w:sz w:val="18"/>
                          <w:szCs w:val="18"/>
                        </w:rPr>
                        <w:t>《</w:t>
                      </w:r>
                      <w:r w:rsidRPr="00357D23">
                        <w:rPr>
                          <w:sz w:val="18"/>
                          <w:szCs w:val="18"/>
                        </w:rPr>
                        <w:t>PloS ONE</w:t>
                      </w:r>
                      <w:r w:rsidRPr="00357D23">
                        <w:rPr>
                          <w:rFonts w:ascii="SimSun" w:eastAsia="SimSun" w:hAnsi="SimSun" w:cs="SimSun" w:hint="eastAsia"/>
                          <w:sz w:val="18"/>
                          <w:szCs w:val="18"/>
                        </w:rPr>
                        <w:t>》</w:t>
                      </w:r>
                      <w:r w:rsidRPr="00357D23">
                        <w:rPr>
                          <w:sz w:val="18"/>
                          <w:szCs w:val="18"/>
                        </w:rPr>
                        <w:t>12</w:t>
                      </w:r>
                      <w:r w:rsidRPr="00357D23">
                        <w:rPr>
                          <w:rFonts w:ascii="SimSun" w:eastAsia="SimSun" w:hAnsi="SimSun" w:cs="SimSun" w:hint="eastAsia"/>
                          <w:sz w:val="18"/>
                          <w:szCs w:val="18"/>
                        </w:rPr>
                        <w:t>，第</w:t>
                      </w:r>
                      <w:r w:rsidRPr="00357D23">
                        <w:rPr>
                          <w:sz w:val="18"/>
                          <w:szCs w:val="18"/>
                        </w:rPr>
                        <w:t>5</w:t>
                      </w:r>
                      <w:r w:rsidRPr="00357D23">
                        <w:rPr>
                          <w:rFonts w:ascii="SimSun" w:eastAsia="SimSun" w:hAnsi="SimSun" w:cs="SimSun" w:hint="eastAsia"/>
                          <w:sz w:val="18"/>
                          <w:szCs w:val="18"/>
                        </w:rPr>
                        <w:t>卷（</w:t>
                      </w:r>
                      <w:r w:rsidRPr="00357D23">
                        <w:rPr>
                          <w:sz w:val="18"/>
                          <w:szCs w:val="18"/>
                        </w:rPr>
                        <w:t>2017</w:t>
                      </w:r>
                      <w:r w:rsidRPr="00357D23">
                        <w:rPr>
                          <w:rFonts w:ascii="SimSun" w:eastAsia="SimSun" w:hAnsi="SimSun" w:cs="SimSun" w:hint="eastAsia"/>
                          <w:sz w:val="18"/>
                          <w:szCs w:val="18"/>
                        </w:rPr>
                        <w:t>年）：</w:t>
                      </w:r>
                      <w:r w:rsidRPr="00357D23">
                        <w:rPr>
                          <w:sz w:val="18"/>
                          <w:szCs w:val="18"/>
                        </w:rPr>
                        <w:t>1-21</w:t>
                      </w:r>
                      <w:r w:rsidRPr="00357D23">
                        <w:rPr>
                          <w:rFonts w:ascii="SimSun" w:eastAsia="SimSun" w:hAnsi="SimSun" w:cs="SimSun" w:hint="eastAsia"/>
                          <w:sz w:val="18"/>
                          <w:szCs w:val="18"/>
                        </w:rPr>
                        <w:t>。</w:t>
                      </w:r>
                    </w:p>
                    <w:p w14:paraId="7D3A8FE9" w14:textId="4BE4FB4A" w:rsidR="00357D23" w:rsidRPr="00357D23" w:rsidRDefault="00357D23" w:rsidP="00357D23">
                      <w:pPr>
                        <w:rPr>
                          <w:sz w:val="18"/>
                          <w:szCs w:val="18"/>
                        </w:rPr>
                      </w:pPr>
                    </w:p>
                  </w:txbxContent>
                </v:textbox>
              </v:shape>
            </w:pict>
          </mc:Fallback>
        </mc:AlternateContent>
      </w:r>
    </w:p>
    <w:p w14:paraId="5A0B7015" w14:textId="77777777" w:rsidR="00F75EF0" w:rsidRDefault="00F75EF0">
      <w:pPr>
        <w:pStyle w:val="BodyText"/>
        <w:rPr>
          <w:rFonts w:ascii="Tahoma"/>
          <w:b/>
          <w:sz w:val="20"/>
        </w:rPr>
      </w:pPr>
    </w:p>
    <w:p w14:paraId="081F7436" w14:textId="590326EB" w:rsidR="00F75EF0" w:rsidRDefault="00F75EF0">
      <w:pPr>
        <w:spacing w:before="1"/>
        <w:ind w:left="1689" w:right="2689"/>
        <w:jc w:val="center"/>
        <w:rPr>
          <w:sz w:val="16"/>
        </w:rPr>
      </w:pPr>
    </w:p>
    <w:p w14:paraId="39B9F191" w14:textId="77777777" w:rsidR="00F75EF0" w:rsidRDefault="00000000">
      <w:pPr>
        <w:rPr>
          <w:sz w:val="20"/>
        </w:rPr>
      </w:pPr>
      <w:r>
        <w:br w:type="column"/>
      </w:r>
    </w:p>
    <w:p w14:paraId="2D751920" w14:textId="77777777" w:rsidR="00F75EF0" w:rsidRDefault="00F75EF0">
      <w:pPr>
        <w:pStyle w:val="BodyText"/>
        <w:rPr>
          <w:sz w:val="20"/>
        </w:rPr>
      </w:pPr>
    </w:p>
    <w:p w14:paraId="0051A51D" w14:textId="77777777" w:rsidR="00F75EF0" w:rsidRDefault="00F75EF0">
      <w:pPr>
        <w:pStyle w:val="BodyText"/>
        <w:rPr>
          <w:sz w:val="20"/>
        </w:rPr>
      </w:pPr>
    </w:p>
    <w:p w14:paraId="47BD052F" w14:textId="77777777" w:rsidR="00F75EF0" w:rsidRDefault="00F75EF0">
      <w:pPr>
        <w:rPr>
          <w:sz w:val="16"/>
        </w:rPr>
        <w:sectPr w:rsidR="00F75EF0">
          <w:type w:val="continuous"/>
          <w:pgSz w:w="10620" w:h="13140"/>
          <w:pgMar w:top="740" w:right="220" w:bottom="280" w:left="580" w:header="0" w:footer="0" w:gutter="0"/>
          <w:cols w:num="2" w:space="720" w:equalWidth="0">
            <w:col w:w="5003" w:space="40"/>
            <w:col w:w="4777"/>
          </w:cols>
        </w:sectPr>
      </w:pPr>
    </w:p>
    <w:p w14:paraId="397CAE7F" w14:textId="33D1E035" w:rsidR="00F75EF0" w:rsidRDefault="00000000">
      <w:pPr>
        <w:tabs>
          <w:tab w:val="left" w:pos="744"/>
        </w:tabs>
        <w:spacing w:before="80"/>
        <w:ind w:left="140"/>
        <w:rPr>
          <w:rFonts w:ascii="Tahoma"/>
          <w:sz w:val="15"/>
        </w:rPr>
      </w:pPr>
      <w:r>
        <w:rPr>
          <w:rFonts w:ascii="Tahoma"/>
          <w:b/>
          <w:color w:val="231F20"/>
          <w:spacing w:val="-5"/>
          <w:sz w:val="18"/>
        </w:rPr>
        <w:lastRenderedPageBreak/>
        <w:t>248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F3F107B" w14:textId="6A2E36AE" w:rsidR="00F75EF0" w:rsidRDefault="00357D23">
      <w:pPr>
        <w:pStyle w:val="BodyText"/>
        <w:rPr>
          <w:rFonts w:ascii="Tahoma"/>
          <w:sz w:val="20"/>
        </w:rPr>
      </w:pPr>
      <w:r>
        <w:rPr>
          <w:rFonts w:ascii="Tahoma"/>
          <w:noProof/>
          <w:sz w:val="20"/>
        </w:rPr>
        <mc:AlternateContent>
          <mc:Choice Requires="wps">
            <w:drawing>
              <wp:anchor distT="0" distB="0" distL="114300" distR="114300" simplePos="0" relativeHeight="487711232" behindDoc="0" locked="0" layoutInCell="1" allowOverlap="1" wp14:anchorId="09F4A08F" wp14:editId="6BB95895">
                <wp:simplePos x="0" y="0"/>
                <wp:positionH relativeFrom="column">
                  <wp:posOffset>-101014</wp:posOffset>
                </wp:positionH>
                <wp:positionV relativeFrom="paragraph">
                  <wp:posOffset>166419</wp:posOffset>
                </wp:positionV>
                <wp:extent cx="6400800" cy="7357403"/>
                <wp:effectExtent l="0" t="0" r="12700" b="8890"/>
                <wp:wrapNone/>
                <wp:docPr id="1159257271" name="Text Box 51"/>
                <wp:cNvGraphicFramePr/>
                <a:graphic xmlns:a="http://schemas.openxmlformats.org/drawingml/2006/main">
                  <a:graphicData uri="http://schemas.microsoft.com/office/word/2010/wordprocessingShape">
                    <wps:wsp>
                      <wps:cNvSpPr txBox="1"/>
                      <wps:spPr>
                        <a:xfrm>
                          <a:off x="0" y="0"/>
                          <a:ext cx="6400800" cy="7357403"/>
                        </a:xfrm>
                        <a:prstGeom prst="rect">
                          <a:avLst/>
                        </a:prstGeom>
                        <a:solidFill>
                          <a:schemeClr val="lt1"/>
                        </a:solidFill>
                        <a:ln w="6350">
                          <a:solidFill>
                            <a:prstClr val="black"/>
                          </a:solidFill>
                        </a:ln>
                      </wps:spPr>
                      <wps:txbx>
                        <w:txbxContent>
                          <w:p w14:paraId="091506F9" w14:textId="77777777" w:rsidR="00357D23" w:rsidRDefault="00357D23" w:rsidP="00357D23">
                            <w:r>
                              <w:t>194. Erica A. Hornstein</w:t>
                            </w:r>
                            <w:r>
                              <w:rPr>
                                <w:rFonts w:ascii="SimSun" w:eastAsia="SimSun" w:hAnsi="SimSun" w:cs="SimSun" w:hint="eastAsia"/>
                              </w:rPr>
                              <w:t>和</w:t>
                            </w:r>
                            <w:r>
                              <w:t>Naomi I. Eisenberger</w:t>
                            </w:r>
                            <w:r>
                              <w:rPr>
                                <w:rFonts w:ascii="SimSun" w:eastAsia="SimSun" w:hAnsi="SimSun" w:cs="SimSun" w:hint="eastAsia"/>
                              </w:rPr>
                              <w:t>，</w:t>
                            </w:r>
                            <w:r>
                              <w:t>“</w:t>
                            </w:r>
                            <w:r>
                              <w:rPr>
                                <w:rFonts w:ascii="SimSun" w:eastAsia="SimSun" w:hAnsi="SimSun" w:cs="SimSun" w:hint="eastAsia"/>
                              </w:rPr>
                              <w:t>揭示社交支持人物的缓冲效应：社交支持减弱了恐惧习得，</w:t>
                            </w:r>
                            <w:r>
                              <w:t>”</w:t>
                            </w:r>
                            <w:r>
                              <w:rPr>
                                <w:rFonts w:ascii="SimSun" w:eastAsia="SimSun" w:hAnsi="SimSun" w:cs="SimSun" w:hint="eastAsia"/>
                              </w:rPr>
                              <w:t>《</w:t>
                            </w:r>
                            <w:r>
                              <w:t>PloS ONE</w:t>
                            </w:r>
                            <w:r>
                              <w:rPr>
                                <w:rFonts w:ascii="SimSun" w:eastAsia="SimSun" w:hAnsi="SimSun" w:cs="SimSun" w:hint="eastAsia"/>
                              </w:rPr>
                              <w:t>》</w:t>
                            </w:r>
                            <w:r>
                              <w:t>12</w:t>
                            </w:r>
                            <w:r>
                              <w:rPr>
                                <w:rFonts w:ascii="SimSun" w:eastAsia="SimSun" w:hAnsi="SimSun" w:cs="SimSun" w:hint="eastAsia"/>
                              </w:rPr>
                              <w:t>，第</w:t>
                            </w:r>
                            <w:r>
                              <w:t>5</w:t>
                            </w:r>
                            <w:r>
                              <w:rPr>
                                <w:rFonts w:ascii="SimSun" w:eastAsia="SimSun" w:hAnsi="SimSun" w:cs="SimSun" w:hint="eastAsia"/>
                              </w:rPr>
                              <w:t>卷（</w:t>
                            </w:r>
                            <w:r>
                              <w:t>2017</w:t>
                            </w:r>
                            <w:r>
                              <w:rPr>
                                <w:rFonts w:ascii="SimSun" w:eastAsia="SimSun" w:hAnsi="SimSun" w:cs="SimSun" w:hint="eastAsia"/>
                              </w:rPr>
                              <w:t>年）：</w:t>
                            </w:r>
                            <w:r>
                              <w:t>1-9</w:t>
                            </w:r>
                            <w:r>
                              <w:rPr>
                                <w:rFonts w:ascii="SimSun" w:eastAsia="SimSun" w:hAnsi="SimSun" w:cs="SimSun" w:hint="eastAsia"/>
                              </w:rPr>
                              <w:t>。</w:t>
                            </w:r>
                          </w:p>
                          <w:p w14:paraId="06B928B8" w14:textId="77777777" w:rsidR="00357D23" w:rsidRDefault="00357D23" w:rsidP="00357D23">
                            <w:r>
                              <w:t>195. Satoris S. Culbertson</w:t>
                            </w:r>
                            <w:r>
                              <w:rPr>
                                <w:rFonts w:ascii="SimSun" w:eastAsia="SimSun" w:hAnsi="SimSun" w:cs="SimSun" w:hint="eastAsia"/>
                              </w:rPr>
                              <w:t>，</w:t>
                            </w:r>
                            <w:r>
                              <w:t>William S. Weyhrauch</w:t>
                            </w:r>
                            <w:r>
                              <w:rPr>
                                <w:rFonts w:ascii="SimSun" w:eastAsia="SimSun" w:hAnsi="SimSun" w:cs="SimSun" w:hint="eastAsia"/>
                              </w:rPr>
                              <w:t>和</w:t>
                            </w:r>
                            <w:r>
                              <w:t>Christopher J. Waples</w:t>
                            </w:r>
                            <w:r>
                              <w:rPr>
                                <w:rFonts w:ascii="SimSun" w:eastAsia="SimSun" w:hAnsi="SimSun" w:cs="SimSun" w:hint="eastAsia"/>
                              </w:rPr>
                              <w:t>，</w:t>
                            </w:r>
                            <w:r>
                              <w:t>“</w:t>
                            </w:r>
                            <w:r>
                              <w:rPr>
                                <w:rFonts w:ascii="SimSun" w:eastAsia="SimSun" w:hAnsi="SimSun" w:cs="SimSun" w:hint="eastAsia"/>
                              </w:rPr>
                              <w:t>行为线索作为</w:t>
                            </w:r>
                            <w:r>
                              <w:t>“</w:t>
                            </w:r>
                            <w:r>
                              <w:rPr>
                                <w:rFonts w:ascii="SimSun" w:eastAsia="SimSun" w:hAnsi="SimSun" w:cs="SimSun" w:hint="eastAsia"/>
                              </w:rPr>
                              <w:t>结构化就业面试中欺骗指标，</w:t>
                            </w:r>
                            <w:r>
                              <w:t>”</w:t>
                            </w:r>
                            <w:r>
                              <w:rPr>
                                <w:rFonts w:ascii="SimSun" w:eastAsia="SimSun" w:hAnsi="SimSun" w:cs="SimSun" w:hint="eastAsia"/>
                              </w:rPr>
                              <w:t>《选择与评估国际期刊》</w:t>
                            </w:r>
                            <w:r>
                              <w:t>24</w:t>
                            </w:r>
                            <w:r>
                              <w:rPr>
                                <w:rFonts w:ascii="SimSun" w:eastAsia="SimSun" w:hAnsi="SimSun" w:cs="SimSun" w:hint="eastAsia"/>
                              </w:rPr>
                              <w:t>，第</w:t>
                            </w:r>
                            <w:r>
                              <w:t>2</w:t>
                            </w:r>
                            <w:r>
                              <w:rPr>
                                <w:rFonts w:ascii="SimSun" w:eastAsia="SimSun" w:hAnsi="SimSun" w:cs="SimSun" w:hint="eastAsia"/>
                              </w:rPr>
                              <w:t>卷（</w:t>
                            </w:r>
                            <w:r>
                              <w:t>2016</w:t>
                            </w:r>
                            <w:r>
                              <w:rPr>
                                <w:rFonts w:ascii="SimSun" w:eastAsia="SimSun" w:hAnsi="SimSun" w:cs="SimSun" w:hint="eastAsia"/>
                              </w:rPr>
                              <w:t>年）：</w:t>
                            </w:r>
                            <w:r>
                              <w:t>119-131</w:t>
                            </w:r>
                            <w:r>
                              <w:rPr>
                                <w:rFonts w:ascii="SimSun" w:eastAsia="SimSun" w:hAnsi="SimSun" w:cs="SimSun" w:hint="eastAsia"/>
                              </w:rPr>
                              <w:t>。</w:t>
                            </w:r>
                          </w:p>
                          <w:p w14:paraId="085BDF68" w14:textId="77777777" w:rsidR="00357D23" w:rsidRDefault="00357D23" w:rsidP="00357D23">
                            <w:r>
                              <w:t>196. John M. Hoenig</w:t>
                            </w:r>
                            <w:r>
                              <w:rPr>
                                <w:rFonts w:ascii="SimSun" w:eastAsia="SimSun" w:hAnsi="SimSun" w:cs="SimSun" w:hint="eastAsia"/>
                              </w:rPr>
                              <w:t>和</w:t>
                            </w:r>
                            <w:r>
                              <w:t>Dennis M. 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《美国统计学家》</w:t>
                            </w:r>
                            <w:r>
                              <w:t>55</w:t>
                            </w:r>
                            <w:r>
                              <w:rPr>
                                <w:rFonts w:ascii="SimSun" w:eastAsia="SimSun" w:hAnsi="SimSun" w:cs="SimSun" w:hint="eastAsia"/>
                              </w:rPr>
                              <w:t>，第</w:t>
                            </w:r>
                            <w:r>
                              <w:t>1</w:t>
                            </w:r>
                            <w:r>
                              <w:rPr>
                                <w:rFonts w:ascii="SimSun" w:eastAsia="SimSun" w:hAnsi="SimSun" w:cs="SimSun" w:hint="eastAsia"/>
                              </w:rPr>
                              <w:t>卷（</w:t>
                            </w:r>
                            <w:r>
                              <w:t>2001</w:t>
                            </w:r>
                            <w:r>
                              <w:rPr>
                                <w:rFonts w:ascii="SimSun" w:eastAsia="SimSun" w:hAnsi="SimSun" w:cs="SimSun" w:hint="eastAsia"/>
                              </w:rPr>
                              <w:t>年）：</w:t>
                            </w:r>
                            <w:r>
                              <w:t>19-24</w:t>
                            </w:r>
                            <w:r>
                              <w:rPr>
                                <w:rFonts w:ascii="SimSun" w:eastAsia="SimSun" w:hAnsi="SimSun" w:cs="SimSun" w:hint="eastAsia"/>
                              </w:rPr>
                              <w:t>；</w:t>
                            </w:r>
                            <w:r>
                              <w:t>Daniel J. O’Keefe</w:t>
                            </w:r>
                            <w:r>
                              <w:rPr>
                                <w:rFonts w:ascii="SimSun" w:eastAsia="SimSun" w:hAnsi="SimSun" w:cs="SimSun" w:hint="eastAsia"/>
                              </w:rPr>
                              <w:t>，</w:t>
                            </w:r>
                            <w:r>
                              <w:t>“</w:t>
                            </w:r>
                            <w:r>
                              <w:rPr>
                                <w:rFonts w:ascii="SimSun" w:eastAsia="SimSun" w:hAnsi="SimSun" w:cs="SimSun" w:hint="eastAsia"/>
                              </w:rPr>
                              <w:t>事后功效，观察功效，先验功效，回顾性功效，预期功效，实现功效：整理统计力量分析的适当用途，</w:t>
                            </w:r>
                            <w:r>
                              <w:t>”</w:t>
                            </w:r>
                            <w:r>
                              <w:rPr>
                                <w:rFonts w:ascii="SimSun" w:eastAsia="SimSun" w:hAnsi="SimSun" w:cs="SimSun" w:hint="eastAsia"/>
                              </w:rPr>
                              <w:t>《传播方法与措施》</w:t>
                            </w:r>
                            <w:r>
                              <w:t>1</w:t>
                            </w:r>
                            <w:r>
                              <w:rPr>
                                <w:rFonts w:ascii="SimSun" w:eastAsia="SimSun" w:hAnsi="SimSun" w:cs="SimSun" w:hint="eastAsia"/>
                              </w:rPr>
                              <w:t>，第</w:t>
                            </w:r>
                            <w:r>
                              <w:t>4</w:t>
                            </w:r>
                            <w:r>
                              <w:rPr>
                                <w:rFonts w:ascii="SimSun" w:eastAsia="SimSun" w:hAnsi="SimSun" w:cs="SimSun" w:hint="eastAsia"/>
                              </w:rPr>
                              <w:t>卷（</w:t>
                            </w:r>
                            <w:r>
                              <w:t>2007</w:t>
                            </w:r>
                            <w:r>
                              <w:rPr>
                                <w:rFonts w:ascii="SimSun" w:eastAsia="SimSun" w:hAnsi="SimSun" w:cs="SimSun" w:hint="eastAsia"/>
                              </w:rPr>
                              <w:t>年）：</w:t>
                            </w:r>
                            <w:r>
                              <w:t>291-299</w:t>
                            </w:r>
                            <w:r>
                              <w:rPr>
                                <w:rFonts w:ascii="SimSun" w:eastAsia="SimSun" w:hAnsi="SimSun" w:cs="SimSun" w:hint="eastAsia"/>
                              </w:rPr>
                              <w:t>；</w:t>
                            </w:r>
                            <w:r>
                              <w:t>J. Descôteaux</w:t>
                            </w:r>
                            <w:r>
                              <w:rPr>
                                <w:rFonts w:ascii="SimSun" w:eastAsia="SimSun" w:hAnsi="SimSun" w:cs="SimSun" w:hint="eastAsia"/>
                              </w:rPr>
                              <w:t>，</w:t>
                            </w:r>
                            <w:r>
                              <w:t>“</w:t>
                            </w:r>
                            <w:r>
                              <w:rPr>
                                <w:rFonts w:ascii="SimSun" w:eastAsia="SimSun" w:hAnsi="SimSun" w:cs="SimSun" w:hint="eastAsia"/>
                              </w:rPr>
                              <w:t>编辑手记：不受损害的统计力量，</w:t>
                            </w:r>
                            <w:r>
                              <w:t>”</w:t>
                            </w:r>
                            <w:r>
                              <w:rPr>
                                <w:rFonts w:ascii="SimSun" w:eastAsia="SimSun" w:hAnsi="SimSun" w:cs="SimSun" w:hint="eastAsia"/>
                              </w:rPr>
                              <w:t>《心理学量化方法教程》</w:t>
                            </w:r>
                            <w:r>
                              <w:t>3</w:t>
                            </w:r>
                            <w:r>
                              <w:rPr>
                                <w:rFonts w:ascii="SimSun" w:eastAsia="SimSun" w:hAnsi="SimSun" w:cs="SimSun" w:hint="eastAsia"/>
                              </w:rPr>
                              <w:t>，第</w:t>
                            </w:r>
                            <w:r>
                              <w:t>2</w:t>
                            </w:r>
                            <w:r>
                              <w:rPr>
                                <w:rFonts w:ascii="SimSun" w:eastAsia="SimSun" w:hAnsi="SimSun" w:cs="SimSun" w:hint="eastAsia"/>
                              </w:rPr>
                              <w:t>卷（</w:t>
                            </w:r>
                            <w:r>
                              <w:t>2007</w:t>
                            </w:r>
                            <w:r>
                              <w:rPr>
                                <w:rFonts w:ascii="SimSun" w:eastAsia="SimSun" w:hAnsi="SimSun" w:cs="SimSun" w:hint="eastAsia"/>
                              </w:rPr>
                              <w:t>年）：</w:t>
                            </w:r>
                            <w:r>
                              <w:t>26-27</w:t>
                            </w:r>
                            <w:r>
                              <w:rPr>
                                <w:rFonts w:ascii="SimSun" w:eastAsia="SimSun" w:hAnsi="SimSun" w:cs="SimSun" w:hint="eastAsia"/>
                              </w:rPr>
                              <w:t>。</w:t>
                            </w:r>
                          </w:p>
                          <w:p w14:paraId="479653F9" w14:textId="77777777" w:rsidR="00357D23" w:rsidRDefault="00357D23" w:rsidP="00357D23">
                            <w:r>
                              <w:t>197.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p>
                          <w:p w14:paraId="6D206453" w14:textId="77777777" w:rsidR="00357D23" w:rsidRDefault="00357D23" w:rsidP="00357D23">
                            <w:r>
                              <w:t xml:space="preserve">198. </w:t>
                            </w:r>
                            <w:r>
                              <w:rPr>
                                <w:rFonts w:ascii="SimSun" w:eastAsia="SimSun" w:hAnsi="SimSun" w:cs="SimSun" w:hint="eastAsia"/>
                              </w:rPr>
                              <w:t>同上；</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0EB5C170" w14:textId="77777777" w:rsidR="00357D23" w:rsidRDefault="00357D23" w:rsidP="00357D23">
                            <w:r>
                              <w:t>199.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6DCA8DC6" w14:textId="77777777" w:rsidR="00357D23" w:rsidRDefault="00357D23" w:rsidP="00357D23">
                            <w:r>
                              <w:t>200.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p>
                          <w:p w14:paraId="0EADC597" w14:textId="77777777" w:rsidR="00357D23" w:rsidRDefault="00357D23" w:rsidP="00357D23">
                            <w:r>
                              <w:t>201. 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3B81F19F" w14:textId="77777777" w:rsidR="00357D23" w:rsidRDefault="00357D23" w:rsidP="00357D23">
                            <w:r>
                              <w:t xml:space="preserve">202. </w:t>
                            </w:r>
                            <w:r>
                              <w:rPr>
                                <w:rFonts w:ascii="SimSun" w:eastAsia="SimSun" w:hAnsi="SimSun" w:cs="SimSun" w:hint="eastAsia"/>
                              </w:rPr>
                              <w:t>同上。</w:t>
                            </w:r>
                          </w:p>
                          <w:p w14:paraId="522209B3" w14:textId="031F2A58" w:rsidR="00357D23" w:rsidRDefault="00357D23" w:rsidP="00357D23">
                            <w:r>
                              <w:t>203. Cohen</w:t>
                            </w:r>
                            <w:r>
                              <w:rPr>
                                <w:rFonts w:ascii="SimSun" w:eastAsia="SimSun" w:hAnsi="SimSun" w:cs="SimSun" w:hint="eastAsia"/>
                              </w:rPr>
                              <w:t>，行为科学的统计力量分析，第</w:t>
                            </w:r>
                            <w:r>
                              <w:t>2</w:t>
                            </w:r>
                            <w:r>
                              <w:rPr>
                                <w:rFonts w:ascii="SimSun" w:eastAsia="SimSun" w:hAnsi="SimSun" w:cs="SimSun" w:hint="eastAsia"/>
                              </w:rPr>
                              <w:t>版；</w:t>
                            </w:r>
                            <w:r>
                              <w:t>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F4A08F" id="Text Box 51" o:spid="_x0000_s1040" type="#_x0000_t202" style="position:absolute;margin-left:-7.95pt;margin-top:13.1pt;width:7in;height:579.3pt;z-index:48771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" fillcolor="white [3201]" strokeweight=".5pt">
                <v:textbox>
                  <w:txbxContent>
                    <w:p w14:paraId="091506F9" w14:textId="77777777" w:rsidR="00357D23" w:rsidRDefault="00357D23" w:rsidP="00357D23">
                      <w:r>
                        <w:t>194. Erica A. Hornstein</w:t>
                      </w:r>
                      <w:r>
                        <w:rPr>
                          <w:rFonts w:ascii="SimSun" w:eastAsia="SimSun" w:hAnsi="SimSun" w:cs="SimSun" w:hint="eastAsia"/>
                        </w:rPr>
                        <w:t>和</w:t>
                      </w:r>
                      <w:r>
                        <w:t>Naomi I. Eisenberger</w:t>
                      </w:r>
                      <w:r>
                        <w:rPr>
                          <w:rFonts w:ascii="SimSun" w:eastAsia="SimSun" w:hAnsi="SimSun" w:cs="SimSun" w:hint="eastAsia"/>
                        </w:rPr>
                        <w:t>，</w:t>
                      </w:r>
                      <w:r>
                        <w:t>“</w:t>
                      </w:r>
                      <w:r>
                        <w:rPr>
                          <w:rFonts w:ascii="SimSun" w:eastAsia="SimSun" w:hAnsi="SimSun" w:cs="SimSun" w:hint="eastAsia"/>
                        </w:rPr>
                        <w:t>揭示社交支持人物的缓冲效应：社交支持减弱了恐惧习得，</w:t>
                      </w:r>
                      <w:r>
                        <w:t>”</w:t>
                      </w:r>
                      <w:r>
                        <w:rPr>
                          <w:rFonts w:ascii="SimSun" w:eastAsia="SimSun" w:hAnsi="SimSun" w:cs="SimSun" w:hint="eastAsia"/>
                        </w:rPr>
                        <w:t>《</w:t>
                      </w:r>
                      <w:r>
                        <w:t>PloS ONE</w:t>
                      </w:r>
                      <w:r>
                        <w:rPr>
                          <w:rFonts w:ascii="SimSun" w:eastAsia="SimSun" w:hAnsi="SimSun" w:cs="SimSun" w:hint="eastAsia"/>
                        </w:rPr>
                        <w:t>》</w:t>
                      </w:r>
                      <w:r>
                        <w:t>12</w:t>
                      </w:r>
                      <w:r>
                        <w:rPr>
                          <w:rFonts w:ascii="SimSun" w:eastAsia="SimSun" w:hAnsi="SimSun" w:cs="SimSun" w:hint="eastAsia"/>
                        </w:rPr>
                        <w:t>，第</w:t>
                      </w:r>
                      <w:r>
                        <w:t>5</w:t>
                      </w:r>
                      <w:r>
                        <w:rPr>
                          <w:rFonts w:ascii="SimSun" w:eastAsia="SimSun" w:hAnsi="SimSun" w:cs="SimSun" w:hint="eastAsia"/>
                        </w:rPr>
                        <w:t>卷（</w:t>
                      </w:r>
                      <w:r>
                        <w:t>2017</w:t>
                      </w:r>
                      <w:r>
                        <w:rPr>
                          <w:rFonts w:ascii="SimSun" w:eastAsia="SimSun" w:hAnsi="SimSun" w:cs="SimSun" w:hint="eastAsia"/>
                        </w:rPr>
                        <w:t>年）：</w:t>
                      </w:r>
                      <w:r>
                        <w:t>1-9</w:t>
                      </w:r>
                      <w:r>
                        <w:rPr>
                          <w:rFonts w:ascii="SimSun" w:eastAsia="SimSun" w:hAnsi="SimSun" w:cs="SimSun" w:hint="eastAsia"/>
                        </w:rPr>
                        <w:t>。</w:t>
                      </w:r>
                    </w:p>
                    <w:p w14:paraId="06B928B8" w14:textId="77777777" w:rsidR="00357D23" w:rsidRDefault="00357D23" w:rsidP="00357D23">
                      <w:r>
                        <w:t>195. Satoris S. Culbertson</w:t>
                      </w:r>
                      <w:r>
                        <w:rPr>
                          <w:rFonts w:ascii="SimSun" w:eastAsia="SimSun" w:hAnsi="SimSun" w:cs="SimSun" w:hint="eastAsia"/>
                        </w:rPr>
                        <w:t>，</w:t>
                      </w:r>
                      <w:r>
                        <w:t>William S. Weyhrauch</w:t>
                      </w:r>
                      <w:r>
                        <w:rPr>
                          <w:rFonts w:ascii="SimSun" w:eastAsia="SimSun" w:hAnsi="SimSun" w:cs="SimSun" w:hint="eastAsia"/>
                        </w:rPr>
                        <w:t>和</w:t>
                      </w:r>
                      <w:r>
                        <w:t>Christopher J. Waples</w:t>
                      </w:r>
                      <w:r>
                        <w:rPr>
                          <w:rFonts w:ascii="SimSun" w:eastAsia="SimSun" w:hAnsi="SimSun" w:cs="SimSun" w:hint="eastAsia"/>
                        </w:rPr>
                        <w:t>，</w:t>
                      </w:r>
                      <w:r>
                        <w:t>“</w:t>
                      </w:r>
                      <w:r>
                        <w:rPr>
                          <w:rFonts w:ascii="SimSun" w:eastAsia="SimSun" w:hAnsi="SimSun" w:cs="SimSun" w:hint="eastAsia"/>
                        </w:rPr>
                        <w:t>行为线索作为</w:t>
                      </w:r>
                      <w:r>
                        <w:t>“</w:t>
                      </w:r>
                      <w:r>
                        <w:rPr>
                          <w:rFonts w:ascii="SimSun" w:eastAsia="SimSun" w:hAnsi="SimSun" w:cs="SimSun" w:hint="eastAsia"/>
                        </w:rPr>
                        <w:t>结构化就业面试中欺骗指标，</w:t>
                      </w:r>
                      <w:r>
                        <w:t>”</w:t>
                      </w:r>
                      <w:r>
                        <w:rPr>
                          <w:rFonts w:ascii="SimSun" w:eastAsia="SimSun" w:hAnsi="SimSun" w:cs="SimSun" w:hint="eastAsia"/>
                        </w:rPr>
                        <w:t>《选择与评估国际期刊》</w:t>
                      </w:r>
                      <w:r>
                        <w:t>24</w:t>
                      </w:r>
                      <w:r>
                        <w:rPr>
                          <w:rFonts w:ascii="SimSun" w:eastAsia="SimSun" w:hAnsi="SimSun" w:cs="SimSun" w:hint="eastAsia"/>
                        </w:rPr>
                        <w:t>，第</w:t>
                      </w:r>
                      <w:r>
                        <w:t>2</w:t>
                      </w:r>
                      <w:r>
                        <w:rPr>
                          <w:rFonts w:ascii="SimSun" w:eastAsia="SimSun" w:hAnsi="SimSun" w:cs="SimSun" w:hint="eastAsia"/>
                        </w:rPr>
                        <w:t>卷（</w:t>
                      </w:r>
                      <w:r>
                        <w:t>2016</w:t>
                      </w:r>
                      <w:r>
                        <w:rPr>
                          <w:rFonts w:ascii="SimSun" w:eastAsia="SimSun" w:hAnsi="SimSun" w:cs="SimSun" w:hint="eastAsia"/>
                        </w:rPr>
                        <w:t>年）：</w:t>
                      </w:r>
                      <w:r>
                        <w:t>119-131</w:t>
                      </w:r>
                      <w:r>
                        <w:rPr>
                          <w:rFonts w:ascii="SimSun" w:eastAsia="SimSun" w:hAnsi="SimSun" w:cs="SimSun" w:hint="eastAsia"/>
                        </w:rPr>
                        <w:t>。</w:t>
                      </w:r>
                    </w:p>
                    <w:p w14:paraId="085BDF68" w14:textId="77777777" w:rsidR="00357D23" w:rsidRDefault="00357D23" w:rsidP="00357D23">
                      <w:r>
                        <w:t>196. John M. Hoenig</w:t>
                      </w:r>
                      <w:r>
                        <w:rPr>
                          <w:rFonts w:ascii="SimSun" w:eastAsia="SimSun" w:hAnsi="SimSun" w:cs="SimSun" w:hint="eastAsia"/>
                        </w:rPr>
                        <w:t>和</w:t>
                      </w:r>
                      <w:r>
                        <w:t>Dennis M. 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《美国统计学家》</w:t>
                      </w:r>
                      <w:r>
                        <w:t>55</w:t>
                      </w:r>
                      <w:r>
                        <w:rPr>
                          <w:rFonts w:ascii="SimSun" w:eastAsia="SimSun" w:hAnsi="SimSun" w:cs="SimSun" w:hint="eastAsia"/>
                        </w:rPr>
                        <w:t>，第</w:t>
                      </w:r>
                      <w:r>
                        <w:t>1</w:t>
                      </w:r>
                      <w:r>
                        <w:rPr>
                          <w:rFonts w:ascii="SimSun" w:eastAsia="SimSun" w:hAnsi="SimSun" w:cs="SimSun" w:hint="eastAsia"/>
                        </w:rPr>
                        <w:t>卷（</w:t>
                      </w:r>
                      <w:r>
                        <w:t>2001</w:t>
                      </w:r>
                      <w:r>
                        <w:rPr>
                          <w:rFonts w:ascii="SimSun" w:eastAsia="SimSun" w:hAnsi="SimSun" w:cs="SimSun" w:hint="eastAsia"/>
                        </w:rPr>
                        <w:t>年）：</w:t>
                      </w:r>
                      <w:r>
                        <w:t>19-24</w:t>
                      </w:r>
                      <w:r>
                        <w:rPr>
                          <w:rFonts w:ascii="SimSun" w:eastAsia="SimSun" w:hAnsi="SimSun" w:cs="SimSun" w:hint="eastAsia"/>
                        </w:rPr>
                        <w:t>；</w:t>
                      </w:r>
                      <w:r>
                        <w:t>Daniel J. O’Keefe</w:t>
                      </w:r>
                      <w:r>
                        <w:rPr>
                          <w:rFonts w:ascii="SimSun" w:eastAsia="SimSun" w:hAnsi="SimSun" w:cs="SimSun" w:hint="eastAsia"/>
                        </w:rPr>
                        <w:t>，</w:t>
                      </w:r>
                      <w:r>
                        <w:t>“</w:t>
                      </w:r>
                      <w:r>
                        <w:rPr>
                          <w:rFonts w:ascii="SimSun" w:eastAsia="SimSun" w:hAnsi="SimSun" w:cs="SimSun" w:hint="eastAsia"/>
                        </w:rPr>
                        <w:t>事后功效，观察功效，先验功效，回顾性功效，预期功效，实现功效：整理统计力量分析的适当用途，</w:t>
                      </w:r>
                      <w:r>
                        <w:t>”</w:t>
                      </w:r>
                      <w:r>
                        <w:rPr>
                          <w:rFonts w:ascii="SimSun" w:eastAsia="SimSun" w:hAnsi="SimSun" w:cs="SimSun" w:hint="eastAsia"/>
                        </w:rPr>
                        <w:t>《传播方法与措施》</w:t>
                      </w:r>
                      <w:r>
                        <w:t>1</w:t>
                      </w:r>
                      <w:r>
                        <w:rPr>
                          <w:rFonts w:ascii="SimSun" w:eastAsia="SimSun" w:hAnsi="SimSun" w:cs="SimSun" w:hint="eastAsia"/>
                        </w:rPr>
                        <w:t>，第</w:t>
                      </w:r>
                      <w:r>
                        <w:t>4</w:t>
                      </w:r>
                      <w:r>
                        <w:rPr>
                          <w:rFonts w:ascii="SimSun" w:eastAsia="SimSun" w:hAnsi="SimSun" w:cs="SimSun" w:hint="eastAsia"/>
                        </w:rPr>
                        <w:t>卷（</w:t>
                      </w:r>
                      <w:r>
                        <w:t>2007</w:t>
                      </w:r>
                      <w:r>
                        <w:rPr>
                          <w:rFonts w:ascii="SimSun" w:eastAsia="SimSun" w:hAnsi="SimSun" w:cs="SimSun" w:hint="eastAsia"/>
                        </w:rPr>
                        <w:t>年）：</w:t>
                      </w:r>
                      <w:r>
                        <w:t>291-299</w:t>
                      </w:r>
                      <w:r>
                        <w:rPr>
                          <w:rFonts w:ascii="SimSun" w:eastAsia="SimSun" w:hAnsi="SimSun" w:cs="SimSun" w:hint="eastAsia"/>
                        </w:rPr>
                        <w:t>；</w:t>
                      </w:r>
                      <w:r>
                        <w:t>J. Descôteaux</w:t>
                      </w:r>
                      <w:r>
                        <w:rPr>
                          <w:rFonts w:ascii="SimSun" w:eastAsia="SimSun" w:hAnsi="SimSun" w:cs="SimSun" w:hint="eastAsia"/>
                        </w:rPr>
                        <w:t>，</w:t>
                      </w:r>
                      <w:r>
                        <w:t>“</w:t>
                      </w:r>
                      <w:r>
                        <w:rPr>
                          <w:rFonts w:ascii="SimSun" w:eastAsia="SimSun" w:hAnsi="SimSun" w:cs="SimSun" w:hint="eastAsia"/>
                        </w:rPr>
                        <w:t>编辑手记：不受损害的统计力量，</w:t>
                      </w:r>
                      <w:r>
                        <w:t>”</w:t>
                      </w:r>
                      <w:r>
                        <w:rPr>
                          <w:rFonts w:ascii="SimSun" w:eastAsia="SimSun" w:hAnsi="SimSun" w:cs="SimSun" w:hint="eastAsia"/>
                        </w:rPr>
                        <w:t>《心理学量化方法教程》</w:t>
                      </w:r>
                      <w:r>
                        <w:t>3</w:t>
                      </w:r>
                      <w:r>
                        <w:rPr>
                          <w:rFonts w:ascii="SimSun" w:eastAsia="SimSun" w:hAnsi="SimSun" w:cs="SimSun" w:hint="eastAsia"/>
                        </w:rPr>
                        <w:t>，第</w:t>
                      </w:r>
                      <w:r>
                        <w:t>2</w:t>
                      </w:r>
                      <w:r>
                        <w:rPr>
                          <w:rFonts w:ascii="SimSun" w:eastAsia="SimSun" w:hAnsi="SimSun" w:cs="SimSun" w:hint="eastAsia"/>
                        </w:rPr>
                        <w:t>卷（</w:t>
                      </w:r>
                      <w:r>
                        <w:t>2007</w:t>
                      </w:r>
                      <w:r>
                        <w:rPr>
                          <w:rFonts w:ascii="SimSun" w:eastAsia="SimSun" w:hAnsi="SimSun" w:cs="SimSun" w:hint="eastAsia"/>
                        </w:rPr>
                        <w:t>年）：</w:t>
                      </w:r>
                      <w:r>
                        <w:t>26-27</w:t>
                      </w:r>
                      <w:r>
                        <w:rPr>
                          <w:rFonts w:ascii="SimSun" w:eastAsia="SimSun" w:hAnsi="SimSun" w:cs="SimSun" w:hint="eastAsia"/>
                        </w:rPr>
                        <w:t>。</w:t>
                      </w:r>
                    </w:p>
                    <w:p w14:paraId="479653F9" w14:textId="77777777" w:rsidR="00357D23" w:rsidRDefault="00357D23" w:rsidP="00357D23">
                      <w:r>
                        <w:t>197.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p>
                    <w:p w14:paraId="6D206453" w14:textId="77777777" w:rsidR="00357D23" w:rsidRDefault="00357D23" w:rsidP="00357D23">
                      <w:r>
                        <w:t xml:space="preserve">198. </w:t>
                      </w:r>
                      <w:r>
                        <w:rPr>
                          <w:rFonts w:ascii="SimSun" w:eastAsia="SimSun" w:hAnsi="SimSun" w:cs="SimSun" w:hint="eastAsia"/>
                        </w:rPr>
                        <w:t>同上；</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0EB5C170" w14:textId="77777777" w:rsidR="00357D23" w:rsidRDefault="00357D23" w:rsidP="00357D23">
                      <w:r>
                        <w:t>199.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6DCA8DC6" w14:textId="77777777" w:rsidR="00357D23" w:rsidRDefault="00357D23" w:rsidP="00357D23">
                      <w:r>
                        <w:t>200. 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p>
                    <w:p w14:paraId="0EADC597" w14:textId="77777777" w:rsidR="00357D23" w:rsidRDefault="00357D23" w:rsidP="00357D23">
                      <w:r>
                        <w:t>201. 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p w14:paraId="3B81F19F" w14:textId="77777777" w:rsidR="00357D23" w:rsidRDefault="00357D23" w:rsidP="00357D23">
                      <w:r>
                        <w:t xml:space="preserve">202. </w:t>
                      </w:r>
                      <w:r>
                        <w:rPr>
                          <w:rFonts w:ascii="SimSun" w:eastAsia="SimSun" w:hAnsi="SimSun" w:cs="SimSun" w:hint="eastAsia"/>
                        </w:rPr>
                        <w:t>同上。</w:t>
                      </w:r>
                    </w:p>
                    <w:p w14:paraId="522209B3" w14:textId="031F2A58" w:rsidR="00357D23" w:rsidRDefault="00357D23" w:rsidP="00357D23">
                      <w:r>
                        <w:t>203. Cohen</w:t>
                      </w:r>
                      <w:r>
                        <w:rPr>
                          <w:rFonts w:ascii="SimSun" w:eastAsia="SimSun" w:hAnsi="SimSun" w:cs="SimSun" w:hint="eastAsia"/>
                        </w:rPr>
                        <w:t>，行为科学的统计力量分析，第</w:t>
                      </w:r>
                      <w:r>
                        <w:t>2</w:t>
                      </w:r>
                      <w:r>
                        <w:rPr>
                          <w:rFonts w:ascii="SimSun" w:eastAsia="SimSun" w:hAnsi="SimSun" w:cs="SimSun" w:hint="eastAsia"/>
                        </w:rPr>
                        <w:t>版；</w:t>
                      </w:r>
                      <w:r>
                        <w:t>Hoenig</w:t>
                      </w:r>
                      <w:r>
                        <w:rPr>
                          <w:rFonts w:ascii="SimSun" w:eastAsia="SimSun" w:hAnsi="SimSun" w:cs="SimSun" w:hint="eastAsia"/>
                        </w:rPr>
                        <w:t>和</w:t>
                      </w:r>
                      <w:r>
                        <w:t>Heisey</w:t>
                      </w:r>
                      <w:r>
                        <w:rPr>
                          <w:rFonts w:ascii="SimSun" w:eastAsia="SimSun" w:hAnsi="SimSun" w:cs="SimSun" w:hint="eastAsia"/>
                        </w:rPr>
                        <w:t>，</w:t>
                      </w:r>
                      <w:r>
                        <w:t>“</w:t>
                      </w:r>
                      <w:r>
                        <w:rPr>
                          <w:rFonts w:ascii="SimSun" w:eastAsia="SimSun" w:hAnsi="SimSun" w:cs="SimSun" w:hint="eastAsia"/>
                        </w:rPr>
                        <w:t>滥用权力</w:t>
                      </w:r>
                      <w:r>
                        <w:t>”</w:t>
                      </w:r>
                      <w:r>
                        <w:rPr>
                          <w:rFonts w:ascii="SimSun" w:eastAsia="SimSun" w:hAnsi="SimSun" w:cs="SimSun" w:hint="eastAsia"/>
                        </w:rPr>
                        <w:t>；</w:t>
                      </w:r>
                      <w:r>
                        <w:t>O’Keefe</w:t>
                      </w:r>
                      <w:r>
                        <w:rPr>
                          <w:rFonts w:ascii="SimSun" w:eastAsia="SimSun" w:hAnsi="SimSun" w:cs="SimSun" w:hint="eastAsia"/>
                        </w:rPr>
                        <w:t>，</w:t>
                      </w:r>
                      <w:r>
                        <w:t>“</w:t>
                      </w:r>
                      <w:r>
                        <w:rPr>
                          <w:rFonts w:ascii="SimSun" w:eastAsia="SimSun" w:hAnsi="SimSun" w:cs="SimSun" w:hint="eastAsia"/>
                        </w:rPr>
                        <w:t>事后功效，观察功效</w:t>
                      </w:r>
                      <w:r>
                        <w:t>”</w:t>
                      </w:r>
                      <w:r>
                        <w:rPr>
                          <w:rFonts w:ascii="SimSun" w:eastAsia="SimSun" w:hAnsi="SimSun" w:cs="SimSun" w:hint="eastAsia"/>
                        </w:rPr>
                        <w:t>。</w:t>
                      </w:r>
                    </w:p>
                  </w:txbxContent>
                </v:textbox>
              </v:shape>
            </w:pict>
          </mc:Fallback>
        </mc:AlternateContent>
      </w:r>
    </w:p>
    <w:p w14:paraId="3168306D" w14:textId="77777777" w:rsidR="00F75EF0" w:rsidRDefault="00F75EF0">
      <w:pPr>
        <w:pStyle w:val="BodyText"/>
        <w:rPr>
          <w:rFonts w:ascii="Tahoma"/>
          <w:sz w:val="20"/>
        </w:rPr>
      </w:pPr>
    </w:p>
    <w:p w14:paraId="6B7F5738" w14:textId="77777777" w:rsidR="00F75EF0" w:rsidRDefault="00F75EF0">
      <w:pPr>
        <w:pStyle w:val="BodyText"/>
        <w:rPr>
          <w:rFonts w:ascii="Tahoma"/>
          <w:sz w:val="20"/>
        </w:rPr>
      </w:pPr>
    </w:p>
    <w:p w14:paraId="0F41F6B5" w14:textId="77777777" w:rsidR="00F75EF0" w:rsidRDefault="00F75EF0">
      <w:pPr>
        <w:pStyle w:val="BodyText"/>
        <w:rPr>
          <w:rFonts w:ascii="Tahoma"/>
          <w:sz w:val="20"/>
        </w:rPr>
      </w:pPr>
    </w:p>
    <w:p w14:paraId="70A23EDD" w14:textId="77777777" w:rsidR="00F75EF0" w:rsidRDefault="00F75EF0">
      <w:pPr>
        <w:pStyle w:val="BodyText"/>
        <w:spacing w:before="4"/>
        <w:rPr>
          <w:rFonts w:ascii="Tahoma"/>
          <w:sz w:val="29"/>
        </w:rPr>
      </w:pPr>
    </w:p>
    <w:p w14:paraId="4B9A0B4C" w14:textId="77777777" w:rsidR="00F75EF0" w:rsidRDefault="00F75EF0">
      <w:pPr>
        <w:jc w:val="center"/>
        <w:rPr>
          <w:rFonts w:ascii="Arial"/>
          <w:sz w:val="32"/>
        </w:rPr>
        <w:sectPr w:rsidR="00F75EF0">
          <w:headerReference w:type="even" r:id="rId24"/>
          <w:pgSz w:w="10620" w:h="13140"/>
          <w:pgMar w:top="460" w:right="220" w:bottom="280" w:left="580" w:header="0" w:footer="0" w:gutter="0"/>
          <w:cols w:space="720"/>
        </w:sectPr>
      </w:pPr>
    </w:p>
    <w:p w14:paraId="6FB04EA7" w14:textId="77777777" w:rsidR="00F75EF0" w:rsidRDefault="00000000">
      <w:pPr>
        <w:pStyle w:val="BodyText"/>
        <w:ind w:left="3437"/>
        <w:rPr>
          <w:rFonts w:ascii="Arial"/>
          <w:sz w:val="20"/>
        </w:rPr>
      </w:pPr>
      <w:r>
        <w:rPr>
          <w:rFonts w:ascii="Arial"/>
          <w:noProof/>
          <w:sz w:val="20"/>
        </w:rPr>
        <w:lastRenderedPageBreak/>
        <mc:AlternateContent>
          <mc:Choice Requires="wpg">
            <w:drawing>
              <wp:inline distT="0" distB="0" distL="0" distR="0" wp14:anchorId="0F1FE616" wp14:editId="55CA85C0">
                <wp:extent cx="1298575" cy="1499870"/>
                <wp:effectExtent l="0" t="0" r="0" b="508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109" name="Graphic 109"/>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110" name="Textbox 110"/>
                        <wps:cNvSpPr txBox="1"/>
                        <wps:spPr>
                          <a:xfrm>
                            <a:off x="0" y="0"/>
                            <a:ext cx="1298575" cy="1499870"/>
                          </a:xfrm>
                          <a:prstGeom prst="rect">
                            <a:avLst/>
                          </a:prstGeom>
                        </wps:spPr>
                        <wps:txbx>
                          <w:txbxContent>
                            <w:p w14:paraId="4CAEE3DA" w14:textId="77777777" w:rsidR="00F75EF0" w:rsidRDefault="00000000">
                              <w:pPr>
                                <w:spacing w:before="235"/>
                                <w:ind w:left="636"/>
                                <w:rPr>
                                  <w:rFonts w:ascii="Tahoma"/>
                                  <w:sz w:val="147"/>
                                </w:rPr>
                              </w:pPr>
                              <w:bookmarkStart w:id="47" w:name="CHAPTER_9_-_STIMULI_AND_MANIPULATION_CHE"/>
                              <w:bookmarkEnd w:id="47"/>
                              <w:r>
                                <w:rPr>
                                  <w:rFonts w:ascii="Tahoma"/>
                                  <w:color w:val="FFFFFF"/>
                                  <w:w w:val="96"/>
                                  <w:sz w:val="147"/>
                                </w:rPr>
                                <w:t>9</w:t>
                              </w:r>
                            </w:p>
                          </w:txbxContent>
                        </wps:txbx>
                        <wps:bodyPr wrap="square" lIns="0" tIns="0" rIns="0" bIns="0" rtlCol="0">
                          <a:noAutofit/>
                        </wps:bodyPr>
                      </wps:wsp>
                    </wpg:wgp>
                  </a:graphicData>
                </a:graphic>
              </wp:inline>
            </w:drawing>
          </mc:Choice>
          <mc:Fallback>
            <w:pict>
              <v:group w14:anchorId="0F1FE616" id="Group 108" o:spid="_x0000_s1041"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">
                <v:shape id="Graphic 109" o:spid="_x0000_s1042"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" path="m649211,l,374827r,749643l649211,1499298r649211,-374828l1298422,374827,649211,xe" fillcolor="#231f20" stroked="f">
                  <v:path arrowok="t"/>
                </v:shape>
                <v:shape id="Textbox 110" o:spid="_x0000_s1043"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4CAEE3DA" w14:textId="77777777" w:rsidR="00F75EF0" w:rsidRDefault="00000000">
                        <w:pPr>
                          <w:spacing w:before="235"/>
                          <w:ind w:left="636"/>
                          <w:rPr>
                            <w:rFonts w:ascii="Tahoma"/>
                            <w:sz w:val="147"/>
                          </w:rPr>
                        </w:pPr>
                        <w:bookmarkStart w:id="48" w:name="CHAPTER_9_-_STIMULI_AND_MANIPULATION_CHE"/>
                        <w:bookmarkEnd w:id="48"/>
                        <w:r>
                          <w:rPr>
                            <w:rFonts w:ascii="Tahoma"/>
                            <w:color w:val="FFFFFF"/>
                            <w:w w:val="96"/>
                            <w:sz w:val="147"/>
                          </w:rPr>
                          <w:t>9</w:t>
                        </w:r>
                      </w:p>
                    </w:txbxContent>
                  </v:textbox>
                </v:shape>
                <w10:anchorlock/>
              </v:group>
            </w:pict>
          </mc:Fallback>
        </mc:AlternateContent>
      </w:r>
    </w:p>
    <w:p w14:paraId="59C65A06" w14:textId="77777777" w:rsidR="00F75EF0" w:rsidRDefault="00F75EF0">
      <w:pPr>
        <w:pStyle w:val="BodyText"/>
        <w:spacing w:before="9"/>
        <w:rPr>
          <w:rFonts w:ascii="Arial"/>
          <w:sz w:val="25"/>
        </w:rPr>
      </w:pPr>
      <w:bookmarkStart w:id="49" w:name="OLE_LINK867"/>
      <w:bookmarkStart w:id="50" w:name="OLE_LINK868"/>
    </w:p>
    <w:p w14:paraId="1DE5AD31" w14:textId="77777777" w:rsidR="0024250E" w:rsidRPr="0024250E" w:rsidRDefault="0024250E" w:rsidP="0024250E">
      <w:pPr>
        <w:pStyle w:val="Heading1"/>
        <w:spacing w:line="230" w:lineRule="auto"/>
        <w:ind w:firstLine="1"/>
        <w:rPr>
          <w:color w:val="231F20"/>
          <w:w w:val="110"/>
          <w:lang w:eastAsia="zh-CN"/>
        </w:rPr>
      </w:pPr>
      <w:r w:rsidRPr="0024250E">
        <w:rPr>
          <w:rFonts w:ascii="Microsoft YaHei" w:eastAsia="Microsoft YaHei" w:hAnsi="Microsoft YaHei" w:cs="Microsoft YaHei" w:hint="eastAsia"/>
          <w:color w:val="231F20"/>
          <w:w w:val="110"/>
          <w:lang w:eastAsia="zh-CN"/>
        </w:rPr>
        <w:t>刺激和操作检查</w:t>
      </w:r>
    </w:p>
    <w:p w14:paraId="0C1442FE" w14:textId="21B02E2F" w:rsidR="00F75EF0" w:rsidRDefault="0024250E">
      <w:pPr>
        <w:pStyle w:val="Heading9"/>
        <w:rPr>
          <w:rFonts w:ascii="Trebuchet MS"/>
          <w:i w:val="0"/>
          <w:sz w:val="10"/>
        </w:rPr>
      </w:pPr>
      <w:r>
        <w:rPr>
          <w:rFonts w:ascii="SimSun" w:eastAsia="SimSun" w:hAnsi="SimSun" w:cs="SimSun" w:hint="eastAsia"/>
          <w:color w:val="374151"/>
          <w:shd w:val="clear" w:color="auto" w:fill="F7F7F8"/>
          <w:lang w:eastAsia="zh-CN"/>
        </w:rPr>
        <w:t>寻找一个大的物体而不是一个小的。</w:t>
      </w:r>
      <w:r>
        <w:rPr>
          <w:rFonts w:ascii="Segoe UI" w:hAnsi="Segoe UI" w:cs="Segoe UI"/>
          <w:color w:val="374151"/>
          <w:shd w:val="clear" w:color="auto" w:fill="F7F7F8"/>
          <w:lang w:eastAsia="zh-CN"/>
        </w:rPr>
        <w:t xml:space="preserve"> </w:t>
      </w:r>
      <w:r>
        <w:rPr>
          <w:rFonts w:ascii="Segoe UI" w:hAnsi="Segoe UI" w:cs="Segoe UI"/>
          <w:color w:val="374151"/>
          <w:shd w:val="clear" w:color="auto" w:fill="F7F7F8"/>
        </w:rPr>
        <w:t>—R. Barker Bausell</w:t>
      </w:r>
      <w:r w:rsidR="00000000">
        <w:rPr>
          <w:color w:val="6D6E71"/>
          <w:spacing w:val="-4"/>
          <w:w w:val="85"/>
        </w:rPr>
        <w:t>Look</w:t>
      </w:r>
      <w:r w:rsidR="00000000">
        <w:rPr>
          <w:color w:val="6D6E71"/>
          <w:spacing w:val="-20"/>
          <w:w w:val="85"/>
        </w:rPr>
        <w:t xml:space="preserve"> </w:t>
      </w:r>
      <w:r w:rsidR="00000000">
        <w:rPr>
          <w:color w:val="6D6E71"/>
          <w:spacing w:val="-4"/>
          <w:w w:val="85"/>
        </w:rPr>
        <w:t>for</w:t>
      </w:r>
      <w:r w:rsidR="00000000">
        <w:rPr>
          <w:color w:val="6D6E71"/>
          <w:spacing w:val="-19"/>
          <w:w w:val="85"/>
        </w:rPr>
        <w:t xml:space="preserve"> </w:t>
      </w:r>
      <w:r w:rsidR="00000000">
        <w:rPr>
          <w:color w:val="6D6E71"/>
          <w:spacing w:val="-4"/>
          <w:w w:val="85"/>
        </w:rPr>
        <w:t>a</w:t>
      </w:r>
      <w:r w:rsidR="00000000">
        <w:rPr>
          <w:color w:val="6D6E71"/>
          <w:spacing w:val="-19"/>
          <w:w w:val="85"/>
        </w:rPr>
        <w:t xml:space="preserve"> </w:t>
      </w:r>
      <w:r w:rsidR="00000000">
        <w:rPr>
          <w:color w:val="6D6E71"/>
          <w:spacing w:val="-4"/>
          <w:w w:val="85"/>
        </w:rPr>
        <w:t>large</w:t>
      </w:r>
      <w:r w:rsidR="00000000">
        <w:rPr>
          <w:color w:val="6D6E71"/>
          <w:spacing w:val="-20"/>
          <w:w w:val="85"/>
        </w:rPr>
        <w:t xml:space="preserve"> </w:t>
      </w:r>
      <w:r w:rsidR="00000000">
        <w:rPr>
          <w:color w:val="6D6E71"/>
          <w:spacing w:val="-4"/>
          <w:w w:val="85"/>
        </w:rPr>
        <w:t>object</w:t>
      </w:r>
      <w:r w:rsidR="00000000">
        <w:rPr>
          <w:color w:val="6D6E71"/>
          <w:spacing w:val="-19"/>
          <w:w w:val="85"/>
        </w:rPr>
        <w:t xml:space="preserve"> </w:t>
      </w:r>
      <w:r w:rsidR="00000000">
        <w:rPr>
          <w:color w:val="6D6E71"/>
          <w:spacing w:val="-4"/>
          <w:w w:val="85"/>
        </w:rPr>
        <w:t>rather</w:t>
      </w:r>
      <w:r w:rsidR="00000000">
        <w:rPr>
          <w:color w:val="6D6E71"/>
          <w:spacing w:val="-19"/>
          <w:w w:val="85"/>
        </w:rPr>
        <w:t xml:space="preserve"> </w:t>
      </w:r>
      <w:r w:rsidR="00000000">
        <w:rPr>
          <w:color w:val="6D6E71"/>
          <w:spacing w:val="-4"/>
          <w:w w:val="85"/>
        </w:rPr>
        <w:t>than</w:t>
      </w:r>
      <w:r w:rsidR="00000000">
        <w:rPr>
          <w:color w:val="6D6E71"/>
          <w:spacing w:val="-19"/>
          <w:w w:val="85"/>
        </w:rPr>
        <w:t xml:space="preserve"> </w:t>
      </w:r>
      <w:r w:rsidR="00000000">
        <w:rPr>
          <w:color w:val="6D6E71"/>
          <w:spacing w:val="-4"/>
          <w:w w:val="85"/>
        </w:rPr>
        <w:t>a</w:t>
      </w:r>
      <w:r w:rsidR="00000000">
        <w:rPr>
          <w:color w:val="6D6E71"/>
          <w:spacing w:val="-20"/>
          <w:w w:val="85"/>
        </w:rPr>
        <w:t xml:space="preserve"> </w:t>
      </w:r>
      <w:r w:rsidR="00000000">
        <w:rPr>
          <w:color w:val="6D6E71"/>
          <w:spacing w:val="-4"/>
          <w:w w:val="85"/>
        </w:rPr>
        <w:t>small</w:t>
      </w:r>
      <w:r w:rsidR="00000000">
        <w:rPr>
          <w:color w:val="6D6E71"/>
          <w:spacing w:val="-19"/>
          <w:w w:val="85"/>
        </w:rPr>
        <w:t xml:space="preserve"> </w:t>
      </w:r>
      <w:r w:rsidR="00000000">
        <w:rPr>
          <w:color w:val="6D6E71"/>
          <w:spacing w:val="-4"/>
          <w:w w:val="85"/>
        </w:rPr>
        <w:t>one.</w:t>
      </w:r>
      <w:r w:rsidR="00000000">
        <w:rPr>
          <w:rFonts w:ascii="Trebuchet MS"/>
          <w:i w:val="0"/>
          <w:color w:val="6D6E71"/>
          <w:spacing w:val="-4"/>
          <w:w w:val="85"/>
          <w:position w:val="6"/>
          <w:sz w:val="10"/>
        </w:rPr>
        <w:t>1</w:t>
      </w:r>
    </w:p>
    <w:p w14:paraId="005AC625" w14:textId="77777777" w:rsidR="00F75EF0" w:rsidRDefault="00F75EF0">
      <w:pPr>
        <w:pStyle w:val="BodyText"/>
        <w:spacing w:before="1"/>
        <w:rPr>
          <w:rFonts w:ascii="Trebuchet MS"/>
        </w:rPr>
      </w:pPr>
    </w:p>
    <w:p w14:paraId="357031F0" w14:textId="77777777" w:rsidR="00F75EF0" w:rsidRDefault="00000000">
      <w:pPr>
        <w:ind w:left="921" w:right="1799"/>
        <w:jc w:val="center"/>
        <w:rPr>
          <w:rFonts w:ascii="Arial" w:hAnsi="Arial"/>
          <w:b/>
          <w:sz w:val="18"/>
        </w:rPr>
      </w:pPr>
      <w:r>
        <w:rPr>
          <w:rFonts w:ascii="Arial" w:hAnsi="Arial"/>
          <w:b/>
          <w:color w:val="6D6E71"/>
          <w:spacing w:val="-2"/>
          <w:sz w:val="18"/>
        </w:rPr>
        <w:t>—R.</w:t>
      </w:r>
      <w:r>
        <w:rPr>
          <w:rFonts w:ascii="Arial" w:hAnsi="Arial"/>
          <w:b/>
          <w:color w:val="6D6E71"/>
          <w:spacing w:val="-5"/>
          <w:sz w:val="18"/>
        </w:rPr>
        <w:t xml:space="preserve"> </w:t>
      </w:r>
      <w:r>
        <w:rPr>
          <w:rFonts w:ascii="Arial" w:hAnsi="Arial"/>
          <w:b/>
          <w:color w:val="6D6E71"/>
          <w:spacing w:val="-2"/>
          <w:sz w:val="18"/>
        </w:rPr>
        <w:t>Barker</w:t>
      </w:r>
      <w:r>
        <w:rPr>
          <w:rFonts w:ascii="Arial" w:hAnsi="Arial"/>
          <w:b/>
          <w:color w:val="6D6E71"/>
          <w:spacing w:val="-5"/>
          <w:sz w:val="18"/>
        </w:rPr>
        <w:t xml:space="preserve"> </w:t>
      </w:r>
      <w:r>
        <w:rPr>
          <w:rFonts w:ascii="Arial" w:hAnsi="Arial"/>
          <w:b/>
          <w:color w:val="6D6E71"/>
          <w:spacing w:val="-2"/>
          <w:sz w:val="18"/>
        </w:rPr>
        <w:t>Bausell</w:t>
      </w:r>
    </w:p>
    <w:bookmarkEnd w:id="49"/>
    <w:bookmarkEnd w:id="50"/>
    <w:p w14:paraId="2C389C62" w14:textId="77777777" w:rsidR="00F75EF0" w:rsidRDefault="00F75EF0">
      <w:pPr>
        <w:pStyle w:val="BodyText"/>
        <w:rPr>
          <w:rFonts w:ascii="Arial"/>
          <w:b/>
          <w:sz w:val="20"/>
        </w:rPr>
      </w:pPr>
    </w:p>
    <w:p w14:paraId="12D41573" w14:textId="77777777" w:rsidR="00F75EF0" w:rsidRDefault="00F75EF0">
      <w:pPr>
        <w:pStyle w:val="BodyText"/>
        <w:spacing w:before="3" w:after="1"/>
        <w:rPr>
          <w:rFonts w:ascii="Arial"/>
          <w:b/>
          <w:sz w:val="26"/>
        </w:rPr>
      </w:pPr>
    </w:p>
    <w:tbl>
      <w:tblPr>
        <w:tblW w:w="0" w:type="auto"/>
        <w:tblInd w:w="1100" w:type="dxa"/>
        <w:tblBorders>
          <w:top w:val="single" w:sz="24" w:space="0" w:color="231F20"/>
          <w:left w:val="single" w:sz="24" w:space="0" w:color="231F20"/>
          <w:bottom w:val="single" w:sz="24" w:space="0" w:color="231F20"/>
          <w:right w:val="single" w:sz="24" w:space="0" w:color="231F20"/>
          <w:insideH w:val="single" w:sz="24" w:space="0" w:color="231F20"/>
          <w:insideV w:val="single" w:sz="24" w:space="0" w:color="231F20"/>
        </w:tblBorders>
        <w:tblLayout w:type="fixed"/>
        <w:tblCellMar>
          <w:left w:w="0" w:type="dxa"/>
          <w:right w:w="0" w:type="dxa"/>
        </w:tblCellMar>
        <w:tblLook w:val="01E0" w:firstRow="1" w:lastRow="1" w:firstColumn="1" w:lastColumn="1" w:noHBand="0" w:noVBand="0"/>
      </w:tblPr>
      <w:tblGrid>
        <w:gridCol w:w="6780"/>
      </w:tblGrid>
      <w:tr w:rsidR="00F75EF0" w14:paraId="6EC35048" w14:textId="77777777">
        <w:trPr>
          <w:trHeight w:val="120"/>
        </w:trPr>
        <w:tc>
          <w:tcPr>
            <w:tcW w:w="6780" w:type="dxa"/>
            <w:tcBorders>
              <w:top w:val="nil"/>
              <w:left w:val="nil"/>
              <w:right w:val="nil"/>
            </w:tcBorders>
            <w:shd w:val="clear" w:color="auto" w:fill="231F20"/>
          </w:tcPr>
          <w:p w14:paraId="6D4798F1" w14:textId="77777777" w:rsidR="00F75EF0" w:rsidRDefault="00F75EF0">
            <w:pPr>
              <w:pStyle w:val="TableParagraph"/>
              <w:spacing w:before="0"/>
              <w:rPr>
                <w:rFonts w:ascii="Times New Roman"/>
                <w:sz w:val="6"/>
              </w:rPr>
            </w:pPr>
          </w:p>
        </w:tc>
      </w:tr>
      <w:tr w:rsidR="00F75EF0" w14:paraId="5172EC35" w14:textId="77777777">
        <w:trPr>
          <w:trHeight w:val="412"/>
        </w:trPr>
        <w:tc>
          <w:tcPr>
            <w:tcW w:w="6780" w:type="dxa"/>
            <w:tcBorders>
              <w:bottom w:val="nil"/>
            </w:tcBorders>
            <w:shd w:val="clear" w:color="auto" w:fill="231F20"/>
          </w:tcPr>
          <w:p w14:paraId="55EBC860" w14:textId="7583DF0B" w:rsidR="00F75EF0" w:rsidRDefault="0024250E">
            <w:pPr>
              <w:pStyle w:val="TableParagraph"/>
              <w:spacing w:before="0" w:line="318" w:lineRule="exact"/>
              <w:ind w:left="816" w:right="217"/>
              <w:jc w:val="center"/>
              <w:rPr>
                <w:rFonts w:ascii="Arial"/>
                <w:sz w:val="32"/>
              </w:rPr>
            </w:pPr>
            <w:r w:rsidRPr="0024250E">
              <w:rPr>
                <w:rFonts w:ascii="SimSun" w:eastAsia="SimSun" w:hAnsi="SimSun" w:cs="SimSun" w:hint="eastAsia"/>
                <w:color w:val="FFFFFF" w:themeColor="background1"/>
                <w:w w:val="105"/>
                <w:sz w:val="32"/>
                <w:lang w:eastAsia="zh-CN"/>
              </w:rPr>
              <w:t>学习目标</w:t>
            </w:r>
          </w:p>
        </w:tc>
      </w:tr>
      <w:tr w:rsidR="00F75EF0" w14:paraId="7990F5BA" w14:textId="77777777">
        <w:trPr>
          <w:trHeight w:val="3109"/>
        </w:trPr>
        <w:tc>
          <w:tcPr>
            <w:tcW w:w="6780" w:type="dxa"/>
            <w:tcBorders>
              <w:top w:val="nil"/>
            </w:tcBorders>
          </w:tcPr>
          <w:p w14:paraId="4966DE97" w14:textId="77777777" w:rsidR="0024250E" w:rsidRDefault="0024250E" w:rsidP="0024250E">
            <w:pPr>
              <w:pStyle w:val="TableParagraph"/>
              <w:tabs>
                <w:tab w:val="left" w:pos="449"/>
              </w:tabs>
              <w:spacing w:before="115" w:line="252" w:lineRule="auto"/>
              <w:ind w:left="449" w:right="861"/>
              <w:rPr>
                <w:rFonts w:ascii="SimSun" w:eastAsia="SimSun" w:hAnsi="SimSun" w:cs="SimSun"/>
                <w:color w:val="374151"/>
                <w:shd w:val="clear" w:color="auto" w:fill="F7F7F8"/>
                <w:lang w:eastAsia="zh-CN"/>
              </w:rPr>
            </w:pPr>
            <w:r>
              <w:rPr>
                <w:rFonts w:ascii="Segoe UI" w:hAnsi="Segoe UI" w:cs="Segoe UI"/>
                <w:color w:val="374151"/>
                <w:shd w:val="clear" w:color="auto" w:fill="F7F7F8"/>
                <w:lang w:eastAsia="zh-CN"/>
              </w:rPr>
              <w:t xml:space="preserve">• </w:t>
            </w:r>
            <w:r>
              <w:rPr>
                <w:rFonts w:ascii="SimSun" w:eastAsia="SimSun" w:hAnsi="SimSun" w:cs="SimSun" w:hint="eastAsia"/>
                <w:color w:val="374151"/>
                <w:shd w:val="clear" w:color="auto" w:fill="F7F7F8"/>
                <w:lang w:eastAsia="zh-CN"/>
              </w:rPr>
              <w:t>解释刺激是如何代表理论兴趣的类别。</w:t>
            </w:r>
          </w:p>
          <w:p w14:paraId="1F416740" w14:textId="77777777" w:rsidR="0024250E" w:rsidRDefault="0024250E" w:rsidP="0024250E">
            <w:pPr>
              <w:pStyle w:val="TableParagraph"/>
              <w:tabs>
                <w:tab w:val="left" w:pos="449"/>
              </w:tabs>
              <w:spacing w:before="115" w:line="252" w:lineRule="auto"/>
              <w:ind w:left="449" w:right="861"/>
              <w:rPr>
                <w:rFonts w:ascii="SimSun" w:eastAsia="SimSun" w:hAnsi="SimSun" w:cs="SimSun"/>
                <w:color w:val="374151"/>
                <w:shd w:val="clear" w:color="auto" w:fill="F7F7F8"/>
                <w:lang w:eastAsia="zh-CN"/>
              </w:rPr>
            </w:pPr>
            <w:r>
              <w:rPr>
                <w:rFonts w:ascii="Segoe UI" w:hAnsi="Segoe UI" w:cs="Segoe UI"/>
                <w:color w:val="374151"/>
                <w:shd w:val="clear" w:color="auto" w:fill="F7F7F8"/>
                <w:lang w:eastAsia="zh-CN"/>
              </w:rPr>
              <w:t xml:space="preserve">• </w:t>
            </w:r>
            <w:r>
              <w:rPr>
                <w:rFonts w:ascii="SimSun" w:eastAsia="SimSun" w:hAnsi="SimSun" w:cs="SimSun" w:hint="eastAsia"/>
                <w:color w:val="374151"/>
                <w:shd w:val="clear" w:color="auto" w:fill="F7F7F8"/>
                <w:lang w:eastAsia="zh-CN"/>
              </w:rPr>
              <w:t>创建逼真的刺激。</w:t>
            </w:r>
          </w:p>
          <w:p w14:paraId="17669A97" w14:textId="77777777" w:rsidR="0024250E" w:rsidRDefault="0024250E" w:rsidP="0024250E">
            <w:pPr>
              <w:pStyle w:val="TableParagraph"/>
              <w:tabs>
                <w:tab w:val="left" w:pos="449"/>
              </w:tabs>
              <w:spacing w:before="115" w:line="252" w:lineRule="auto"/>
              <w:ind w:left="449" w:right="861"/>
              <w:rPr>
                <w:rFonts w:ascii="SimSun" w:eastAsia="SimSun" w:hAnsi="SimSun" w:cs="SimSun"/>
                <w:color w:val="374151"/>
                <w:shd w:val="clear" w:color="auto" w:fill="F7F7F8"/>
                <w:lang w:eastAsia="zh-CN"/>
              </w:rPr>
            </w:pP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判断在刺激中需要控制的变量与需要在统计上进行控制的变量。</w:t>
            </w:r>
          </w:p>
          <w:p w14:paraId="6F1261B0" w14:textId="65696578" w:rsidR="0024250E" w:rsidRDefault="0024250E" w:rsidP="0024250E">
            <w:pPr>
              <w:pStyle w:val="TableParagraph"/>
              <w:tabs>
                <w:tab w:val="left" w:pos="449"/>
              </w:tabs>
              <w:spacing w:before="115" w:line="252" w:lineRule="auto"/>
              <w:ind w:left="449" w:right="861"/>
              <w:rPr>
                <w:rFonts w:ascii="SimSun" w:eastAsia="SimSun" w:hAnsi="SimSun" w:cs="SimSun"/>
                <w:color w:val="374151"/>
                <w:shd w:val="clear" w:color="auto" w:fill="F7F7F8"/>
                <w:lang w:eastAsia="zh-CN"/>
              </w:rPr>
            </w:pP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设计最大化比较并利用信息差异的刺激。</w:t>
            </w: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定义固定因素和随机因素。</w:t>
            </w:r>
          </w:p>
          <w:p w14:paraId="350E1D90" w14:textId="2B22BF51" w:rsidR="00F75EF0" w:rsidRDefault="0024250E" w:rsidP="0024250E">
            <w:pPr>
              <w:pStyle w:val="TableParagraph"/>
              <w:tabs>
                <w:tab w:val="left" w:pos="449"/>
              </w:tabs>
              <w:spacing w:before="115" w:line="252" w:lineRule="auto"/>
              <w:ind w:left="449" w:right="861"/>
              <w:rPr>
                <w:sz w:val="21"/>
                <w:lang w:eastAsia="zh-CN"/>
              </w:rPr>
            </w:pPr>
            <w:r>
              <w:rPr>
                <w:rFonts w:ascii="Segoe UI" w:hAnsi="Segoe UI" w:cs="Segoe UI"/>
                <w:color w:val="374151"/>
                <w:shd w:val="clear" w:color="auto" w:fill="F7F7F8"/>
                <w:lang w:eastAsia="zh-CN"/>
              </w:rPr>
              <w:t xml:space="preserve"> • </w:t>
            </w:r>
            <w:r>
              <w:rPr>
                <w:rFonts w:ascii="SimSun" w:eastAsia="SimSun" w:hAnsi="SimSun" w:cs="SimSun" w:hint="eastAsia"/>
                <w:color w:val="374151"/>
                <w:shd w:val="clear" w:color="auto" w:fill="F7F7F8"/>
                <w:lang w:eastAsia="zh-CN"/>
              </w:rPr>
              <w:t>撰写一份详细说明实验刺激和操作检查的报告</w:t>
            </w:r>
            <w:r>
              <w:rPr>
                <w:rFonts w:ascii="Microsoft YaHei" w:eastAsia="Microsoft YaHei" w:hAnsi="Microsoft YaHei" w:cs="Microsoft YaHei" w:hint="eastAsia"/>
                <w:color w:val="374151"/>
                <w:shd w:val="clear" w:color="auto" w:fill="F7F7F8"/>
                <w:lang w:eastAsia="zh-CN"/>
              </w:rPr>
              <w:t>。</w:t>
            </w:r>
          </w:p>
        </w:tc>
      </w:tr>
    </w:tbl>
    <w:p w14:paraId="492FC74C" w14:textId="77777777" w:rsidR="00F75EF0" w:rsidRDefault="00F75EF0">
      <w:pPr>
        <w:pStyle w:val="BodyText"/>
        <w:rPr>
          <w:rFonts w:ascii="Arial"/>
          <w:b/>
          <w:sz w:val="20"/>
          <w:lang w:eastAsia="zh-CN"/>
        </w:rPr>
      </w:pPr>
    </w:p>
    <w:p w14:paraId="48FD89A6" w14:textId="77777777" w:rsidR="00F75EF0" w:rsidRDefault="00F75EF0">
      <w:pPr>
        <w:pStyle w:val="BodyText"/>
        <w:spacing w:before="2"/>
        <w:rPr>
          <w:rFonts w:ascii="Arial"/>
          <w:b/>
          <w:sz w:val="17"/>
          <w:lang w:eastAsia="zh-CN"/>
        </w:rPr>
      </w:pPr>
    </w:p>
    <w:p w14:paraId="43D5346B" w14:textId="1ACCAB8B" w:rsidR="00F75EF0" w:rsidRDefault="00000000" w:rsidP="0024250E">
      <w:pPr>
        <w:pStyle w:val="BodyText"/>
        <w:spacing w:before="101" w:line="252" w:lineRule="auto"/>
        <w:ind w:right="1936"/>
        <w:jc w:val="both"/>
        <w:rPr>
          <w:lang w:eastAsia="zh-CN"/>
        </w:rPr>
      </w:pPr>
      <w:r>
        <w:rPr>
          <w:noProof/>
        </w:rPr>
        <mc:AlternateContent>
          <mc:Choice Requires="wps">
            <w:drawing>
              <wp:anchor distT="0" distB="0" distL="0" distR="0" simplePos="0" relativeHeight="484742144" behindDoc="1" locked="0" layoutInCell="1" allowOverlap="1" wp14:anchorId="5579F396" wp14:editId="42829D5B">
                <wp:simplePos x="0" y="0"/>
                <wp:positionH relativeFrom="page">
                  <wp:posOffset>1017760</wp:posOffset>
                </wp:positionH>
                <wp:positionV relativeFrom="paragraph">
                  <wp:posOffset>-13105</wp:posOffset>
                </wp:positionV>
                <wp:extent cx="200025" cy="464184"/>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464184"/>
                        </a:xfrm>
                        <a:prstGeom prst="rect">
                          <a:avLst/>
                        </a:prstGeom>
                      </wps:spPr>
                      <wps:txbx>
                        <w:txbxContent>
                          <w:p w14:paraId="6A934A14" w14:textId="77777777" w:rsidR="00F75EF0" w:rsidRDefault="00000000">
                            <w:pPr>
                              <w:spacing w:line="718" w:lineRule="exact"/>
                              <w:rPr>
                                <w:rFonts w:ascii="Tahoma"/>
                                <w:sz w:val="60"/>
                              </w:rPr>
                            </w:pPr>
                            <w:r>
                              <w:rPr>
                                <w:rFonts w:ascii="Tahoma"/>
                                <w:color w:val="231F20"/>
                                <w:w w:val="89"/>
                                <w:sz w:val="60"/>
                              </w:rPr>
                              <w:t>T</w:t>
                            </w:r>
                          </w:p>
                        </w:txbxContent>
                      </wps:txbx>
                      <wps:bodyPr wrap="square" lIns="0" tIns="0" rIns="0" bIns="0" rtlCol="0">
                        <a:noAutofit/>
                      </wps:bodyPr>
                    </wps:wsp>
                  </a:graphicData>
                </a:graphic>
              </wp:anchor>
            </w:drawing>
          </mc:Choice>
          <mc:Fallback>
            <w:pict>
              <v:shape w14:anchorId="5579F396" id="Textbox 111" o:spid="_x0000_s1044" type="#_x0000_t202" style="position:absolute;left:0;text-align:left;margin-left:80.15pt;margin-top:-1.05pt;width:15.75pt;height:36.55pt;z-index:-1857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" filled="f" stroked="f">
                <v:textbox inset="0,0,0,0">
                  <w:txbxContent>
                    <w:p w14:paraId="6A934A14" w14:textId="77777777" w:rsidR="00F75EF0" w:rsidRDefault="00000000">
                      <w:pPr>
                        <w:spacing w:line="718" w:lineRule="exact"/>
                        <w:rPr>
                          <w:rFonts w:ascii="Tahoma"/>
                          <w:sz w:val="60"/>
                        </w:rPr>
                      </w:pPr>
                      <w:r>
                        <w:rPr>
                          <w:rFonts w:ascii="Tahoma"/>
                          <w:color w:val="231F20"/>
                          <w:w w:val="89"/>
                          <w:sz w:val="60"/>
                        </w:rPr>
                        <w:t>T</w:t>
                      </w:r>
                    </w:p>
                  </w:txbxContent>
                </v:textbox>
                <w10:wrap anchorx="page"/>
              </v:shape>
            </w:pict>
          </mc:Fallback>
        </mc:AlternateContent>
      </w:r>
      <w:r w:rsidR="0024250E" w:rsidRPr="0024250E">
        <w:rPr>
          <w:rFonts w:ascii="SimSun" w:eastAsia="SimSun" w:hAnsi="SimSun" w:cs="SimSun" w:hint="eastAsia"/>
          <w:color w:val="231F20"/>
          <w:w w:val="90"/>
          <w:lang w:eastAsia="zh-CN"/>
        </w:rPr>
        <w:t>任何实验的核心是刺激（</w:t>
      </w:r>
      <w:r w:rsidR="0024250E" w:rsidRPr="0024250E">
        <w:rPr>
          <w:color w:val="231F20"/>
          <w:w w:val="90"/>
          <w:lang w:eastAsia="zh-CN"/>
        </w:rPr>
        <w:t>stimulus</w:t>
      </w:r>
      <w:r w:rsidR="0024250E" w:rsidRPr="0024250E">
        <w:rPr>
          <w:rFonts w:ascii="SimSun" w:eastAsia="SimSun" w:hAnsi="SimSun" w:cs="SimSun" w:hint="eastAsia"/>
          <w:color w:val="231F20"/>
          <w:w w:val="90"/>
          <w:lang w:eastAsia="zh-CN"/>
        </w:rPr>
        <w:t>）。这也是最有趣的部分。实验者很少对刺激这个术语进行定义，而是依赖于字典对它的定义，即作为引起反应或反应的东西。例如，弗洛伊德称刺激为一种激励力量，与字典的定义相呼应。最常见的使用情况可能是在经济领域，讨论</w:t>
      </w:r>
      <w:r w:rsidR="0024250E" w:rsidRPr="0024250E">
        <w:rPr>
          <w:color w:val="231F20"/>
          <w:w w:val="90"/>
          <w:lang w:eastAsia="zh-CN"/>
        </w:rPr>
        <w:t>“</w:t>
      </w:r>
      <w:r w:rsidR="0024250E" w:rsidRPr="0024250E">
        <w:rPr>
          <w:rFonts w:ascii="SimSun" w:eastAsia="SimSun" w:hAnsi="SimSun" w:cs="SimSun" w:hint="eastAsia"/>
          <w:color w:val="231F20"/>
          <w:w w:val="90"/>
          <w:lang w:eastAsia="zh-CN"/>
        </w:rPr>
        <w:t>刺激计划</w:t>
      </w:r>
      <w:r w:rsidR="0024250E" w:rsidRPr="0024250E">
        <w:rPr>
          <w:color w:val="231F20"/>
          <w:w w:val="90"/>
          <w:lang w:eastAsia="zh-CN"/>
        </w:rPr>
        <w:t>”</w:t>
      </w:r>
      <w:r w:rsidR="0024250E" w:rsidRPr="0024250E">
        <w:rPr>
          <w:rFonts w:ascii="SimSun" w:eastAsia="SimSun" w:hAnsi="SimSun" w:cs="SimSun" w:hint="eastAsia"/>
          <w:color w:val="231F20"/>
          <w:w w:val="90"/>
          <w:lang w:eastAsia="zh-CN"/>
        </w:rPr>
        <w:t>的话题也是如此。</w:t>
      </w:r>
    </w:p>
    <w:p w14:paraId="6548C117" w14:textId="77777777" w:rsidR="00F75EF0" w:rsidRDefault="00F75EF0">
      <w:pPr>
        <w:pStyle w:val="BodyText"/>
        <w:spacing w:before="5"/>
        <w:rPr>
          <w:sz w:val="27"/>
          <w:lang w:eastAsia="zh-CN"/>
        </w:rPr>
      </w:pPr>
    </w:p>
    <w:p w14:paraId="33246F7D" w14:textId="77777777" w:rsidR="00F75EF0" w:rsidRDefault="00000000">
      <w:pPr>
        <w:spacing w:before="103"/>
        <w:ind w:left="317" w:right="501"/>
        <w:jc w:val="right"/>
        <w:rPr>
          <w:rFonts w:ascii="Tahoma"/>
          <w:b/>
          <w:sz w:val="18"/>
          <w:lang w:eastAsia="zh-CN"/>
        </w:rPr>
      </w:pPr>
      <w:r>
        <w:rPr>
          <w:rFonts w:ascii="Tahoma"/>
          <w:b/>
          <w:color w:val="231F20"/>
          <w:spacing w:val="-5"/>
          <w:w w:val="95"/>
          <w:sz w:val="18"/>
          <w:lang w:eastAsia="zh-CN"/>
        </w:rPr>
        <w:t>249</w:t>
      </w:r>
    </w:p>
    <w:p w14:paraId="17D5E9FA" w14:textId="77777777" w:rsidR="00F75EF0" w:rsidRDefault="00F75EF0">
      <w:pPr>
        <w:jc w:val="right"/>
        <w:rPr>
          <w:rFonts w:ascii="Tahoma"/>
          <w:sz w:val="18"/>
          <w:lang w:eastAsia="zh-CN"/>
        </w:rPr>
        <w:sectPr w:rsidR="00F75EF0">
          <w:headerReference w:type="default" r:id="rId25"/>
          <w:pgSz w:w="10620" w:h="13140"/>
          <w:pgMar w:top="560" w:right="220" w:bottom="280" w:left="580" w:header="0" w:footer="0" w:gutter="0"/>
          <w:cols w:space="720"/>
        </w:sectPr>
      </w:pPr>
    </w:p>
    <w:p w14:paraId="047DCDF4" w14:textId="77777777" w:rsidR="00F75EF0" w:rsidRDefault="00F75EF0">
      <w:pPr>
        <w:pStyle w:val="BodyText"/>
        <w:rPr>
          <w:rFonts w:ascii="Tahoma"/>
          <w:b/>
          <w:sz w:val="20"/>
          <w:lang w:eastAsia="zh-CN"/>
        </w:rPr>
      </w:pPr>
    </w:p>
    <w:p w14:paraId="6952AA9B" w14:textId="77777777" w:rsidR="00F75EF0" w:rsidRDefault="00F75EF0">
      <w:pPr>
        <w:pStyle w:val="BodyText"/>
        <w:rPr>
          <w:rFonts w:ascii="Tahoma"/>
          <w:b/>
          <w:sz w:val="20"/>
          <w:lang w:eastAsia="zh-CN"/>
        </w:rPr>
      </w:pPr>
    </w:p>
    <w:p w14:paraId="2367F984" w14:textId="60F5E322" w:rsidR="00F75EF0" w:rsidRDefault="0024250E">
      <w:pPr>
        <w:pStyle w:val="BodyText"/>
        <w:spacing w:before="7"/>
        <w:rPr>
          <w:rFonts w:ascii="Tahoma"/>
          <w:b/>
          <w:sz w:val="28"/>
          <w:lang w:eastAsia="zh-CN"/>
        </w:rPr>
      </w:pPr>
      <w:r>
        <w:rPr>
          <w:noProof/>
        </w:rPr>
        <mc:AlternateContent>
          <mc:Choice Requires="wpg">
            <w:drawing>
              <wp:anchor distT="0" distB="0" distL="0" distR="0" simplePos="0" relativeHeight="484742656" behindDoc="1" locked="0" layoutInCell="1" allowOverlap="1" wp14:anchorId="27DB7A10" wp14:editId="2478DF59">
                <wp:simplePos x="0" y="0"/>
                <wp:positionH relativeFrom="page">
                  <wp:posOffset>461010</wp:posOffset>
                </wp:positionH>
                <wp:positionV relativeFrom="paragraph">
                  <wp:posOffset>126365</wp:posOffset>
                </wp:positionV>
                <wp:extent cx="5257800" cy="6731000"/>
                <wp:effectExtent l="0" t="0" r="12700" b="1270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731000"/>
                          <a:chOff x="0" y="6350"/>
                          <a:chExt cx="5257800" cy="6731000"/>
                        </a:xfrm>
                      </wpg:grpSpPr>
                      <wps:wsp>
                        <wps:cNvPr id="117" name="Graphic 117"/>
                        <wps:cNvSpPr/>
                        <wps:spPr>
                          <a:xfrm>
                            <a:off x="0" y="6350"/>
                            <a:ext cx="5257800" cy="742950"/>
                          </a:xfrm>
                          <a:custGeom>
                            <a:avLst/>
                            <a:gdLst/>
                            <a:ahLst/>
                            <a:cxnLst/>
                            <a:rect l="l" t="t" r="r" b="b"/>
                            <a:pathLst>
                              <a:path w="5257800" h="742950">
                                <a:moveTo>
                                  <a:pt x="5257800" y="0"/>
                                </a:moveTo>
                                <a:lnTo>
                                  <a:pt x="0" y="0"/>
                                </a:lnTo>
                                <a:lnTo>
                                  <a:pt x="0" y="742950"/>
                                </a:lnTo>
                                <a:lnTo>
                                  <a:pt x="5257800" y="742950"/>
                                </a:lnTo>
                                <a:lnTo>
                                  <a:pt x="5257800" y="0"/>
                                </a:lnTo>
                                <a:close/>
                              </a:path>
                            </a:pathLst>
                          </a:custGeom>
                          <a:solidFill>
                            <a:srgbClr val="DCDDDE"/>
                          </a:solidFill>
                        </wps:spPr>
                        <wps:bodyPr wrap="square" lIns="0" tIns="0" rIns="0" bIns="0" rtlCol="0">
                          <a:prstTxWarp prst="textNoShape">
                            <a:avLst/>
                          </a:prstTxWarp>
                          <a:noAutofit/>
                        </wps:bodyPr>
                      </wps:wsp>
                      <wps:wsp>
                        <wps:cNvPr id="118" name="Graphic 118"/>
                        <wps:cNvSpPr/>
                        <wps:spPr>
                          <a:xfrm>
                            <a:off x="171450" y="3092475"/>
                            <a:ext cx="4933950" cy="261620"/>
                          </a:xfrm>
                          <a:custGeom>
                            <a:avLst/>
                            <a:gdLst/>
                            <a:ahLst/>
                            <a:cxnLst/>
                            <a:rect l="l" t="t" r="r" b="b"/>
                            <a:pathLst>
                              <a:path w="4933950" h="261620">
                                <a:moveTo>
                                  <a:pt x="4933950" y="0"/>
                                </a:moveTo>
                                <a:lnTo>
                                  <a:pt x="0" y="0"/>
                                </a:lnTo>
                                <a:lnTo>
                                  <a:pt x="0" y="261188"/>
                                </a:lnTo>
                                <a:lnTo>
                                  <a:pt x="4933950" y="261188"/>
                                </a:lnTo>
                                <a:lnTo>
                                  <a:pt x="493395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26" cstate="print"/>
                          <a:stretch>
                            <a:fillRect/>
                          </a:stretch>
                        </pic:blipFill>
                        <pic:spPr>
                          <a:xfrm>
                            <a:off x="955724" y="3168363"/>
                            <a:ext cx="90893" cy="104952"/>
                          </a:xfrm>
                          <a:prstGeom prst="rect">
                            <a:avLst/>
                          </a:prstGeom>
                        </pic:spPr>
                      </pic:pic>
                      <pic:pic xmlns:pic="http://schemas.openxmlformats.org/drawingml/2006/picture">
                        <pic:nvPicPr>
                          <pic:cNvPr id="120" name="Image 120"/>
                          <pic:cNvPicPr/>
                        </pic:nvPicPr>
                        <pic:blipFill>
                          <a:blip r:embed="rId27" cstate="print"/>
                          <a:stretch>
                            <a:fillRect/>
                          </a:stretch>
                        </pic:blipFill>
                        <pic:spPr>
                          <a:xfrm>
                            <a:off x="884758" y="3446297"/>
                            <a:ext cx="3507346" cy="3095622"/>
                          </a:xfrm>
                          <a:prstGeom prst="rect">
                            <a:avLst/>
                          </a:prstGeom>
                        </pic:spPr>
                      </pic:pic>
                      <wps:wsp>
                        <wps:cNvPr id="121" name="Graphic 121"/>
                        <wps:cNvSpPr/>
                        <wps:spPr>
                          <a:xfrm>
                            <a:off x="6350" y="6350"/>
                            <a:ext cx="5245100" cy="6731000"/>
                          </a:xfrm>
                          <a:custGeom>
                            <a:avLst/>
                            <a:gdLst/>
                            <a:ahLst/>
                            <a:cxnLst/>
                            <a:rect l="l" t="t" r="r" b="b"/>
                            <a:pathLst>
                              <a:path w="5245100" h="6731000">
                                <a:moveTo>
                                  <a:pt x="0" y="6731000"/>
                                </a:moveTo>
                                <a:lnTo>
                                  <a:pt x="5245100" y="6731000"/>
                                </a:lnTo>
                                <a:lnTo>
                                  <a:pt x="5245100" y="0"/>
                                </a:lnTo>
                                <a:lnTo>
                                  <a:pt x="0" y="0"/>
                                </a:lnTo>
                                <a:lnTo>
                                  <a:pt x="0" y="6731000"/>
                                </a:lnTo>
                                <a:close/>
                              </a:path>
                            </a:pathLst>
                          </a:custGeom>
                          <a:ln w="12700">
                            <a:solidFill>
                              <a:srgbClr val="231F20"/>
                            </a:solidFill>
                            <a:prstDash val="solid"/>
                          </a:ln>
                        </wps:spPr>
                        <wps:bodyPr wrap="square" lIns="0" tIns="0" rIns="0" bIns="0" rtlCol="0">
                          <a:prstTxWarp prst="textNoShape">
                            <a:avLst/>
                          </a:prstTxWarp>
                          <a:noAutofit/>
                        </wps:bodyPr>
                      </wps:wsp>
                      <wps:wsp>
                        <wps:cNvPr id="122" name="Graphic 122"/>
                        <wps:cNvSpPr/>
                        <wps:spPr>
                          <a:xfrm>
                            <a:off x="4894745" y="83172"/>
                            <a:ext cx="270510" cy="270510"/>
                          </a:xfrm>
                          <a:custGeom>
                            <a:avLst/>
                            <a:gdLst/>
                            <a:ahLst/>
                            <a:cxnLst/>
                            <a:rect l="l" t="t" r="r" b="b"/>
                            <a:pathLst>
                              <a:path w="270510" h="270510">
                                <a:moveTo>
                                  <a:pt x="270484" y="0"/>
                                </a:moveTo>
                                <a:lnTo>
                                  <a:pt x="0" y="0"/>
                                </a:lnTo>
                                <a:lnTo>
                                  <a:pt x="0" y="270484"/>
                                </a:lnTo>
                                <a:lnTo>
                                  <a:pt x="270484" y="270484"/>
                                </a:lnTo>
                                <a:lnTo>
                                  <a:pt x="270484" y="0"/>
                                </a:lnTo>
                                <a:close/>
                              </a:path>
                            </a:pathLst>
                          </a:custGeom>
                          <a:solidFill>
                            <a:srgbClr val="6D6E71"/>
                          </a:solidFill>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28" cstate="print"/>
                          <a:stretch>
                            <a:fillRect/>
                          </a:stretch>
                        </pic:blipFill>
                        <pic:spPr>
                          <a:xfrm>
                            <a:off x="4938194" y="142076"/>
                            <a:ext cx="192735" cy="152704"/>
                          </a:xfrm>
                          <a:prstGeom prst="rect">
                            <a:avLst/>
                          </a:prstGeom>
                        </pic:spPr>
                      </pic:pic>
                      <wps:wsp>
                        <wps:cNvPr id="124" name="Textbox 124"/>
                        <wps:cNvSpPr txBox="1"/>
                        <wps:spPr>
                          <a:xfrm>
                            <a:off x="247650" y="3157459"/>
                            <a:ext cx="607060" cy="132080"/>
                          </a:xfrm>
                          <a:prstGeom prst="rect">
                            <a:avLst/>
                          </a:prstGeom>
                        </wps:spPr>
                        <wps:txbx>
                          <w:txbxContent>
                            <w:p w14:paraId="706E9181" w14:textId="77777777" w:rsidR="00F75EF0" w:rsidRDefault="00000000">
                              <w:pPr>
                                <w:spacing w:line="207" w:lineRule="exact"/>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w w:val="90"/>
                                  <w:sz w:val="18"/>
                                </w:rPr>
                                <w:t>9.1</w:t>
                              </w:r>
                            </w:p>
                          </w:txbxContent>
                        </wps:txbx>
                        <wps:bodyPr wrap="square" lIns="0" tIns="0" rIns="0" bIns="0" rtlCol="0">
                          <a:noAutofit/>
                        </wps:bodyPr>
                      </wps:wsp>
                    </wpg:wgp>
                  </a:graphicData>
                </a:graphic>
                <wp14:sizeRelV relativeFrom="margin">
                  <wp14:pctHeight>0</wp14:pctHeight>
                </wp14:sizeRelV>
              </wp:anchor>
            </w:drawing>
          </mc:Choice>
          <mc:Fallback>
            <w:pict>
              <v:group w14:anchorId="27DB7A10" id="Group 116" o:spid="_x0000_s1045" style="position:absolute;margin-left:36.3pt;margin-top:9.95pt;width:414pt;height:530pt;z-index:-18573824;mso-wrap-distance-left:0;mso-wrap-distance-right:0;mso-position-horizontal-relative:page;mso-position-vertical-relative:text;mso-height-relative:margin" coordorigin=",63" coordsize="52578,673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">
                <v:shape id="Graphic 117" o:spid="_x0000_s1046" style="position:absolute;top:63;width:52578;height:7430;visibility:visible;mso-wrap-style:square;v-text-anchor:top" coordsize="5257800,742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" path="m5257800,l,,,742950r5257800,l5257800,xe" fillcolor="#dcddde" stroked="f">
                  <v:path arrowok="t"/>
                </v:shape>
                <v:shape id="Graphic 118" o:spid="_x0000_s1047" style="position:absolute;left:1714;top:30924;width:49340;height:2616;visibility:visible;mso-wrap-style:square;v-text-anchor:top" coordsize="493395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" path="m4933950,l,,,261188r4933950,l4933950,xe" fillcolor="#231f2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9" o:spid="_x0000_s1048" type="#_x0000_t75" style="position:absolute;left:9557;top:31683;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">
                  <v:imagedata r:id="rId29" o:title=""/>
                </v:shape>
                <v:shape id="Image 120" o:spid="_x0000_s1049" type="#_x0000_t75" style="position:absolute;left:8847;top:34462;width:35074;height:309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">
                  <v:imagedata r:id="rId30" o:title=""/>
                </v:shape>
                <v:shape id="Graphic 121" o:spid="_x0000_s1050" style="position:absolute;left:63;top:63;width:52451;height:67310;visibility:visible;mso-wrap-style:square;v-text-anchor:top" coordsize="5245100,673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" path="m,6731000r5245100,l5245100,,,,,6731000xe" filled="f" strokecolor="#231f20" strokeweight="1pt">
                  <v:path arrowok="t"/>
                </v:shape>
                <v:shape id="Graphic 122" o:spid="_x0000_s1051" style="position:absolute;left:48947;top:831;width:2705;height:2705;visibility:visible;mso-wrap-style:square;v-text-anchor:top" coordsize="270510,270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" path="m270484,l,,,270484r270484,l270484,xe" fillcolor="#6d6e71" stroked="f">
                  <v:path arrowok="t"/>
                </v:shape>
                <v:shape id="Image 123" o:spid="_x0000_s1052" type="#_x0000_t75" style="position:absolute;left:49381;top:1420;width:1928;height:1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">
                  <v:imagedata r:id="rId31" o:title=""/>
                </v:shape>
                <v:shape id="Textbox 124" o:spid="_x0000_s1053" type="#_x0000_t202" style="position:absolute;left:2476;top:31574;width:6071;height:13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" filled="f" stroked="f">
                  <v:textbox inset="0,0,0,0">
                    <w:txbxContent>
                      <w:p w14:paraId="706E9181" w14:textId="77777777" w:rsidR="00F75EF0" w:rsidRDefault="00000000">
                        <w:pPr>
                          <w:spacing w:line="207" w:lineRule="exact"/>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w w:val="90"/>
                            <w:sz w:val="18"/>
                          </w:rPr>
                          <w:t>9.1</w:t>
                        </w:r>
                      </w:p>
                    </w:txbxContent>
                  </v:textbox>
                </v:shape>
                <w10:wrap anchorx="page"/>
              </v:group>
            </w:pict>
          </mc:Fallback>
        </mc:AlternateContent>
      </w:r>
    </w:p>
    <w:p w14:paraId="66DC046F" w14:textId="77777777" w:rsidR="00F75EF0" w:rsidRDefault="00F75EF0">
      <w:pPr>
        <w:rPr>
          <w:rFonts w:ascii="Tahoma"/>
          <w:sz w:val="28"/>
          <w:lang w:eastAsia="zh-CN"/>
        </w:rPr>
        <w:sectPr w:rsidR="00F75EF0">
          <w:headerReference w:type="even" r:id="rId32"/>
          <w:headerReference w:type="default" r:id="rId33"/>
          <w:pgSz w:w="10620" w:h="13140"/>
          <w:pgMar w:top="740" w:right="220" w:bottom="280" w:left="580" w:header="538" w:footer="0" w:gutter="0"/>
          <w:pgNumType w:start="250"/>
          <w:cols w:space="720"/>
        </w:sectPr>
      </w:pPr>
    </w:p>
    <w:p w14:paraId="2BDFE6D7" w14:textId="77777777" w:rsidR="00A6374B" w:rsidRPr="00A6374B" w:rsidRDefault="00A6374B" w:rsidP="00A6374B">
      <w:pPr>
        <w:pStyle w:val="Heading2"/>
        <w:rPr>
          <w:color w:val="231F20"/>
          <w:lang w:eastAsia="zh-CN"/>
        </w:rPr>
      </w:pPr>
      <w:bookmarkStart w:id="51" w:name="OLE_LINK873"/>
      <w:bookmarkStart w:id="52" w:name="OLE_LINK874"/>
      <w:r w:rsidRPr="00A6374B">
        <w:rPr>
          <w:rFonts w:ascii="Microsoft YaHei" w:eastAsia="Microsoft YaHei" w:hAnsi="Microsoft YaHei" w:cs="Microsoft YaHei" w:hint="eastAsia"/>
          <w:color w:val="231F20"/>
          <w:lang w:eastAsia="zh-CN"/>
        </w:rPr>
        <w:t>研究重点</w:t>
      </w:r>
      <w:r w:rsidRPr="00A6374B">
        <w:rPr>
          <w:color w:val="231F20"/>
          <w:lang w:eastAsia="zh-CN"/>
        </w:rPr>
        <w:t>9.1</w:t>
      </w:r>
    </w:p>
    <w:p w14:paraId="0487FA0D" w14:textId="1FA49D18" w:rsidR="00F75EF0" w:rsidRPr="00A6374B" w:rsidRDefault="00A6374B" w:rsidP="00A6374B">
      <w:pPr>
        <w:pStyle w:val="Heading2"/>
        <w:rPr>
          <w:sz w:val="24"/>
          <w:szCs w:val="24"/>
          <w:lang w:eastAsia="zh-CN"/>
        </w:rPr>
      </w:pPr>
      <w:r w:rsidRPr="00A6374B">
        <w:rPr>
          <w:rFonts w:ascii="Microsoft YaHei" w:eastAsia="Microsoft YaHei" w:hAnsi="Microsoft YaHei" w:cs="Microsoft YaHei" w:hint="eastAsia"/>
          <w:color w:val="231F20"/>
          <w:sz w:val="24"/>
          <w:szCs w:val="24"/>
          <w:lang w:eastAsia="zh-CN"/>
        </w:rPr>
        <w:t>创建逼真的刺激</w:t>
      </w:r>
    </w:p>
    <w:bookmarkEnd w:id="51"/>
    <w:bookmarkEnd w:id="52"/>
    <w:p w14:paraId="6F9083E2" w14:textId="77777777" w:rsidR="00F75EF0" w:rsidRDefault="00000000">
      <w:pPr>
        <w:rPr>
          <w:rFonts w:ascii="Tahoma"/>
          <w:sz w:val="14"/>
          <w:lang w:eastAsia="zh-CN"/>
        </w:rPr>
      </w:pPr>
      <w:r>
        <w:rPr>
          <w:lang w:eastAsia="zh-CN"/>
        </w:rPr>
        <w:br w:type="column"/>
      </w:r>
    </w:p>
    <w:p w14:paraId="16207A07" w14:textId="77777777" w:rsidR="00F75EF0" w:rsidRDefault="00F75EF0">
      <w:pPr>
        <w:pStyle w:val="BodyText"/>
        <w:rPr>
          <w:rFonts w:ascii="Tahoma"/>
          <w:sz w:val="14"/>
          <w:lang w:eastAsia="zh-CN"/>
        </w:rPr>
      </w:pPr>
    </w:p>
    <w:p w14:paraId="76F61B02" w14:textId="77777777" w:rsidR="00F75EF0" w:rsidRDefault="00000000">
      <w:pPr>
        <w:spacing w:before="125" w:line="264" w:lineRule="auto"/>
        <w:ind w:left="465" w:right="1543" w:hanging="86"/>
        <w:jc w:val="right"/>
        <w:rPr>
          <w:rFonts w:ascii="Tahoma"/>
          <w:sz w:val="12"/>
        </w:rPr>
      </w:pPr>
      <w:r>
        <w:rPr>
          <w:rFonts w:ascii="Tahoma"/>
          <w:color w:val="231F20"/>
          <w:sz w:val="12"/>
        </w:rPr>
        <w:t>SAGE Journal Article:</w:t>
      </w:r>
      <w:r>
        <w:rPr>
          <w:rFonts w:ascii="Tahoma"/>
          <w:color w:val="231F20"/>
          <w:spacing w:val="40"/>
          <w:sz w:val="12"/>
        </w:rPr>
        <w:t xml:space="preserve"> </w:t>
      </w:r>
      <w:r>
        <w:rPr>
          <w:rFonts w:ascii="Tahoma"/>
          <w:color w:val="231F20"/>
          <w:spacing w:val="-2"/>
          <w:sz w:val="12"/>
        </w:rPr>
        <w:t>study.sagepub.com/</w:t>
      </w:r>
    </w:p>
    <w:p w14:paraId="5A770BF8" w14:textId="77777777" w:rsidR="00F75EF0" w:rsidRDefault="00000000">
      <w:pPr>
        <w:spacing w:before="1"/>
        <w:ind w:right="1543"/>
        <w:jc w:val="right"/>
        <w:rPr>
          <w:rFonts w:ascii="Tahoma"/>
          <w:sz w:val="12"/>
          <w:lang w:eastAsia="zh-CN"/>
        </w:rPr>
      </w:pPr>
      <w:r>
        <w:rPr>
          <w:rFonts w:ascii="Tahoma"/>
          <w:color w:val="231F20"/>
          <w:spacing w:val="-2"/>
          <w:w w:val="105"/>
          <w:sz w:val="12"/>
          <w:lang w:eastAsia="zh-CN"/>
        </w:rPr>
        <w:t>coleman</w:t>
      </w:r>
    </w:p>
    <w:p w14:paraId="241306D5" w14:textId="77777777" w:rsidR="00F75EF0" w:rsidRDefault="00F75EF0">
      <w:pPr>
        <w:jc w:val="right"/>
        <w:rPr>
          <w:rFonts w:ascii="Tahoma"/>
          <w:sz w:val="12"/>
          <w:lang w:eastAsia="zh-CN"/>
        </w:rPr>
        <w:sectPr w:rsidR="00F75EF0">
          <w:type w:val="continuous"/>
          <w:pgSz w:w="10620" w:h="13140"/>
          <w:pgMar w:top="740" w:right="220" w:bottom="280" w:left="580" w:header="538" w:footer="0" w:gutter="0"/>
          <w:cols w:num="2" w:space="720" w:equalWidth="0">
            <w:col w:w="3812" w:space="2875"/>
            <w:col w:w="3133"/>
          </w:cols>
        </w:sectPr>
      </w:pPr>
    </w:p>
    <w:p w14:paraId="08F9D5C6" w14:textId="77777777" w:rsidR="00F75EF0" w:rsidRDefault="00000000">
      <w:pPr>
        <w:pStyle w:val="BodyText"/>
        <w:spacing w:before="5"/>
        <w:rPr>
          <w:rFonts w:ascii="Tahoma"/>
          <w:sz w:val="28"/>
          <w:lang w:eastAsia="zh-CN"/>
        </w:rPr>
      </w:pPr>
      <w:r>
        <w:rPr>
          <w:noProof/>
        </w:rPr>
        <mc:AlternateContent>
          <mc:Choice Requires="wps">
            <w:drawing>
              <wp:anchor distT="0" distB="0" distL="0" distR="0" simplePos="0" relativeHeight="15756288" behindDoc="0" locked="0" layoutInCell="1" allowOverlap="1" wp14:anchorId="083021BD" wp14:editId="398B090E">
                <wp:simplePos x="0" y="0"/>
                <wp:positionH relativeFrom="page">
                  <wp:posOffset>1199870</wp:posOffset>
                </wp:positionH>
                <wp:positionV relativeFrom="page">
                  <wp:posOffset>7002754</wp:posOffset>
                </wp:positionV>
                <wp:extent cx="116205" cy="46037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460375"/>
                        </a:xfrm>
                        <a:prstGeom prst="rect">
                          <a:avLst/>
                        </a:prstGeom>
                      </wps:spPr>
                      <wps:txbx>
                        <w:txbxContent>
                          <w:p w14:paraId="64C1983A" w14:textId="77777777" w:rsidR="00F75EF0" w:rsidRDefault="00000000">
                            <w:pPr>
                              <w:spacing w:before="19"/>
                              <w:ind w:left="20"/>
                              <w:rPr>
                                <w:rFonts w:ascii="Trebuchet MS"/>
                                <w:sz w:val="12"/>
                              </w:rPr>
                            </w:pPr>
                            <w:r>
                              <w:rPr>
                                <w:rFonts w:ascii="Trebuchet MS"/>
                                <w:color w:val="939598"/>
                                <w:w w:val="70"/>
                                <w:sz w:val="12"/>
                              </w:rPr>
                              <w:t>Gina</w:t>
                            </w:r>
                            <w:r>
                              <w:rPr>
                                <w:rFonts w:ascii="Trebuchet MS"/>
                                <w:color w:val="939598"/>
                                <w:spacing w:val="-3"/>
                                <w:w w:val="70"/>
                                <w:sz w:val="12"/>
                              </w:rPr>
                              <w:t xml:space="preserve"> </w:t>
                            </w:r>
                            <w:r>
                              <w:rPr>
                                <w:rFonts w:ascii="Trebuchet MS"/>
                                <w:color w:val="939598"/>
                                <w:w w:val="70"/>
                                <w:sz w:val="12"/>
                              </w:rPr>
                              <w:t>Masullo</w:t>
                            </w:r>
                            <w:r>
                              <w:rPr>
                                <w:rFonts w:ascii="Trebuchet MS"/>
                                <w:color w:val="939598"/>
                                <w:spacing w:val="-3"/>
                                <w:w w:val="70"/>
                                <w:sz w:val="12"/>
                              </w:rPr>
                              <w:t xml:space="preserve"> </w:t>
                            </w:r>
                            <w:r>
                              <w:rPr>
                                <w:rFonts w:ascii="Trebuchet MS"/>
                                <w:color w:val="939598"/>
                                <w:spacing w:val="-4"/>
                                <w:w w:val="70"/>
                                <w:sz w:val="12"/>
                              </w:rPr>
                              <w:t>Chen</w:t>
                            </w:r>
                          </w:p>
                        </w:txbxContent>
                      </wps:txbx>
                      <wps:bodyPr vert="vert270" wrap="square" lIns="0" tIns="0" rIns="0" bIns="0" rtlCol="0">
                        <a:noAutofit/>
                      </wps:bodyPr>
                    </wps:wsp>
                  </a:graphicData>
                </a:graphic>
              </wp:anchor>
            </w:drawing>
          </mc:Choice>
          <mc:Fallback>
            <w:pict>
              <v:shape w14:anchorId="083021BD" id="Textbox 126" o:spid="_x0000_s1054" type="#_x0000_t202" style="position:absolute;margin-left:94.5pt;margin-top:551.4pt;width:9.15pt;height:36.25pt;z-index:157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" filled="f" stroked="f">
                <v:textbox style="layout-flow:vertical;mso-layout-flow-alt:bottom-to-top" inset="0,0,0,0">
                  <w:txbxContent>
                    <w:p w14:paraId="64C1983A" w14:textId="77777777" w:rsidR="00F75EF0" w:rsidRDefault="00000000">
                      <w:pPr>
                        <w:spacing w:before="19"/>
                        <w:ind w:left="20"/>
                        <w:rPr>
                          <w:rFonts w:ascii="Trebuchet MS"/>
                          <w:sz w:val="12"/>
                        </w:rPr>
                      </w:pPr>
                      <w:r>
                        <w:rPr>
                          <w:rFonts w:ascii="Trebuchet MS"/>
                          <w:color w:val="939598"/>
                          <w:w w:val="70"/>
                          <w:sz w:val="12"/>
                        </w:rPr>
                        <w:t>Gina</w:t>
                      </w:r>
                      <w:r>
                        <w:rPr>
                          <w:rFonts w:ascii="Trebuchet MS"/>
                          <w:color w:val="939598"/>
                          <w:spacing w:val="-3"/>
                          <w:w w:val="70"/>
                          <w:sz w:val="12"/>
                        </w:rPr>
                        <w:t xml:space="preserve"> </w:t>
                      </w:r>
                      <w:r>
                        <w:rPr>
                          <w:rFonts w:ascii="Trebuchet MS"/>
                          <w:color w:val="939598"/>
                          <w:w w:val="70"/>
                          <w:sz w:val="12"/>
                        </w:rPr>
                        <w:t>Masullo</w:t>
                      </w:r>
                      <w:r>
                        <w:rPr>
                          <w:rFonts w:ascii="Trebuchet MS"/>
                          <w:color w:val="939598"/>
                          <w:spacing w:val="-3"/>
                          <w:w w:val="70"/>
                          <w:sz w:val="12"/>
                        </w:rPr>
                        <w:t xml:space="preserve"> </w:t>
                      </w:r>
                      <w:r>
                        <w:rPr>
                          <w:rFonts w:ascii="Trebuchet MS"/>
                          <w:color w:val="939598"/>
                          <w:spacing w:val="-4"/>
                          <w:w w:val="70"/>
                          <w:sz w:val="12"/>
                        </w:rPr>
                        <w:t>Chen</w:t>
                      </w:r>
                    </w:p>
                  </w:txbxContent>
                </v:textbox>
                <w10:wrap anchorx="page" anchory="page"/>
              </v:shape>
            </w:pict>
          </mc:Fallback>
        </mc:AlternateContent>
      </w:r>
    </w:p>
    <w:p w14:paraId="40AB589A" w14:textId="77777777" w:rsidR="0024250E" w:rsidRPr="0024250E" w:rsidRDefault="0024250E" w:rsidP="0024250E">
      <w:pPr>
        <w:spacing w:before="1" w:line="256" w:lineRule="auto"/>
        <w:ind w:left="440" w:right="1685" w:firstLine="239"/>
        <w:jc w:val="both"/>
        <w:rPr>
          <w:rFonts w:ascii="Tahoma" w:hAnsi="Tahoma"/>
          <w:color w:val="231F20"/>
          <w:w w:val="105"/>
          <w:sz w:val="17"/>
          <w:lang w:eastAsia="zh-CN"/>
        </w:rPr>
      </w:pPr>
      <w:bookmarkStart w:id="53" w:name="OLE_LINK871"/>
      <w:bookmarkStart w:id="54" w:name="OLE_LINK872"/>
      <w:r w:rsidRPr="0024250E">
        <w:rPr>
          <w:rFonts w:ascii="SimSun" w:eastAsia="SimSun" w:hAnsi="SimSun" w:cs="SimSun" w:hint="eastAsia"/>
          <w:color w:val="231F20"/>
          <w:w w:val="105"/>
          <w:sz w:val="17"/>
          <w:lang w:eastAsia="zh-CN"/>
        </w:rPr>
        <w:t>在</w:t>
      </w:r>
      <w:r w:rsidRPr="0024250E">
        <w:rPr>
          <w:rFonts w:ascii="Tahoma" w:hAnsi="Tahoma"/>
          <w:color w:val="231F20"/>
          <w:w w:val="105"/>
          <w:sz w:val="17"/>
          <w:lang w:eastAsia="zh-CN"/>
        </w:rPr>
        <w:t>2013</w:t>
      </w:r>
      <w:r w:rsidRPr="0024250E">
        <w:rPr>
          <w:rFonts w:ascii="SimSun" w:eastAsia="SimSun" w:hAnsi="SimSun" w:cs="SimSun" w:hint="eastAsia"/>
          <w:color w:val="231F20"/>
          <w:w w:val="105"/>
          <w:sz w:val="17"/>
          <w:lang w:eastAsia="zh-CN"/>
        </w:rPr>
        <w:t>年进行的</w:t>
      </w:r>
      <w:r w:rsidRPr="0024250E">
        <w:rPr>
          <w:rFonts w:ascii="Tahoma" w:hAnsi="Tahoma"/>
          <w:color w:val="231F20"/>
          <w:w w:val="105"/>
          <w:sz w:val="17"/>
          <w:lang w:eastAsia="zh-CN"/>
        </w:rPr>
        <w:t>Gina Masullo Chen</w:t>
      </w:r>
      <w:r w:rsidRPr="0024250E">
        <w:rPr>
          <w:rFonts w:ascii="SimSun" w:eastAsia="SimSun" w:hAnsi="SimSun" w:cs="SimSun" w:hint="eastAsia"/>
          <w:color w:val="231F20"/>
          <w:w w:val="105"/>
          <w:sz w:val="17"/>
          <w:lang w:eastAsia="zh-CN"/>
        </w:rPr>
        <w:t>的研究中，作者花了很多精力设计逼真的刺激和进行操作检查，为大学生创建了一个虚构但可信的社交网络网站。她首先召集了七名大学生组成焦点小组，并在他们集思广益时采用了</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大声思考</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的方法（更多详情请参阅第</w:t>
      </w:r>
      <w:r w:rsidRPr="0024250E">
        <w:rPr>
          <w:rFonts w:ascii="Tahoma" w:hAnsi="Tahoma"/>
          <w:color w:val="231F20"/>
          <w:w w:val="105"/>
          <w:sz w:val="17"/>
          <w:lang w:eastAsia="zh-CN"/>
        </w:rPr>
        <w:t>10</w:t>
      </w:r>
      <w:r w:rsidRPr="0024250E">
        <w:rPr>
          <w:rFonts w:ascii="SimSun" w:eastAsia="SimSun" w:hAnsi="SimSun" w:cs="SimSun" w:hint="eastAsia"/>
          <w:color w:val="231F20"/>
          <w:w w:val="105"/>
          <w:sz w:val="17"/>
          <w:lang w:eastAsia="zh-CN"/>
        </w:rPr>
        <w:t>章），让他们为网站的主题（例如</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裤袜不是裤子</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他们怎么能指望我在早上</w:t>
      </w:r>
      <w:r w:rsidRPr="0024250E">
        <w:rPr>
          <w:rFonts w:ascii="Tahoma" w:hAnsi="Tahoma"/>
          <w:color w:val="231F20"/>
          <w:w w:val="105"/>
          <w:sz w:val="17"/>
          <w:lang w:eastAsia="zh-CN"/>
        </w:rPr>
        <w:t>8</w:t>
      </w:r>
      <w:r w:rsidRPr="0024250E">
        <w:rPr>
          <w:rFonts w:ascii="SimSun" w:eastAsia="SimSun" w:hAnsi="SimSun" w:cs="SimSun" w:hint="eastAsia"/>
          <w:color w:val="231F20"/>
          <w:w w:val="105"/>
          <w:sz w:val="17"/>
          <w:lang w:eastAsia="zh-CN"/>
        </w:rPr>
        <w:t>点钟学习，当我还喝醉了</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）、相关问题（例如</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我</w:t>
      </w:r>
      <w:r w:rsidRPr="0024250E">
        <w:rPr>
          <w:rFonts w:ascii="Tahoma" w:hAnsi="Tahoma"/>
          <w:color w:val="231F20"/>
          <w:w w:val="105"/>
          <w:sz w:val="17"/>
          <w:lang w:eastAsia="zh-CN"/>
        </w:rPr>
        <w:t>iPod</w:t>
      </w:r>
      <w:r w:rsidRPr="0024250E">
        <w:rPr>
          <w:rFonts w:ascii="SimSun" w:eastAsia="SimSun" w:hAnsi="SimSun" w:cs="SimSun" w:hint="eastAsia"/>
          <w:color w:val="231F20"/>
          <w:w w:val="105"/>
          <w:sz w:val="17"/>
          <w:lang w:eastAsia="zh-CN"/>
        </w:rPr>
        <w:t>上的前</w:t>
      </w:r>
      <w:r w:rsidRPr="0024250E">
        <w:rPr>
          <w:rFonts w:ascii="Tahoma" w:hAnsi="Tahoma"/>
          <w:color w:val="231F20"/>
          <w:w w:val="105"/>
          <w:sz w:val="17"/>
          <w:lang w:eastAsia="zh-CN"/>
        </w:rPr>
        <w:t>5</w:t>
      </w:r>
      <w:r w:rsidRPr="0024250E">
        <w:rPr>
          <w:rFonts w:ascii="SimSun" w:eastAsia="SimSun" w:hAnsi="SimSun" w:cs="SimSun" w:hint="eastAsia"/>
          <w:color w:val="231F20"/>
          <w:w w:val="105"/>
          <w:sz w:val="17"/>
          <w:lang w:eastAsia="zh-CN"/>
        </w:rPr>
        <w:t>首歌曲是</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周末，你最可能在哪里找到我</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）以及加入此类网站时可能收到的消息类型进行头脑风暴。</w:t>
      </w:r>
    </w:p>
    <w:p w14:paraId="0872E1E4" w14:textId="77777777" w:rsidR="0024250E" w:rsidRPr="0024250E" w:rsidRDefault="0024250E" w:rsidP="0024250E">
      <w:pPr>
        <w:spacing w:before="1" w:line="256" w:lineRule="auto"/>
        <w:ind w:left="440" w:right="1685" w:firstLine="239"/>
        <w:jc w:val="both"/>
        <w:rPr>
          <w:rFonts w:ascii="Tahoma" w:hAnsi="Tahoma"/>
          <w:color w:val="231F20"/>
          <w:w w:val="105"/>
          <w:sz w:val="17"/>
          <w:lang w:eastAsia="zh-CN"/>
        </w:rPr>
      </w:pPr>
    </w:p>
    <w:p w14:paraId="3A50A86B" w14:textId="77777777" w:rsidR="0024250E" w:rsidRPr="0024250E" w:rsidRDefault="0024250E" w:rsidP="0024250E">
      <w:pPr>
        <w:spacing w:before="1" w:line="256" w:lineRule="auto"/>
        <w:ind w:left="440" w:right="1685" w:firstLine="239"/>
        <w:jc w:val="both"/>
        <w:rPr>
          <w:rFonts w:ascii="Tahoma" w:hAnsi="Tahoma"/>
          <w:color w:val="231F20"/>
          <w:w w:val="105"/>
          <w:sz w:val="17"/>
          <w:lang w:eastAsia="zh-CN"/>
        </w:rPr>
      </w:pPr>
      <w:r w:rsidRPr="0024250E">
        <w:rPr>
          <w:rFonts w:ascii="SimSun" w:eastAsia="SimSun" w:hAnsi="SimSun" w:cs="SimSun" w:hint="eastAsia"/>
          <w:color w:val="231F20"/>
          <w:w w:val="105"/>
          <w:sz w:val="17"/>
          <w:lang w:eastAsia="zh-CN"/>
        </w:rPr>
        <w:t>她使用了一个名为</w:t>
      </w:r>
      <w:r w:rsidRPr="0024250E">
        <w:rPr>
          <w:rFonts w:ascii="Tahoma" w:hAnsi="Tahoma"/>
          <w:color w:val="231F20"/>
          <w:w w:val="105"/>
          <w:sz w:val="17"/>
          <w:lang w:eastAsia="zh-CN"/>
        </w:rPr>
        <w:t>Ning</w:t>
      </w:r>
      <w:r w:rsidRPr="0024250E">
        <w:rPr>
          <w:rFonts w:ascii="SimSun" w:eastAsia="SimSun" w:hAnsi="SimSun" w:cs="SimSun" w:hint="eastAsia"/>
          <w:color w:val="231F20"/>
          <w:w w:val="105"/>
          <w:sz w:val="17"/>
          <w:lang w:eastAsia="zh-CN"/>
        </w:rPr>
        <w:t>的可定制在线平台来创建虚构的社交网络网站，名为</w:t>
      </w:r>
      <w:r w:rsidRPr="0024250E">
        <w:rPr>
          <w:rFonts w:ascii="Tahoma" w:hAnsi="Tahoma"/>
          <w:color w:val="231F20"/>
          <w:w w:val="105"/>
          <w:sz w:val="17"/>
          <w:lang w:eastAsia="zh-CN"/>
        </w:rPr>
        <w:t>“The College Network”</w:t>
      </w:r>
      <w:r w:rsidRPr="0024250E">
        <w:rPr>
          <w:rFonts w:ascii="SimSun" w:eastAsia="SimSun" w:hAnsi="SimSun" w:cs="SimSun" w:hint="eastAsia"/>
          <w:color w:val="231F20"/>
          <w:w w:val="105"/>
          <w:sz w:val="17"/>
          <w:lang w:eastAsia="zh-CN"/>
        </w:rPr>
        <w:t>。参与者被告知他们正在测试一个专门为大学生设计的新社交媒体网站的测试版本。</w:t>
      </w:r>
    </w:p>
    <w:p w14:paraId="4359DA60" w14:textId="77777777" w:rsidR="0024250E" w:rsidRPr="0024250E" w:rsidRDefault="0024250E" w:rsidP="0024250E">
      <w:pPr>
        <w:spacing w:before="1" w:line="256" w:lineRule="auto"/>
        <w:ind w:left="440" w:right="1685" w:firstLine="239"/>
        <w:jc w:val="both"/>
        <w:rPr>
          <w:rFonts w:ascii="Tahoma" w:hAnsi="Tahoma"/>
          <w:color w:val="231F20"/>
          <w:w w:val="105"/>
          <w:sz w:val="17"/>
          <w:lang w:eastAsia="zh-CN"/>
        </w:rPr>
      </w:pPr>
    </w:p>
    <w:p w14:paraId="1E72899F" w14:textId="6EB287AF" w:rsidR="00F75EF0" w:rsidRDefault="0024250E" w:rsidP="0024250E">
      <w:pPr>
        <w:spacing w:before="1" w:line="256" w:lineRule="auto"/>
        <w:ind w:left="440" w:right="1685" w:firstLine="239"/>
        <w:jc w:val="both"/>
        <w:rPr>
          <w:rFonts w:ascii="Tahoma" w:hAnsi="Tahoma"/>
          <w:sz w:val="17"/>
          <w:lang w:eastAsia="zh-CN"/>
        </w:rPr>
      </w:pPr>
      <w:r w:rsidRPr="0024250E">
        <w:rPr>
          <w:rFonts w:ascii="SimSun" w:eastAsia="SimSun" w:hAnsi="SimSun" w:cs="SimSun" w:hint="eastAsia"/>
          <w:color w:val="231F20"/>
          <w:w w:val="105"/>
          <w:sz w:val="17"/>
          <w:lang w:eastAsia="zh-CN"/>
        </w:rPr>
        <w:t>为了开发这些实验刺激，陈采用了</w:t>
      </w:r>
      <w:r w:rsidRPr="0024250E">
        <w:rPr>
          <w:rFonts w:ascii="Tahoma" w:hAnsi="Tahoma"/>
          <w:color w:val="231F20"/>
          <w:w w:val="105"/>
          <w:sz w:val="17"/>
          <w:lang w:eastAsia="zh-CN"/>
        </w:rPr>
        <w:t>Graesser</w:t>
      </w:r>
      <w:r w:rsidRPr="0024250E">
        <w:rPr>
          <w:rFonts w:ascii="SimSun" w:eastAsia="SimSun" w:hAnsi="SimSun" w:cs="SimSun" w:hint="eastAsia"/>
          <w:color w:val="231F20"/>
          <w:w w:val="105"/>
          <w:sz w:val="17"/>
          <w:lang w:eastAsia="zh-CN"/>
        </w:rPr>
        <w:t>（</w:t>
      </w:r>
      <w:r w:rsidRPr="0024250E">
        <w:rPr>
          <w:rFonts w:ascii="Tahoma" w:hAnsi="Tahoma"/>
          <w:color w:val="231F20"/>
          <w:w w:val="105"/>
          <w:sz w:val="17"/>
          <w:lang w:eastAsia="zh-CN"/>
        </w:rPr>
        <w:t>1981</w:t>
      </w:r>
      <w:r w:rsidRPr="0024250E">
        <w:rPr>
          <w:rFonts w:ascii="SimSun" w:eastAsia="SimSun" w:hAnsi="SimSun" w:cs="SimSun" w:hint="eastAsia"/>
          <w:color w:val="231F20"/>
          <w:w w:val="105"/>
          <w:sz w:val="17"/>
          <w:lang w:eastAsia="zh-CN"/>
        </w:rPr>
        <w:t>年）提出的一个方法。有关该方法的更多信息可以在本章末尾的</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建议阅读</w:t>
      </w:r>
      <w:r w:rsidRPr="0024250E">
        <w:rPr>
          <w:rFonts w:ascii="Tahoma" w:hAnsi="Tahoma"/>
          <w:color w:val="231F20"/>
          <w:w w:val="105"/>
          <w:sz w:val="17"/>
          <w:lang w:eastAsia="zh-CN"/>
        </w:rPr>
        <w:t>”</w:t>
      </w:r>
      <w:r w:rsidRPr="0024250E">
        <w:rPr>
          <w:rFonts w:ascii="SimSun" w:eastAsia="SimSun" w:hAnsi="SimSun" w:cs="SimSun" w:hint="eastAsia"/>
          <w:color w:val="231F20"/>
          <w:w w:val="105"/>
          <w:sz w:val="17"/>
          <w:lang w:eastAsia="zh-CN"/>
        </w:rPr>
        <w:t>部分找到。这样做的目的是确保该研究中使用的刺激对于大学生这个目标人群是真实和相关的，这对于在传播和社交媒体领域进行有意义的研究至关重要。</w:t>
      </w:r>
      <w:r w:rsidR="00000000">
        <w:rPr>
          <w:rFonts w:ascii="Tahoma" w:hAnsi="Tahoma"/>
          <w:color w:val="231F20"/>
          <w:sz w:val="17"/>
          <w:lang w:eastAsia="zh-CN"/>
        </w:rPr>
        <w:t xml:space="preserve"> </w:t>
      </w:r>
    </w:p>
    <w:bookmarkEnd w:id="53"/>
    <w:bookmarkEnd w:id="54"/>
    <w:p w14:paraId="2B164C04" w14:textId="77777777" w:rsidR="00F75EF0" w:rsidRDefault="00F75EF0">
      <w:pPr>
        <w:spacing w:line="256" w:lineRule="auto"/>
        <w:jc w:val="both"/>
        <w:rPr>
          <w:rFonts w:ascii="Tahoma" w:hAnsi="Tahoma"/>
          <w:sz w:val="17"/>
          <w:lang w:eastAsia="zh-CN"/>
        </w:rPr>
        <w:sectPr w:rsidR="00F75EF0">
          <w:type w:val="continuous"/>
          <w:pgSz w:w="10620" w:h="13140"/>
          <w:pgMar w:top="740" w:right="220" w:bottom="280" w:left="580" w:header="538" w:footer="0" w:gutter="0"/>
          <w:cols w:space="720"/>
        </w:sectPr>
      </w:pPr>
    </w:p>
    <w:p w14:paraId="116EF239" w14:textId="77777777" w:rsidR="00F75EF0" w:rsidRDefault="00F75EF0">
      <w:pPr>
        <w:pStyle w:val="BodyText"/>
        <w:rPr>
          <w:rFonts w:ascii="Tahoma"/>
          <w:sz w:val="20"/>
          <w:lang w:eastAsia="zh-CN"/>
        </w:rPr>
      </w:pPr>
    </w:p>
    <w:p w14:paraId="684F3418" w14:textId="77777777" w:rsidR="00F75EF0" w:rsidRDefault="00F75EF0">
      <w:pPr>
        <w:pStyle w:val="BodyText"/>
        <w:spacing w:before="11"/>
        <w:rPr>
          <w:rFonts w:ascii="Tahoma"/>
          <w:sz w:val="24"/>
          <w:lang w:eastAsia="zh-CN"/>
        </w:rPr>
      </w:pPr>
    </w:p>
    <w:p w14:paraId="5F475BD4" w14:textId="77777777" w:rsidR="00A6374B" w:rsidRPr="00A6374B" w:rsidRDefault="00A6374B" w:rsidP="00A6374B">
      <w:pPr>
        <w:pStyle w:val="BodyText"/>
        <w:spacing w:before="100" w:line="252" w:lineRule="auto"/>
        <w:ind w:left="1040" w:right="1936"/>
        <w:jc w:val="both"/>
        <w:rPr>
          <w:color w:val="231F20"/>
          <w:lang w:eastAsia="zh-CN"/>
        </w:rPr>
      </w:pPr>
      <w:bookmarkStart w:id="55" w:name="OLE_LINK875"/>
      <w:bookmarkStart w:id="56" w:name="OLE_LINK876"/>
      <w:r w:rsidRPr="00A6374B">
        <w:rPr>
          <w:rFonts w:ascii="SimSun" w:eastAsia="SimSun" w:hAnsi="SimSun" w:cs="SimSun" w:hint="eastAsia"/>
          <w:color w:val="231F20"/>
          <w:lang w:eastAsia="zh-CN"/>
        </w:rPr>
        <w:t>当经济不景气时，刺激很普遍。当政治家和经济学家谈论刺激时，他们指的是能够增加就业和鼓励消费的东西。他们希望做一些能够使经济产生积极反应的事情。在社会科学实验中，术语刺激指的是实验者用来传递研究假设会引起某种效应的操作的工具。正如开篇引用中</w:t>
      </w:r>
      <w:r w:rsidRPr="00A6374B">
        <w:rPr>
          <w:color w:val="231F20"/>
          <w:lang w:eastAsia="zh-CN"/>
        </w:rPr>
        <w:t>Bausell</w:t>
      </w:r>
      <w:r w:rsidRPr="00A6374B">
        <w:rPr>
          <w:rFonts w:ascii="SimSun" w:eastAsia="SimSun" w:hAnsi="SimSun" w:cs="SimSun" w:hint="eastAsia"/>
          <w:color w:val="231F20"/>
          <w:lang w:eastAsia="zh-CN"/>
        </w:rPr>
        <w:t>的建议所说，一个</w:t>
      </w:r>
      <w:r w:rsidRPr="00A6374B">
        <w:rPr>
          <w:color w:val="231F20"/>
          <w:lang w:eastAsia="zh-CN"/>
        </w:rPr>
        <w:t>“</w:t>
      </w:r>
      <w:r w:rsidRPr="00A6374B">
        <w:rPr>
          <w:rFonts w:ascii="SimSun" w:eastAsia="SimSun" w:hAnsi="SimSun" w:cs="SimSun" w:hint="eastAsia"/>
          <w:color w:val="231F20"/>
          <w:lang w:eastAsia="zh-CN"/>
        </w:rPr>
        <w:t>大的物体</w:t>
      </w:r>
      <w:r w:rsidRPr="00A6374B">
        <w:rPr>
          <w:color w:val="231F20"/>
          <w:lang w:eastAsia="zh-CN"/>
        </w:rPr>
        <w:t>”——</w:t>
      </w:r>
      <w:r w:rsidRPr="00A6374B">
        <w:rPr>
          <w:rFonts w:ascii="SimSun" w:eastAsia="SimSun" w:hAnsi="SimSun" w:cs="SimSun" w:hint="eastAsia"/>
          <w:color w:val="231F20"/>
          <w:lang w:eastAsia="zh-CN"/>
        </w:rPr>
        <w:t>在这种情况下，一个大或强烈的刺激</w:t>
      </w:r>
      <w:r w:rsidRPr="00A6374B">
        <w:rPr>
          <w:color w:val="231F20"/>
          <w:lang w:eastAsia="zh-CN"/>
        </w:rPr>
        <w:t>——</w:t>
      </w:r>
      <w:r w:rsidRPr="00A6374B">
        <w:rPr>
          <w:rFonts w:ascii="SimSun" w:eastAsia="SimSun" w:hAnsi="SimSun" w:cs="SimSun" w:hint="eastAsia"/>
          <w:color w:val="231F20"/>
          <w:lang w:eastAsia="zh-CN"/>
        </w:rPr>
        <w:t>比一个小的更适合产生反应。</w:t>
      </w:r>
    </w:p>
    <w:p w14:paraId="4F9AB2A6" w14:textId="77777777" w:rsidR="00A6374B" w:rsidRPr="00A6374B" w:rsidRDefault="00A6374B" w:rsidP="00A6374B">
      <w:pPr>
        <w:pStyle w:val="BodyText"/>
        <w:spacing w:before="100" w:line="252" w:lineRule="auto"/>
        <w:ind w:left="1040" w:right="1936"/>
        <w:jc w:val="both"/>
        <w:rPr>
          <w:color w:val="231F20"/>
          <w:lang w:eastAsia="zh-CN"/>
        </w:rPr>
      </w:pPr>
    </w:p>
    <w:p w14:paraId="7CC473F3" w14:textId="77777777" w:rsidR="00A6374B" w:rsidRPr="00A6374B" w:rsidRDefault="00A6374B" w:rsidP="00A6374B">
      <w:pPr>
        <w:pStyle w:val="BodyText"/>
        <w:spacing w:before="100" w:line="252" w:lineRule="auto"/>
        <w:ind w:left="1040" w:right="1936"/>
        <w:jc w:val="both"/>
        <w:rPr>
          <w:color w:val="231F20"/>
          <w:lang w:eastAsia="zh-CN"/>
        </w:rPr>
      </w:pPr>
      <w:r w:rsidRPr="00A6374B">
        <w:rPr>
          <w:rFonts w:ascii="SimSun" w:eastAsia="SimSun" w:hAnsi="SimSun" w:cs="SimSun" w:hint="eastAsia"/>
          <w:color w:val="231F20"/>
          <w:lang w:eastAsia="zh-CN"/>
        </w:rPr>
        <w:t>实验中的刺激（刺激的复数形式）可以采取任何形式，以最好地传递操作、处理或干预给被试对象。对于伊凡</w:t>
      </w:r>
      <w:r w:rsidRPr="00A6374B">
        <w:rPr>
          <w:color w:val="231F20"/>
          <w:lang w:eastAsia="zh-CN"/>
        </w:rPr>
        <w:t>·</w:t>
      </w:r>
      <w:r w:rsidRPr="00A6374B">
        <w:rPr>
          <w:rFonts w:ascii="SimSun" w:eastAsia="SimSun" w:hAnsi="SimSun" w:cs="SimSun" w:hint="eastAsia"/>
          <w:color w:val="231F20"/>
          <w:lang w:eastAsia="zh-CN"/>
        </w:rPr>
        <w:t>巴甫洛夫来说，刺激是一声响亮的铃声。斯坦利</w:t>
      </w:r>
      <w:r w:rsidRPr="00A6374B">
        <w:rPr>
          <w:color w:val="231F20"/>
          <w:lang w:eastAsia="zh-CN"/>
        </w:rPr>
        <w:t>·</w:t>
      </w:r>
      <w:r w:rsidRPr="00A6374B">
        <w:rPr>
          <w:rFonts w:ascii="SimSun" w:eastAsia="SimSun" w:hAnsi="SimSun" w:cs="SimSun" w:hint="eastAsia"/>
          <w:color w:val="231F20"/>
          <w:lang w:eastAsia="zh-CN"/>
        </w:rPr>
        <w:t>米尔格拉姆构建了一个</w:t>
      </w:r>
      <w:r w:rsidRPr="00A6374B">
        <w:rPr>
          <w:color w:val="231F20"/>
          <w:lang w:eastAsia="zh-CN"/>
        </w:rPr>
        <w:t>“</w:t>
      </w:r>
      <w:r w:rsidRPr="00A6374B">
        <w:rPr>
          <w:rFonts w:ascii="SimSun" w:eastAsia="SimSun" w:hAnsi="SimSun" w:cs="SimSun" w:hint="eastAsia"/>
          <w:color w:val="231F20"/>
          <w:lang w:eastAsia="zh-CN"/>
        </w:rPr>
        <w:t>电击发生器</w:t>
      </w:r>
      <w:r w:rsidRPr="00A6374B">
        <w:rPr>
          <w:color w:val="231F20"/>
          <w:lang w:eastAsia="zh-CN"/>
        </w:rPr>
        <w:t>”</w:t>
      </w:r>
      <w:r w:rsidRPr="00A6374B">
        <w:rPr>
          <w:rFonts w:ascii="SimSun" w:eastAsia="SimSun" w:hAnsi="SimSun" w:cs="SimSun" w:hint="eastAsia"/>
          <w:color w:val="231F20"/>
          <w:lang w:eastAsia="zh-CN"/>
        </w:rPr>
        <w:t>作为刺激，实际上只是一个带有开关和标签的盒子。菲利普</w:t>
      </w:r>
      <w:r w:rsidRPr="00A6374B">
        <w:rPr>
          <w:color w:val="231F20"/>
          <w:lang w:eastAsia="zh-CN"/>
        </w:rPr>
        <w:t>·</w:t>
      </w:r>
      <w:r w:rsidRPr="00A6374B">
        <w:rPr>
          <w:rFonts w:ascii="SimSun" w:eastAsia="SimSun" w:hAnsi="SimSun" w:cs="SimSun" w:hint="eastAsia"/>
          <w:color w:val="231F20"/>
          <w:lang w:eastAsia="zh-CN"/>
        </w:rPr>
        <w:t>津巴多则创建了一个整个模拟监狱作为他的刺激。在社会科学的许多不同学科中，研究者通常将信息作为主要的刺激来源，例如在政治研究中使用竞选网站、在市场研究中使用广告、在心理学研究中使用电影片段来引发情绪。刺激通常是按照其物理特征来构思的，例如网站的功能或组织，这构成了研究兴趣的概念。另一种形式的刺激是指示</w:t>
      </w:r>
      <w:r w:rsidRPr="00A6374B">
        <w:rPr>
          <w:color w:val="231F20"/>
          <w:lang w:eastAsia="zh-CN"/>
        </w:rPr>
        <w:t>——</w:t>
      </w:r>
      <w:r w:rsidRPr="00A6374B">
        <w:rPr>
          <w:rFonts w:ascii="SimSun" w:eastAsia="SimSun" w:hAnsi="SimSun" w:cs="SimSun" w:hint="eastAsia"/>
          <w:color w:val="231F20"/>
          <w:lang w:eastAsia="zh-CN"/>
        </w:rPr>
        <w:t>例如，告诉被试对象列出他们对移民等问题的担忧。刺激的形式可以从非常简单的文本，如一张纸或计算机屏幕上的文本，到复杂的虚构电视新闻节目或网站。许多刺激介于两者之间</w:t>
      </w:r>
      <w:r w:rsidRPr="00A6374B">
        <w:rPr>
          <w:color w:val="231F20"/>
          <w:lang w:eastAsia="zh-CN"/>
        </w:rPr>
        <w:t>——</w:t>
      </w:r>
      <w:r w:rsidRPr="00A6374B">
        <w:rPr>
          <w:rFonts w:ascii="SimSun" w:eastAsia="SimSun" w:hAnsi="SimSun" w:cs="SimSun" w:hint="eastAsia"/>
          <w:color w:val="231F20"/>
          <w:lang w:eastAsia="zh-CN"/>
        </w:rPr>
        <w:t>海报、网页、新闻稿、推文、社交媒体帖子等等。在某些评估项目或干预措施有效性的学科中，刺激就是这些项目或干预措施，比如计算机辅助学习课程或为警察提供的培训研讨会，教他们如何更好地处理患有精神疾病的人。在这些情况下，刺激已经存在，研究者可能只需要为对照组创建其他内容。</w:t>
      </w:r>
    </w:p>
    <w:p w14:paraId="17A135D4" w14:textId="77777777" w:rsidR="00A6374B" w:rsidRPr="00A6374B" w:rsidRDefault="00A6374B" w:rsidP="00A6374B">
      <w:pPr>
        <w:pStyle w:val="BodyText"/>
        <w:spacing w:before="100" w:line="252" w:lineRule="auto"/>
        <w:ind w:left="1040" w:right="1936"/>
        <w:jc w:val="both"/>
        <w:rPr>
          <w:color w:val="231F20"/>
          <w:lang w:eastAsia="zh-CN"/>
        </w:rPr>
      </w:pPr>
    </w:p>
    <w:p w14:paraId="1E9AC5EF" w14:textId="77777777" w:rsidR="00A6374B" w:rsidRPr="00A6374B" w:rsidRDefault="00A6374B" w:rsidP="00A6374B">
      <w:pPr>
        <w:pStyle w:val="BodyText"/>
        <w:spacing w:before="100" w:line="252" w:lineRule="auto"/>
        <w:ind w:left="1040" w:right="1936"/>
        <w:jc w:val="both"/>
        <w:rPr>
          <w:color w:val="231F20"/>
          <w:lang w:eastAsia="zh-CN"/>
        </w:rPr>
      </w:pPr>
      <w:r w:rsidRPr="00A6374B">
        <w:rPr>
          <w:rFonts w:ascii="SimSun" w:eastAsia="SimSun" w:hAnsi="SimSun" w:cs="SimSun" w:hint="eastAsia"/>
          <w:color w:val="231F20"/>
          <w:lang w:eastAsia="zh-CN"/>
        </w:rPr>
        <w:t>创建高质量的刺激是成功实验的关键，因此本章将致力于提供实现这一目标的建议和建议。</w:t>
      </w:r>
    </w:p>
    <w:p w14:paraId="32A812FA" w14:textId="77777777" w:rsidR="00A6374B" w:rsidRPr="00A6374B" w:rsidRDefault="00A6374B" w:rsidP="00A6374B">
      <w:pPr>
        <w:pStyle w:val="BodyText"/>
        <w:spacing w:before="100" w:line="252" w:lineRule="auto"/>
        <w:ind w:left="1040" w:right="1936"/>
        <w:jc w:val="both"/>
        <w:rPr>
          <w:color w:val="231F20"/>
          <w:lang w:eastAsia="zh-CN"/>
        </w:rPr>
      </w:pPr>
    </w:p>
    <w:p w14:paraId="74ECE0A7" w14:textId="77777777" w:rsidR="00A6374B" w:rsidRPr="00A6374B" w:rsidRDefault="00A6374B" w:rsidP="00A6374B">
      <w:pPr>
        <w:pStyle w:val="BodyText"/>
        <w:spacing w:before="100" w:line="252" w:lineRule="auto"/>
        <w:ind w:left="1040" w:right="1936"/>
        <w:jc w:val="both"/>
        <w:rPr>
          <w:color w:val="231F20"/>
          <w:lang w:eastAsia="zh-CN"/>
        </w:rPr>
      </w:pPr>
      <w:r w:rsidRPr="00A6374B">
        <w:rPr>
          <w:rFonts w:ascii="SimSun" w:eastAsia="SimSun" w:hAnsi="SimSun" w:cs="SimSun" w:hint="eastAsia"/>
          <w:color w:val="231F20"/>
          <w:lang w:eastAsia="zh-CN"/>
        </w:rPr>
        <w:t>刺激示例</w:t>
      </w:r>
    </w:p>
    <w:p w14:paraId="3E734CB9" w14:textId="77777777" w:rsidR="00A6374B" w:rsidRPr="00A6374B" w:rsidRDefault="00A6374B" w:rsidP="00A6374B">
      <w:pPr>
        <w:pStyle w:val="BodyText"/>
        <w:spacing w:before="100" w:line="252" w:lineRule="auto"/>
        <w:ind w:left="1040" w:right="1936"/>
        <w:jc w:val="both"/>
        <w:rPr>
          <w:color w:val="231F20"/>
          <w:lang w:eastAsia="zh-CN"/>
        </w:rPr>
      </w:pPr>
      <w:r w:rsidRPr="00A6374B">
        <w:rPr>
          <w:rFonts w:ascii="SimSun" w:eastAsia="SimSun" w:hAnsi="SimSun" w:cs="SimSun" w:hint="eastAsia"/>
          <w:color w:val="231F20"/>
          <w:lang w:eastAsia="zh-CN"/>
        </w:rPr>
        <w:t>最好的方法来说明社会科学实验中的刺激是通过实例：</w:t>
      </w:r>
    </w:p>
    <w:p w14:paraId="515013BF" w14:textId="685317F7" w:rsidR="00A6374B" w:rsidRDefault="00A6374B" w:rsidP="00A6374B">
      <w:pPr>
        <w:pStyle w:val="BodyText"/>
        <w:spacing w:before="100" w:line="252" w:lineRule="auto"/>
        <w:ind w:left="1040" w:right="1936"/>
        <w:jc w:val="both"/>
        <w:rPr>
          <w:color w:val="231F20"/>
          <w:lang w:eastAsia="zh-CN"/>
        </w:rPr>
      </w:pPr>
      <w:r w:rsidRPr="00A6374B">
        <w:rPr>
          <w:color w:val="231F20"/>
          <w:lang w:eastAsia="zh-CN"/>
        </w:rPr>
        <w:t xml:space="preserve">• </w:t>
      </w:r>
      <w:r w:rsidRPr="00A6374B">
        <w:rPr>
          <w:rFonts w:ascii="SimSun" w:eastAsia="SimSun" w:hAnsi="SimSun" w:cs="SimSun" w:hint="eastAsia"/>
          <w:color w:val="231F20"/>
          <w:lang w:eastAsia="zh-CN"/>
        </w:rPr>
        <w:t>在政治学研究中，旨在确定哪些政治家出现在新闻中以及原因的研究中，刺激是关于议员的虚构新闻稿。</w:t>
      </w:r>
    </w:p>
    <w:bookmarkEnd w:id="55"/>
    <w:bookmarkEnd w:id="56"/>
    <w:p w14:paraId="1CC46BEA" w14:textId="77777777" w:rsidR="00F75EF0" w:rsidRDefault="00F75EF0">
      <w:pPr>
        <w:spacing w:line="252" w:lineRule="auto"/>
        <w:rPr>
          <w:sz w:val="12"/>
          <w:lang w:eastAsia="zh-CN"/>
        </w:rPr>
        <w:sectPr w:rsidR="00F75EF0">
          <w:pgSz w:w="10620" w:h="13140"/>
          <w:pgMar w:top="740" w:right="220" w:bottom="280" w:left="580" w:header="538" w:footer="0" w:gutter="0"/>
          <w:cols w:space="720"/>
        </w:sectPr>
      </w:pPr>
    </w:p>
    <w:p w14:paraId="366CBB16" w14:textId="77777777" w:rsidR="00F75EF0" w:rsidRDefault="00F75EF0">
      <w:pPr>
        <w:pStyle w:val="BodyText"/>
        <w:rPr>
          <w:sz w:val="20"/>
          <w:lang w:eastAsia="zh-CN"/>
        </w:rPr>
      </w:pPr>
    </w:p>
    <w:p w14:paraId="045214FC" w14:textId="77777777" w:rsidR="00F75EF0" w:rsidRPr="00A6374B" w:rsidRDefault="00F75EF0">
      <w:pPr>
        <w:pStyle w:val="BodyText"/>
        <w:spacing w:before="2"/>
        <w:rPr>
          <w:sz w:val="24"/>
          <w:szCs w:val="24"/>
          <w:lang w:eastAsia="zh-CN"/>
        </w:rPr>
      </w:pPr>
    </w:p>
    <w:p w14:paraId="20614B8E"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在一项市场营销实验中，旨在了解哪种信息最有效地促使乌干达的人们改用节能灶而不是使用火炉，实验者设计了宣传新灶具的海报。</w:t>
      </w:r>
      <w:r w:rsidRPr="00A6374B">
        <w:rPr>
          <w:sz w:val="24"/>
          <w:szCs w:val="24"/>
          <w:lang w:eastAsia="zh-CN"/>
        </w:rPr>
        <w:t>10</w:t>
      </w:r>
    </w:p>
    <w:p w14:paraId="4F9C508A"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在一项公关危机研究中，通过虚构的新闻发布会广播，操作了发言人的声调。</w:t>
      </w:r>
      <w:r w:rsidRPr="00A6374B">
        <w:rPr>
          <w:sz w:val="24"/>
          <w:szCs w:val="24"/>
          <w:lang w:eastAsia="zh-CN"/>
        </w:rPr>
        <w:t>11</w:t>
      </w:r>
    </w:p>
    <w:p w14:paraId="3ACAA2B0"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在一项教育研究中，学生们通过计算机而不是老师上课；计算机辅助课程是刺激。</w:t>
      </w:r>
      <w:r w:rsidRPr="00A6374B">
        <w:rPr>
          <w:sz w:val="24"/>
          <w:szCs w:val="24"/>
          <w:lang w:eastAsia="zh-CN"/>
        </w:rPr>
        <w:t>12</w:t>
      </w:r>
    </w:p>
    <w:p w14:paraId="0AD00AA4" w14:textId="77777777" w:rsidR="00A6374B" w:rsidRPr="00A6374B" w:rsidRDefault="00A6374B" w:rsidP="00A6374B">
      <w:pPr>
        <w:spacing w:line="252" w:lineRule="auto"/>
        <w:jc w:val="both"/>
        <w:rPr>
          <w:sz w:val="24"/>
          <w:szCs w:val="24"/>
          <w:lang w:eastAsia="zh-CN"/>
        </w:rPr>
      </w:pPr>
    </w:p>
    <w:p w14:paraId="6A34DABE" w14:textId="77777777" w:rsidR="00A6374B" w:rsidRPr="00A6374B" w:rsidRDefault="00A6374B" w:rsidP="00A6374B">
      <w:pPr>
        <w:spacing w:line="252" w:lineRule="auto"/>
        <w:jc w:val="both"/>
        <w:rPr>
          <w:sz w:val="24"/>
          <w:szCs w:val="24"/>
          <w:lang w:eastAsia="zh-CN"/>
        </w:rPr>
      </w:pPr>
      <w:r w:rsidRPr="00A6374B">
        <w:rPr>
          <w:rFonts w:ascii="SimSun" w:eastAsia="SimSun" w:hAnsi="SimSun" w:cs="SimSun" w:hint="eastAsia"/>
          <w:sz w:val="24"/>
          <w:szCs w:val="24"/>
          <w:lang w:eastAsia="zh-CN"/>
        </w:rPr>
        <w:t>在所有这些例子中，刺激都被设计为代表研究的理论兴趣类别。它们是实验者操纵因素水平的工具，这些因素被假设会引起某种效应或结果。具体来说：</w:t>
      </w:r>
    </w:p>
    <w:p w14:paraId="08B88876"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在政治学研究中，新闻稿是为了代表使政治家值得报道的特征而撰写的，比如他们所属的政党和他们专业化的问题。</w:t>
      </w:r>
      <w:r w:rsidRPr="00A6374B">
        <w:rPr>
          <w:sz w:val="24"/>
          <w:szCs w:val="24"/>
          <w:lang w:eastAsia="zh-CN"/>
        </w:rPr>
        <w:t xml:space="preserve">13 </w:t>
      </w:r>
      <w:r w:rsidRPr="00A6374B">
        <w:rPr>
          <w:rFonts w:ascii="SimSun" w:eastAsia="SimSun" w:hAnsi="SimSun" w:cs="SimSun" w:hint="eastAsia"/>
          <w:sz w:val="24"/>
          <w:szCs w:val="24"/>
          <w:lang w:eastAsia="zh-CN"/>
        </w:rPr>
        <w:t>这些代表了在刺激新闻稿中操作或改变的因素水平。</w:t>
      </w:r>
    </w:p>
    <w:p w14:paraId="2A57DDC0"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在用于炉具的市场实验中，海报是代表因素水平（如健康利益和节省时间和金钱）的刺激。</w:t>
      </w:r>
      <w:r w:rsidRPr="00A6374B">
        <w:rPr>
          <w:sz w:val="24"/>
          <w:szCs w:val="24"/>
          <w:lang w:eastAsia="zh-CN"/>
        </w:rPr>
        <w:t>14</w:t>
      </w:r>
    </w:p>
    <w:p w14:paraId="07E2E226"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在公关危机研究中，通过广播一个学生扮演一个组织的发言人录制的声明，然后对其进行操作，创建一个高音调版本和一个低音调版本；音调代表了研究的因素水平。</w:t>
      </w:r>
      <w:r w:rsidRPr="00A6374B">
        <w:rPr>
          <w:sz w:val="24"/>
          <w:szCs w:val="24"/>
          <w:lang w:eastAsia="zh-CN"/>
        </w:rPr>
        <w:t>15</w:t>
      </w:r>
    </w:p>
    <w:p w14:paraId="260A85A7" w14:textId="77777777" w:rsidR="00A6374B" w:rsidRPr="00A6374B" w:rsidRDefault="00A6374B" w:rsidP="00A6374B">
      <w:pPr>
        <w:spacing w:line="252" w:lineRule="auto"/>
        <w:jc w:val="both"/>
        <w:rPr>
          <w:sz w:val="24"/>
          <w:szCs w:val="24"/>
          <w:lang w:eastAsia="zh-CN"/>
        </w:rPr>
      </w:pPr>
      <w:r w:rsidRPr="00A6374B">
        <w:rPr>
          <w:sz w:val="24"/>
          <w:szCs w:val="24"/>
          <w:lang w:eastAsia="zh-CN"/>
        </w:rPr>
        <w:t xml:space="preserve">• </w:t>
      </w:r>
      <w:r w:rsidRPr="00A6374B">
        <w:rPr>
          <w:rFonts w:ascii="SimSun" w:eastAsia="SimSun" w:hAnsi="SimSun" w:cs="SimSun" w:hint="eastAsia"/>
          <w:sz w:val="24"/>
          <w:szCs w:val="24"/>
          <w:lang w:eastAsia="zh-CN"/>
        </w:rPr>
        <w:t>在教育实验中，计算机辅助课程是操纵语言学习理论中概念的刺激，通过改变视觉和听觉信息的呈现方式，以及不同的问答策略，来测试该理论。</w:t>
      </w:r>
      <w:r w:rsidRPr="00A6374B">
        <w:rPr>
          <w:sz w:val="24"/>
          <w:szCs w:val="24"/>
          <w:lang w:eastAsia="zh-CN"/>
        </w:rPr>
        <w:t>16</w:t>
      </w:r>
    </w:p>
    <w:p w14:paraId="7CB613D5" w14:textId="77777777" w:rsidR="00A6374B" w:rsidRPr="00A6374B" w:rsidRDefault="00A6374B" w:rsidP="00A6374B">
      <w:pPr>
        <w:spacing w:line="252" w:lineRule="auto"/>
        <w:jc w:val="both"/>
        <w:rPr>
          <w:sz w:val="24"/>
          <w:szCs w:val="24"/>
          <w:lang w:eastAsia="zh-CN"/>
        </w:rPr>
      </w:pPr>
    </w:p>
    <w:p w14:paraId="7023CD1C" w14:textId="77777777" w:rsidR="00A6374B" w:rsidRPr="00A6374B" w:rsidRDefault="00A6374B" w:rsidP="00A6374B">
      <w:pPr>
        <w:spacing w:line="252" w:lineRule="auto"/>
        <w:jc w:val="both"/>
        <w:rPr>
          <w:sz w:val="24"/>
          <w:szCs w:val="24"/>
          <w:lang w:eastAsia="zh-CN"/>
        </w:rPr>
      </w:pPr>
      <w:r w:rsidRPr="00A6374B">
        <w:rPr>
          <w:rFonts w:ascii="SimSun" w:eastAsia="SimSun" w:hAnsi="SimSun" w:cs="SimSun" w:hint="eastAsia"/>
          <w:sz w:val="24"/>
          <w:szCs w:val="24"/>
          <w:lang w:eastAsia="zh-CN"/>
        </w:rPr>
        <w:t>在新闻学中，故事通常被创作得像是出现在报纸或网站上。例如，在一项关于速度与准确性对读者对新闻组织可信度的影响的研究中，创造了看起来像是新闻组织博客的刺激，其中显示了不准确信息被纠正的故事随着更新而更新。</w:t>
      </w:r>
      <w:r w:rsidRPr="00A6374B">
        <w:rPr>
          <w:sz w:val="24"/>
          <w:szCs w:val="24"/>
          <w:lang w:eastAsia="zh-CN"/>
        </w:rPr>
        <w:t>17</w:t>
      </w:r>
    </w:p>
    <w:p w14:paraId="64C96409" w14:textId="28809965" w:rsidR="00F75EF0" w:rsidRDefault="00A6374B" w:rsidP="00A6374B">
      <w:pPr>
        <w:spacing w:line="252" w:lineRule="auto"/>
        <w:jc w:val="both"/>
        <w:rPr>
          <w:lang w:eastAsia="zh-CN"/>
        </w:rPr>
        <w:sectPr w:rsidR="00F75EF0">
          <w:pgSz w:w="10620" w:h="13140"/>
          <w:pgMar w:top="740" w:right="220" w:bottom="280" w:left="580" w:header="538" w:footer="0" w:gutter="0"/>
          <w:cols w:space="720"/>
        </w:sectPr>
      </w:pPr>
      <w:r w:rsidRPr="00A6374B">
        <w:rPr>
          <w:rFonts w:ascii="SimSun" w:eastAsia="SimSun" w:hAnsi="SimSun" w:cs="SimSun" w:hint="eastAsia"/>
          <w:sz w:val="24"/>
          <w:szCs w:val="24"/>
          <w:lang w:eastAsia="zh-CN"/>
        </w:rPr>
        <w:t>在这项研究中，关于速度和准确性对读者对新闻组织可信度的影响，研究者创造了刺激，设计成看起来像新闻组织的博客。这些刺激在计算机屏幕上呈现给被试者，就像它们在实际新闻网站上出现的方式一样</w:t>
      </w:r>
      <w:r>
        <w:rPr>
          <w:rFonts w:ascii="SimSun" w:eastAsia="SimSun" w:hAnsi="SimSun" w:cs="SimSun" w:hint="eastAsia"/>
          <w:lang w:eastAsia="zh-CN"/>
        </w:rPr>
        <w:t>。</w:t>
      </w:r>
    </w:p>
    <w:p w14:paraId="1D0FA2FC" w14:textId="77777777" w:rsidR="00F75EF0" w:rsidRDefault="00F75EF0">
      <w:pPr>
        <w:pStyle w:val="BodyText"/>
        <w:rPr>
          <w:sz w:val="20"/>
          <w:lang w:eastAsia="zh-CN"/>
        </w:rPr>
      </w:pPr>
    </w:p>
    <w:p w14:paraId="7BEC5EBB" w14:textId="77777777" w:rsidR="00F75EF0" w:rsidRDefault="00F75EF0">
      <w:pPr>
        <w:pStyle w:val="BodyText"/>
        <w:spacing w:before="8"/>
        <w:rPr>
          <w:sz w:val="22"/>
          <w:lang w:eastAsia="zh-CN"/>
        </w:rPr>
      </w:pPr>
    </w:p>
    <w:p w14:paraId="35FB2D30" w14:textId="5A970406" w:rsidR="00F75EF0" w:rsidRDefault="00A6374B">
      <w:pPr>
        <w:pStyle w:val="BodyText"/>
        <w:spacing w:before="100" w:line="252" w:lineRule="auto"/>
        <w:ind w:left="1040" w:right="1937"/>
        <w:jc w:val="both"/>
        <w:rPr>
          <w:lang w:eastAsia="zh-CN"/>
        </w:rPr>
      </w:pPr>
      <w:bookmarkStart w:id="57" w:name="OLE_LINK879"/>
      <w:bookmarkStart w:id="58" w:name="OLE_LINK880"/>
      <w:r w:rsidRPr="00A6374B">
        <w:rPr>
          <w:rFonts w:ascii="SimSun" w:eastAsia="SimSun" w:hAnsi="SimSun" w:cs="SimSun" w:hint="eastAsia"/>
          <w:color w:val="231F20"/>
          <w:lang w:eastAsia="zh-CN"/>
        </w:rPr>
        <w:t>她模仿真实新闻组织的博客页面来创建刺激，以使被试者在观看时产生真实感。图</w:t>
      </w:r>
      <w:r w:rsidRPr="00A6374B">
        <w:rPr>
          <w:color w:val="231F20"/>
          <w:lang w:eastAsia="zh-CN"/>
        </w:rPr>
        <w:t>9.2a</w:t>
      </w:r>
      <w:r w:rsidRPr="00A6374B">
        <w:rPr>
          <w:rFonts w:ascii="SimSun" w:eastAsia="SimSun" w:hAnsi="SimSun" w:cs="SimSun" w:hint="eastAsia"/>
          <w:color w:val="231F20"/>
          <w:lang w:eastAsia="zh-CN"/>
        </w:rPr>
        <w:t>和</w:t>
      </w:r>
      <w:r w:rsidRPr="00A6374B">
        <w:rPr>
          <w:color w:val="231F20"/>
          <w:lang w:eastAsia="zh-CN"/>
        </w:rPr>
        <w:t>9.2b</w:t>
      </w:r>
      <w:r w:rsidRPr="00A6374B">
        <w:rPr>
          <w:rFonts w:ascii="SimSun" w:eastAsia="SimSun" w:hAnsi="SimSun" w:cs="SimSun" w:hint="eastAsia"/>
          <w:color w:val="231F20"/>
          <w:lang w:eastAsia="zh-CN"/>
        </w:rPr>
        <w:t>展示了快速条件下的一个带有错误的故事示例，以及慢速条件下没有错误的故事示例。在快速条件下，通过术语</w:t>
      </w:r>
      <w:r w:rsidRPr="00A6374B">
        <w:rPr>
          <w:color w:val="231F20"/>
          <w:lang w:eastAsia="zh-CN"/>
        </w:rPr>
        <w:t>“CORRECTION”</w:t>
      </w:r>
      <w:r w:rsidRPr="00A6374B">
        <w:rPr>
          <w:rFonts w:ascii="SimSun" w:eastAsia="SimSun" w:hAnsi="SimSun" w:cs="SimSun" w:hint="eastAsia"/>
          <w:color w:val="231F20"/>
          <w:lang w:eastAsia="zh-CN"/>
        </w:rPr>
        <w:t>实现了操作。</w:t>
      </w:r>
    </w:p>
    <w:bookmarkEnd w:id="57"/>
    <w:bookmarkEnd w:id="58"/>
    <w:p w14:paraId="00014AA8" w14:textId="77777777" w:rsidR="00F75EF0" w:rsidRDefault="00000000">
      <w:pPr>
        <w:pStyle w:val="BodyText"/>
        <w:spacing w:before="1"/>
        <w:rPr>
          <w:sz w:val="27"/>
          <w:lang w:eastAsia="zh-CN"/>
        </w:rPr>
      </w:pPr>
      <w:r>
        <w:rPr>
          <w:noProof/>
        </w:rPr>
        <mc:AlternateContent>
          <mc:Choice Requires="wpg">
            <w:drawing>
              <wp:anchor distT="0" distB="0" distL="0" distR="0" simplePos="0" relativeHeight="487617024" behindDoc="1" locked="0" layoutInCell="1" allowOverlap="1" wp14:anchorId="15B43605" wp14:editId="3D8912DE">
                <wp:simplePos x="0" y="0"/>
                <wp:positionH relativeFrom="page">
                  <wp:posOffset>1028700</wp:posOffset>
                </wp:positionH>
                <wp:positionV relativeFrom="paragraph">
                  <wp:posOffset>233911</wp:posOffset>
                </wp:positionV>
                <wp:extent cx="4343400" cy="26162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130" name="Graphic 130"/>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26" cstate="print"/>
                          <a:stretch>
                            <a:fillRect/>
                          </a:stretch>
                        </pic:blipFill>
                        <pic:spPr>
                          <a:xfrm>
                            <a:off x="876377" y="75888"/>
                            <a:ext cx="90893" cy="104952"/>
                          </a:xfrm>
                          <a:prstGeom prst="rect">
                            <a:avLst/>
                          </a:prstGeom>
                        </pic:spPr>
                      </pic:pic>
                      <wps:wsp>
                        <wps:cNvPr id="132" name="Textbox 132"/>
                        <wps:cNvSpPr txBox="1"/>
                        <wps:spPr>
                          <a:xfrm>
                            <a:off x="0" y="0"/>
                            <a:ext cx="4343400" cy="261620"/>
                          </a:xfrm>
                          <a:prstGeom prst="rect">
                            <a:avLst/>
                          </a:prstGeom>
                        </wps:spPr>
                        <wps:txbx>
                          <w:txbxContent>
                            <w:p w14:paraId="496F91AC" w14:textId="77777777" w:rsidR="00F75EF0" w:rsidRDefault="00000000">
                              <w:pPr>
                                <w:tabs>
                                  <w:tab w:val="left" w:pos="1703"/>
                                </w:tabs>
                                <w:spacing w:before="100"/>
                                <w:ind w:left="120"/>
                                <w:rPr>
                                  <w:rFonts w:ascii="Trebuchet MS"/>
                                  <w:b/>
                                  <w:sz w:val="18"/>
                                </w:rPr>
                              </w:pPr>
                              <w:r>
                                <w:rPr>
                                  <w:rFonts w:ascii="Trebuchet MS"/>
                                  <w:b/>
                                  <w:color w:val="FFFFFF"/>
                                  <w:w w:val="105"/>
                                  <w:sz w:val="18"/>
                                </w:rPr>
                                <w:t>FIGURE</w:t>
                              </w:r>
                              <w:r>
                                <w:rPr>
                                  <w:rFonts w:ascii="Trebuchet MS"/>
                                  <w:b/>
                                  <w:color w:val="FFFFFF"/>
                                  <w:spacing w:val="-7"/>
                                  <w:w w:val="105"/>
                                  <w:sz w:val="18"/>
                                </w:rPr>
                                <w:t xml:space="preserve"> </w:t>
                              </w:r>
                              <w:r>
                                <w:rPr>
                                  <w:rFonts w:ascii="Trebuchet MS"/>
                                  <w:b/>
                                  <w:color w:val="FFFFFF"/>
                                  <w:spacing w:val="-4"/>
                                  <w:w w:val="105"/>
                                  <w:sz w:val="18"/>
                                </w:rPr>
                                <w:t>9.2A</w:t>
                              </w:r>
                              <w:r>
                                <w:rPr>
                                  <w:rFonts w:ascii="Trebuchet MS"/>
                                  <w:b/>
                                  <w:color w:val="FFFFFF"/>
                                  <w:sz w:val="18"/>
                                </w:rPr>
                                <w:tab/>
                              </w:r>
                              <w:r>
                                <w:rPr>
                                  <w:rFonts w:ascii="Trebuchet MS"/>
                                  <w:b/>
                                  <w:color w:val="FFFFFF"/>
                                  <w:spacing w:val="-2"/>
                                  <w:w w:val="105"/>
                                  <w:sz w:val="18"/>
                                </w:rPr>
                                <w:t>FAST</w:t>
                              </w:r>
                              <w:r>
                                <w:rPr>
                                  <w:rFonts w:ascii="Trebuchet MS"/>
                                  <w:b/>
                                  <w:color w:val="FFFFFF"/>
                                  <w:spacing w:val="-8"/>
                                  <w:w w:val="105"/>
                                  <w:sz w:val="18"/>
                                </w:rPr>
                                <w:t xml:space="preserve"> </w:t>
                              </w:r>
                              <w:r>
                                <w:rPr>
                                  <w:rFonts w:ascii="Trebuchet MS"/>
                                  <w:b/>
                                  <w:color w:val="FFFFFF"/>
                                  <w:spacing w:val="-2"/>
                                  <w:w w:val="105"/>
                                  <w:sz w:val="18"/>
                                </w:rPr>
                                <w:t>CONDITION</w:t>
                              </w:r>
                            </w:p>
                          </w:txbxContent>
                        </wps:txbx>
                        <wps:bodyPr wrap="square" lIns="0" tIns="0" rIns="0" bIns="0" rtlCol="0">
                          <a:noAutofit/>
                        </wps:bodyPr>
                      </wps:wsp>
                    </wpg:wgp>
                  </a:graphicData>
                </a:graphic>
              </wp:anchor>
            </w:drawing>
          </mc:Choice>
          <mc:Fallback>
            <w:pict>
              <v:group w14:anchorId="15B43605" id="Group 129" o:spid="_x0000_s1055" style="position:absolute;margin-left:81pt;margin-top:18.4pt;width:342pt;height:20.6pt;z-index:-15699456;mso-wrap-distance-left:0;mso-wrap-distance-right:0;mso-position-horizontal-relative:page;mso-position-vertical-relative:text"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">
                <v:shape id="Graphic 130" o:spid="_x0000_s1056"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" path="m4343400,l,,,261188r4343400,l4343400,xe" fillcolor="#231f20" stroked="f">
                  <v:path arrowok="t"/>
                </v:shape>
                <v:shape id="Image 131" o:spid="_x0000_s1057" type="#_x0000_t75" style="position:absolute;left:8763;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">
                  <v:imagedata r:id="rId29" o:title=""/>
                </v:shape>
                <v:shape id="Textbox 132" o:spid="_x0000_s1058"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" filled="f" stroked="f">
                  <v:textbox inset="0,0,0,0">
                    <w:txbxContent>
                      <w:p w14:paraId="496F91AC" w14:textId="77777777" w:rsidR="00F75EF0" w:rsidRDefault="00000000">
                        <w:pPr>
                          <w:tabs>
                            <w:tab w:val="left" w:pos="1703"/>
                          </w:tabs>
                          <w:spacing w:before="100"/>
                          <w:ind w:left="120"/>
                          <w:rPr>
                            <w:rFonts w:ascii="Trebuchet MS"/>
                            <w:b/>
                            <w:sz w:val="18"/>
                          </w:rPr>
                        </w:pPr>
                        <w:r>
                          <w:rPr>
                            <w:rFonts w:ascii="Trebuchet MS"/>
                            <w:b/>
                            <w:color w:val="FFFFFF"/>
                            <w:w w:val="105"/>
                            <w:sz w:val="18"/>
                          </w:rPr>
                          <w:t>FIGURE</w:t>
                        </w:r>
                        <w:r>
                          <w:rPr>
                            <w:rFonts w:ascii="Trebuchet MS"/>
                            <w:b/>
                            <w:color w:val="FFFFFF"/>
                            <w:spacing w:val="-7"/>
                            <w:w w:val="105"/>
                            <w:sz w:val="18"/>
                          </w:rPr>
                          <w:t xml:space="preserve"> </w:t>
                        </w:r>
                        <w:r>
                          <w:rPr>
                            <w:rFonts w:ascii="Trebuchet MS"/>
                            <w:b/>
                            <w:color w:val="FFFFFF"/>
                            <w:spacing w:val="-4"/>
                            <w:w w:val="105"/>
                            <w:sz w:val="18"/>
                          </w:rPr>
                          <w:t>9.2A</w:t>
                        </w:r>
                        <w:r>
                          <w:rPr>
                            <w:rFonts w:ascii="Trebuchet MS"/>
                            <w:b/>
                            <w:color w:val="FFFFFF"/>
                            <w:sz w:val="18"/>
                          </w:rPr>
                          <w:tab/>
                        </w:r>
                        <w:r>
                          <w:rPr>
                            <w:rFonts w:ascii="Trebuchet MS"/>
                            <w:b/>
                            <w:color w:val="FFFFFF"/>
                            <w:spacing w:val="-2"/>
                            <w:w w:val="105"/>
                            <w:sz w:val="18"/>
                          </w:rPr>
                          <w:t>FAST</w:t>
                        </w:r>
                        <w:r>
                          <w:rPr>
                            <w:rFonts w:ascii="Trebuchet MS"/>
                            <w:b/>
                            <w:color w:val="FFFFFF"/>
                            <w:spacing w:val="-8"/>
                            <w:w w:val="105"/>
                            <w:sz w:val="18"/>
                          </w:rPr>
                          <w:t xml:space="preserve"> </w:t>
                        </w:r>
                        <w:r>
                          <w:rPr>
                            <w:rFonts w:ascii="Trebuchet MS"/>
                            <w:b/>
                            <w:color w:val="FFFFFF"/>
                            <w:spacing w:val="-2"/>
                            <w:w w:val="105"/>
                            <w:sz w:val="18"/>
                          </w:rPr>
                          <w:t>CONDITION</w:t>
                        </w:r>
                      </w:p>
                    </w:txbxContent>
                  </v:textbox>
                </v:shape>
                <w10:wrap type="topAndBottom" anchorx="page"/>
              </v:group>
            </w:pict>
          </mc:Fallback>
        </mc:AlternateContent>
      </w:r>
    </w:p>
    <w:p w14:paraId="4C99B5B2" w14:textId="77777777" w:rsidR="00F75EF0" w:rsidRDefault="00F75EF0">
      <w:pPr>
        <w:pStyle w:val="BodyText"/>
        <w:spacing w:before="6"/>
        <w:rPr>
          <w:sz w:val="7"/>
          <w:lang w:eastAsia="zh-CN"/>
        </w:rPr>
      </w:pPr>
    </w:p>
    <w:p w14:paraId="3FDC3D04" w14:textId="77777777" w:rsidR="00F75EF0" w:rsidRDefault="00000000">
      <w:pPr>
        <w:spacing w:before="103" w:line="249" w:lineRule="auto"/>
        <w:ind w:left="1040" w:right="2148"/>
        <w:rPr>
          <w:rFonts w:ascii="Tahoma"/>
          <w:b/>
          <w:sz w:val="16"/>
          <w:lang w:eastAsia="zh-CN"/>
        </w:rPr>
      </w:pPr>
      <w:r>
        <w:rPr>
          <w:rFonts w:ascii="Tahoma"/>
          <w:b/>
          <w:color w:val="231F20"/>
          <w:w w:val="80"/>
          <w:sz w:val="16"/>
          <w:lang w:eastAsia="zh-CN"/>
        </w:rPr>
        <w:t>Lee, Angela Min-Chia. 2014. How Fast Is Too Fast? Examining the Impact of Speed-Driven Journalism</w:t>
      </w:r>
      <w:r>
        <w:rPr>
          <w:rFonts w:ascii="Tahoma"/>
          <w:b/>
          <w:color w:val="231F20"/>
          <w:spacing w:val="80"/>
          <w:sz w:val="16"/>
          <w:lang w:eastAsia="zh-CN"/>
        </w:rPr>
        <w:t xml:space="preserve"> </w:t>
      </w:r>
      <w:r>
        <w:rPr>
          <w:rFonts w:ascii="Tahoma"/>
          <w:b/>
          <w:color w:val="231F20"/>
          <w:w w:val="80"/>
          <w:sz w:val="16"/>
          <w:lang w:eastAsia="zh-CN"/>
        </w:rPr>
        <w:t>on News Production and Audience Reception (unpublished dissertation, The University of Texas at</w:t>
      </w:r>
      <w:r>
        <w:rPr>
          <w:rFonts w:ascii="Tahoma"/>
          <w:b/>
          <w:color w:val="231F20"/>
          <w:spacing w:val="40"/>
          <w:sz w:val="16"/>
          <w:lang w:eastAsia="zh-CN"/>
        </w:rPr>
        <w:t xml:space="preserve"> </w:t>
      </w:r>
      <w:r>
        <w:rPr>
          <w:rFonts w:ascii="Tahoma"/>
          <w:b/>
          <w:color w:val="231F20"/>
          <w:spacing w:val="-2"/>
          <w:w w:val="90"/>
          <w:sz w:val="16"/>
          <w:lang w:eastAsia="zh-CN"/>
        </w:rPr>
        <w:t>Austin).</w:t>
      </w:r>
    </w:p>
    <w:p w14:paraId="7F1D9180" w14:textId="77777777" w:rsidR="00F75EF0" w:rsidRDefault="00F75EF0">
      <w:pPr>
        <w:pStyle w:val="BodyText"/>
        <w:spacing w:before="7"/>
        <w:rPr>
          <w:rFonts w:ascii="Tahoma"/>
          <w:b/>
          <w:sz w:val="19"/>
          <w:lang w:eastAsia="zh-CN"/>
        </w:rPr>
      </w:pPr>
    </w:p>
    <w:p w14:paraId="2C63CD8B" w14:textId="77777777" w:rsidR="00F75EF0" w:rsidRDefault="00000000">
      <w:pPr>
        <w:spacing w:before="1" w:line="398" w:lineRule="auto"/>
        <w:ind w:left="1040" w:right="5496"/>
        <w:rPr>
          <w:rFonts w:ascii="Tahoma"/>
          <w:sz w:val="16"/>
        </w:rPr>
      </w:pPr>
      <w:r>
        <w:rPr>
          <w:rFonts w:ascii="Tahoma"/>
          <w:color w:val="231F20"/>
          <w:w w:val="90"/>
          <w:sz w:val="16"/>
        </w:rPr>
        <w:t xml:space="preserve">Dozens Dead in San Antonio Flooding, Landslides </w:t>
      </w:r>
      <w:r>
        <w:rPr>
          <w:rFonts w:ascii="Tahoma"/>
          <w:color w:val="231F20"/>
          <w:sz w:val="16"/>
        </w:rPr>
        <w:t>Live</w:t>
      </w:r>
      <w:r>
        <w:rPr>
          <w:rFonts w:ascii="Tahoma"/>
          <w:color w:val="231F20"/>
          <w:spacing w:val="-9"/>
          <w:sz w:val="16"/>
        </w:rPr>
        <w:t xml:space="preserve"> </w:t>
      </w:r>
      <w:r>
        <w:rPr>
          <w:rFonts w:ascii="Tahoma"/>
          <w:color w:val="231F20"/>
          <w:sz w:val="16"/>
        </w:rPr>
        <w:t>Text</w:t>
      </w:r>
      <w:r>
        <w:rPr>
          <w:rFonts w:ascii="Tahoma"/>
          <w:color w:val="231F20"/>
          <w:spacing w:val="-9"/>
          <w:sz w:val="16"/>
        </w:rPr>
        <w:t xml:space="preserve"> </w:t>
      </w:r>
      <w:r>
        <w:rPr>
          <w:rFonts w:ascii="Tahoma"/>
          <w:color w:val="231F20"/>
          <w:sz w:val="16"/>
        </w:rPr>
        <w:t>As</w:t>
      </w:r>
      <w:r>
        <w:rPr>
          <w:rFonts w:ascii="Tahoma"/>
          <w:color w:val="231F20"/>
          <w:spacing w:val="-9"/>
          <w:sz w:val="16"/>
        </w:rPr>
        <w:t xml:space="preserve"> </w:t>
      </w:r>
      <w:r>
        <w:rPr>
          <w:rFonts w:ascii="Tahoma"/>
          <w:color w:val="231F20"/>
          <w:sz w:val="16"/>
        </w:rPr>
        <w:t>It</w:t>
      </w:r>
      <w:r>
        <w:rPr>
          <w:rFonts w:ascii="Tahoma"/>
          <w:color w:val="231F20"/>
          <w:spacing w:val="-9"/>
          <w:sz w:val="16"/>
        </w:rPr>
        <w:t xml:space="preserve"> </w:t>
      </w:r>
      <w:r>
        <w:rPr>
          <w:rFonts w:ascii="Tahoma"/>
          <w:color w:val="231F20"/>
          <w:sz w:val="16"/>
        </w:rPr>
        <w:t>Happened</w:t>
      </w:r>
    </w:p>
    <w:p w14:paraId="0BD112A9" w14:textId="77777777" w:rsidR="00F75EF0" w:rsidRDefault="00000000">
      <w:pPr>
        <w:spacing w:line="192" w:lineRule="exact"/>
        <w:ind w:left="1040"/>
        <w:rPr>
          <w:rFonts w:ascii="Tahoma"/>
          <w:sz w:val="16"/>
        </w:rPr>
      </w:pPr>
      <w:r>
        <w:rPr>
          <w:rFonts w:ascii="Tahoma"/>
          <w:color w:val="231F20"/>
          <w:w w:val="90"/>
          <w:sz w:val="16"/>
        </w:rPr>
        <w:t>By</w:t>
      </w:r>
      <w:r>
        <w:rPr>
          <w:rFonts w:ascii="Tahoma"/>
          <w:color w:val="231F20"/>
          <w:spacing w:val="6"/>
          <w:sz w:val="16"/>
        </w:rPr>
        <w:t xml:space="preserve"> </w:t>
      </w:r>
      <w:r>
        <w:rPr>
          <w:rFonts w:ascii="Tahoma"/>
          <w:color w:val="231F20"/>
          <w:w w:val="90"/>
          <w:sz w:val="16"/>
        </w:rPr>
        <w:t>NICHOLAS</w:t>
      </w:r>
      <w:r>
        <w:rPr>
          <w:rFonts w:ascii="Tahoma"/>
          <w:color w:val="231F20"/>
          <w:spacing w:val="6"/>
          <w:sz w:val="16"/>
        </w:rPr>
        <w:t xml:space="preserve"> </w:t>
      </w:r>
      <w:r>
        <w:rPr>
          <w:rFonts w:ascii="Tahoma"/>
          <w:color w:val="231F20"/>
          <w:spacing w:val="-2"/>
          <w:w w:val="90"/>
          <w:sz w:val="16"/>
        </w:rPr>
        <w:t>KULISH</w:t>
      </w:r>
    </w:p>
    <w:p w14:paraId="6EC5839B" w14:textId="77777777" w:rsidR="00F75EF0" w:rsidRDefault="00000000">
      <w:pPr>
        <w:spacing w:before="127" w:line="249" w:lineRule="auto"/>
        <w:ind w:left="1040" w:right="1857"/>
        <w:rPr>
          <w:rFonts w:ascii="Tahoma"/>
          <w:sz w:val="16"/>
        </w:rPr>
      </w:pPr>
      <w:r>
        <w:rPr>
          <w:rFonts w:ascii="Tahoma"/>
          <w:b/>
          <w:color w:val="231F20"/>
          <w:w w:val="90"/>
          <w:sz w:val="16"/>
        </w:rPr>
        <w:t>10:02</w:t>
      </w:r>
      <w:r>
        <w:rPr>
          <w:rFonts w:ascii="Tahoma"/>
          <w:b/>
          <w:color w:val="231F20"/>
          <w:spacing w:val="-2"/>
          <w:w w:val="90"/>
          <w:sz w:val="16"/>
        </w:rPr>
        <w:t xml:space="preserve"> </w:t>
      </w:r>
      <w:r>
        <w:rPr>
          <w:rFonts w:ascii="Tahoma"/>
          <w:b/>
          <w:color w:val="231F20"/>
          <w:w w:val="90"/>
          <w:sz w:val="16"/>
        </w:rPr>
        <w:t>a.m</w:t>
      </w:r>
      <w:r>
        <w:rPr>
          <w:rFonts w:ascii="Tahoma"/>
          <w:color w:val="231F20"/>
          <w:w w:val="90"/>
          <w:sz w:val="16"/>
        </w:rPr>
        <w:t>.:</w:t>
      </w:r>
      <w:r>
        <w:rPr>
          <w:rFonts w:ascii="Tahoma"/>
          <w:color w:val="231F20"/>
          <w:spacing w:val="-3"/>
          <w:w w:val="90"/>
          <w:sz w:val="16"/>
        </w:rPr>
        <w:t xml:space="preserve"> </w:t>
      </w:r>
      <w:r>
        <w:rPr>
          <w:rFonts w:ascii="Tahoma"/>
          <w:color w:val="231F20"/>
          <w:w w:val="90"/>
          <w:sz w:val="16"/>
        </w:rPr>
        <w:t>Torrential</w:t>
      </w:r>
      <w:r>
        <w:rPr>
          <w:rFonts w:ascii="Tahoma"/>
          <w:color w:val="231F20"/>
          <w:spacing w:val="-3"/>
          <w:w w:val="90"/>
          <w:sz w:val="16"/>
        </w:rPr>
        <w:t xml:space="preserve"> </w:t>
      </w:r>
      <w:r>
        <w:rPr>
          <w:rFonts w:ascii="Tahoma"/>
          <w:color w:val="231F20"/>
          <w:w w:val="90"/>
          <w:sz w:val="16"/>
        </w:rPr>
        <w:t>rains</w:t>
      </w:r>
      <w:r>
        <w:rPr>
          <w:rFonts w:ascii="Tahoma"/>
          <w:color w:val="231F20"/>
          <w:spacing w:val="-3"/>
          <w:w w:val="90"/>
          <w:sz w:val="16"/>
        </w:rPr>
        <w:t xml:space="preserve"> </w:t>
      </w:r>
      <w:r>
        <w:rPr>
          <w:rFonts w:ascii="Tahoma"/>
          <w:color w:val="231F20"/>
          <w:w w:val="90"/>
          <w:sz w:val="16"/>
        </w:rPr>
        <w:t>began</w:t>
      </w:r>
      <w:r>
        <w:rPr>
          <w:rFonts w:ascii="Tahoma"/>
          <w:color w:val="231F20"/>
          <w:spacing w:val="-3"/>
          <w:w w:val="90"/>
          <w:sz w:val="16"/>
        </w:rPr>
        <w:t xml:space="preserve"> </w:t>
      </w:r>
      <w:r>
        <w:rPr>
          <w:rFonts w:ascii="Tahoma"/>
          <w:color w:val="231F20"/>
          <w:w w:val="90"/>
          <w:sz w:val="16"/>
        </w:rPr>
        <w:t>on</w:t>
      </w:r>
      <w:r>
        <w:rPr>
          <w:rFonts w:ascii="Tahoma"/>
          <w:color w:val="231F20"/>
          <w:spacing w:val="-3"/>
          <w:w w:val="90"/>
          <w:sz w:val="16"/>
        </w:rPr>
        <w:t xml:space="preserve"> </w:t>
      </w:r>
      <w:r>
        <w:rPr>
          <w:rFonts w:ascii="Tahoma"/>
          <w:color w:val="231F20"/>
          <w:w w:val="90"/>
          <w:sz w:val="16"/>
        </w:rPr>
        <w:t>Sunday</w:t>
      </w:r>
      <w:r>
        <w:rPr>
          <w:rFonts w:ascii="Tahoma"/>
          <w:color w:val="231F20"/>
          <w:spacing w:val="-3"/>
          <w:w w:val="90"/>
          <w:sz w:val="16"/>
        </w:rPr>
        <w:t xml:space="preserve"> </w:t>
      </w:r>
      <w:r>
        <w:rPr>
          <w:rFonts w:ascii="Tahoma"/>
          <w:color w:val="231F20"/>
          <w:w w:val="90"/>
          <w:sz w:val="16"/>
        </w:rPr>
        <w:t>night</w:t>
      </w:r>
      <w:r>
        <w:rPr>
          <w:rFonts w:ascii="Tahoma"/>
          <w:color w:val="231F20"/>
          <w:spacing w:val="-3"/>
          <w:w w:val="90"/>
          <w:sz w:val="16"/>
        </w:rPr>
        <w:t xml:space="preserve"> </w:t>
      </w:r>
      <w:r>
        <w:rPr>
          <w:rFonts w:ascii="Tahoma"/>
          <w:color w:val="231F20"/>
          <w:w w:val="90"/>
          <w:sz w:val="16"/>
        </w:rPr>
        <w:t>and</w:t>
      </w:r>
      <w:r>
        <w:rPr>
          <w:rFonts w:ascii="Tahoma"/>
          <w:color w:val="231F20"/>
          <w:spacing w:val="-3"/>
          <w:w w:val="90"/>
          <w:sz w:val="16"/>
        </w:rPr>
        <w:t xml:space="preserve"> </w:t>
      </w:r>
      <w:r>
        <w:rPr>
          <w:rFonts w:ascii="Tahoma"/>
          <w:color w:val="231F20"/>
          <w:w w:val="90"/>
          <w:sz w:val="16"/>
        </w:rPr>
        <w:t>continued</w:t>
      </w:r>
      <w:r>
        <w:rPr>
          <w:rFonts w:ascii="Tahoma"/>
          <w:color w:val="231F20"/>
          <w:spacing w:val="-3"/>
          <w:w w:val="90"/>
          <w:sz w:val="16"/>
        </w:rPr>
        <w:t xml:space="preserve"> </w:t>
      </w:r>
      <w:r>
        <w:rPr>
          <w:rFonts w:ascii="Tahoma"/>
          <w:color w:val="231F20"/>
          <w:w w:val="90"/>
          <w:sz w:val="16"/>
        </w:rPr>
        <w:t>into</w:t>
      </w:r>
      <w:r>
        <w:rPr>
          <w:rFonts w:ascii="Tahoma"/>
          <w:color w:val="231F20"/>
          <w:spacing w:val="-3"/>
          <w:w w:val="90"/>
          <w:sz w:val="16"/>
        </w:rPr>
        <w:t xml:space="preserve"> </w:t>
      </w:r>
      <w:r>
        <w:rPr>
          <w:rFonts w:ascii="Tahoma"/>
          <w:color w:val="231F20"/>
          <w:w w:val="90"/>
          <w:sz w:val="16"/>
        </w:rPr>
        <w:t>Monday</w:t>
      </w:r>
      <w:r>
        <w:rPr>
          <w:rFonts w:ascii="Tahoma"/>
          <w:color w:val="231F20"/>
          <w:spacing w:val="-3"/>
          <w:w w:val="90"/>
          <w:sz w:val="16"/>
        </w:rPr>
        <w:t xml:space="preserve"> </w:t>
      </w:r>
      <w:r>
        <w:rPr>
          <w:rFonts w:ascii="Tahoma"/>
          <w:color w:val="231F20"/>
          <w:w w:val="90"/>
          <w:sz w:val="16"/>
        </w:rPr>
        <w:t>morning,</w:t>
      </w:r>
      <w:r>
        <w:rPr>
          <w:rFonts w:ascii="Tahoma"/>
          <w:color w:val="231F20"/>
          <w:spacing w:val="-3"/>
          <w:w w:val="90"/>
          <w:sz w:val="16"/>
        </w:rPr>
        <w:t xml:space="preserve"> </w:t>
      </w:r>
      <w:r>
        <w:rPr>
          <w:rFonts w:ascii="Tahoma"/>
          <w:color w:val="231F20"/>
          <w:w w:val="90"/>
          <w:sz w:val="16"/>
        </w:rPr>
        <w:t>causing</w:t>
      </w:r>
      <w:r>
        <w:rPr>
          <w:rFonts w:ascii="Tahoma"/>
          <w:color w:val="231F20"/>
          <w:spacing w:val="-3"/>
          <w:w w:val="90"/>
          <w:sz w:val="16"/>
        </w:rPr>
        <w:t xml:space="preserve"> </w:t>
      </w:r>
      <w:r>
        <w:rPr>
          <w:rFonts w:ascii="Tahoma"/>
          <w:color w:val="231F20"/>
          <w:w w:val="90"/>
          <w:sz w:val="16"/>
        </w:rPr>
        <w:t xml:space="preserve">power </w:t>
      </w:r>
      <w:r>
        <w:rPr>
          <w:rFonts w:ascii="Tahoma"/>
          <w:color w:val="231F20"/>
          <w:spacing w:val="-2"/>
          <w:sz w:val="16"/>
        </w:rPr>
        <w:t>failures</w:t>
      </w:r>
      <w:r>
        <w:rPr>
          <w:rFonts w:ascii="Tahoma"/>
          <w:color w:val="231F20"/>
          <w:spacing w:val="-8"/>
          <w:sz w:val="16"/>
        </w:rPr>
        <w:t xml:space="preserve"> </w:t>
      </w:r>
      <w:r>
        <w:rPr>
          <w:rFonts w:ascii="Tahoma"/>
          <w:color w:val="231F20"/>
          <w:spacing w:val="-2"/>
          <w:sz w:val="16"/>
        </w:rPr>
        <w:t>and</w:t>
      </w:r>
      <w:r>
        <w:rPr>
          <w:rFonts w:ascii="Tahoma"/>
          <w:color w:val="231F20"/>
          <w:spacing w:val="-8"/>
          <w:sz w:val="16"/>
        </w:rPr>
        <w:t xml:space="preserve"> </w:t>
      </w:r>
      <w:r>
        <w:rPr>
          <w:rFonts w:ascii="Tahoma"/>
          <w:color w:val="231F20"/>
          <w:spacing w:val="-2"/>
          <w:sz w:val="16"/>
        </w:rPr>
        <w:t>cutting</w:t>
      </w:r>
      <w:r>
        <w:rPr>
          <w:rFonts w:ascii="Tahoma"/>
          <w:color w:val="231F20"/>
          <w:spacing w:val="-8"/>
          <w:sz w:val="16"/>
        </w:rPr>
        <w:t xml:space="preserve"> </w:t>
      </w:r>
      <w:r>
        <w:rPr>
          <w:rFonts w:ascii="Tahoma"/>
          <w:color w:val="231F20"/>
          <w:spacing w:val="-2"/>
          <w:sz w:val="16"/>
        </w:rPr>
        <w:t>off</w:t>
      </w:r>
      <w:r>
        <w:rPr>
          <w:rFonts w:ascii="Tahoma"/>
          <w:color w:val="231F20"/>
          <w:spacing w:val="-8"/>
          <w:sz w:val="16"/>
        </w:rPr>
        <w:t xml:space="preserve"> </w:t>
      </w:r>
      <w:r>
        <w:rPr>
          <w:rFonts w:ascii="Tahoma"/>
          <w:color w:val="231F20"/>
          <w:spacing w:val="-2"/>
          <w:sz w:val="16"/>
        </w:rPr>
        <w:t>roadways</w:t>
      </w:r>
      <w:r>
        <w:rPr>
          <w:rFonts w:ascii="Tahoma"/>
          <w:color w:val="231F20"/>
          <w:spacing w:val="-8"/>
          <w:sz w:val="16"/>
        </w:rPr>
        <w:t xml:space="preserve"> </w:t>
      </w:r>
      <w:r>
        <w:rPr>
          <w:rFonts w:ascii="Tahoma"/>
          <w:color w:val="231F20"/>
          <w:spacing w:val="-2"/>
          <w:sz w:val="16"/>
        </w:rPr>
        <w:t>near</w:t>
      </w:r>
      <w:r>
        <w:rPr>
          <w:rFonts w:ascii="Tahoma"/>
          <w:color w:val="231F20"/>
          <w:spacing w:val="-8"/>
          <w:sz w:val="16"/>
        </w:rPr>
        <w:t xml:space="preserve"> </w:t>
      </w:r>
      <w:r>
        <w:rPr>
          <w:rFonts w:ascii="Tahoma"/>
          <w:color w:val="231F20"/>
          <w:spacing w:val="-2"/>
          <w:sz w:val="16"/>
        </w:rPr>
        <w:t>The</w:t>
      </w:r>
      <w:r>
        <w:rPr>
          <w:rFonts w:ascii="Tahoma"/>
          <w:color w:val="231F20"/>
          <w:spacing w:val="-8"/>
          <w:sz w:val="16"/>
        </w:rPr>
        <w:t xml:space="preserve"> </w:t>
      </w:r>
      <w:r>
        <w:rPr>
          <w:rFonts w:ascii="Tahoma"/>
          <w:color w:val="231F20"/>
          <w:spacing w:val="-2"/>
          <w:sz w:val="16"/>
        </w:rPr>
        <w:t>Far</w:t>
      </w:r>
      <w:r>
        <w:rPr>
          <w:rFonts w:ascii="Tahoma"/>
          <w:color w:val="231F20"/>
          <w:spacing w:val="-8"/>
          <w:sz w:val="16"/>
        </w:rPr>
        <w:t xml:space="preserve"> </w:t>
      </w:r>
      <w:r>
        <w:rPr>
          <w:rFonts w:ascii="Tahoma"/>
          <w:color w:val="231F20"/>
          <w:spacing w:val="-2"/>
          <w:sz w:val="16"/>
        </w:rPr>
        <w:t>Northwest.</w:t>
      </w:r>
    </w:p>
    <w:p w14:paraId="2A56C393" w14:textId="77777777" w:rsidR="00F75EF0" w:rsidRDefault="00000000">
      <w:pPr>
        <w:spacing w:before="118" w:line="249" w:lineRule="auto"/>
        <w:ind w:left="1040" w:right="1857"/>
        <w:rPr>
          <w:rFonts w:ascii="Tahoma"/>
          <w:sz w:val="16"/>
        </w:rPr>
      </w:pPr>
      <w:r>
        <w:rPr>
          <w:rFonts w:ascii="Tahoma"/>
          <w:b/>
          <w:color w:val="231F20"/>
          <w:w w:val="90"/>
          <w:sz w:val="16"/>
        </w:rPr>
        <w:t>9:40 a.m</w:t>
      </w:r>
      <w:r>
        <w:rPr>
          <w:rFonts w:ascii="Tahoma"/>
          <w:color w:val="231F20"/>
          <w:w w:val="90"/>
          <w:sz w:val="16"/>
        </w:rPr>
        <w:t xml:space="preserve">.: Mayor Martinez de Vera said burials for the dead and treatment for the injured are being </w:t>
      </w:r>
      <w:r>
        <w:rPr>
          <w:rFonts w:ascii="Tahoma"/>
          <w:color w:val="231F20"/>
          <w:spacing w:val="-2"/>
          <w:sz w:val="16"/>
        </w:rPr>
        <w:t>organized.</w:t>
      </w:r>
    </w:p>
    <w:p w14:paraId="5D99B864" w14:textId="77777777" w:rsidR="00F75EF0" w:rsidRDefault="00000000">
      <w:pPr>
        <w:spacing w:before="118" w:line="249" w:lineRule="auto"/>
        <w:ind w:left="1040" w:right="2148"/>
        <w:rPr>
          <w:rFonts w:ascii="Tahoma" w:hAnsi="Tahoma"/>
          <w:sz w:val="16"/>
        </w:rPr>
      </w:pPr>
      <w:r>
        <w:rPr>
          <w:noProof/>
        </w:rPr>
        <mc:AlternateContent>
          <mc:Choice Requires="wps">
            <w:drawing>
              <wp:anchor distT="0" distB="0" distL="0" distR="0" simplePos="0" relativeHeight="484745728" behindDoc="1" locked="0" layoutInCell="1" allowOverlap="1" wp14:anchorId="4EA59934" wp14:editId="41F32F77">
                <wp:simplePos x="0" y="0"/>
                <wp:positionH relativeFrom="page">
                  <wp:posOffset>1621631</wp:posOffset>
                </wp:positionH>
                <wp:positionV relativeFrom="paragraph">
                  <wp:posOffset>107386</wp:posOffset>
                </wp:positionV>
                <wp:extent cx="3500754" cy="227329"/>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0754" cy="227329"/>
                        </a:xfrm>
                        <a:prstGeom prst="rect">
                          <a:avLst/>
                        </a:prstGeom>
                      </wps:spPr>
                      <wps:txbx>
                        <w:txbxContent>
                          <w:p w14:paraId="69423DED" w14:textId="77777777" w:rsidR="00F75EF0"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txbxContent>
                      </wps:txbx>
                      <wps:bodyPr wrap="square" lIns="0" tIns="0" rIns="0" bIns="0" rtlCol="0">
                        <a:noAutofit/>
                      </wps:bodyPr>
                    </wps:wsp>
                  </a:graphicData>
                </a:graphic>
              </wp:anchor>
            </w:drawing>
          </mc:Choice>
          <mc:Fallback>
            <w:pict>
              <v:shape w14:anchorId="4EA59934" id="Textbox 133" o:spid="_x0000_s1059" type="#_x0000_t202" style="position:absolute;left:0;text-align:left;margin-left:127.7pt;margin-top:8.45pt;width:275.65pt;height:17.9pt;z-index:-1857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" filled="f" stroked="f">
                <v:textbox inset="0,0,0,0">
                  <w:txbxContent>
                    <w:p w14:paraId="69423DED" w14:textId="77777777" w:rsidR="00F75EF0"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txbxContent>
                </v:textbox>
                <w10:wrap anchorx="page"/>
              </v:shape>
            </w:pict>
          </mc:Fallback>
        </mc:AlternateContent>
      </w:r>
      <w:r>
        <w:rPr>
          <w:rFonts w:ascii="Tahoma" w:hAnsi="Tahoma"/>
          <w:b/>
          <w:color w:val="231F20"/>
          <w:w w:val="90"/>
          <w:sz w:val="16"/>
        </w:rPr>
        <w:t>9:28</w:t>
      </w:r>
      <w:r>
        <w:rPr>
          <w:rFonts w:ascii="Tahoma" w:hAnsi="Tahoma"/>
          <w:b/>
          <w:color w:val="231F20"/>
          <w:spacing w:val="-6"/>
          <w:w w:val="90"/>
          <w:sz w:val="16"/>
        </w:rPr>
        <w:t xml:space="preserve"> </w:t>
      </w:r>
      <w:r>
        <w:rPr>
          <w:rFonts w:ascii="Tahoma" w:hAnsi="Tahoma"/>
          <w:b/>
          <w:color w:val="231F20"/>
          <w:w w:val="90"/>
          <w:sz w:val="16"/>
        </w:rPr>
        <w:t>a.m</w:t>
      </w:r>
      <w:r>
        <w:rPr>
          <w:rFonts w:ascii="Tahoma" w:hAnsi="Tahoma"/>
          <w:color w:val="231F20"/>
          <w:w w:val="90"/>
          <w:sz w:val="16"/>
        </w:rPr>
        <w:t>.:</w:t>
      </w:r>
      <w:r>
        <w:rPr>
          <w:rFonts w:ascii="Tahoma" w:hAnsi="Tahoma"/>
          <w:color w:val="231F20"/>
          <w:spacing w:val="-6"/>
          <w:w w:val="90"/>
          <w:sz w:val="16"/>
        </w:rPr>
        <w:t xml:space="preserve"> </w:t>
      </w:r>
      <w:r>
        <w:rPr>
          <w:rFonts w:ascii="Tahoma" w:hAnsi="Tahoma"/>
          <w:color w:val="231F20"/>
          <w:w w:val="90"/>
          <w:sz w:val="16"/>
        </w:rPr>
        <w:t>“Many</w:t>
      </w:r>
      <w:r>
        <w:rPr>
          <w:rFonts w:ascii="Tahoma" w:hAnsi="Tahoma"/>
          <w:color w:val="231F20"/>
          <w:spacing w:val="-6"/>
          <w:w w:val="90"/>
          <w:sz w:val="16"/>
        </w:rPr>
        <w:t xml:space="preserve"> </w:t>
      </w:r>
      <w:r>
        <w:rPr>
          <w:rFonts w:ascii="Tahoma" w:hAnsi="Tahoma"/>
          <w:color w:val="231F20"/>
          <w:w w:val="90"/>
          <w:sz w:val="16"/>
        </w:rPr>
        <w:t>houses</w:t>
      </w:r>
      <w:r>
        <w:rPr>
          <w:rFonts w:ascii="Tahoma" w:hAnsi="Tahoma"/>
          <w:color w:val="231F20"/>
          <w:spacing w:val="-6"/>
          <w:w w:val="90"/>
          <w:sz w:val="16"/>
        </w:rPr>
        <w:t xml:space="preserve"> </w:t>
      </w:r>
      <w:r>
        <w:rPr>
          <w:rFonts w:ascii="Tahoma" w:hAnsi="Tahoma"/>
          <w:color w:val="231F20"/>
          <w:w w:val="90"/>
          <w:sz w:val="16"/>
        </w:rPr>
        <w:t>in</w:t>
      </w:r>
      <w:r>
        <w:rPr>
          <w:rFonts w:ascii="Tahoma" w:hAnsi="Tahoma"/>
          <w:color w:val="231F20"/>
          <w:spacing w:val="-6"/>
          <w:w w:val="90"/>
          <w:sz w:val="16"/>
        </w:rPr>
        <w:t xml:space="preserve"> </w:t>
      </w:r>
      <w:r>
        <w:rPr>
          <w:rFonts w:ascii="Tahoma" w:hAnsi="Tahoma"/>
          <w:color w:val="231F20"/>
          <w:w w:val="90"/>
          <w:sz w:val="16"/>
        </w:rPr>
        <w:t>the</w:t>
      </w:r>
      <w:r>
        <w:rPr>
          <w:rFonts w:ascii="Tahoma" w:hAnsi="Tahoma"/>
          <w:color w:val="231F20"/>
          <w:spacing w:val="-6"/>
          <w:w w:val="90"/>
          <w:sz w:val="16"/>
        </w:rPr>
        <w:t xml:space="preserve"> </w:t>
      </w:r>
      <w:r>
        <w:rPr>
          <w:rFonts w:ascii="Tahoma" w:hAnsi="Tahoma"/>
          <w:color w:val="231F20"/>
          <w:w w:val="90"/>
          <w:sz w:val="16"/>
        </w:rPr>
        <w:t>suburbs</w:t>
      </w:r>
      <w:r>
        <w:rPr>
          <w:rFonts w:ascii="Tahoma" w:hAnsi="Tahoma"/>
          <w:color w:val="231F20"/>
          <w:spacing w:val="-6"/>
          <w:w w:val="90"/>
          <w:sz w:val="16"/>
        </w:rPr>
        <w:t xml:space="preserve"> </w:t>
      </w:r>
      <w:r>
        <w:rPr>
          <w:rFonts w:ascii="Tahoma" w:hAnsi="Tahoma"/>
          <w:color w:val="231F20"/>
          <w:w w:val="90"/>
          <w:sz w:val="16"/>
        </w:rPr>
        <w:t>were</w:t>
      </w:r>
      <w:r>
        <w:rPr>
          <w:rFonts w:ascii="Tahoma" w:hAnsi="Tahoma"/>
          <w:color w:val="231F20"/>
          <w:spacing w:val="-6"/>
          <w:w w:val="90"/>
          <w:sz w:val="16"/>
        </w:rPr>
        <w:t xml:space="preserve"> </w:t>
      </w:r>
      <w:r>
        <w:rPr>
          <w:rFonts w:ascii="Tahoma" w:hAnsi="Tahoma"/>
          <w:color w:val="231F20"/>
          <w:w w:val="90"/>
          <w:sz w:val="16"/>
        </w:rPr>
        <w:t>destroyed</w:t>
      </w:r>
      <w:r>
        <w:rPr>
          <w:rFonts w:ascii="Tahoma" w:hAnsi="Tahoma"/>
          <w:color w:val="231F20"/>
          <w:spacing w:val="-6"/>
          <w:w w:val="90"/>
          <w:sz w:val="16"/>
        </w:rPr>
        <w:t xml:space="preserve"> </w:t>
      </w:r>
      <w:r>
        <w:rPr>
          <w:rFonts w:ascii="Tahoma" w:hAnsi="Tahoma"/>
          <w:color w:val="231F20"/>
          <w:w w:val="90"/>
          <w:sz w:val="16"/>
        </w:rPr>
        <w:t>by</w:t>
      </w:r>
      <w:r>
        <w:rPr>
          <w:rFonts w:ascii="Tahoma" w:hAnsi="Tahoma"/>
          <w:color w:val="231F20"/>
          <w:spacing w:val="-6"/>
          <w:w w:val="90"/>
          <w:sz w:val="16"/>
        </w:rPr>
        <w:t xml:space="preserve"> </w:t>
      </w:r>
      <w:r>
        <w:rPr>
          <w:rFonts w:ascii="Tahoma" w:hAnsi="Tahoma"/>
          <w:color w:val="231F20"/>
          <w:w w:val="90"/>
          <w:sz w:val="16"/>
        </w:rPr>
        <w:t>the</w:t>
      </w:r>
      <w:r>
        <w:rPr>
          <w:rFonts w:ascii="Tahoma" w:hAnsi="Tahoma"/>
          <w:color w:val="231F20"/>
          <w:spacing w:val="-1"/>
          <w:w w:val="90"/>
          <w:sz w:val="16"/>
        </w:rPr>
        <w:t xml:space="preserve"> </w:t>
      </w:r>
      <w:r>
        <w:rPr>
          <w:rFonts w:ascii="Tahoma" w:hAnsi="Tahoma"/>
          <w:color w:val="231F20"/>
          <w:w w:val="90"/>
          <w:sz w:val="16"/>
        </w:rPr>
        <w:t>rain,”</w:t>
      </w:r>
      <w:r>
        <w:rPr>
          <w:rFonts w:ascii="Tahoma" w:hAnsi="Tahoma"/>
          <w:color w:val="231F20"/>
          <w:spacing w:val="-6"/>
          <w:w w:val="90"/>
          <w:sz w:val="16"/>
        </w:rPr>
        <w:t xml:space="preserve"> </w:t>
      </w:r>
      <w:r>
        <w:rPr>
          <w:rFonts w:ascii="Tahoma" w:hAnsi="Tahoma"/>
          <w:color w:val="231F20"/>
          <w:w w:val="90"/>
          <w:sz w:val="16"/>
        </w:rPr>
        <w:t>Greenberg</w:t>
      </w:r>
      <w:r>
        <w:rPr>
          <w:rFonts w:ascii="Tahoma" w:hAnsi="Tahoma"/>
          <w:color w:val="231F20"/>
          <w:spacing w:val="-6"/>
          <w:w w:val="90"/>
          <w:sz w:val="16"/>
        </w:rPr>
        <w:t xml:space="preserve"> </w:t>
      </w:r>
      <w:r>
        <w:rPr>
          <w:rFonts w:ascii="Tahoma" w:hAnsi="Tahoma"/>
          <w:color w:val="231F20"/>
          <w:w w:val="90"/>
          <w:sz w:val="16"/>
        </w:rPr>
        <w:t>said.</w:t>
      </w:r>
      <w:r>
        <w:rPr>
          <w:rFonts w:ascii="Tahoma" w:hAnsi="Tahoma"/>
          <w:color w:val="231F20"/>
          <w:spacing w:val="-6"/>
          <w:w w:val="90"/>
          <w:sz w:val="16"/>
        </w:rPr>
        <w:t xml:space="preserve"> </w:t>
      </w:r>
      <w:r>
        <w:rPr>
          <w:rFonts w:ascii="Tahoma" w:hAnsi="Tahoma"/>
          <w:color w:val="231F20"/>
          <w:w w:val="90"/>
          <w:sz w:val="16"/>
        </w:rPr>
        <w:t>“Many</w:t>
      </w:r>
      <w:r>
        <w:rPr>
          <w:rFonts w:ascii="Tahoma" w:hAnsi="Tahoma"/>
          <w:color w:val="231F20"/>
          <w:spacing w:val="-6"/>
          <w:w w:val="90"/>
          <w:sz w:val="16"/>
        </w:rPr>
        <w:t xml:space="preserve"> </w:t>
      </w:r>
      <w:r>
        <w:rPr>
          <w:rFonts w:ascii="Tahoma" w:hAnsi="Tahoma"/>
          <w:color w:val="231F20"/>
          <w:w w:val="90"/>
          <w:sz w:val="16"/>
        </w:rPr>
        <w:t>of</w:t>
      </w:r>
      <w:r>
        <w:rPr>
          <w:rFonts w:ascii="Tahoma" w:hAnsi="Tahoma"/>
          <w:color w:val="231F20"/>
          <w:spacing w:val="-6"/>
          <w:w w:val="90"/>
          <w:sz w:val="16"/>
        </w:rPr>
        <w:t xml:space="preserve"> </w:t>
      </w:r>
      <w:r>
        <w:rPr>
          <w:rFonts w:ascii="Tahoma" w:hAnsi="Tahoma"/>
          <w:color w:val="231F20"/>
          <w:w w:val="90"/>
          <w:sz w:val="16"/>
        </w:rPr>
        <w:t xml:space="preserve">the </w:t>
      </w:r>
      <w:r>
        <w:rPr>
          <w:rFonts w:ascii="Tahoma" w:hAnsi="Tahoma"/>
          <w:color w:val="231F20"/>
          <w:spacing w:val="-2"/>
          <w:sz w:val="16"/>
        </w:rPr>
        <w:t>victims</w:t>
      </w:r>
      <w:r>
        <w:rPr>
          <w:rFonts w:ascii="Tahoma" w:hAnsi="Tahoma"/>
          <w:color w:val="231F20"/>
          <w:spacing w:val="-8"/>
          <w:sz w:val="16"/>
        </w:rPr>
        <w:t xml:space="preserve"> </w:t>
      </w:r>
      <w:r>
        <w:rPr>
          <w:rFonts w:ascii="Tahoma" w:hAnsi="Tahoma"/>
          <w:color w:val="231F20"/>
          <w:spacing w:val="-2"/>
          <w:sz w:val="16"/>
        </w:rPr>
        <w:t>are</w:t>
      </w:r>
      <w:r>
        <w:rPr>
          <w:rFonts w:ascii="Tahoma" w:hAnsi="Tahoma"/>
          <w:color w:val="231F20"/>
          <w:spacing w:val="-8"/>
          <w:sz w:val="16"/>
        </w:rPr>
        <w:t xml:space="preserve"> </w:t>
      </w:r>
      <w:r>
        <w:rPr>
          <w:rFonts w:ascii="Tahoma" w:hAnsi="Tahoma"/>
          <w:color w:val="231F20"/>
          <w:spacing w:val="-2"/>
          <w:sz w:val="16"/>
        </w:rPr>
        <w:t>children,</w:t>
      </w:r>
      <w:r>
        <w:rPr>
          <w:rFonts w:ascii="Tahoma" w:hAnsi="Tahoma"/>
          <w:color w:val="231F20"/>
          <w:spacing w:val="-8"/>
          <w:sz w:val="16"/>
        </w:rPr>
        <w:t xml:space="preserve"> </w:t>
      </w:r>
      <w:r>
        <w:rPr>
          <w:rFonts w:ascii="Tahoma" w:hAnsi="Tahoma"/>
          <w:color w:val="231F20"/>
          <w:spacing w:val="-2"/>
          <w:sz w:val="16"/>
        </w:rPr>
        <w:t>and</w:t>
      </w:r>
      <w:r>
        <w:rPr>
          <w:rFonts w:ascii="Tahoma" w:hAnsi="Tahoma"/>
          <w:color w:val="231F20"/>
          <w:spacing w:val="-8"/>
          <w:sz w:val="16"/>
        </w:rPr>
        <w:t xml:space="preserve"> </w:t>
      </w:r>
      <w:r>
        <w:rPr>
          <w:rFonts w:ascii="Tahoma" w:hAnsi="Tahoma"/>
          <w:color w:val="231F20"/>
          <w:spacing w:val="-2"/>
          <w:sz w:val="16"/>
        </w:rPr>
        <w:t>the</w:t>
      </w:r>
      <w:r>
        <w:rPr>
          <w:rFonts w:ascii="Tahoma" w:hAnsi="Tahoma"/>
          <w:color w:val="231F20"/>
          <w:spacing w:val="-8"/>
          <w:sz w:val="16"/>
        </w:rPr>
        <w:t xml:space="preserve"> </w:t>
      </w:r>
      <w:r>
        <w:rPr>
          <w:rFonts w:ascii="Tahoma" w:hAnsi="Tahoma"/>
          <w:color w:val="231F20"/>
          <w:spacing w:val="-2"/>
          <w:sz w:val="16"/>
        </w:rPr>
        <w:t>houses</w:t>
      </w:r>
      <w:r>
        <w:rPr>
          <w:rFonts w:ascii="Tahoma" w:hAnsi="Tahoma"/>
          <w:color w:val="231F20"/>
          <w:spacing w:val="-8"/>
          <w:sz w:val="16"/>
        </w:rPr>
        <w:t xml:space="preserve"> </w:t>
      </w:r>
      <w:r>
        <w:rPr>
          <w:rFonts w:ascii="Tahoma" w:hAnsi="Tahoma"/>
          <w:color w:val="231F20"/>
          <w:spacing w:val="-2"/>
          <w:sz w:val="16"/>
        </w:rPr>
        <w:t>collapsed</w:t>
      </w:r>
      <w:r>
        <w:rPr>
          <w:rFonts w:ascii="Tahoma" w:hAnsi="Tahoma"/>
          <w:color w:val="231F20"/>
          <w:spacing w:val="-8"/>
          <w:sz w:val="16"/>
        </w:rPr>
        <w:t xml:space="preserve"> </w:t>
      </w:r>
      <w:r>
        <w:rPr>
          <w:rFonts w:ascii="Tahoma" w:hAnsi="Tahoma"/>
          <w:color w:val="231F20"/>
          <w:spacing w:val="-2"/>
          <w:sz w:val="16"/>
        </w:rPr>
        <w:t>on</w:t>
      </w:r>
      <w:r>
        <w:rPr>
          <w:rFonts w:ascii="Tahoma" w:hAnsi="Tahoma"/>
          <w:color w:val="231F20"/>
          <w:spacing w:val="-8"/>
          <w:sz w:val="16"/>
        </w:rPr>
        <w:t xml:space="preserve"> </w:t>
      </w:r>
      <w:r>
        <w:rPr>
          <w:rFonts w:ascii="Tahoma" w:hAnsi="Tahoma"/>
          <w:color w:val="231F20"/>
          <w:spacing w:val="-2"/>
          <w:sz w:val="16"/>
        </w:rPr>
        <w:t>them.”</w:t>
      </w:r>
    </w:p>
    <w:p w14:paraId="6D43B3EF" w14:textId="77777777" w:rsidR="00F75EF0" w:rsidRDefault="00000000">
      <w:pPr>
        <w:spacing w:before="118" w:line="249" w:lineRule="auto"/>
        <w:ind w:left="1040" w:right="2148"/>
        <w:rPr>
          <w:rFonts w:ascii="Tahoma"/>
          <w:sz w:val="16"/>
        </w:rPr>
      </w:pPr>
      <w:r>
        <w:rPr>
          <w:rFonts w:ascii="Tahoma"/>
          <w:b/>
          <w:color w:val="231F20"/>
          <w:w w:val="90"/>
          <w:sz w:val="16"/>
        </w:rPr>
        <w:t>9:23 a.m</w:t>
      </w:r>
      <w:r>
        <w:rPr>
          <w:rFonts w:ascii="Tahoma"/>
          <w:color w:val="231F20"/>
          <w:w w:val="90"/>
          <w:sz w:val="16"/>
        </w:rPr>
        <w:t>.: Police spokesman, Jon Hermes, said that hundreds more had been displaced because of damage to their homes. Willy Greenberg, spokesman for Mayor Art Martinez de Vera, said the damage</w:t>
      </w:r>
      <w:r>
        <w:rPr>
          <w:rFonts w:ascii="Tahoma"/>
          <w:color w:val="231F20"/>
          <w:spacing w:val="80"/>
          <w:sz w:val="16"/>
        </w:rPr>
        <w:t xml:space="preserve"> </w:t>
      </w:r>
      <w:r>
        <w:rPr>
          <w:rFonts w:ascii="Tahoma"/>
          <w:color w:val="231F20"/>
          <w:sz w:val="16"/>
        </w:rPr>
        <w:t>is</w:t>
      </w:r>
      <w:r>
        <w:rPr>
          <w:rFonts w:ascii="Tahoma"/>
          <w:color w:val="231F20"/>
          <w:spacing w:val="-15"/>
          <w:sz w:val="16"/>
        </w:rPr>
        <w:t xml:space="preserve"> </w:t>
      </w:r>
      <w:r>
        <w:rPr>
          <w:rFonts w:ascii="Tahoma"/>
          <w:color w:val="231F20"/>
          <w:sz w:val="16"/>
        </w:rPr>
        <w:t>extensive.</w:t>
      </w:r>
    </w:p>
    <w:p w14:paraId="595ACF55" w14:textId="77777777" w:rsidR="00F75EF0" w:rsidRDefault="00000000">
      <w:pPr>
        <w:spacing w:before="117"/>
        <w:ind w:left="1040"/>
        <w:rPr>
          <w:rFonts w:ascii="Tahoma" w:hAnsi="Tahoma"/>
          <w:sz w:val="16"/>
        </w:rPr>
      </w:pPr>
      <w:r>
        <w:rPr>
          <w:rFonts w:ascii="Tahoma" w:hAnsi="Tahoma"/>
          <w:b/>
          <w:color w:val="231F20"/>
          <w:w w:val="80"/>
          <w:sz w:val="16"/>
        </w:rPr>
        <w:t>9:17</w:t>
      </w:r>
      <w:r>
        <w:rPr>
          <w:rFonts w:ascii="Tahoma" w:hAnsi="Tahoma"/>
          <w:b/>
          <w:color w:val="231F20"/>
          <w:spacing w:val="5"/>
          <w:sz w:val="16"/>
        </w:rPr>
        <w:t xml:space="preserve"> </w:t>
      </w:r>
      <w:r>
        <w:rPr>
          <w:rFonts w:ascii="Tahoma" w:hAnsi="Tahoma"/>
          <w:b/>
          <w:color w:val="231F20"/>
          <w:w w:val="80"/>
          <w:sz w:val="16"/>
        </w:rPr>
        <w:t>a.m</w:t>
      </w:r>
      <w:r>
        <w:rPr>
          <w:rFonts w:ascii="Tahoma" w:hAnsi="Tahoma"/>
          <w:color w:val="231F20"/>
          <w:w w:val="80"/>
          <w:sz w:val="16"/>
        </w:rPr>
        <w:t>.:</w:t>
      </w:r>
      <w:r>
        <w:rPr>
          <w:rFonts w:ascii="Tahoma" w:hAnsi="Tahoma"/>
          <w:color w:val="231F20"/>
          <w:spacing w:val="6"/>
          <w:sz w:val="16"/>
        </w:rPr>
        <w:t xml:space="preserve"> </w:t>
      </w:r>
      <w:r>
        <w:rPr>
          <w:rFonts w:ascii="Verdana" w:hAnsi="Verdana"/>
          <w:i/>
          <w:color w:val="231F20"/>
          <w:w w:val="80"/>
          <w:sz w:val="16"/>
        </w:rPr>
        <w:t>CORRECTION—</w:t>
      </w:r>
      <w:r>
        <w:rPr>
          <w:rFonts w:ascii="Tahoma" w:hAnsi="Tahoma"/>
          <w:color w:val="231F20"/>
          <w:w w:val="80"/>
          <w:sz w:val="16"/>
        </w:rPr>
        <w:t>At</w:t>
      </w:r>
      <w:r>
        <w:rPr>
          <w:rFonts w:ascii="Tahoma" w:hAnsi="Tahoma"/>
          <w:color w:val="231F20"/>
          <w:spacing w:val="6"/>
          <w:sz w:val="16"/>
        </w:rPr>
        <w:t xml:space="preserve"> </w:t>
      </w:r>
      <w:r>
        <w:rPr>
          <w:rFonts w:ascii="Tahoma" w:hAnsi="Tahoma"/>
          <w:color w:val="231F20"/>
          <w:w w:val="80"/>
          <w:sz w:val="16"/>
        </w:rPr>
        <w:t>least</w:t>
      </w:r>
      <w:r>
        <w:rPr>
          <w:rFonts w:ascii="Tahoma" w:hAnsi="Tahoma"/>
          <w:color w:val="231F20"/>
          <w:spacing w:val="6"/>
          <w:sz w:val="16"/>
        </w:rPr>
        <w:t xml:space="preserve"> </w:t>
      </w:r>
      <w:r>
        <w:rPr>
          <w:rFonts w:ascii="Tahoma" w:hAnsi="Tahoma"/>
          <w:color w:val="231F20"/>
          <w:w w:val="80"/>
          <w:sz w:val="16"/>
        </w:rPr>
        <w:t>60,</w:t>
      </w:r>
      <w:r>
        <w:rPr>
          <w:rFonts w:ascii="Tahoma" w:hAnsi="Tahoma"/>
          <w:color w:val="231F20"/>
          <w:spacing w:val="5"/>
          <w:sz w:val="16"/>
        </w:rPr>
        <w:t xml:space="preserve"> </w:t>
      </w:r>
      <w:r>
        <w:rPr>
          <w:rFonts w:ascii="Tahoma" w:hAnsi="Tahoma"/>
          <w:color w:val="231F20"/>
          <w:w w:val="80"/>
          <w:sz w:val="16"/>
        </w:rPr>
        <w:t>not</w:t>
      </w:r>
      <w:r>
        <w:rPr>
          <w:rFonts w:ascii="Tahoma" w:hAnsi="Tahoma"/>
          <w:color w:val="231F20"/>
          <w:spacing w:val="6"/>
          <w:sz w:val="16"/>
        </w:rPr>
        <w:t xml:space="preserve"> </w:t>
      </w:r>
      <w:r>
        <w:rPr>
          <w:rFonts w:ascii="Tahoma" w:hAnsi="Tahoma"/>
          <w:color w:val="231F20"/>
          <w:w w:val="80"/>
          <w:sz w:val="16"/>
        </w:rPr>
        <w:t>100,</w:t>
      </w:r>
      <w:r>
        <w:rPr>
          <w:rFonts w:ascii="Tahoma" w:hAnsi="Tahoma"/>
          <w:color w:val="231F20"/>
          <w:spacing w:val="6"/>
          <w:sz w:val="16"/>
        </w:rPr>
        <w:t xml:space="preserve"> </w:t>
      </w:r>
      <w:r>
        <w:rPr>
          <w:rFonts w:ascii="Tahoma" w:hAnsi="Tahoma"/>
          <w:color w:val="231F20"/>
          <w:w w:val="80"/>
          <w:sz w:val="16"/>
        </w:rPr>
        <w:t>people</w:t>
      </w:r>
      <w:r>
        <w:rPr>
          <w:rFonts w:ascii="Tahoma" w:hAnsi="Tahoma"/>
          <w:color w:val="231F20"/>
          <w:spacing w:val="6"/>
          <w:sz w:val="16"/>
        </w:rPr>
        <w:t xml:space="preserve"> </w:t>
      </w:r>
      <w:r>
        <w:rPr>
          <w:rFonts w:ascii="Tahoma" w:hAnsi="Tahoma"/>
          <w:color w:val="231F20"/>
          <w:w w:val="80"/>
          <w:sz w:val="16"/>
        </w:rPr>
        <w:t>were</w:t>
      </w:r>
      <w:r>
        <w:rPr>
          <w:rFonts w:ascii="Tahoma" w:hAnsi="Tahoma"/>
          <w:color w:val="231F20"/>
          <w:spacing w:val="6"/>
          <w:sz w:val="16"/>
        </w:rPr>
        <w:t xml:space="preserve"> </w:t>
      </w:r>
      <w:r>
        <w:rPr>
          <w:rFonts w:ascii="Tahoma" w:hAnsi="Tahoma"/>
          <w:color w:val="231F20"/>
          <w:spacing w:val="-2"/>
          <w:w w:val="80"/>
          <w:sz w:val="16"/>
        </w:rPr>
        <w:t>killed.</w:t>
      </w:r>
    </w:p>
    <w:p w14:paraId="0BD0E54C" w14:textId="77777777" w:rsidR="00F75EF0" w:rsidRDefault="00000000">
      <w:pPr>
        <w:spacing w:before="126" w:line="249" w:lineRule="auto"/>
        <w:ind w:left="1040" w:right="1857"/>
        <w:rPr>
          <w:rFonts w:ascii="Tahoma"/>
          <w:sz w:val="16"/>
        </w:rPr>
      </w:pPr>
      <w:r>
        <w:rPr>
          <w:rFonts w:ascii="Tahoma"/>
          <w:b/>
          <w:color w:val="231F20"/>
          <w:w w:val="90"/>
          <w:sz w:val="16"/>
        </w:rPr>
        <w:t>9:12</w:t>
      </w:r>
      <w:r>
        <w:rPr>
          <w:rFonts w:ascii="Tahoma"/>
          <w:b/>
          <w:color w:val="231F20"/>
          <w:spacing w:val="-1"/>
          <w:w w:val="90"/>
          <w:sz w:val="16"/>
        </w:rPr>
        <w:t xml:space="preserve"> </w:t>
      </w:r>
      <w:r>
        <w:rPr>
          <w:rFonts w:ascii="Tahoma"/>
          <w:b/>
          <w:color w:val="231F20"/>
          <w:w w:val="90"/>
          <w:sz w:val="16"/>
        </w:rPr>
        <w:t>a.m</w:t>
      </w:r>
      <w:r>
        <w:rPr>
          <w:rFonts w:ascii="Tahoma"/>
          <w:color w:val="231F20"/>
          <w:w w:val="90"/>
          <w:sz w:val="16"/>
        </w:rPr>
        <w:t>.:</w:t>
      </w:r>
      <w:r>
        <w:rPr>
          <w:rFonts w:ascii="Tahoma"/>
          <w:color w:val="231F20"/>
          <w:spacing w:val="-1"/>
          <w:w w:val="90"/>
          <w:sz w:val="16"/>
        </w:rPr>
        <w:t xml:space="preserve"> </w:t>
      </w:r>
      <w:r>
        <w:rPr>
          <w:rFonts w:ascii="Tahoma"/>
          <w:color w:val="231F20"/>
          <w:w w:val="90"/>
          <w:sz w:val="16"/>
        </w:rPr>
        <w:t>At</w:t>
      </w:r>
      <w:r>
        <w:rPr>
          <w:rFonts w:ascii="Tahoma"/>
          <w:color w:val="231F20"/>
          <w:spacing w:val="-1"/>
          <w:w w:val="90"/>
          <w:sz w:val="16"/>
        </w:rPr>
        <w:t xml:space="preserve"> </w:t>
      </w:r>
      <w:r>
        <w:rPr>
          <w:rFonts w:ascii="Tahoma"/>
          <w:color w:val="231F20"/>
          <w:w w:val="90"/>
          <w:sz w:val="16"/>
        </w:rPr>
        <w:t>least</w:t>
      </w:r>
      <w:r>
        <w:rPr>
          <w:rFonts w:ascii="Tahoma"/>
          <w:color w:val="231F20"/>
          <w:spacing w:val="-1"/>
          <w:w w:val="90"/>
          <w:sz w:val="16"/>
        </w:rPr>
        <w:t xml:space="preserve"> </w:t>
      </w:r>
      <w:r>
        <w:rPr>
          <w:rFonts w:ascii="Tahoma"/>
          <w:color w:val="231F20"/>
          <w:w w:val="90"/>
          <w:sz w:val="16"/>
        </w:rPr>
        <w:t>100</w:t>
      </w:r>
      <w:r>
        <w:rPr>
          <w:rFonts w:ascii="Tahoma"/>
          <w:color w:val="231F20"/>
          <w:spacing w:val="-1"/>
          <w:w w:val="90"/>
          <w:sz w:val="16"/>
        </w:rPr>
        <w:t xml:space="preserve"> </w:t>
      </w:r>
      <w:r>
        <w:rPr>
          <w:rFonts w:ascii="Tahoma"/>
          <w:color w:val="231F20"/>
          <w:w w:val="90"/>
          <w:sz w:val="16"/>
        </w:rPr>
        <w:t>people</w:t>
      </w:r>
      <w:r>
        <w:rPr>
          <w:rFonts w:ascii="Tahoma"/>
          <w:color w:val="231F20"/>
          <w:spacing w:val="-1"/>
          <w:w w:val="90"/>
          <w:sz w:val="16"/>
        </w:rPr>
        <w:t xml:space="preserve"> </w:t>
      </w:r>
      <w:r>
        <w:rPr>
          <w:rFonts w:ascii="Tahoma"/>
          <w:color w:val="231F20"/>
          <w:w w:val="90"/>
          <w:sz w:val="16"/>
        </w:rPr>
        <w:t>were</w:t>
      </w:r>
      <w:r>
        <w:rPr>
          <w:rFonts w:ascii="Tahoma"/>
          <w:color w:val="231F20"/>
          <w:spacing w:val="-1"/>
          <w:w w:val="90"/>
          <w:sz w:val="16"/>
        </w:rPr>
        <w:t xml:space="preserve"> </w:t>
      </w:r>
      <w:r>
        <w:rPr>
          <w:rFonts w:ascii="Tahoma"/>
          <w:color w:val="231F20"/>
          <w:w w:val="90"/>
          <w:sz w:val="16"/>
        </w:rPr>
        <w:t>killed</w:t>
      </w:r>
      <w:r>
        <w:rPr>
          <w:rFonts w:ascii="Tahoma"/>
          <w:color w:val="231F20"/>
          <w:spacing w:val="-1"/>
          <w:w w:val="90"/>
          <w:sz w:val="16"/>
        </w:rPr>
        <w:t xml:space="preserve"> </w:t>
      </w:r>
      <w:r>
        <w:rPr>
          <w:rFonts w:ascii="Tahoma"/>
          <w:color w:val="231F20"/>
          <w:w w:val="90"/>
          <w:sz w:val="16"/>
        </w:rPr>
        <w:t>and</w:t>
      </w:r>
      <w:r>
        <w:rPr>
          <w:rFonts w:ascii="Tahoma"/>
          <w:color w:val="231F20"/>
          <w:spacing w:val="-1"/>
          <w:w w:val="90"/>
          <w:sz w:val="16"/>
        </w:rPr>
        <w:t xml:space="preserve"> </w:t>
      </w:r>
      <w:r>
        <w:rPr>
          <w:rFonts w:ascii="Tahoma"/>
          <w:color w:val="231F20"/>
          <w:w w:val="90"/>
          <w:sz w:val="16"/>
        </w:rPr>
        <w:t>dozens</w:t>
      </w:r>
      <w:r>
        <w:rPr>
          <w:rFonts w:ascii="Tahoma"/>
          <w:color w:val="231F20"/>
          <w:spacing w:val="-1"/>
          <w:w w:val="90"/>
          <w:sz w:val="16"/>
        </w:rPr>
        <w:t xml:space="preserve"> </w:t>
      </w:r>
      <w:r>
        <w:rPr>
          <w:rFonts w:ascii="Tahoma"/>
          <w:color w:val="231F20"/>
          <w:w w:val="90"/>
          <w:sz w:val="16"/>
        </w:rPr>
        <w:t>injured</w:t>
      </w:r>
      <w:r>
        <w:rPr>
          <w:rFonts w:ascii="Tahoma"/>
          <w:color w:val="231F20"/>
          <w:spacing w:val="-1"/>
          <w:w w:val="90"/>
          <w:sz w:val="16"/>
        </w:rPr>
        <w:t xml:space="preserve"> </w:t>
      </w:r>
      <w:r>
        <w:rPr>
          <w:rFonts w:ascii="Tahoma"/>
          <w:color w:val="231F20"/>
          <w:w w:val="90"/>
          <w:sz w:val="16"/>
        </w:rPr>
        <w:t>in</w:t>
      </w:r>
      <w:r>
        <w:rPr>
          <w:rFonts w:ascii="Tahoma"/>
          <w:color w:val="231F20"/>
          <w:spacing w:val="-1"/>
          <w:w w:val="90"/>
          <w:sz w:val="16"/>
        </w:rPr>
        <w:t xml:space="preserve"> </w:t>
      </w:r>
      <w:r>
        <w:rPr>
          <w:rFonts w:ascii="Tahoma"/>
          <w:color w:val="231F20"/>
          <w:w w:val="90"/>
          <w:sz w:val="16"/>
        </w:rPr>
        <w:t>San</w:t>
      </w:r>
      <w:r>
        <w:rPr>
          <w:rFonts w:ascii="Tahoma"/>
          <w:color w:val="231F20"/>
          <w:spacing w:val="-1"/>
          <w:w w:val="90"/>
          <w:sz w:val="16"/>
        </w:rPr>
        <w:t xml:space="preserve"> </w:t>
      </w:r>
      <w:r>
        <w:rPr>
          <w:rFonts w:ascii="Tahoma"/>
          <w:color w:val="231F20"/>
          <w:w w:val="90"/>
          <w:sz w:val="16"/>
        </w:rPr>
        <w:t>Antonio,</w:t>
      </w:r>
      <w:r>
        <w:rPr>
          <w:rFonts w:ascii="Tahoma"/>
          <w:color w:val="231F20"/>
          <w:spacing w:val="-1"/>
          <w:w w:val="90"/>
          <w:sz w:val="16"/>
        </w:rPr>
        <w:t xml:space="preserve"> </w:t>
      </w:r>
      <w:r>
        <w:rPr>
          <w:rFonts w:ascii="Tahoma"/>
          <w:color w:val="231F20"/>
          <w:w w:val="90"/>
          <w:sz w:val="16"/>
        </w:rPr>
        <w:t>after</w:t>
      </w:r>
      <w:r>
        <w:rPr>
          <w:rFonts w:ascii="Tahoma"/>
          <w:color w:val="231F20"/>
          <w:spacing w:val="-1"/>
          <w:w w:val="90"/>
          <w:sz w:val="16"/>
        </w:rPr>
        <w:t xml:space="preserve"> </w:t>
      </w:r>
      <w:r>
        <w:rPr>
          <w:rFonts w:ascii="Tahoma"/>
          <w:color w:val="231F20"/>
          <w:w w:val="90"/>
          <w:sz w:val="16"/>
        </w:rPr>
        <w:t>heavy</w:t>
      </w:r>
      <w:r>
        <w:rPr>
          <w:rFonts w:ascii="Tahoma"/>
          <w:color w:val="231F20"/>
          <w:spacing w:val="-1"/>
          <w:w w:val="90"/>
          <w:sz w:val="16"/>
        </w:rPr>
        <w:t xml:space="preserve"> </w:t>
      </w:r>
      <w:r>
        <w:rPr>
          <w:rFonts w:ascii="Tahoma"/>
          <w:color w:val="231F20"/>
          <w:w w:val="90"/>
          <w:sz w:val="16"/>
        </w:rPr>
        <w:t>rains</w:t>
      </w:r>
      <w:r>
        <w:rPr>
          <w:rFonts w:ascii="Tahoma"/>
          <w:color w:val="231F20"/>
          <w:spacing w:val="-1"/>
          <w:w w:val="90"/>
          <w:sz w:val="16"/>
        </w:rPr>
        <w:t xml:space="preserve"> </w:t>
      </w:r>
      <w:r>
        <w:rPr>
          <w:rFonts w:ascii="Tahoma"/>
          <w:color w:val="231F20"/>
          <w:w w:val="90"/>
          <w:sz w:val="16"/>
        </w:rPr>
        <w:t xml:space="preserve">caused </w:t>
      </w:r>
      <w:r>
        <w:rPr>
          <w:rFonts w:ascii="Tahoma"/>
          <w:color w:val="231F20"/>
          <w:sz w:val="16"/>
        </w:rPr>
        <w:t>flooding</w:t>
      </w:r>
      <w:r>
        <w:rPr>
          <w:rFonts w:ascii="Tahoma"/>
          <w:color w:val="231F20"/>
          <w:spacing w:val="-15"/>
          <w:sz w:val="16"/>
        </w:rPr>
        <w:t xml:space="preserve"> </w:t>
      </w:r>
      <w:r>
        <w:rPr>
          <w:rFonts w:ascii="Tahoma"/>
          <w:color w:val="231F20"/>
          <w:sz w:val="16"/>
        </w:rPr>
        <w:t>and</w:t>
      </w:r>
      <w:r>
        <w:rPr>
          <w:rFonts w:ascii="Tahoma"/>
          <w:color w:val="231F20"/>
          <w:spacing w:val="-15"/>
          <w:sz w:val="16"/>
        </w:rPr>
        <w:t xml:space="preserve"> </w:t>
      </w:r>
      <w:r>
        <w:rPr>
          <w:rFonts w:ascii="Tahoma"/>
          <w:color w:val="231F20"/>
          <w:sz w:val="16"/>
        </w:rPr>
        <w:t>landslides</w:t>
      </w:r>
      <w:r>
        <w:rPr>
          <w:rFonts w:ascii="Tahoma"/>
          <w:color w:val="231F20"/>
          <w:spacing w:val="-15"/>
          <w:sz w:val="16"/>
        </w:rPr>
        <w:t xml:space="preserve"> </w:t>
      </w:r>
      <w:r>
        <w:rPr>
          <w:rFonts w:ascii="Tahoma"/>
          <w:color w:val="231F20"/>
          <w:sz w:val="16"/>
        </w:rPr>
        <w:t>in</w:t>
      </w:r>
      <w:r>
        <w:rPr>
          <w:rFonts w:ascii="Tahoma"/>
          <w:color w:val="231F20"/>
          <w:spacing w:val="-15"/>
          <w:sz w:val="16"/>
        </w:rPr>
        <w:t xml:space="preserve"> </w:t>
      </w:r>
      <w:r>
        <w:rPr>
          <w:rFonts w:ascii="Tahoma"/>
          <w:color w:val="231F20"/>
          <w:sz w:val="16"/>
        </w:rPr>
        <w:t>Bexar</w:t>
      </w:r>
      <w:r>
        <w:rPr>
          <w:rFonts w:ascii="Tahoma"/>
          <w:color w:val="231F20"/>
          <w:spacing w:val="-15"/>
          <w:sz w:val="16"/>
        </w:rPr>
        <w:t xml:space="preserve"> </w:t>
      </w:r>
      <w:r>
        <w:rPr>
          <w:rFonts w:ascii="Tahoma"/>
          <w:color w:val="231F20"/>
          <w:sz w:val="16"/>
        </w:rPr>
        <w:t>County,</w:t>
      </w:r>
      <w:r>
        <w:rPr>
          <w:rFonts w:ascii="Tahoma"/>
          <w:color w:val="231F20"/>
          <w:spacing w:val="-15"/>
          <w:sz w:val="16"/>
        </w:rPr>
        <w:t xml:space="preserve"> </w:t>
      </w:r>
      <w:r>
        <w:rPr>
          <w:rFonts w:ascii="Tahoma"/>
          <w:color w:val="231F20"/>
          <w:sz w:val="16"/>
        </w:rPr>
        <w:t>officials</w:t>
      </w:r>
      <w:r>
        <w:rPr>
          <w:rFonts w:ascii="Tahoma"/>
          <w:color w:val="231F20"/>
          <w:spacing w:val="-15"/>
          <w:sz w:val="16"/>
        </w:rPr>
        <w:t xml:space="preserve"> </w:t>
      </w:r>
      <w:r>
        <w:rPr>
          <w:rFonts w:ascii="Tahoma"/>
          <w:color w:val="231F20"/>
          <w:sz w:val="16"/>
        </w:rPr>
        <w:t>said.</w:t>
      </w:r>
    </w:p>
    <w:p w14:paraId="67F939EC" w14:textId="77777777" w:rsidR="00F75EF0" w:rsidRDefault="00000000">
      <w:pPr>
        <w:pStyle w:val="BodyText"/>
        <w:spacing w:before="6"/>
        <w:rPr>
          <w:rFonts w:ascii="Tahoma"/>
          <w:sz w:val="19"/>
        </w:rPr>
      </w:pPr>
      <w:r>
        <w:rPr>
          <w:noProof/>
        </w:rPr>
        <mc:AlternateContent>
          <mc:Choice Requires="wpg">
            <w:drawing>
              <wp:anchor distT="0" distB="0" distL="0" distR="0" simplePos="0" relativeHeight="487617536" behindDoc="1" locked="0" layoutInCell="1" allowOverlap="1" wp14:anchorId="2970BE53" wp14:editId="654244AD">
                <wp:simplePos x="0" y="0"/>
                <wp:positionH relativeFrom="page">
                  <wp:posOffset>1028700</wp:posOffset>
                </wp:positionH>
                <wp:positionV relativeFrom="paragraph">
                  <wp:posOffset>164792</wp:posOffset>
                </wp:positionV>
                <wp:extent cx="4343400" cy="26162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135" name="Graphic 135"/>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26" cstate="print"/>
                          <a:stretch>
                            <a:fillRect/>
                          </a:stretch>
                        </pic:blipFill>
                        <pic:spPr>
                          <a:xfrm>
                            <a:off x="875120" y="75887"/>
                            <a:ext cx="90893" cy="104952"/>
                          </a:xfrm>
                          <a:prstGeom prst="rect">
                            <a:avLst/>
                          </a:prstGeom>
                        </pic:spPr>
                      </pic:pic>
                      <wps:wsp>
                        <wps:cNvPr id="137" name="Textbox 137"/>
                        <wps:cNvSpPr txBox="1"/>
                        <wps:spPr>
                          <a:xfrm>
                            <a:off x="0" y="0"/>
                            <a:ext cx="4343400" cy="261620"/>
                          </a:xfrm>
                          <a:prstGeom prst="rect">
                            <a:avLst/>
                          </a:prstGeom>
                        </wps:spPr>
                        <wps:txbx>
                          <w:txbxContent>
                            <w:p w14:paraId="3BDD115B" w14:textId="77777777" w:rsidR="00F75EF0" w:rsidRDefault="00000000">
                              <w:pPr>
                                <w:tabs>
                                  <w:tab w:val="left" w:pos="1701"/>
                                </w:tabs>
                                <w:spacing w:before="100"/>
                                <w:ind w:left="120"/>
                                <w:rPr>
                                  <w:rFonts w:ascii="Trebuchet MS"/>
                                  <w:b/>
                                  <w:sz w:val="18"/>
                                </w:rPr>
                              </w:pPr>
                              <w:r>
                                <w:rPr>
                                  <w:rFonts w:ascii="Trebuchet MS"/>
                                  <w:b/>
                                  <w:color w:val="FFFFFF"/>
                                  <w:w w:val="105"/>
                                  <w:sz w:val="18"/>
                                </w:rPr>
                                <w:t>FIGURE</w:t>
                              </w:r>
                              <w:r>
                                <w:rPr>
                                  <w:rFonts w:ascii="Trebuchet MS"/>
                                  <w:b/>
                                  <w:color w:val="FFFFFF"/>
                                  <w:spacing w:val="-7"/>
                                  <w:w w:val="105"/>
                                  <w:sz w:val="18"/>
                                </w:rPr>
                                <w:t xml:space="preserve"> </w:t>
                              </w:r>
                              <w:r>
                                <w:rPr>
                                  <w:rFonts w:ascii="Trebuchet MS"/>
                                  <w:b/>
                                  <w:color w:val="FFFFFF"/>
                                  <w:spacing w:val="-4"/>
                                  <w:w w:val="105"/>
                                  <w:sz w:val="18"/>
                                </w:rPr>
                                <w:t>9.2B</w:t>
                              </w:r>
                              <w:r>
                                <w:rPr>
                                  <w:rFonts w:ascii="Trebuchet MS"/>
                                  <w:b/>
                                  <w:color w:val="FFFFFF"/>
                                  <w:sz w:val="18"/>
                                </w:rPr>
                                <w:tab/>
                              </w:r>
                              <w:r>
                                <w:rPr>
                                  <w:rFonts w:ascii="Trebuchet MS"/>
                                  <w:b/>
                                  <w:color w:val="FFFFFF"/>
                                  <w:w w:val="105"/>
                                  <w:sz w:val="18"/>
                                </w:rPr>
                                <w:t>SLOW</w:t>
                              </w:r>
                              <w:r>
                                <w:rPr>
                                  <w:rFonts w:ascii="Trebuchet MS"/>
                                  <w:b/>
                                  <w:color w:val="FFFFFF"/>
                                  <w:spacing w:val="17"/>
                                  <w:w w:val="105"/>
                                  <w:sz w:val="18"/>
                                </w:rPr>
                                <w:t xml:space="preserve"> </w:t>
                              </w:r>
                              <w:r>
                                <w:rPr>
                                  <w:rFonts w:ascii="Trebuchet MS"/>
                                  <w:b/>
                                  <w:color w:val="FFFFFF"/>
                                  <w:spacing w:val="-2"/>
                                  <w:w w:val="105"/>
                                  <w:sz w:val="18"/>
                                </w:rPr>
                                <w:t>CONDITION</w:t>
                              </w:r>
                            </w:p>
                          </w:txbxContent>
                        </wps:txbx>
                        <wps:bodyPr wrap="square" lIns="0" tIns="0" rIns="0" bIns="0" rtlCol="0">
                          <a:noAutofit/>
                        </wps:bodyPr>
                      </wps:wsp>
                    </wpg:wgp>
                  </a:graphicData>
                </a:graphic>
              </wp:anchor>
            </w:drawing>
          </mc:Choice>
          <mc:Fallback>
            <w:pict>
              <v:group w14:anchorId="2970BE53" id="Group 134" o:spid="_x0000_s1060" style="position:absolute;margin-left:81pt;margin-top:13pt;width:342pt;height:20.6pt;z-index:-15698944;mso-wrap-distance-left:0;mso-wrap-distance-right:0;mso-position-horizontal-relative:page;mso-position-vertical-relative:text"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">
                <v:shape id="Graphic 135" o:spid="_x0000_s1061"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" path="m4343400,l,,,261188r4343400,l4343400,xe" fillcolor="#231f20" stroked="f">
                  <v:path arrowok="t"/>
                </v:shape>
                <v:shape id="Image 136" o:spid="_x0000_s1062" type="#_x0000_t75" style="position:absolute;left:8751;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">
                  <v:imagedata r:id="rId29" o:title=""/>
                </v:shape>
                <v:shape id="Textbox 137" o:spid="_x0000_s1063"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VLuyQAAAOEAAAAPAAAAZHJzL2Rvd25yZXYueG1sRI/BasJA&#13;&#10;EIbvgu+wTKE33bQF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whlS7skAAADh&#13;&#10;AAAADwAAAAAAAAAAAAAAAAAHAgAAZHJzL2Rvd25yZXYueG1sUEsFBgAAAAADAAMAtwAAAP0CAAAA&#13;&#10;AA==&#13;&#10;" filled="f" stroked="f">
                  <v:textbox inset="0,0,0,0">
                    <w:txbxContent>
                      <w:p w14:paraId="3BDD115B" w14:textId="77777777" w:rsidR="00F75EF0" w:rsidRDefault="00000000">
                        <w:pPr>
                          <w:tabs>
                            <w:tab w:val="left" w:pos="1701"/>
                          </w:tabs>
                          <w:spacing w:before="100"/>
                          <w:ind w:left="120"/>
                          <w:rPr>
                            <w:rFonts w:ascii="Trebuchet MS"/>
                            <w:b/>
                            <w:sz w:val="18"/>
                          </w:rPr>
                        </w:pPr>
                        <w:r>
                          <w:rPr>
                            <w:rFonts w:ascii="Trebuchet MS"/>
                            <w:b/>
                            <w:color w:val="FFFFFF"/>
                            <w:w w:val="105"/>
                            <w:sz w:val="18"/>
                          </w:rPr>
                          <w:t>FIGURE</w:t>
                        </w:r>
                        <w:r>
                          <w:rPr>
                            <w:rFonts w:ascii="Trebuchet MS"/>
                            <w:b/>
                            <w:color w:val="FFFFFF"/>
                            <w:spacing w:val="-7"/>
                            <w:w w:val="105"/>
                            <w:sz w:val="18"/>
                          </w:rPr>
                          <w:t xml:space="preserve"> </w:t>
                        </w:r>
                        <w:r>
                          <w:rPr>
                            <w:rFonts w:ascii="Trebuchet MS"/>
                            <w:b/>
                            <w:color w:val="FFFFFF"/>
                            <w:spacing w:val="-4"/>
                            <w:w w:val="105"/>
                            <w:sz w:val="18"/>
                          </w:rPr>
                          <w:t>9.2B</w:t>
                        </w:r>
                        <w:r>
                          <w:rPr>
                            <w:rFonts w:ascii="Trebuchet MS"/>
                            <w:b/>
                            <w:color w:val="FFFFFF"/>
                            <w:sz w:val="18"/>
                          </w:rPr>
                          <w:tab/>
                        </w:r>
                        <w:r>
                          <w:rPr>
                            <w:rFonts w:ascii="Trebuchet MS"/>
                            <w:b/>
                            <w:color w:val="FFFFFF"/>
                            <w:w w:val="105"/>
                            <w:sz w:val="18"/>
                          </w:rPr>
                          <w:t>SLOW</w:t>
                        </w:r>
                        <w:r>
                          <w:rPr>
                            <w:rFonts w:ascii="Trebuchet MS"/>
                            <w:b/>
                            <w:color w:val="FFFFFF"/>
                            <w:spacing w:val="17"/>
                            <w:w w:val="105"/>
                            <w:sz w:val="18"/>
                          </w:rPr>
                          <w:t xml:space="preserve"> </w:t>
                        </w:r>
                        <w:r>
                          <w:rPr>
                            <w:rFonts w:ascii="Trebuchet MS"/>
                            <w:b/>
                            <w:color w:val="FFFFFF"/>
                            <w:spacing w:val="-2"/>
                            <w:w w:val="105"/>
                            <w:sz w:val="18"/>
                          </w:rPr>
                          <w:t>CONDITION</w:t>
                        </w:r>
                      </w:p>
                    </w:txbxContent>
                  </v:textbox>
                </v:shape>
                <w10:wrap type="topAndBottom" anchorx="page"/>
              </v:group>
            </w:pict>
          </mc:Fallback>
        </mc:AlternateContent>
      </w:r>
    </w:p>
    <w:p w14:paraId="235215FC" w14:textId="77777777" w:rsidR="00A6374B" w:rsidRPr="00A6374B" w:rsidRDefault="00A6374B" w:rsidP="00A6374B">
      <w:pPr>
        <w:spacing w:line="249" w:lineRule="auto"/>
        <w:ind w:left="1040" w:right="1857"/>
        <w:rPr>
          <w:rFonts w:ascii="Tahoma"/>
          <w:color w:val="231F20"/>
          <w:w w:val="90"/>
          <w:sz w:val="16"/>
          <w:lang w:eastAsia="zh-CN"/>
        </w:rPr>
      </w:pPr>
      <w:bookmarkStart w:id="59" w:name="OLE_LINK881"/>
      <w:bookmarkStart w:id="60" w:name="OLE_LINK882"/>
      <w:r w:rsidRPr="00A6374B">
        <w:rPr>
          <w:rFonts w:ascii="SimSun" w:eastAsia="SimSun" w:hAnsi="SimSun" w:cs="SimSun" w:hint="eastAsia"/>
          <w:color w:val="231F20"/>
          <w:w w:val="90"/>
          <w:sz w:val="16"/>
          <w:lang w:eastAsia="zh-CN"/>
        </w:rPr>
        <w:t>尼古拉斯</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库利什报道：圣安东尼奥洪水和山体滑坡造成数十人死亡</w:t>
      </w:r>
    </w:p>
    <w:p w14:paraId="1F222EE1" w14:textId="77777777" w:rsidR="00A6374B" w:rsidRPr="00A6374B" w:rsidRDefault="00A6374B" w:rsidP="00A6374B">
      <w:pPr>
        <w:spacing w:line="249" w:lineRule="auto"/>
        <w:ind w:left="1040" w:right="1857"/>
        <w:rPr>
          <w:rFonts w:ascii="Tahoma"/>
          <w:color w:val="231F20"/>
          <w:w w:val="90"/>
          <w:sz w:val="16"/>
          <w:lang w:eastAsia="zh-CN"/>
        </w:rPr>
      </w:pPr>
    </w:p>
    <w:p w14:paraId="7D6D2867" w14:textId="77777777" w:rsidR="00A6374B" w:rsidRPr="00A6374B" w:rsidRDefault="00A6374B" w:rsidP="00A6374B">
      <w:pPr>
        <w:spacing w:line="249" w:lineRule="auto"/>
        <w:ind w:left="1040" w:right="1857"/>
        <w:rPr>
          <w:rFonts w:ascii="Tahoma"/>
          <w:color w:val="231F20"/>
          <w:w w:val="90"/>
          <w:sz w:val="16"/>
          <w:lang w:eastAsia="zh-CN"/>
        </w:rPr>
      </w:pPr>
      <w:r w:rsidRPr="00A6374B">
        <w:rPr>
          <w:rFonts w:ascii="SimSun" w:eastAsia="SimSun" w:hAnsi="SimSun" w:cs="SimSun" w:hint="eastAsia"/>
          <w:color w:val="231F20"/>
          <w:w w:val="90"/>
          <w:sz w:val="16"/>
          <w:lang w:eastAsia="zh-CN"/>
        </w:rPr>
        <w:t>据官方消息，由于暴雨引发了贝克萨尔县的洪水和山体滑坡，圣安东尼奥至少有</w:t>
      </w:r>
      <w:r w:rsidRPr="00A6374B">
        <w:rPr>
          <w:rFonts w:ascii="Tahoma"/>
          <w:color w:val="231F20"/>
          <w:w w:val="90"/>
          <w:sz w:val="16"/>
          <w:lang w:eastAsia="zh-CN"/>
        </w:rPr>
        <w:t>60</w:t>
      </w:r>
      <w:r w:rsidRPr="00A6374B">
        <w:rPr>
          <w:rFonts w:ascii="SimSun" w:eastAsia="SimSun" w:hAnsi="SimSun" w:cs="SimSun" w:hint="eastAsia"/>
          <w:color w:val="231F20"/>
          <w:w w:val="90"/>
          <w:sz w:val="16"/>
          <w:lang w:eastAsia="zh-CN"/>
        </w:rPr>
        <w:t>人死亡，数十人受伤。</w:t>
      </w:r>
    </w:p>
    <w:p w14:paraId="5FB4003C" w14:textId="77777777" w:rsidR="00A6374B" w:rsidRPr="00A6374B" w:rsidRDefault="00A6374B" w:rsidP="00A6374B">
      <w:pPr>
        <w:spacing w:line="249" w:lineRule="auto"/>
        <w:ind w:left="1040" w:right="1857"/>
        <w:rPr>
          <w:rFonts w:ascii="Tahoma"/>
          <w:color w:val="231F20"/>
          <w:w w:val="90"/>
          <w:sz w:val="16"/>
          <w:lang w:eastAsia="zh-CN"/>
        </w:rPr>
      </w:pPr>
    </w:p>
    <w:p w14:paraId="1779F1B7" w14:textId="77777777" w:rsidR="00A6374B" w:rsidRPr="00A6374B" w:rsidRDefault="00A6374B" w:rsidP="00A6374B">
      <w:pPr>
        <w:spacing w:line="249" w:lineRule="auto"/>
        <w:ind w:left="1040" w:right="1857"/>
        <w:rPr>
          <w:rFonts w:ascii="Tahoma"/>
          <w:color w:val="231F20"/>
          <w:w w:val="90"/>
          <w:sz w:val="16"/>
          <w:lang w:eastAsia="zh-CN"/>
        </w:rPr>
      </w:pPr>
      <w:r w:rsidRPr="00A6374B">
        <w:rPr>
          <w:rFonts w:ascii="SimSun" w:eastAsia="SimSun" w:hAnsi="SimSun" w:cs="SimSun" w:hint="eastAsia"/>
          <w:color w:val="231F20"/>
          <w:w w:val="90"/>
          <w:sz w:val="16"/>
          <w:lang w:eastAsia="zh-CN"/>
        </w:rPr>
        <w:t>警方发言人乔恩</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赫尔姆斯表示，由于家园受损，还有数百人被迫离开。市长阿特</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马丁内斯</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德</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维拉的发言人威利</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格林伯格表示，损失十分严重。</w:t>
      </w:r>
    </w:p>
    <w:p w14:paraId="3C3AACE2" w14:textId="77777777" w:rsidR="00A6374B" w:rsidRPr="00A6374B" w:rsidRDefault="00A6374B" w:rsidP="00A6374B">
      <w:pPr>
        <w:spacing w:line="249" w:lineRule="auto"/>
        <w:ind w:left="1040" w:right="1857"/>
        <w:rPr>
          <w:rFonts w:ascii="Tahoma"/>
          <w:color w:val="231F20"/>
          <w:w w:val="90"/>
          <w:sz w:val="16"/>
          <w:lang w:eastAsia="zh-CN"/>
        </w:rPr>
      </w:pPr>
    </w:p>
    <w:p w14:paraId="320724CE" w14:textId="77777777" w:rsidR="00A6374B" w:rsidRPr="00A6374B" w:rsidRDefault="00A6374B" w:rsidP="00A6374B">
      <w:pPr>
        <w:spacing w:line="249" w:lineRule="auto"/>
        <w:ind w:left="1040" w:right="1857"/>
        <w:rPr>
          <w:rFonts w:ascii="Tahoma"/>
          <w:color w:val="231F20"/>
          <w:w w:val="90"/>
          <w:sz w:val="16"/>
          <w:lang w:eastAsia="zh-CN"/>
        </w:rPr>
      </w:pPr>
      <w:r w:rsidRPr="00A6374B">
        <w:rPr>
          <w:rFonts w:ascii="SimSun" w:eastAsia="SimSun" w:hAnsi="SimSun" w:cs="SimSun" w:hint="eastAsia"/>
          <w:color w:val="231F20"/>
          <w:w w:val="90"/>
          <w:sz w:val="16"/>
          <w:lang w:eastAsia="zh-CN"/>
        </w:rPr>
        <w:t>格林伯格说：</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郊区的许多房屋被雨水摧毁了。许多受害者是儿童，房屋倒塌在他们身上。</w:t>
      </w:r>
      <w:r w:rsidRPr="00A6374B">
        <w:rPr>
          <w:rFonts w:ascii="Tahoma"/>
          <w:color w:val="231F20"/>
          <w:w w:val="90"/>
          <w:sz w:val="16"/>
          <w:lang w:eastAsia="zh-CN"/>
        </w:rPr>
        <w:t>”</w:t>
      </w:r>
    </w:p>
    <w:p w14:paraId="571BD058" w14:textId="77777777" w:rsidR="00A6374B" w:rsidRPr="00A6374B" w:rsidRDefault="00A6374B" w:rsidP="00A6374B">
      <w:pPr>
        <w:spacing w:line="249" w:lineRule="auto"/>
        <w:ind w:left="1040" w:right="1857"/>
        <w:rPr>
          <w:rFonts w:ascii="Tahoma"/>
          <w:color w:val="231F20"/>
          <w:w w:val="90"/>
          <w:sz w:val="16"/>
          <w:lang w:eastAsia="zh-CN"/>
        </w:rPr>
      </w:pPr>
    </w:p>
    <w:p w14:paraId="5188740E" w14:textId="72513E58" w:rsidR="00F75EF0" w:rsidRDefault="00A6374B" w:rsidP="00A6374B">
      <w:pPr>
        <w:spacing w:line="249" w:lineRule="auto"/>
        <w:ind w:left="1040" w:right="1857"/>
        <w:rPr>
          <w:rFonts w:ascii="Tahoma"/>
          <w:sz w:val="16"/>
          <w:lang w:eastAsia="zh-CN"/>
        </w:rPr>
      </w:pPr>
      <w:r w:rsidRPr="00A6374B">
        <w:rPr>
          <w:rFonts w:ascii="SimSun" w:eastAsia="SimSun" w:hAnsi="SimSun" w:cs="SimSun" w:hint="eastAsia"/>
          <w:color w:val="231F20"/>
          <w:w w:val="90"/>
          <w:sz w:val="16"/>
          <w:lang w:eastAsia="zh-CN"/>
        </w:rPr>
        <w:t>马丁内斯</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德</w:t>
      </w:r>
      <w:r w:rsidRPr="00A6374B">
        <w:rPr>
          <w:rFonts w:ascii="Tahoma"/>
          <w:color w:val="231F20"/>
          <w:w w:val="90"/>
          <w:sz w:val="16"/>
          <w:lang w:eastAsia="zh-CN"/>
        </w:rPr>
        <w:t>·</w:t>
      </w:r>
      <w:r w:rsidRPr="00A6374B">
        <w:rPr>
          <w:rFonts w:ascii="SimSun" w:eastAsia="SimSun" w:hAnsi="SimSun" w:cs="SimSun" w:hint="eastAsia"/>
          <w:color w:val="231F20"/>
          <w:w w:val="90"/>
          <w:sz w:val="16"/>
          <w:lang w:eastAsia="zh-CN"/>
        </w:rPr>
        <w:t>维拉表示，目前正在组织死者的葬礼和伤者的治疗。暴雨从星期天晚上开始，持续到星期一早上，导致电力故障并切断了位于远北西地区附近的道路。</w:t>
      </w:r>
    </w:p>
    <w:bookmarkEnd w:id="59"/>
    <w:bookmarkEnd w:id="60"/>
    <w:p w14:paraId="7AD91533" w14:textId="77777777" w:rsidR="00F75EF0" w:rsidRDefault="00F75EF0">
      <w:pPr>
        <w:spacing w:line="249" w:lineRule="auto"/>
        <w:jc w:val="both"/>
        <w:rPr>
          <w:rFonts w:ascii="Tahoma"/>
          <w:sz w:val="16"/>
          <w:lang w:eastAsia="zh-CN"/>
        </w:rPr>
        <w:sectPr w:rsidR="00F75EF0">
          <w:pgSz w:w="10620" w:h="13140"/>
          <w:pgMar w:top="740" w:right="220" w:bottom="280" w:left="580" w:header="538" w:footer="0" w:gutter="0"/>
          <w:cols w:space="720"/>
        </w:sectPr>
      </w:pPr>
    </w:p>
    <w:p w14:paraId="750F36BE" w14:textId="77777777" w:rsidR="00F75EF0" w:rsidRDefault="00F75EF0">
      <w:pPr>
        <w:pStyle w:val="BodyText"/>
        <w:rPr>
          <w:rFonts w:ascii="Tahoma"/>
          <w:sz w:val="20"/>
          <w:lang w:eastAsia="zh-CN"/>
        </w:rPr>
      </w:pPr>
    </w:p>
    <w:p w14:paraId="63B4028B" w14:textId="77777777" w:rsidR="00F75EF0" w:rsidRDefault="00F75EF0">
      <w:pPr>
        <w:pStyle w:val="BodyText"/>
        <w:spacing w:before="11"/>
        <w:rPr>
          <w:rFonts w:ascii="Tahoma"/>
          <w:sz w:val="24"/>
          <w:lang w:eastAsia="zh-CN"/>
        </w:rPr>
      </w:pPr>
    </w:p>
    <w:p w14:paraId="1676E2AA" w14:textId="77777777" w:rsidR="00A6374B" w:rsidRPr="00A6374B" w:rsidRDefault="00A6374B" w:rsidP="00A6374B">
      <w:pPr>
        <w:pStyle w:val="BodyText"/>
        <w:spacing w:before="100" w:line="252" w:lineRule="auto"/>
        <w:ind w:left="1579" w:right="1395"/>
        <w:jc w:val="both"/>
        <w:rPr>
          <w:color w:val="231F20"/>
          <w:lang w:eastAsia="zh-CN"/>
        </w:rPr>
      </w:pPr>
      <w:bookmarkStart w:id="61" w:name="OLE_LINK883"/>
      <w:bookmarkStart w:id="62" w:name="OLE_LINK884"/>
      <w:r w:rsidRPr="00A6374B">
        <w:rPr>
          <w:rFonts w:ascii="SimSun" w:eastAsia="SimSun" w:hAnsi="SimSun" w:cs="SimSun" w:hint="eastAsia"/>
          <w:color w:val="231F20"/>
          <w:lang w:eastAsia="zh-CN"/>
        </w:rPr>
        <w:t>创建逼真的海报、广播、广告和网站需要相当多的工作；然而，并不是所有的刺激都需要这么复杂。在一项关于企业社会责任的商业研究中，研究者通过描述企业是非营利组织还是盈利组织来操作其社会责任，参与者阅读的文本情境即为刺激。</w:t>
      </w:r>
      <w:r w:rsidRPr="00A6374B">
        <w:rPr>
          <w:color w:val="231F20"/>
          <w:lang w:eastAsia="zh-CN"/>
        </w:rPr>
        <w:t xml:space="preserve">18 </w:t>
      </w:r>
      <w:r w:rsidRPr="00A6374B">
        <w:rPr>
          <w:rFonts w:ascii="SimSun" w:eastAsia="SimSun" w:hAnsi="SimSun" w:cs="SimSun" w:hint="eastAsia"/>
          <w:color w:val="231F20"/>
          <w:lang w:eastAsia="zh-CN"/>
        </w:rPr>
        <w:t>纸张或计算机屏幕上的文字是最简单的创建方式之一，许多实验都使用这些作为刺激。例如，在一项政治学研究中，被试者收到有关虚构候选人在问题上的立场信息，然后被要求进行投票，信息以计算机屏幕上的文字形式呈现，而不是被标榜为来自候选人的网站或新闻来源，因此无需模拟一个网站或报纸社论。</w:t>
      </w:r>
      <w:r w:rsidRPr="00A6374B">
        <w:rPr>
          <w:color w:val="231F20"/>
          <w:lang w:eastAsia="zh-CN"/>
        </w:rPr>
        <w:t>19</w:t>
      </w:r>
      <w:r w:rsidRPr="00A6374B">
        <w:rPr>
          <w:rFonts w:ascii="SimSun" w:eastAsia="SimSun" w:hAnsi="SimSun" w:cs="SimSun" w:hint="eastAsia"/>
          <w:color w:val="231F20"/>
          <w:lang w:eastAsia="zh-CN"/>
        </w:rPr>
        <w:t>在另一个实验中，被试者被要求阅读一篇文章，激发其对恶心感或伤害担忧的情绪，然后对同性恋领养做出道德判断。</w:t>
      </w:r>
      <w:r w:rsidRPr="00A6374B">
        <w:rPr>
          <w:color w:val="231F20"/>
          <w:lang w:eastAsia="zh-CN"/>
        </w:rPr>
        <w:t xml:space="preserve">20 </w:t>
      </w:r>
      <w:r w:rsidRPr="00A6374B">
        <w:rPr>
          <w:rFonts w:ascii="SimSun" w:eastAsia="SimSun" w:hAnsi="SimSun" w:cs="SimSun" w:hint="eastAsia"/>
          <w:color w:val="231F20"/>
          <w:lang w:eastAsia="zh-CN"/>
        </w:rPr>
        <w:t>这篇文章并未被呈现为来自杂志或报纸的社论，因此不需要使其看起来像社论。然而，如果实验需要某些通常通过电视广告或</w:t>
      </w:r>
      <w:r w:rsidRPr="00A6374B">
        <w:rPr>
          <w:color w:val="231F20"/>
          <w:lang w:eastAsia="zh-CN"/>
        </w:rPr>
        <w:t>Twitter</w:t>
      </w:r>
      <w:r w:rsidRPr="00A6374B">
        <w:rPr>
          <w:rFonts w:ascii="SimSun" w:eastAsia="SimSun" w:hAnsi="SimSun" w:cs="SimSun" w:hint="eastAsia"/>
          <w:color w:val="231F20"/>
          <w:lang w:eastAsia="zh-CN"/>
        </w:rPr>
        <w:t>等媒介传达的信息，那么让被试者阅读描述电视广告或推文的文字远比创建一个虚构的电视广告更不真实。</w:t>
      </w:r>
    </w:p>
    <w:p w14:paraId="69E254F1" w14:textId="77777777" w:rsidR="00A6374B" w:rsidRPr="00A6374B" w:rsidRDefault="00A6374B" w:rsidP="00A6374B">
      <w:pPr>
        <w:pStyle w:val="BodyText"/>
        <w:spacing w:before="100" w:line="252" w:lineRule="auto"/>
        <w:ind w:left="1579" w:right="1395"/>
        <w:jc w:val="both"/>
        <w:rPr>
          <w:color w:val="231F20"/>
          <w:lang w:eastAsia="zh-CN"/>
        </w:rPr>
      </w:pPr>
      <w:r w:rsidRPr="00A6374B">
        <w:rPr>
          <w:rFonts w:ascii="SimSun" w:eastAsia="SimSun" w:hAnsi="SimSun" w:cs="SimSun" w:hint="eastAsia"/>
          <w:color w:val="231F20"/>
          <w:lang w:eastAsia="zh-CN"/>
        </w:rPr>
        <w:t>这也是为什么对实验缺乏外部效度的批评如此之多的原因之一（详见第</w:t>
      </w:r>
      <w:r w:rsidRPr="00A6374B">
        <w:rPr>
          <w:color w:val="231F20"/>
          <w:lang w:eastAsia="zh-CN"/>
        </w:rPr>
        <w:t>5</w:t>
      </w:r>
      <w:r w:rsidRPr="00A6374B">
        <w:rPr>
          <w:rFonts w:ascii="SimSun" w:eastAsia="SimSun" w:hAnsi="SimSun" w:cs="SimSun" w:hint="eastAsia"/>
          <w:color w:val="231F20"/>
          <w:lang w:eastAsia="zh-CN"/>
        </w:rPr>
        <w:t>章有关效度的内容）。（有关创建虚假社交媒体账号，如</w:t>
      </w:r>
      <w:r w:rsidRPr="00A6374B">
        <w:rPr>
          <w:color w:val="231F20"/>
          <w:lang w:eastAsia="zh-CN"/>
        </w:rPr>
        <w:t>Twitter</w:t>
      </w:r>
      <w:r w:rsidRPr="00A6374B">
        <w:rPr>
          <w:rFonts w:ascii="SimSun" w:eastAsia="SimSun" w:hAnsi="SimSun" w:cs="SimSun" w:hint="eastAsia"/>
          <w:color w:val="231F20"/>
          <w:lang w:eastAsia="zh-CN"/>
        </w:rPr>
        <w:t>、</w:t>
      </w:r>
      <w:r w:rsidRPr="00A6374B">
        <w:rPr>
          <w:color w:val="231F20"/>
          <w:lang w:eastAsia="zh-CN"/>
        </w:rPr>
        <w:t>Facebook</w:t>
      </w:r>
      <w:r w:rsidRPr="00A6374B">
        <w:rPr>
          <w:rFonts w:ascii="SimSun" w:eastAsia="SimSun" w:hAnsi="SimSun" w:cs="SimSun" w:hint="eastAsia"/>
          <w:color w:val="231F20"/>
          <w:lang w:eastAsia="zh-CN"/>
        </w:rPr>
        <w:t>等的在线工具，请参见方框</w:t>
      </w:r>
      <w:r w:rsidRPr="00A6374B">
        <w:rPr>
          <w:color w:val="231F20"/>
          <w:lang w:eastAsia="zh-CN"/>
        </w:rPr>
        <w:t>9.2</w:t>
      </w:r>
      <w:r w:rsidRPr="00A6374B">
        <w:rPr>
          <w:rFonts w:ascii="SimSun" w:eastAsia="SimSun" w:hAnsi="SimSun" w:cs="SimSun" w:hint="eastAsia"/>
          <w:color w:val="231F20"/>
          <w:lang w:eastAsia="zh-CN"/>
        </w:rPr>
        <w:t>中的更多信息。）</w:t>
      </w:r>
    </w:p>
    <w:p w14:paraId="2AE1A2CE" w14:textId="77777777" w:rsidR="00A6374B" w:rsidRPr="00A6374B" w:rsidRDefault="00A6374B" w:rsidP="00A6374B">
      <w:pPr>
        <w:pStyle w:val="BodyText"/>
        <w:spacing w:before="100" w:line="252" w:lineRule="auto"/>
        <w:ind w:left="1579" w:right="1395"/>
        <w:jc w:val="both"/>
        <w:rPr>
          <w:color w:val="231F20"/>
          <w:lang w:eastAsia="zh-CN"/>
        </w:rPr>
      </w:pPr>
      <w:r w:rsidRPr="00A6374B">
        <w:rPr>
          <w:rFonts w:ascii="SimSun" w:eastAsia="SimSun" w:hAnsi="SimSun" w:cs="SimSun" w:hint="eastAsia"/>
          <w:color w:val="231F20"/>
          <w:lang w:eastAsia="zh-CN"/>
        </w:rPr>
        <w:t>有时，刺激本身的创建并不复杂，但实验的附属部分可能很复杂。例如，在一项经济学实验中，如果操作嵌入在书面指令中，被试者执行了一个任务，并被告知他们的捐款将要么给予组织，要么不给予组织，那么就不需要创建海报或广告等刺激。书面指令即为刺激。然而，研究者需要创建被试者将要执行的任务</w:t>
      </w:r>
      <w:r w:rsidRPr="00A6374B">
        <w:rPr>
          <w:color w:val="231F20"/>
          <w:lang w:eastAsia="zh-CN"/>
        </w:rPr>
        <w:t>——</w:t>
      </w:r>
      <w:r w:rsidRPr="00A6374B">
        <w:rPr>
          <w:rFonts w:ascii="SimSun" w:eastAsia="SimSun" w:hAnsi="SimSun" w:cs="SimSun" w:hint="eastAsia"/>
          <w:color w:val="231F20"/>
          <w:lang w:eastAsia="zh-CN"/>
        </w:rPr>
        <w:t>将字母解码为数字。因此，他们使用软件创建了一个包含一个字母列和一个相应数字的相邻列的表格，并在计算机屏幕上向被试者展示。</w:t>
      </w:r>
      <w:r w:rsidRPr="00A6374B">
        <w:rPr>
          <w:color w:val="231F20"/>
          <w:lang w:eastAsia="zh-CN"/>
        </w:rPr>
        <w:t>24</w:t>
      </w:r>
    </w:p>
    <w:p w14:paraId="4DD7B969" w14:textId="1140D4E2" w:rsidR="00F75EF0" w:rsidRDefault="00A6374B" w:rsidP="00A6374B">
      <w:pPr>
        <w:pStyle w:val="BodyText"/>
        <w:spacing w:before="100" w:line="252" w:lineRule="auto"/>
        <w:ind w:left="1579" w:right="1395"/>
        <w:jc w:val="both"/>
        <w:rPr>
          <w:lang w:eastAsia="zh-CN"/>
        </w:rPr>
      </w:pPr>
      <w:r w:rsidRPr="00A6374B">
        <w:rPr>
          <w:rFonts w:ascii="SimSun" w:eastAsia="SimSun" w:hAnsi="SimSun" w:cs="SimSun" w:hint="eastAsia"/>
          <w:color w:val="231F20"/>
          <w:lang w:eastAsia="zh-CN"/>
        </w:rPr>
        <w:t>刺激并不总是虚构或由研究人员创建；一些研究使用真实的刺激。例如，在一项旨在研究真人秀节目是否能促进利他行为的研究中，研究者使用了真实的真人秀节目片段。</w:t>
      </w:r>
      <w:r w:rsidRPr="00A6374B">
        <w:rPr>
          <w:color w:val="231F20"/>
          <w:lang w:eastAsia="zh-CN"/>
        </w:rPr>
        <w:t xml:space="preserve">25 </w:t>
      </w:r>
      <w:r w:rsidRPr="00A6374B">
        <w:rPr>
          <w:rFonts w:ascii="SimSun" w:eastAsia="SimSun" w:hAnsi="SimSun" w:cs="SimSun" w:hint="eastAsia"/>
          <w:color w:val="231F20"/>
          <w:lang w:eastAsia="zh-CN"/>
        </w:rPr>
        <w:t>这些电视节目成为刺激，被选定代表游戏式真人秀（《生存者》、《极速前进》）或有意义和鼓舞人心的真人秀（《秘密老板》和《超级保姆》）。在另一项研究中，测试互联网信息对政治效能影响的三个刺激是由明尼苏达公共广播电台创建的在线问卷，还有一篇来自电视新闻的报道。</w:t>
      </w:r>
    </w:p>
    <w:bookmarkEnd w:id="61"/>
    <w:bookmarkEnd w:id="62"/>
    <w:p w14:paraId="67F0C2E4"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1A718530" w14:textId="77777777" w:rsidR="00F75EF0" w:rsidRDefault="00000000">
      <w:pPr>
        <w:pStyle w:val="BodyText"/>
        <w:rPr>
          <w:sz w:val="20"/>
          <w:lang w:eastAsia="zh-CN"/>
        </w:rPr>
      </w:pPr>
      <w:r>
        <w:rPr>
          <w:noProof/>
        </w:rPr>
        <w:lastRenderedPageBreak/>
        <mc:AlternateContent>
          <mc:Choice Requires="wpg">
            <w:drawing>
              <wp:anchor distT="0" distB="0" distL="0" distR="0" simplePos="0" relativeHeight="484746752" behindDoc="1" locked="0" layoutInCell="1" allowOverlap="1" wp14:anchorId="034DECF3" wp14:editId="5F87C658">
                <wp:simplePos x="0" y="0"/>
                <wp:positionH relativeFrom="page">
                  <wp:posOffset>0</wp:posOffset>
                </wp:positionH>
                <wp:positionV relativeFrom="page">
                  <wp:posOffset>912561</wp:posOffset>
                </wp:positionV>
                <wp:extent cx="6743700" cy="666877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668770"/>
                          <a:chOff x="0" y="0"/>
                          <a:chExt cx="6743700" cy="6668770"/>
                        </a:xfrm>
                      </wpg:grpSpPr>
                      <wps:wsp>
                        <wps:cNvPr id="140" name="Graphic 140"/>
                        <wps:cNvSpPr/>
                        <wps:spPr>
                          <a:xfrm>
                            <a:off x="0" y="302308"/>
                            <a:ext cx="6743700" cy="6366510"/>
                          </a:xfrm>
                          <a:custGeom>
                            <a:avLst/>
                            <a:gdLst/>
                            <a:ahLst/>
                            <a:cxnLst/>
                            <a:rect l="l" t="t" r="r" b="b"/>
                            <a:pathLst>
                              <a:path w="6743700" h="6366510">
                                <a:moveTo>
                                  <a:pt x="6743700" y="0"/>
                                </a:moveTo>
                                <a:lnTo>
                                  <a:pt x="0" y="0"/>
                                </a:lnTo>
                                <a:lnTo>
                                  <a:pt x="0" y="6365938"/>
                                </a:lnTo>
                                <a:lnTo>
                                  <a:pt x="6743700" y="6365938"/>
                                </a:lnTo>
                                <a:lnTo>
                                  <a:pt x="6743700" y="0"/>
                                </a:lnTo>
                                <a:close/>
                              </a:path>
                            </a:pathLst>
                          </a:custGeom>
                          <a:solidFill>
                            <a:srgbClr val="DCDDDE"/>
                          </a:solidFill>
                        </wps:spPr>
                        <wps:bodyPr wrap="square" lIns="0" tIns="0" rIns="0" bIns="0" rtlCol="0">
                          <a:prstTxWarp prst="textNoShape">
                            <a:avLst/>
                          </a:prstTxWarp>
                          <a:noAutofit/>
                        </wps:bodyPr>
                      </wps:wsp>
                      <wps:wsp>
                        <wps:cNvPr id="141" name="Graphic 141"/>
                        <wps:cNvSpPr/>
                        <wps:spPr>
                          <a:xfrm>
                            <a:off x="800100" y="708718"/>
                            <a:ext cx="5143500" cy="5678170"/>
                          </a:xfrm>
                          <a:custGeom>
                            <a:avLst/>
                            <a:gdLst/>
                            <a:ahLst/>
                            <a:cxnLst/>
                            <a:rect l="l" t="t" r="r" b="b"/>
                            <a:pathLst>
                              <a:path w="5143500" h="5678170">
                                <a:moveTo>
                                  <a:pt x="5143500" y="0"/>
                                </a:moveTo>
                                <a:lnTo>
                                  <a:pt x="0" y="0"/>
                                </a:lnTo>
                                <a:lnTo>
                                  <a:pt x="0" y="5678043"/>
                                </a:lnTo>
                                <a:lnTo>
                                  <a:pt x="4972050" y="5678043"/>
                                </a:lnTo>
                                <a:lnTo>
                                  <a:pt x="5071169" y="5675364"/>
                                </a:lnTo>
                                <a:lnTo>
                                  <a:pt x="5122068" y="5656611"/>
                                </a:lnTo>
                                <a:lnTo>
                                  <a:pt x="5140821" y="5605712"/>
                                </a:lnTo>
                                <a:lnTo>
                                  <a:pt x="5143500" y="5506593"/>
                                </a:lnTo>
                                <a:lnTo>
                                  <a:pt x="5143500" y="0"/>
                                </a:lnTo>
                                <a:close/>
                              </a:path>
                            </a:pathLst>
                          </a:custGeom>
                          <a:solidFill>
                            <a:srgbClr val="FFFFFF"/>
                          </a:solidFill>
                        </wps:spPr>
                        <wps:bodyPr wrap="square" lIns="0" tIns="0" rIns="0" bIns="0" rtlCol="0">
                          <a:prstTxWarp prst="textNoShape">
                            <a:avLst/>
                          </a:prstTxWarp>
                          <a:noAutofit/>
                        </wps:bodyPr>
                      </wps:wsp>
                      <wps:wsp>
                        <wps:cNvPr id="142" name="Graphic 142"/>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8BF13E0" id="Group 139" o:spid="_x0000_s1026" style="position:absolute;margin-left:0;margin-top:71.85pt;width:531pt;height:525.1pt;z-index:-18569728;mso-wrap-distance-left:0;mso-wrap-distance-right:0;mso-position-horizontal-relative:page;mso-position-vertical-relative:page" coordsize="67437,666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">
                <v:shape id="Graphic 140" o:spid="_x0000_s1027" style="position:absolute;top:3023;width:67437;height:63665;visibility:visible;mso-wrap-style:square;v-text-anchor:top" coordsize="6743700,6366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" path="m6743700,l,,,6365938r6743700,l6743700,xe" fillcolor="#dcddde" stroked="f">
                  <v:path arrowok="t"/>
                </v:shape>
                <v:shape id="Graphic 141" o:spid="_x0000_s1028" style="position:absolute;left:8001;top:7087;width:51435;height:56781;visibility:visible;mso-wrap-style:square;v-text-anchor:top" coordsize="5143500,5678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" path="m5143500,l,,,5678043r4972050,l5071169,5675364r50899,-18753l5140821,5605712r2679,-99119l5143500,xe" stroked="f">
                  <v:path arrowok="t"/>
                </v:shape>
                <v:shape id="Graphic 142"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" path="m5143500,l171450,,72330,2678,21431,21431,2678,72330,,171450,,641858r5143500,l5143500,xe" fillcolor="#231f20" stroked="f">
                  <v:path arrowok="t"/>
                </v:shape>
                <w10:wrap anchorx="page" anchory="page"/>
              </v:group>
            </w:pict>
          </mc:Fallback>
        </mc:AlternateContent>
      </w:r>
    </w:p>
    <w:p w14:paraId="100F4C8B" w14:textId="77777777" w:rsidR="00F75EF0" w:rsidRDefault="00F75EF0">
      <w:pPr>
        <w:pStyle w:val="BodyText"/>
        <w:rPr>
          <w:sz w:val="20"/>
          <w:lang w:eastAsia="zh-CN"/>
        </w:rPr>
      </w:pPr>
    </w:p>
    <w:p w14:paraId="35F83CA0" w14:textId="77777777" w:rsidR="00F75EF0" w:rsidRDefault="00F75EF0">
      <w:pPr>
        <w:pStyle w:val="BodyText"/>
        <w:spacing w:before="2"/>
        <w:rPr>
          <w:sz w:val="20"/>
          <w:lang w:eastAsia="zh-CN"/>
        </w:rPr>
      </w:pPr>
    </w:p>
    <w:p w14:paraId="4B0AA563" w14:textId="77777777" w:rsidR="00A6374B" w:rsidRPr="00A6374B" w:rsidRDefault="00A6374B" w:rsidP="00A6374B">
      <w:pPr>
        <w:pStyle w:val="Heading2"/>
        <w:ind w:left="1020"/>
        <w:rPr>
          <w:color w:val="FFFFFF"/>
          <w:spacing w:val="-5"/>
          <w:lang w:eastAsia="zh-CN"/>
        </w:rPr>
      </w:pPr>
      <w:bookmarkStart w:id="63" w:name="OLE_LINK890"/>
      <w:bookmarkStart w:id="64" w:name="OLE_LINK891"/>
      <w:r w:rsidRPr="00A6374B">
        <w:rPr>
          <w:rFonts w:ascii="Microsoft YaHei" w:eastAsia="Microsoft YaHei" w:hAnsi="Microsoft YaHei" w:cs="Microsoft YaHei" w:hint="eastAsia"/>
          <w:color w:val="FFFFFF"/>
          <w:spacing w:val="-5"/>
          <w:lang w:eastAsia="zh-CN"/>
        </w:rPr>
        <w:t>更多关于</w:t>
      </w:r>
      <w:r w:rsidRPr="00A6374B">
        <w:rPr>
          <w:color w:val="FFFFFF"/>
          <w:spacing w:val="-5"/>
          <w:lang w:eastAsia="zh-CN"/>
        </w:rPr>
        <w:t>...</w:t>
      </w:r>
      <w:r w:rsidRPr="00A6374B">
        <w:rPr>
          <w:rFonts w:ascii="Microsoft YaHei" w:eastAsia="Microsoft YaHei" w:hAnsi="Microsoft YaHei" w:cs="Microsoft YaHei" w:hint="eastAsia"/>
          <w:color w:val="FFFFFF"/>
          <w:spacing w:val="-5"/>
          <w:lang w:eastAsia="zh-CN"/>
        </w:rPr>
        <w:t>盒子</w:t>
      </w:r>
      <w:r w:rsidRPr="00A6374B">
        <w:rPr>
          <w:color w:val="FFFFFF"/>
          <w:spacing w:val="-5"/>
          <w:lang w:eastAsia="zh-CN"/>
        </w:rPr>
        <w:t>9.2</w:t>
      </w:r>
    </w:p>
    <w:p w14:paraId="0F3A8E95" w14:textId="724411CC" w:rsidR="00F75EF0" w:rsidRPr="00A6374B" w:rsidRDefault="00A6374B" w:rsidP="00A6374B">
      <w:pPr>
        <w:pStyle w:val="Heading2"/>
        <w:ind w:left="1020"/>
        <w:rPr>
          <w:sz w:val="24"/>
          <w:szCs w:val="24"/>
          <w:lang w:eastAsia="zh-CN"/>
        </w:rPr>
      </w:pPr>
      <w:r w:rsidRPr="00A6374B">
        <w:rPr>
          <w:rFonts w:ascii="Microsoft YaHei" w:eastAsia="Microsoft YaHei" w:hAnsi="Microsoft YaHei" w:cs="Microsoft YaHei" w:hint="eastAsia"/>
          <w:color w:val="FFFFFF"/>
          <w:spacing w:val="-5"/>
          <w:sz w:val="24"/>
          <w:szCs w:val="24"/>
          <w:lang w:eastAsia="zh-CN"/>
        </w:rPr>
        <w:t>创建逼真的社交媒体刺激</w:t>
      </w:r>
    </w:p>
    <w:p w14:paraId="547CB668" w14:textId="77777777" w:rsidR="00F75EF0" w:rsidRDefault="00000000">
      <w:pPr>
        <w:pStyle w:val="Heading6"/>
      </w:pPr>
      <w:r>
        <w:rPr>
          <w:color w:val="FFFFFF"/>
        </w:rPr>
        <w:t>Creating</w:t>
      </w:r>
      <w:r>
        <w:rPr>
          <w:color w:val="FFFFFF"/>
          <w:spacing w:val="3"/>
        </w:rPr>
        <w:t xml:space="preserve"> </w:t>
      </w:r>
      <w:r>
        <w:rPr>
          <w:color w:val="FFFFFF"/>
        </w:rPr>
        <w:t>Realistic</w:t>
      </w:r>
      <w:r>
        <w:rPr>
          <w:color w:val="FFFFFF"/>
          <w:spacing w:val="4"/>
        </w:rPr>
        <w:t xml:space="preserve"> </w:t>
      </w:r>
      <w:r>
        <w:rPr>
          <w:color w:val="FFFFFF"/>
        </w:rPr>
        <w:t>Social</w:t>
      </w:r>
      <w:r>
        <w:rPr>
          <w:color w:val="FFFFFF"/>
          <w:spacing w:val="3"/>
        </w:rPr>
        <w:t xml:space="preserve"> </w:t>
      </w:r>
      <w:r>
        <w:rPr>
          <w:color w:val="FFFFFF"/>
        </w:rPr>
        <w:t>Media</w:t>
      </w:r>
      <w:r>
        <w:rPr>
          <w:color w:val="FFFFFF"/>
          <w:spacing w:val="4"/>
        </w:rPr>
        <w:t xml:space="preserve"> </w:t>
      </w:r>
      <w:r>
        <w:rPr>
          <w:color w:val="FFFFFF"/>
          <w:spacing w:val="-2"/>
        </w:rPr>
        <w:t>Stimuli</w:t>
      </w:r>
    </w:p>
    <w:bookmarkEnd w:id="63"/>
    <w:bookmarkEnd w:id="64"/>
    <w:p w14:paraId="4F6E8A2C" w14:textId="77777777" w:rsidR="00F75EF0" w:rsidRDefault="00F75EF0">
      <w:pPr>
        <w:pStyle w:val="BodyText"/>
        <w:rPr>
          <w:rFonts w:ascii="Tahoma"/>
          <w:sz w:val="20"/>
          <w:lang w:eastAsia="zh-CN"/>
        </w:rPr>
      </w:pPr>
    </w:p>
    <w:p w14:paraId="5EB7A462" w14:textId="77777777" w:rsidR="00F75EF0" w:rsidRDefault="00F75EF0">
      <w:pPr>
        <w:pStyle w:val="BodyText"/>
        <w:spacing w:before="10"/>
        <w:rPr>
          <w:rFonts w:ascii="Tahoma"/>
          <w:sz w:val="16"/>
          <w:lang w:eastAsia="zh-CN"/>
        </w:rPr>
      </w:pPr>
    </w:p>
    <w:p w14:paraId="0CCA4553" w14:textId="18F32DAC" w:rsidR="00A6374B" w:rsidRPr="00A6374B" w:rsidRDefault="00A6374B" w:rsidP="00A6374B">
      <w:pPr>
        <w:spacing w:before="98" w:line="256" w:lineRule="auto"/>
        <w:ind w:left="1040" w:right="1397"/>
        <w:jc w:val="both"/>
        <w:rPr>
          <w:rFonts w:ascii="Tahoma" w:hAnsi="Tahoma"/>
          <w:color w:val="231F20"/>
          <w:sz w:val="17"/>
          <w:lang w:eastAsia="zh-CN"/>
        </w:rPr>
      </w:pPr>
      <w:bookmarkStart w:id="65" w:name="OLE_LINK887"/>
      <w:bookmarkStart w:id="66" w:name="OLE_LINK888"/>
      <w:bookmarkStart w:id="67" w:name="OLE_LINK889"/>
      <w:r w:rsidRPr="00A6374B">
        <w:rPr>
          <w:rFonts w:ascii="SimSun" w:eastAsia="SimSun" w:hAnsi="SimSun" w:cs="SimSun" w:hint="eastAsia"/>
          <w:color w:val="231F20"/>
          <w:sz w:val="17"/>
          <w:lang w:eastAsia="zh-CN"/>
        </w:rPr>
        <w:t>越来越多的信息通过社交媒体如</w:t>
      </w:r>
      <w:r w:rsidRPr="00A6374B">
        <w:rPr>
          <w:rFonts w:ascii="Tahoma" w:hAnsi="Tahoma"/>
          <w:color w:val="231F20"/>
          <w:sz w:val="17"/>
          <w:lang w:eastAsia="zh-CN"/>
        </w:rPr>
        <w:t>Facebook</w:t>
      </w:r>
      <w:r w:rsidRPr="00A6374B">
        <w:rPr>
          <w:rFonts w:ascii="SimSun" w:eastAsia="SimSun" w:hAnsi="SimSun" w:cs="SimSun" w:hint="eastAsia"/>
          <w:color w:val="231F20"/>
          <w:sz w:val="17"/>
          <w:lang w:eastAsia="zh-CN"/>
        </w:rPr>
        <w:t>和</w:t>
      </w:r>
      <w:r w:rsidRPr="00A6374B">
        <w:rPr>
          <w:rFonts w:ascii="Tahoma" w:hAnsi="Tahoma"/>
          <w:color w:val="231F20"/>
          <w:sz w:val="17"/>
          <w:lang w:eastAsia="zh-CN"/>
        </w:rPr>
        <w:t>Twitter</w:t>
      </w:r>
      <w:r w:rsidRPr="00A6374B">
        <w:rPr>
          <w:rFonts w:ascii="SimSun" w:eastAsia="SimSun" w:hAnsi="SimSun" w:cs="SimSun" w:hint="eastAsia"/>
          <w:color w:val="231F20"/>
          <w:sz w:val="17"/>
          <w:lang w:eastAsia="zh-CN"/>
        </w:rPr>
        <w:t>传递给人们，尤其是千禧一代，他们代表了大学生群体，往往被用作学术实验的对象。有在线工具可帮助研究人员创建逼真的社交媒体内容。例如，</w:t>
      </w:r>
      <w:r w:rsidRPr="00A6374B">
        <w:rPr>
          <w:rFonts w:ascii="Tahoma" w:hAnsi="Tahoma"/>
          <w:color w:val="231F20"/>
          <w:sz w:val="17"/>
          <w:lang w:eastAsia="zh-CN"/>
        </w:rPr>
        <w:t>Twister</w:t>
      </w:r>
      <w:r w:rsidRPr="00A6374B">
        <w:rPr>
          <w:rFonts w:ascii="SimSun" w:eastAsia="SimSun" w:hAnsi="SimSun" w:cs="SimSun" w:hint="eastAsia"/>
          <w:color w:val="231F20"/>
          <w:sz w:val="17"/>
          <w:lang w:eastAsia="zh-CN"/>
        </w:rPr>
        <w:t>、</w:t>
      </w:r>
      <w:r w:rsidRPr="00A6374B">
        <w:rPr>
          <w:rFonts w:ascii="Tahoma" w:hAnsi="Tahoma"/>
          <w:color w:val="231F20"/>
          <w:sz w:val="17"/>
          <w:lang w:eastAsia="zh-CN"/>
        </w:rPr>
        <w:t>Tweeterino</w:t>
      </w:r>
      <w:r w:rsidRPr="00A6374B">
        <w:rPr>
          <w:rFonts w:ascii="SimSun" w:eastAsia="SimSun" w:hAnsi="SimSun" w:cs="SimSun" w:hint="eastAsia"/>
          <w:color w:val="231F20"/>
          <w:sz w:val="17"/>
          <w:lang w:eastAsia="zh-CN"/>
        </w:rPr>
        <w:t>和</w:t>
      </w:r>
      <w:r w:rsidRPr="00A6374B">
        <w:rPr>
          <w:rFonts w:ascii="Tahoma" w:hAnsi="Tahoma"/>
          <w:color w:val="231F20"/>
          <w:sz w:val="17"/>
          <w:lang w:eastAsia="zh-CN"/>
        </w:rPr>
        <w:t>Simitator</w:t>
      </w:r>
      <w:r w:rsidRPr="00A6374B">
        <w:rPr>
          <w:rFonts w:ascii="SimSun" w:eastAsia="SimSun" w:hAnsi="SimSun" w:cs="SimSun" w:hint="eastAsia"/>
          <w:color w:val="231F20"/>
          <w:sz w:val="17"/>
          <w:lang w:eastAsia="zh-CN"/>
        </w:rPr>
        <w:t>都提供了创建虚构推文的工具，而</w:t>
      </w:r>
      <w:r w:rsidRPr="00A6374B">
        <w:rPr>
          <w:rFonts w:ascii="Tahoma" w:hAnsi="Tahoma"/>
          <w:color w:val="231F20"/>
          <w:sz w:val="17"/>
          <w:lang w:eastAsia="zh-CN"/>
        </w:rPr>
        <w:t>Simitator</w:t>
      </w:r>
      <w:r w:rsidRPr="00A6374B">
        <w:rPr>
          <w:rFonts w:ascii="SimSun" w:eastAsia="SimSun" w:hAnsi="SimSun" w:cs="SimSun" w:hint="eastAsia"/>
          <w:color w:val="231F20"/>
          <w:sz w:val="17"/>
          <w:lang w:eastAsia="zh-CN"/>
        </w:rPr>
        <w:t>还能创建虚构的</w:t>
      </w:r>
      <w:r w:rsidRPr="00A6374B">
        <w:rPr>
          <w:rFonts w:ascii="Tahoma" w:hAnsi="Tahoma"/>
          <w:color w:val="231F20"/>
          <w:sz w:val="17"/>
          <w:lang w:eastAsia="zh-CN"/>
        </w:rPr>
        <w:t>Facebook</w:t>
      </w:r>
      <w:r w:rsidRPr="00A6374B">
        <w:rPr>
          <w:rFonts w:ascii="SimSun" w:eastAsia="SimSun" w:hAnsi="SimSun" w:cs="SimSun" w:hint="eastAsia"/>
          <w:color w:val="231F20"/>
          <w:sz w:val="17"/>
          <w:lang w:eastAsia="zh-CN"/>
        </w:rPr>
        <w:t>帖子、聊天内容、</w:t>
      </w:r>
      <w:r w:rsidRPr="00A6374B">
        <w:rPr>
          <w:rFonts w:ascii="Tahoma" w:hAnsi="Tahoma"/>
          <w:color w:val="231F20"/>
          <w:sz w:val="17"/>
          <w:lang w:eastAsia="zh-CN"/>
        </w:rPr>
        <w:t>SnapChat</w:t>
      </w:r>
      <w:r w:rsidRPr="00A6374B">
        <w:rPr>
          <w:rFonts w:ascii="SimSun" w:eastAsia="SimSun" w:hAnsi="SimSun" w:cs="SimSun" w:hint="eastAsia"/>
          <w:color w:val="231F20"/>
          <w:sz w:val="17"/>
          <w:lang w:eastAsia="zh-CN"/>
        </w:rPr>
        <w:t>消息和</w:t>
      </w:r>
      <w:r w:rsidRPr="00A6374B">
        <w:rPr>
          <w:rFonts w:ascii="Tahoma" w:hAnsi="Tahoma"/>
          <w:color w:val="231F20"/>
          <w:sz w:val="17"/>
          <w:lang w:eastAsia="zh-CN"/>
        </w:rPr>
        <w:t>iPhone</w:t>
      </w:r>
      <w:r w:rsidRPr="00A6374B">
        <w:rPr>
          <w:rFonts w:ascii="SimSun" w:eastAsia="SimSun" w:hAnsi="SimSun" w:cs="SimSun" w:hint="eastAsia"/>
          <w:color w:val="231F20"/>
          <w:sz w:val="17"/>
          <w:lang w:eastAsia="zh-CN"/>
        </w:rPr>
        <w:t>短信。</w:t>
      </w:r>
      <w:r w:rsidRPr="00A6374B">
        <w:rPr>
          <w:rFonts w:ascii="Tahoma" w:hAnsi="Tahoma"/>
          <w:color w:val="231F20"/>
          <w:sz w:val="17"/>
          <w:lang w:eastAsia="zh-CN"/>
        </w:rPr>
        <w:t>PrankMeNot</w:t>
      </w:r>
      <w:r w:rsidRPr="00A6374B">
        <w:rPr>
          <w:rFonts w:ascii="SimSun" w:eastAsia="SimSun" w:hAnsi="SimSun" w:cs="SimSun" w:hint="eastAsia"/>
          <w:color w:val="231F20"/>
          <w:sz w:val="17"/>
          <w:lang w:eastAsia="zh-CN"/>
        </w:rPr>
        <w:t>是另一个用于创建推文、</w:t>
      </w:r>
      <w:r w:rsidRPr="00A6374B">
        <w:rPr>
          <w:rFonts w:ascii="Tahoma" w:hAnsi="Tahoma"/>
          <w:color w:val="231F20"/>
          <w:sz w:val="17"/>
          <w:lang w:eastAsia="zh-CN"/>
        </w:rPr>
        <w:t>Facebook</w:t>
      </w:r>
      <w:r w:rsidRPr="00A6374B">
        <w:rPr>
          <w:rFonts w:ascii="SimSun" w:eastAsia="SimSun" w:hAnsi="SimSun" w:cs="SimSun" w:hint="eastAsia"/>
          <w:color w:val="231F20"/>
          <w:sz w:val="17"/>
          <w:lang w:eastAsia="zh-CN"/>
        </w:rPr>
        <w:t>帖子和消息聊天的工具。</w:t>
      </w:r>
      <w:r w:rsidRPr="00A6374B">
        <w:rPr>
          <w:rFonts w:ascii="Tahoma" w:hAnsi="Tahoma"/>
          <w:color w:val="231F20"/>
          <w:sz w:val="17"/>
          <w:lang w:eastAsia="zh-CN"/>
        </w:rPr>
        <w:t>Simitator</w:t>
      </w:r>
      <w:r w:rsidRPr="00A6374B">
        <w:rPr>
          <w:rFonts w:ascii="SimSun" w:eastAsia="SimSun" w:hAnsi="SimSun" w:cs="SimSun" w:hint="eastAsia"/>
          <w:color w:val="231F20"/>
          <w:sz w:val="17"/>
          <w:lang w:eastAsia="zh-CN"/>
        </w:rPr>
        <w:t>网站宣传其</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恶作剧你的朋友</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的能力，但教育工作者也发现它在学校中作为教学工具非常有用，尤其对那些禁止学生访问互联网的学校，或者用于创建学生相关的教材。</w:t>
      </w:r>
    </w:p>
    <w:p w14:paraId="46D23D78" w14:textId="77777777" w:rsidR="00A6374B" w:rsidRPr="00A6374B" w:rsidRDefault="00A6374B" w:rsidP="00A6374B">
      <w:pPr>
        <w:spacing w:before="98" w:line="256" w:lineRule="auto"/>
        <w:ind w:left="1040" w:right="1397"/>
        <w:jc w:val="both"/>
        <w:rPr>
          <w:rFonts w:ascii="Tahoma" w:hAnsi="Tahoma"/>
          <w:color w:val="231F20"/>
          <w:sz w:val="17"/>
          <w:lang w:eastAsia="zh-CN"/>
        </w:rPr>
      </w:pPr>
    </w:p>
    <w:p w14:paraId="0A8D06E7" w14:textId="77777777" w:rsidR="00A6374B" w:rsidRPr="00A6374B" w:rsidRDefault="00A6374B" w:rsidP="00A6374B">
      <w:pPr>
        <w:spacing w:before="98" w:line="256" w:lineRule="auto"/>
        <w:ind w:left="1040" w:right="1397"/>
        <w:jc w:val="both"/>
        <w:rPr>
          <w:rFonts w:ascii="Tahoma" w:hAnsi="Tahoma"/>
          <w:color w:val="231F20"/>
          <w:sz w:val="17"/>
          <w:lang w:eastAsia="zh-CN"/>
        </w:rPr>
      </w:pPr>
      <w:r w:rsidRPr="00A6374B">
        <w:rPr>
          <w:rFonts w:ascii="SimSun" w:eastAsia="SimSun" w:hAnsi="SimSun" w:cs="SimSun" w:hint="eastAsia"/>
          <w:color w:val="231F20"/>
          <w:sz w:val="17"/>
          <w:lang w:eastAsia="zh-CN"/>
        </w:rPr>
        <w:t>有一位研究者使用</w:t>
      </w:r>
      <w:r w:rsidRPr="00A6374B">
        <w:rPr>
          <w:rFonts w:ascii="Tahoma" w:hAnsi="Tahoma"/>
          <w:color w:val="231F20"/>
          <w:sz w:val="17"/>
          <w:lang w:eastAsia="zh-CN"/>
        </w:rPr>
        <w:t>Simitator</w:t>
      </w:r>
      <w:r w:rsidRPr="00A6374B">
        <w:rPr>
          <w:rFonts w:ascii="SimSun" w:eastAsia="SimSun" w:hAnsi="SimSun" w:cs="SimSun" w:hint="eastAsia"/>
          <w:color w:val="231F20"/>
          <w:sz w:val="17"/>
          <w:lang w:eastAsia="zh-CN"/>
        </w:rPr>
        <w:t>来为实验创建逼真的推文。他首先随机抽样了《纽约时报》、《华尔街日报》和《华盛顿邮报》等实际发布的推文。然后，他使用该工具重新创建了这些推文，但让它们看起来像来自虚构记者的。他还模拟了记者一天中多次报道不同新闻的情况，以实现真实的</w:t>
      </w:r>
      <w:r w:rsidRPr="00A6374B">
        <w:rPr>
          <w:rFonts w:ascii="Tahoma" w:hAnsi="Tahoma"/>
          <w:color w:val="231F20"/>
          <w:sz w:val="17"/>
          <w:lang w:eastAsia="zh-CN"/>
        </w:rPr>
        <w:t>Twitter</w:t>
      </w:r>
      <w:r w:rsidRPr="00A6374B">
        <w:rPr>
          <w:rFonts w:ascii="SimSun" w:eastAsia="SimSun" w:hAnsi="SimSun" w:cs="SimSun" w:hint="eastAsia"/>
          <w:color w:val="231F20"/>
          <w:sz w:val="17"/>
          <w:lang w:eastAsia="zh-CN"/>
        </w:rPr>
        <w:t>跟踪体验。</w:t>
      </w:r>
    </w:p>
    <w:p w14:paraId="5F4E8B61" w14:textId="77777777" w:rsidR="00A6374B" w:rsidRPr="00A6374B" w:rsidRDefault="00A6374B" w:rsidP="00A6374B">
      <w:pPr>
        <w:spacing w:before="98" w:line="256" w:lineRule="auto"/>
        <w:ind w:left="1040" w:right="1397"/>
        <w:jc w:val="both"/>
        <w:rPr>
          <w:rFonts w:ascii="Tahoma" w:hAnsi="Tahoma"/>
          <w:color w:val="231F20"/>
          <w:sz w:val="17"/>
          <w:lang w:eastAsia="zh-CN"/>
        </w:rPr>
      </w:pPr>
    </w:p>
    <w:p w14:paraId="634602AB" w14:textId="77777777" w:rsidR="00A6374B" w:rsidRPr="00A6374B" w:rsidRDefault="00A6374B" w:rsidP="00A6374B">
      <w:pPr>
        <w:spacing w:before="98" w:line="256" w:lineRule="auto"/>
        <w:ind w:left="1040" w:right="1397"/>
        <w:jc w:val="both"/>
        <w:rPr>
          <w:rFonts w:ascii="Tahoma" w:hAnsi="Tahoma"/>
          <w:color w:val="231F20"/>
          <w:sz w:val="17"/>
          <w:lang w:eastAsia="zh-CN"/>
        </w:rPr>
      </w:pPr>
      <w:r w:rsidRPr="00A6374B">
        <w:rPr>
          <w:rFonts w:ascii="SimSun" w:eastAsia="SimSun" w:hAnsi="SimSun" w:cs="SimSun" w:hint="eastAsia"/>
          <w:color w:val="231F20"/>
          <w:sz w:val="17"/>
          <w:lang w:eastAsia="zh-CN"/>
        </w:rPr>
        <w:t>更为雄心勃勃的项目是使用</w:t>
      </w:r>
      <w:r w:rsidRPr="00A6374B">
        <w:rPr>
          <w:rFonts w:ascii="Tahoma" w:hAnsi="Tahoma"/>
          <w:color w:val="231F20"/>
          <w:sz w:val="17"/>
          <w:lang w:eastAsia="zh-CN"/>
        </w:rPr>
        <w:t>Ning</w:t>
      </w:r>
      <w:r w:rsidRPr="00A6374B">
        <w:rPr>
          <w:rFonts w:ascii="SimSun" w:eastAsia="SimSun" w:hAnsi="SimSun" w:cs="SimSun" w:hint="eastAsia"/>
          <w:color w:val="231F20"/>
          <w:sz w:val="17"/>
          <w:lang w:eastAsia="zh-CN"/>
        </w:rPr>
        <w:t>创建一个完全可工作的社交媒体网站，尽管它没有互动功能。它允许创建者添加新闻报道、图片、标题，并操纵点赞和粉丝的数量。另一个允许自定义编辑网页的网站是</w:t>
      </w:r>
      <w:r w:rsidRPr="00A6374B">
        <w:rPr>
          <w:rFonts w:ascii="Tahoma" w:hAnsi="Tahoma"/>
          <w:color w:val="231F20"/>
          <w:sz w:val="17"/>
          <w:lang w:eastAsia="zh-CN"/>
        </w:rPr>
        <w:t>CloneZone</w:t>
      </w:r>
      <w:r w:rsidRPr="00A6374B">
        <w:rPr>
          <w:rFonts w:ascii="SimSun" w:eastAsia="SimSun" w:hAnsi="SimSun" w:cs="SimSun" w:hint="eastAsia"/>
          <w:color w:val="231F20"/>
          <w:sz w:val="17"/>
          <w:lang w:eastAsia="zh-CN"/>
        </w:rPr>
        <w:t>。当然还有其他工具，其中一些是免费的，但有些需要收费。</w:t>
      </w:r>
    </w:p>
    <w:p w14:paraId="0FE152AF" w14:textId="77777777" w:rsidR="00A6374B" w:rsidRPr="00A6374B" w:rsidRDefault="00A6374B" w:rsidP="00A6374B">
      <w:pPr>
        <w:spacing w:before="98" w:line="256" w:lineRule="auto"/>
        <w:ind w:left="1040" w:right="1397"/>
        <w:jc w:val="both"/>
        <w:rPr>
          <w:rFonts w:ascii="Tahoma" w:hAnsi="Tahoma"/>
          <w:color w:val="231F20"/>
          <w:sz w:val="17"/>
          <w:lang w:eastAsia="zh-CN"/>
        </w:rPr>
      </w:pPr>
    </w:p>
    <w:p w14:paraId="522DC104" w14:textId="77777777" w:rsidR="00A6374B" w:rsidRPr="00A6374B" w:rsidRDefault="00A6374B" w:rsidP="00A6374B">
      <w:pPr>
        <w:spacing w:before="98" w:line="256" w:lineRule="auto"/>
        <w:ind w:left="1040" w:right="1397"/>
        <w:jc w:val="both"/>
        <w:rPr>
          <w:rFonts w:ascii="Tahoma" w:hAnsi="Tahoma"/>
          <w:color w:val="231F20"/>
          <w:sz w:val="17"/>
          <w:lang w:eastAsia="zh-CN"/>
        </w:rPr>
      </w:pPr>
      <w:r w:rsidRPr="00A6374B">
        <w:rPr>
          <w:rFonts w:ascii="SimSun" w:eastAsia="SimSun" w:hAnsi="SimSun" w:cs="SimSun" w:hint="eastAsia"/>
          <w:color w:val="231F20"/>
          <w:sz w:val="17"/>
          <w:lang w:eastAsia="zh-CN"/>
        </w:rPr>
        <w:t>另一种适应实验的方法是使用</w:t>
      </w:r>
      <w:r w:rsidRPr="00A6374B">
        <w:rPr>
          <w:rFonts w:ascii="Tahoma" w:hAnsi="Tahoma"/>
          <w:color w:val="231F20"/>
          <w:sz w:val="17"/>
          <w:lang w:eastAsia="zh-CN"/>
        </w:rPr>
        <w:t>Web</w:t>
      </w:r>
      <w:r w:rsidRPr="00A6374B">
        <w:rPr>
          <w:rFonts w:ascii="SimSun" w:eastAsia="SimSun" w:hAnsi="SimSun" w:cs="SimSun" w:hint="eastAsia"/>
          <w:color w:val="231F20"/>
          <w:sz w:val="17"/>
          <w:lang w:eastAsia="zh-CN"/>
        </w:rPr>
        <w:t>浏览器中的</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检查元素</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工具。只需打开一个网页，然后右键单击，滚动到框的底部，选择</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检查元素</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。一个源代码面板会在底部打开。在上面的面板中点击并拖动以突出显示您希望更改的文本，然后再次右键单击并选择</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检查元素</w:t>
      </w:r>
      <w:r w:rsidRPr="00A6374B">
        <w:rPr>
          <w:rFonts w:ascii="Tahoma" w:hAnsi="Tahoma"/>
          <w:color w:val="231F20"/>
          <w:sz w:val="17"/>
          <w:lang w:eastAsia="zh-CN"/>
        </w:rPr>
        <w:t>”</w:t>
      </w:r>
      <w:r w:rsidRPr="00A6374B">
        <w:rPr>
          <w:rFonts w:ascii="SimSun" w:eastAsia="SimSun" w:hAnsi="SimSun" w:cs="SimSun" w:hint="eastAsia"/>
          <w:color w:val="231F20"/>
          <w:sz w:val="17"/>
          <w:lang w:eastAsia="zh-CN"/>
        </w:rPr>
        <w:t>。文本将在底部面板中被突出显示。只需在旧字词上键入新字词，新的字词将自动出现在网页上。点击右侧的</w:t>
      </w:r>
      <w:r w:rsidRPr="00A6374B">
        <w:rPr>
          <w:rFonts w:ascii="Tahoma" w:hAnsi="Tahoma"/>
          <w:color w:val="231F20"/>
          <w:sz w:val="17"/>
          <w:lang w:eastAsia="zh-CN"/>
        </w:rPr>
        <w:t>X</w:t>
      </w:r>
      <w:r w:rsidRPr="00A6374B">
        <w:rPr>
          <w:rFonts w:ascii="SimSun" w:eastAsia="SimSun" w:hAnsi="SimSun" w:cs="SimSun" w:hint="eastAsia"/>
          <w:color w:val="231F20"/>
          <w:sz w:val="17"/>
          <w:lang w:eastAsia="zh-CN"/>
        </w:rPr>
        <w:t>关闭底部面板，然后截图并将其作为（非互动的）网页在实验中使用。在</w:t>
      </w:r>
      <w:r w:rsidRPr="00A6374B">
        <w:rPr>
          <w:rFonts w:ascii="Tahoma" w:hAnsi="Tahoma"/>
          <w:color w:val="231F20"/>
          <w:sz w:val="17"/>
          <w:lang w:eastAsia="zh-CN"/>
        </w:rPr>
        <w:t>Mac</w:t>
      </w:r>
      <w:r w:rsidRPr="00A6374B">
        <w:rPr>
          <w:rFonts w:ascii="SimSun" w:eastAsia="SimSun" w:hAnsi="SimSun" w:cs="SimSun" w:hint="eastAsia"/>
          <w:color w:val="231F20"/>
          <w:sz w:val="17"/>
          <w:lang w:eastAsia="zh-CN"/>
        </w:rPr>
        <w:t>上，您可以使用</w:t>
      </w:r>
      <w:r w:rsidRPr="00A6374B">
        <w:rPr>
          <w:rFonts w:ascii="Tahoma" w:hAnsi="Tahoma"/>
          <w:color w:val="231F20"/>
          <w:sz w:val="17"/>
          <w:lang w:eastAsia="zh-CN"/>
        </w:rPr>
        <w:t>Command+Shift+4</w:t>
      </w:r>
      <w:r w:rsidRPr="00A6374B">
        <w:rPr>
          <w:rFonts w:ascii="SimSun" w:eastAsia="SimSun" w:hAnsi="SimSun" w:cs="SimSun" w:hint="eastAsia"/>
          <w:color w:val="231F20"/>
          <w:sz w:val="17"/>
          <w:lang w:eastAsia="zh-CN"/>
        </w:rPr>
        <w:t>，然后使用准星指针编辑浏览器的顶部和底部。在</w:t>
      </w:r>
      <w:r w:rsidRPr="00A6374B">
        <w:rPr>
          <w:rFonts w:ascii="Tahoma" w:hAnsi="Tahoma"/>
          <w:color w:val="231F20"/>
          <w:sz w:val="17"/>
          <w:lang w:eastAsia="zh-CN"/>
        </w:rPr>
        <w:t>PC</w:t>
      </w:r>
      <w:r w:rsidRPr="00A6374B">
        <w:rPr>
          <w:rFonts w:ascii="SimSun" w:eastAsia="SimSun" w:hAnsi="SimSun" w:cs="SimSun" w:hint="eastAsia"/>
          <w:color w:val="231F20"/>
          <w:sz w:val="17"/>
          <w:lang w:eastAsia="zh-CN"/>
        </w:rPr>
        <w:t>上，使用</w:t>
      </w:r>
      <w:r w:rsidRPr="00A6374B">
        <w:rPr>
          <w:rFonts w:ascii="Tahoma" w:hAnsi="Tahoma"/>
          <w:color w:val="231F20"/>
          <w:sz w:val="17"/>
          <w:lang w:eastAsia="zh-CN"/>
        </w:rPr>
        <w:t>Alt+PrtScn</w:t>
      </w:r>
      <w:r w:rsidRPr="00A6374B">
        <w:rPr>
          <w:rFonts w:ascii="SimSun" w:eastAsia="SimSun" w:hAnsi="SimSun" w:cs="SimSun" w:hint="eastAsia"/>
          <w:color w:val="231F20"/>
          <w:sz w:val="17"/>
          <w:lang w:eastAsia="zh-CN"/>
        </w:rPr>
        <w:t>或剪切工具。更详细的教程可以在网上找到。</w:t>
      </w:r>
    </w:p>
    <w:p w14:paraId="40528E32" w14:textId="77777777" w:rsidR="00A6374B" w:rsidRPr="00A6374B" w:rsidRDefault="00A6374B" w:rsidP="00A6374B">
      <w:pPr>
        <w:spacing w:before="98" w:line="256" w:lineRule="auto"/>
        <w:ind w:left="1040" w:right="1397"/>
        <w:jc w:val="both"/>
        <w:rPr>
          <w:rFonts w:ascii="Tahoma" w:hAnsi="Tahoma"/>
          <w:color w:val="231F20"/>
          <w:sz w:val="17"/>
          <w:lang w:eastAsia="zh-CN"/>
        </w:rPr>
      </w:pPr>
    </w:p>
    <w:p w14:paraId="3A25E28A" w14:textId="77777777" w:rsidR="00A6374B" w:rsidRPr="00A6374B" w:rsidRDefault="00A6374B" w:rsidP="00A6374B">
      <w:pPr>
        <w:spacing w:before="98" w:line="256" w:lineRule="auto"/>
        <w:ind w:left="1040" w:right="1397"/>
        <w:jc w:val="both"/>
        <w:rPr>
          <w:rFonts w:ascii="Tahoma" w:hAnsi="Tahoma"/>
          <w:color w:val="231F20"/>
          <w:sz w:val="17"/>
          <w:lang w:eastAsia="zh-CN"/>
        </w:rPr>
      </w:pPr>
      <w:r w:rsidRPr="00A6374B">
        <w:rPr>
          <w:rFonts w:ascii="SimSun" w:eastAsia="SimSun" w:hAnsi="SimSun" w:cs="SimSun" w:hint="eastAsia"/>
          <w:color w:val="231F20"/>
          <w:sz w:val="17"/>
          <w:lang w:eastAsia="zh-CN"/>
        </w:rPr>
        <w:t>可以在以下网址找到这些工具：</w:t>
      </w:r>
    </w:p>
    <w:p w14:paraId="5A70A1D2" w14:textId="77777777" w:rsidR="00A6374B" w:rsidRPr="00A6374B" w:rsidRDefault="00A6374B" w:rsidP="00A6374B">
      <w:pPr>
        <w:spacing w:before="98" w:line="256" w:lineRule="auto"/>
        <w:ind w:left="1040" w:right="1397"/>
        <w:jc w:val="both"/>
        <w:rPr>
          <w:rFonts w:ascii="Tahoma" w:hAnsi="Tahoma"/>
          <w:color w:val="231F20"/>
          <w:sz w:val="17"/>
        </w:rPr>
      </w:pPr>
      <w:r w:rsidRPr="00A6374B">
        <w:rPr>
          <w:rFonts w:ascii="Tahoma" w:hAnsi="Tahoma"/>
          <w:color w:val="231F20"/>
          <w:sz w:val="17"/>
        </w:rPr>
        <w:t>Ning: https://www.ning.com/</w:t>
      </w:r>
    </w:p>
    <w:p w14:paraId="2DFCDF64" w14:textId="77777777" w:rsidR="00A6374B" w:rsidRPr="00A6374B" w:rsidRDefault="00A6374B" w:rsidP="00A6374B">
      <w:pPr>
        <w:spacing w:before="98" w:line="256" w:lineRule="auto"/>
        <w:ind w:left="1040" w:right="1397"/>
        <w:jc w:val="both"/>
        <w:rPr>
          <w:rFonts w:ascii="Tahoma" w:hAnsi="Tahoma"/>
          <w:color w:val="231F20"/>
          <w:sz w:val="17"/>
        </w:rPr>
      </w:pPr>
      <w:r w:rsidRPr="00A6374B">
        <w:rPr>
          <w:rFonts w:ascii="Tahoma" w:hAnsi="Tahoma"/>
          <w:color w:val="231F20"/>
          <w:sz w:val="17"/>
        </w:rPr>
        <w:t>CloneZone: clonezone.link</w:t>
      </w:r>
    </w:p>
    <w:p w14:paraId="5912BA98" w14:textId="77777777" w:rsidR="00A6374B" w:rsidRPr="00A6374B" w:rsidRDefault="00A6374B" w:rsidP="00A6374B">
      <w:pPr>
        <w:spacing w:before="98" w:line="256" w:lineRule="auto"/>
        <w:ind w:left="1040" w:right="1397"/>
        <w:jc w:val="both"/>
        <w:rPr>
          <w:rFonts w:ascii="Tahoma" w:hAnsi="Tahoma"/>
          <w:color w:val="231F20"/>
          <w:sz w:val="17"/>
        </w:rPr>
      </w:pPr>
      <w:r w:rsidRPr="00A6374B">
        <w:rPr>
          <w:rFonts w:ascii="Tahoma" w:hAnsi="Tahoma"/>
          <w:color w:val="231F20"/>
          <w:sz w:val="17"/>
        </w:rPr>
        <w:t>Prank Me Not: www.prankmenot.com</w:t>
      </w:r>
    </w:p>
    <w:p w14:paraId="15974FC6" w14:textId="0E063EB7" w:rsidR="00F75EF0" w:rsidRDefault="00A6374B" w:rsidP="00A6374B">
      <w:pPr>
        <w:spacing w:before="98" w:line="256" w:lineRule="auto"/>
        <w:ind w:left="1040" w:right="1397"/>
        <w:jc w:val="both"/>
        <w:rPr>
          <w:rFonts w:ascii="Verdana"/>
          <w:sz w:val="17"/>
        </w:rPr>
        <w:sectPr w:rsidR="00F75EF0">
          <w:pgSz w:w="10620" w:h="13140"/>
          <w:pgMar w:top="740" w:right="220" w:bottom="280" w:left="580" w:header="538" w:footer="0" w:gutter="0"/>
          <w:cols w:space="720"/>
        </w:sectPr>
      </w:pPr>
      <w:r w:rsidRPr="00A6374B">
        <w:rPr>
          <w:rFonts w:ascii="Tahoma" w:hAnsi="Tahoma"/>
          <w:color w:val="231F20"/>
          <w:sz w:val="17"/>
        </w:rPr>
        <w:t>Twister:http://www.classtools.net/twister/</w:t>
      </w:r>
      <w:bookmarkEnd w:id="65"/>
      <w:bookmarkEnd w:id="66"/>
      <w:bookmarkEnd w:id="67"/>
    </w:p>
    <w:p w14:paraId="68DC0BBC" w14:textId="77777777" w:rsidR="00F75EF0" w:rsidRDefault="00000000">
      <w:pPr>
        <w:pStyle w:val="BodyText"/>
        <w:rPr>
          <w:rFonts w:ascii="Verdana"/>
          <w:i/>
          <w:sz w:val="20"/>
        </w:rPr>
      </w:pPr>
      <w:r>
        <w:rPr>
          <w:noProof/>
        </w:rPr>
        <w:lastRenderedPageBreak/>
        <mc:AlternateContent>
          <mc:Choice Requires="wpg">
            <w:drawing>
              <wp:anchor distT="0" distB="0" distL="0" distR="0" simplePos="0" relativeHeight="484748288" behindDoc="1" locked="0" layoutInCell="1" allowOverlap="1" wp14:anchorId="0943983B" wp14:editId="0133B401">
                <wp:simplePos x="0" y="0"/>
                <wp:positionH relativeFrom="page">
                  <wp:posOffset>0</wp:posOffset>
                </wp:positionH>
                <wp:positionV relativeFrom="page">
                  <wp:posOffset>914400</wp:posOffset>
                </wp:positionV>
                <wp:extent cx="6743700" cy="6508750"/>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508750"/>
                          <a:chOff x="0" y="0"/>
                          <a:chExt cx="6743700" cy="6508750"/>
                        </a:xfrm>
                      </wpg:grpSpPr>
                      <wps:wsp>
                        <wps:cNvPr id="145" name="Graphic 145"/>
                        <wps:cNvSpPr/>
                        <wps:spPr>
                          <a:xfrm>
                            <a:off x="0" y="0"/>
                            <a:ext cx="6743700" cy="6508750"/>
                          </a:xfrm>
                          <a:custGeom>
                            <a:avLst/>
                            <a:gdLst/>
                            <a:ahLst/>
                            <a:cxnLst/>
                            <a:rect l="l" t="t" r="r" b="b"/>
                            <a:pathLst>
                              <a:path w="6743700" h="6508750">
                                <a:moveTo>
                                  <a:pt x="6743700" y="0"/>
                                </a:moveTo>
                                <a:lnTo>
                                  <a:pt x="0" y="0"/>
                                </a:lnTo>
                                <a:lnTo>
                                  <a:pt x="0" y="6508750"/>
                                </a:lnTo>
                                <a:lnTo>
                                  <a:pt x="6743700" y="6508750"/>
                                </a:lnTo>
                                <a:lnTo>
                                  <a:pt x="6743700" y="0"/>
                                </a:lnTo>
                                <a:close/>
                              </a:path>
                            </a:pathLst>
                          </a:custGeom>
                          <a:solidFill>
                            <a:srgbClr val="DCDDDE"/>
                          </a:solidFill>
                        </wps:spPr>
                        <wps:bodyPr wrap="square" lIns="0" tIns="0" rIns="0" bIns="0" rtlCol="0">
                          <a:prstTxWarp prst="textNoShape">
                            <a:avLst/>
                          </a:prstTxWarp>
                          <a:noAutofit/>
                        </wps:bodyPr>
                      </wps:wsp>
                      <wps:wsp>
                        <wps:cNvPr id="146" name="Graphic 146"/>
                        <wps:cNvSpPr/>
                        <wps:spPr>
                          <a:xfrm>
                            <a:off x="800100" y="196850"/>
                            <a:ext cx="5143500" cy="5575300"/>
                          </a:xfrm>
                          <a:custGeom>
                            <a:avLst/>
                            <a:gdLst/>
                            <a:ahLst/>
                            <a:cxnLst/>
                            <a:rect l="l" t="t" r="r" b="b"/>
                            <a:pathLst>
                              <a:path w="5143500" h="5575300">
                                <a:moveTo>
                                  <a:pt x="5143500" y="0"/>
                                </a:moveTo>
                                <a:lnTo>
                                  <a:pt x="0" y="0"/>
                                </a:lnTo>
                                <a:lnTo>
                                  <a:pt x="0" y="5575300"/>
                                </a:lnTo>
                                <a:lnTo>
                                  <a:pt x="4972050" y="5575300"/>
                                </a:lnTo>
                                <a:lnTo>
                                  <a:pt x="5071169" y="5572621"/>
                                </a:lnTo>
                                <a:lnTo>
                                  <a:pt x="5122068" y="5553868"/>
                                </a:lnTo>
                                <a:lnTo>
                                  <a:pt x="5140821" y="5502969"/>
                                </a:lnTo>
                                <a:lnTo>
                                  <a:pt x="5143500" y="5403850"/>
                                </a:lnTo>
                                <a:lnTo>
                                  <a:pt x="5143500" y="0"/>
                                </a:lnTo>
                                <a:close/>
                              </a:path>
                            </a:pathLst>
                          </a:custGeom>
                          <a:solidFill>
                            <a:srgbClr val="FFFFFF"/>
                          </a:solidFill>
                        </wps:spPr>
                        <wps:bodyPr wrap="square" lIns="0" tIns="0" rIns="0" bIns="0" rtlCol="0">
                          <a:prstTxWarp prst="textNoShape">
                            <a:avLst/>
                          </a:prstTxWarp>
                          <a:noAutofit/>
                        </wps:bodyPr>
                      </wps:wsp>
                      <wps:wsp>
                        <wps:cNvPr id="147" name="Graphic 147"/>
                        <wps:cNvSpPr/>
                        <wps:spPr>
                          <a:xfrm>
                            <a:off x="1028700" y="2615539"/>
                            <a:ext cx="4686300" cy="261620"/>
                          </a:xfrm>
                          <a:custGeom>
                            <a:avLst/>
                            <a:gdLst/>
                            <a:ahLst/>
                            <a:cxnLst/>
                            <a:rect l="l" t="t" r="r" b="b"/>
                            <a:pathLst>
                              <a:path w="4686300" h="261620">
                                <a:moveTo>
                                  <a:pt x="4686300" y="0"/>
                                </a:moveTo>
                                <a:lnTo>
                                  <a:pt x="0" y="0"/>
                                </a:lnTo>
                                <a:lnTo>
                                  <a:pt x="0" y="261188"/>
                                </a:lnTo>
                                <a:lnTo>
                                  <a:pt x="4686300" y="261188"/>
                                </a:lnTo>
                                <a:lnTo>
                                  <a:pt x="46863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26" cstate="print"/>
                          <a:stretch>
                            <a:fillRect/>
                          </a:stretch>
                        </pic:blipFill>
                        <pic:spPr>
                          <a:xfrm>
                            <a:off x="1819603" y="2691431"/>
                            <a:ext cx="90893" cy="104952"/>
                          </a:xfrm>
                          <a:prstGeom prst="rect">
                            <a:avLst/>
                          </a:prstGeom>
                        </pic:spPr>
                      </pic:pic>
                      <pic:pic xmlns:pic="http://schemas.openxmlformats.org/drawingml/2006/picture">
                        <pic:nvPicPr>
                          <pic:cNvPr id="149" name="Image 149"/>
                          <pic:cNvPicPr/>
                        </pic:nvPicPr>
                        <pic:blipFill>
                          <a:blip r:embed="rId34" cstate="print"/>
                          <a:stretch>
                            <a:fillRect/>
                          </a:stretch>
                        </pic:blipFill>
                        <pic:spPr>
                          <a:xfrm>
                            <a:off x="1246187" y="2994762"/>
                            <a:ext cx="4251325" cy="1217395"/>
                          </a:xfrm>
                          <a:prstGeom prst="rect">
                            <a:avLst/>
                          </a:prstGeom>
                        </pic:spPr>
                      </pic:pic>
                      <pic:pic xmlns:pic="http://schemas.openxmlformats.org/drawingml/2006/picture">
                        <pic:nvPicPr>
                          <pic:cNvPr id="150" name="Image 150"/>
                          <pic:cNvPicPr/>
                        </pic:nvPicPr>
                        <pic:blipFill>
                          <a:blip r:embed="rId35" cstate="print"/>
                          <a:stretch>
                            <a:fillRect/>
                          </a:stretch>
                        </pic:blipFill>
                        <pic:spPr>
                          <a:xfrm>
                            <a:off x="1352299" y="4522039"/>
                            <a:ext cx="1981199" cy="964491"/>
                          </a:xfrm>
                          <a:prstGeom prst="rect">
                            <a:avLst/>
                          </a:prstGeom>
                        </pic:spPr>
                      </pic:pic>
                      <pic:pic xmlns:pic="http://schemas.openxmlformats.org/drawingml/2006/picture">
                        <pic:nvPicPr>
                          <pic:cNvPr id="151" name="Image 151"/>
                          <pic:cNvPicPr/>
                        </pic:nvPicPr>
                        <pic:blipFill>
                          <a:blip r:embed="rId36" cstate="print"/>
                          <a:stretch>
                            <a:fillRect/>
                          </a:stretch>
                        </pic:blipFill>
                        <pic:spPr>
                          <a:xfrm>
                            <a:off x="3485900" y="4537674"/>
                            <a:ext cx="1905500" cy="942505"/>
                          </a:xfrm>
                          <a:prstGeom prst="rect">
                            <a:avLst/>
                          </a:prstGeom>
                        </pic:spPr>
                      </pic:pic>
                    </wpg:wgp>
                  </a:graphicData>
                </a:graphic>
              </wp:anchor>
            </w:drawing>
          </mc:Choice>
          <mc:Fallback>
            <w:pict>
              <v:group w14:anchorId="2CF6FDD9" id="Group 144" o:spid="_x0000_s1026" style="position:absolute;margin-left:0;margin-top:1in;width:531pt;height:512.5pt;z-index:-18568192;mso-wrap-distance-left:0;mso-wrap-distance-right:0;mso-position-horizontal-relative:page;mso-position-vertical-relative:page" coordsize="67437,650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">
                <v:shape id="Graphic 145" o:spid="_x0000_s1027" style="position:absolute;width:67437;height:65087;visibility:visible;mso-wrap-style:square;v-text-anchor:top" coordsize="6743700,6508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" path="m6743700,l,,,6508750r6743700,l6743700,xe" fillcolor="#dcddde" stroked="f">
                  <v:path arrowok="t"/>
                </v:shape>
                <v:shape id="Graphic 146" o:spid="_x0000_s1028" style="position:absolute;left:8001;top:1968;width:51435;height:55753;visibility:visible;mso-wrap-style:square;v-text-anchor:top" coordsize="5143500,5575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" path="m5143500,l,,,5575300r4972050,l5071169,5572621r50899,-18753l5140821,5502969r2679,-99119l5143500,xe" stroked="f">
                  <v:path arrowok="t"/>
                </v:shape>
                <v:shape id="Graphic 147" o:spid="_x0000_s1029" style="position:absolute;left:10287;top:26155;width:46863;height:2616;visibility:visible;mso-wrap-style:square;v-text-anchor:top" coordsize="46863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" path="m4686300,l,,,261188r4686300,l4686300,xe" fillcolor="#231f20" stroked="f">
                  <v:path arrowok="t"/>
                </v:shape>
                <v:shape id="Image 148" o:spid="_x0000_s1030" type="#_x0000_t75" style="position:absolute;left:18196;top:26914;width:90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">
                  <v:imagedata r:id="rId29" o:title=""/>
                </v:shape>
                <v:shape id="Image 149" o:spid="_x0000_s1031" type="#_x0000_t75" style="position:absolute;left:12461;top:29947;width:42514;height:12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">
                  <v:imagedata r:id="rId37" o:title=""/>
                </v:shape>
                <v:shape id="Image 150" o:spid="_x0000_s1032" type="#_x0000_t75" style="position:absolute;left:13522;top:45220;width:19812;height:9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">
                  <v:imagedata r:id="rId38" o:title=""/>
                </v:shape>
                <v:shape id="Image 151" o:spid="_x0000_s1033" type="#_x0000_t75" style="position:absolute;left:34859;top:45376;width:19055;height:9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">
                  <v:imagedata r:id="rId39" o:title=""/>
                </v:shape>
                <w10:wrap anchorx="page" anchory="page"/>
              </v:group>
            </w:pict>
          </mc:Fallback>
        </mc:AlternateContent>
      </w:r>
    </w:p>
    <w:p w14:paraId="5CBB1CF6" w14:textId="77777777" w:rsidR="00F75EF0" w:rsidRDefault="00F75EF0">
      <w:pPr>
        <w:pStyle w:val="BodyText"/>
        <w:rPr>
          <w:rFonts w:ascii="Verdana"/>
          <w:i/>
          <w:sz w:val="20"/>
        </w:rPr>
      </w:pPr>
    </w:p>
    <w:p w14:paraId="1152F844" w14:textId="77777777" w:rsidR="00F75EF0" w:rsidRDefault="00F75EF0">
      <w:pPr>
        <w:pStyle w:val="BodyText"/>
        <w:rPr>
          <w:rFonts w:ascii="Verdana"/>
          <w:i/>
          <w:sz w:val="20"/>
        </w:rPr>
      </w:pPr>
    </w:p>
    <w:p w14:paraId="370AF596" w14:textId="77777777" w:rsidR="00F75EF0" w:rsidRDefault="00F75EF0">
      <w:pPr>
        <w:pStyle w:val="BodyText"/>
        <w:rPr>
          <w:rFonts w:ascii="Verdana"/>
          <w:i/>
          <w:sz w:val="20"/>
        </w:rPr>
      </w:pPr>
    </w:p>
    <w:p w14:paraId="3A7C4DC4" w14:textId="77777777" w:rsidR="00F75EF0" w:rsidRDefault="00F75EF0">
      <w:pPr>
        <w:pStyle w:val="BodyText"/>
        <w:rPr>
          <w:rFonts w:ascii="Verdana"/>
          <w:i/>
          <w:sz w:val="20"/>
        </w:rPr>
      </w:pPr>
    </w:p>
    <w:p w14:paraId="4DC01C9D" w14:textId="77777777" w:rsidR="00F75EF0" w:rsidRDefault="00F75EF0">
      <w:pPr>
        <w:pStyle w:val="BodyText"/>
        <w:spacing w:before="1"/>
        <w:rPr>
          <w:rFonts w:ascii="Verdana"/>
          <w:i/>
        </w:rPr>
      </w:pPr>
      <w:bookmarkStart w:id="68" w:name="OLE_LINK885"/>
      <w:bookmarkStart w:id="69" w:name="OLE_LINK886"/>
    </w:p>
    <w:p w14:paraId="74CA2DEE" w14:textId="1C045F9E" w:rsidR="00A6374B" w:rsidRPr="00A6374B" w:rsidRDefault="00A6374B" w:rsidP="00A6374B">
      <w:pPr>
        <w:rPr>
          <w:rFonts w:ascii="Tahoma"/>
          <w:color w:val="231F20"/>
          <w:spacing w:val="-2"/>
          <w:sz w:val="17"/>
          <w:lang w:eastAsia="zh-CN"/>
        </w:rPr>
      </w:pPr>
      <w:r w:rsidRPr="00A6374B">
        <w:rPr>
          <w:rFonts w:ascii="SimSun" w:eastAsia="SimSun" w:hAnsi="SimSun" w:cs="SimSun" w:hint="eastAsia"/>
          <w:color w:val="231F20"/>
          <w:spacing w:val="-2"/>
          <w:sz w:val="17"/>
          <w:lang w:eastAsia="zh-CN"/>
        </w:rPr>
        <w:t>（续）</w:t>
      </w:r>
    </w:p>
    <w:p w14:paraId="0B50E7A5" w14:textId="77777777" w:rsidR="00A6374B" w:rsidRPr="00A6374B" w:rsidRDefault="00A6374B" w:rsidP="00A6374B">
      <w:pPr>
        <w:ind w:left="1026"/>
        <w:rPr>
          <w:rFonts w:ascii="Tahoma"/>
          <w:color w:val="231F20"/>
          <w:spacing w:val="-2"/>
          <w:sz w:val="17"/>
          <w:lang w:eastAsia="zh-CN"/>
        </w:rPr>
      </w:pPr>
    </w:p>
    <w:p w14:paraId="797BAB6E" w14:textId="77777777" w:rsidR="00A6374B" w:rsidRDefault="00A6374B" w:rsidP="00A6374B">
      <w:pPr>
        <w:ind w:left="1026"/>
        <w:rPr>
          <w:rFonts w:ascii="SimSun" w:eastAsia="SimSun" w:hAnsi="SimSun" w:cs="SimSun"/>
          <w:color w:val="231F20"/>
          <w:spacing w:val="-2"/>
          <w:sz w:val="17"/>
          <w:lang w:eastAsia="zh-CN"/>
        </w:rPr>
      </w:pPr>
      <w:r w:rsidRPr="00A6374B">
        <w:rPr>
          <w:rFonts w:ascii="SimSun" w:eastAsia="SimSun" w:hAnsi="SimSun" w:cs="SimSun" w:hint="eastAsia"/>
          <w:color w:val="231F20"/>
          <w:spacing w:val="-2"/>
          <w:sz w:val="17"/>
          <w:lang w:eastAsia="zh-CN"/>
        </w:rPr>
        <w:t>在上文提到的这个例子中，为了进行一项关于推特上记者的可信度受到暴露和性别影响的实验，</w:t>
      </w:r>
    </w:p>
    <w:p w14:paraId="39D352E0" w14:textId="6ED4EC57" w:rsidR="00A6374B" w:rsidRPr="00A6374B" w:rsidRDefault="00A6374B" w:rsidP="00A6374B">
      <w:pPr>
        <w:ind w:left="1026"/>
        <w:rPr>
          <w:rFonts w:ascii="Tahoma"/>
          <w:color w:val="231F20"/>
          <w:spacing w:val="-2"/>
          <w:sz w:val="17"/>
          <w:lang w:eastAsia="zh-CN"/>
        </w:rPr>
      </w:pPr>
      <w:r w:rsidRPr="00A6374B">
        <w:rPr>
          <w:rFonts w:ascii="SimSun" w:eastAsia="SimSun" w:hAnsi="SimSun" w:cs="SimSun" w:hint="eastAsia"/>
          <w:color w:val="231F20"/>
          <w:spacing w:val="-2"/>
          <w:sz w:val="17"/>
          <w:lang w:eastAsia="zh-CN"/>
        </w:rPr>
        <w:t>研究者使用了来自《纽约时报》的原始推文文本，通过虚构的记者刺激来创建逼真的推文。</w:t>
      </w:r>
    </w:p>
    <w:p w14:paraId="7B1F1C1C" w14:textId="77777777" w:rsidR="00A6374B" w:rsidRPr="00A6374B" w:rsidRDefault="00A6374B" w:rsidP="00A6374B">
      <w:pPr>
        <w:ind w:left="1026"/>
        <w:rPr>
          <w:rFonts w:ascii="Tahoma"/>
          <w:color w:val="231F20"/>
          <w:spacing w:val="-2"/>
          <w:sz w:val="17"/>
          <w:lang w:eastAsia="zh-CN"/>
        </w:rPr>
      </w:pPr>
    </w:p>
    <w:p w14:paraId="5CD8D6BF" w14:textId="77777777" w:rsidR="00A6374B" w:rsidRDefault="00A6374B" w:rsidP="00A6374B">
      <w:pPr>
        <w:ind w:left="1026"/>
        <w:rPr>
          <w:rFonts w:ascii="Tahoma"/>
          <w:color w:val="231F20"/>
          <w:spacing w:val="-2"/>
          <w:sz w:val="17"/>
        </w:rPr>
      </w:pPr>
      <w:r w:rsidRPr="00A6374B">
        <w:rPr>
          <w:rFonts w:ascii="SimSun" w:eastAsia="SimSun" w:hAnsi="SimSun" w:cs="SimSun" w:hint="eastAsia"/>
          <w:color w:val="231F20"/>
          <w:spacing w:val="-2"/>
          <w:sz w:val="17"/>
        </w:rPr>
        <w:t>相关链接：</w:t>
      </w:r>
      <w:r w:rsidRPr="00A6374B">
        <w:rPr>
          <w:rFonts w:ascii="Tahoma"/>
          <w:color w:val="231F20"/>
          <w:spacing w:val="-2"/>
          <w:sz w:val="17"/>
        </w:rPr>
        <w:t xml:space="preserve">Boulter, Trent. 2017. </w:t>
      </w:r>
      <w:r w:rsidRPr="00A6374B">
        <w:rPr>
          <w:rFonts w:ascii="Tahoma"/>
          <w:color w:val="231F20"/>
          <w:spacing w:val="-2"/>
          <w:sz w:val="17"/>
        </w:rPr>
        <w:t>“</w:t>
      </w:r>
      <w:r w:rsidRPr="00A6374B">
        <w:rPr>
          <w:rFonts w:ascii="Tahoma"/>
          <w:color w:val="231F20"/>
          <w:spacing w:val="-2"/>
          <w:sz w:val="17"/>
        </w:rPr>
        <w:t xml:space="preserve">Following the Familiar: Effect of Exposure and Gender on Credibility </w:t>
      </w:r>
    </w:p>
    <w:p w14:paraId="4B48907A" w14:textId="77777777" w:rsidR="00A6374B" w:rsidRDefault="00A6374B" w:rsidP="00A6374B">
      <w:pPr>
        <w:ind w:left="1026"/>
        <w:rPr>
          <w:rFonts w:ascii="SimSun" w:eastAsia="SimSun" w:hAnsi="SimSun" w:cs="SimSun"/>
          <w:color w:val="231F20"/>
          <w:spacing w:val="-2"/>
          <w:sz w:val="17"/>
        </w:rPr>
      </w:pPr>
      <w:r w:rsidRPr="00A6374B">
        <w:rPr>
          <w:rFonts w:ascii="Tahoma"/>
          <w:color w:val="231F20"/>
          <w:spacing w:val="-2"/>
          <w:sz w:val="17"/>
        </w:rPr>
        <w:t>of Journalists on Twitter.</w:t>
      </w:r>
      <w:r w:rsidRPr="00A6374B">
        <w:rPr>
          <w:rFonts w:ascii="Tahoma"/>
          <w:color w:val="231F20"/>
          <w:spacing w:val="-2"/>
          <w:sz w:val="17"/>
        </w:rPr>
        <w:t>”</w:t>
      </w:r>
      <w:r w:rsidRPr="00A6374B">
        <w:rPr>
          <w:rFonts w:ascii="SimSun" w:eastAsia="SimSun" w:hAnsi="SimSun" w:cs="SimSun" w:hint="eastAsia"/>
          <w:color w:val="231F20"/>
          <w:spacing w:val="-2"/>
          <w:sz w:val="17"/>
        </w:rPr>
        <w:t>（《跟随熟悉的人：暴露和性别对推特记者可信度的影响》（学位论文，</w:t>
      </w:r>
    </w:p>
    <w:p w14:paraId="5E1686A7" w14:textId="05B35174" w:rsidR="00F75EF0" w:rsidRDefault="00A6374B" w:rsidP="00A6374B">
      <w:pPr>
        <w:ind w:left="1026"/>
        <w:rPr>
          <w:rFonts w:ascii="Tahoma"/>
          <w:sz w:val="17"/>
        </w:rPr>
      </w:pPr>
      <w:r w:rsidRPr="00A6374B">
        <w:rPr>
          <w:rFonts w:ascii="SimSun" w:eastAsia="SimSun" w:hAnsi="SimSun" w:cs="SimSun" w:hint="eastAsia"/>
          <w:color w:val="231F20"/>
          <w:spacing w:val="-2"/>
          <w:sz w:val="17"/>
        </w:rPr>
        <w:t>德克萨斯大学奥斯汀分校）），</w:t>
      </w:r>
      <w:r w:rsidRPr="00A6374B">
        <w:rPr>
          <w:rFonts w:ascii="Tahoma"/>
          <w:color w:val="231F20"/>
          <w:spacing w:val="-2"/>
          <w:sz w:val="17"/>
        </w:rPr>
        <w:t>https://repositories.lib.utexas.edu/bitstream/handle/2152/62635/BOULTER-DISSERTATION-2017.pdf?sequence=1&amp;isAllowed=y</w:t>
      </w:r>
      <w:r w:rsidRPr="00A6374B">
        <w:rPr>
          <w:rFonts w:ascii="SimSun" w:eastAsia="SimSun" w:hAnsi="SimSun" w:cs="SimSun" w:hint="eastAsia"/>
          <w:color w:val="231F20"/>
          <w:spacing w:val="-2"/>
          <w:sz w:val="17"/>
        </w:rPr>
        <w:t>。</w:t>
      </w:r>
    </w:p>
    <w:p w14:paraId="2138A9C8" w14:textId="77777777" w:rsidR="00F75EF0" w:rsidRDefault="00F75EF0">
      <w:pPr>
        <w:pStyle w:val="BodyText"/>
        <w:spacing w:before="8"/>
        <w:rPr>
          <w:rFonts w:ascii="Tahoma"/>
          <w:sz w:val="10"/>
        </w:rPr>
      </w:pPr>
    </w:p>
    <w:p w14:paraId="15D633D4" w14:textId="77777777" w:rsidR="00F75EF0" w:rsidRDefault="00000000">
      <w:pPr>
        <w:spacing w:before="98" w:line="398" w:lineRule="auto"/>
        <w:ind w:left="1280" w:right="5496"/>
        <w:rPr>
          <w:rFonts w:ascii="Tahoma"/>
          <w:sz w:val="17"/>
        </w:rPr>
      </w:pPr>
      <w:r>
        <w:rPr>
          <w:rFonts w:ascii="Tahoma"/>
          <w:color w:val="231F20"/>
          <w:spacing w:val="-6"/>
          <w:sz w:val="17"/>
        </w:rPr>
        <w:t>Tweeterino:</w:t>
      </w:r>
      <w:r>
        <w:rPr>
          <w:rFonts w:ascii="Tahoma"/>
          <w:color w:val="231F20"/>
          <w:spacing w:val="-13"/>
          <w:sz w:val="17"/>
        </w:rPr>
        <w:t xml:space="preserve"> </w:t>
      </w:r>
      <w:r>
        <w:rPr>
          <w:rFonts w:ascii="Tahoma"/>
          <w:color w:val="231F20"/>
          <w:spacing w:val="-6"/>
          <w:sz w:val="17"/>
        </w:rPr>
        <w:t xml:space="preserve">https://tweeterino.com/ </w:t>
      </w:r>
      <w:r>
        <w:rPr>
          <w:rFonts w:ascii="Tahoma"/>
          <w:color w:val="231F20"/>
          <w:sz w:val="17"/>
        </w:rPr>
        <w:t>Simitator:</w:t>
      </w:r>
      <w:r>
        <w:rPr>
          <w:rFonts w:ascii="Tahoma"/>
          <w:color w:val="231F20"/>
          <w:spacing w:val="-14"/>
          <w:sz w:val="17"/>
        </w:rPr>
        <w:t xml:space="preserve"> </w:t>
      </w:r>
      <w:hyperlink r:id="rId40">
        <w:r>
          <w:rPr>
            <w:rFonts w:ascii="Tahoma"/>
            <w:color w:val="231F20"/>
            <w:sz w:val="17"/>
          </w:rPr>
          <w:t>www.Simitator.com</w:t>
        </w:r>
      </w:hyperlink>
    </w:p>
    <w:bookmarkEnd w:id="68"/>
    <w:bookmarkEnd w:id="69"/>
    <w:p w14:paraId="54D7DC27" w14:textId="77777777" w:rsidR="00F75EF0" w:rsidRDefault="00F75EF0">
      <w:pPr>
        <w:pStyle w:val="BodyText"/>
        <w:spacing w:before="4"/>
        <w:rPr>
          <w:rFonts w:ascii="Tahoma"/>
          <w:b/>
          <w:sz w:val="26"/>
        </w:rPr>
      </w:pPr>
    </w:p>
    <w:p w14:paraId="7825B276" w14:textId="77777777" w:rsidR="00F75EF0" w:rsidRDefault="00000000">
      <w:pPr>
        <w:pStyle w:val="Heading4"/>
        <w:spacing w:before="90" w:line="240" w:lineRule="auto"/>
        <w:ind w:left="1441" w:right="1799"/>
        <w:jc w:val="center"/>
      </w:pP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r>
        <w:rPr>
          <w:color w:val="0000FF"/>
          <w:spacing w:val="-2"/>
        </w:rPr>
        <w:t>Use(2023)</w:t>
      </w:r>
    </w:p>
    <w:p w14:paraId="593C4C8E" w14:textId="77777777" w:rsidR="00F75EF0" w:rsidRDefault="00F75EF0">
      <w:pPr>
        <w:jc w:val="center"/>
        <w:sectPr w:rsidR="00F75EF0">
          <w:pgSz w:w="10620" w:h="13140"/>
          <w:pgMar w:top="740" w:right="220" w:bottom="280" w:left="580" w:header="538" w:footer="0" w:gutter="0"/>
          <w:cols w:space="720"/>
        </w:sectPr>
      </w:pPr>
    </w:p>
    <w:p w14:paraId="7951CECE" w14:textId="77777777" w:rsidR="00F75EF0" w:rsidRDefault="00F75EF0">
      <w:pPr>
        <w:pStyle w:val="BodyText"/>
        <w:rPr>
          <w:rFonts w:ascii="Arial"/>
          <w:sz w:val="20"/>
        </w:rPr>
      </w:pPr>
    </w:p>
    <w:p w14:paraId="5277B244" w14:textId="77777777" w:rsidR="00F75EF0" w:rsidRDefault="00F75EF0">
      <w:pPr>
        <w:pStyle w:val="BodyText"/>
        <w:spacing w:before="1"/>
        <w:rPr>
          <w:rFonts w:ascii="Arial"/>
          <w:sz w:val="27"/>
        </w:rPr>
      </w:pPr>
    </w:p>
    <w:p w14:paraId="65C384D5" w14:textId="77777777" w:rsidR="00A6374B" w:rsidRPr="00A6374B" w:rsidRDefault="00A6374B" w:rsidP="00A6374B">
      <w:pPr>
        <w:pStyle w:val="BodyText"/>
        <w:spacing w:before="100" w:line="252" w:lineRule="auto"/>
        <w:ind w:left="1039" w:right="1937"/>
        <w:jc w:val="both"/>
        <w:rPr>
          <w:color w:val="231F20"/>
          <w:spacing w:val="-4"/>
          <w:lang w:eastAsia="zh-CN"/>
        </w:rPr>
      </w:pPr>
      <w:bookmarkStart w:id="70" w:name="OLE_LINK892"/>
      <w:bookmarkStart w:id="71" w:name="OLE_LINK893"/>
      <w:r w:rsidRPr="00A6374B">
        <w:rPr>
          <w:color w:val="231F20"/>
          <w:spacing w:val="-4"/>
          <w:lang w:eastAsia="zh-CN"/>
        </w:rPr>
        <w:t>20/20</w:t>
      </w:r>
      <w:r w:rsidRPr="00A6374B">
        <w:rPr>
          <w:rFonts w:ascii="SimSun" w:eastAsia="SimSun" w:hAnsi="SimSun" w:cs="SimSun" w:hint="eastAsia"/>
          <w:color w:val="231F20"/>
          <w:spacing w:val="-4"/>
          <w:lang w:eastAsia="zh-CN"/>
        </w:rPr>
        <w:t>节目和</w:t>
      </w:r>
      <w:r w:rsidRPr="00A6374B">
        <w:rPr>
          <w:color w:val="231F20"/>
          <w:spacing w:val="-4"/>
          <w:lang w:eastAsia="zh-CN"/>
        </w:rPr>
        <w:t>MyBarackObama.com</w:t>
      </w:r>
      <w:r w:rsidRPr="00A6374B">
        <w:rPr>
          <w:rFonts w:ascii="SimSun" w:eastAsia="SimSun" w:hAnsi="SimSun" w:cs="SimSun" w:hint="eastAsia"/>
          <w:color w:val="231F20"/>
          <w:spacing w:val="-4"/>
          <w:lang w:eastAsia="zh-CN"/>
        </w:rPr>
        <w:t>视频等实际新闻照片也可以作为传递处理的刺激。在教育研究中，软件公司创建了计算机辅助课程的刺激。在教育、社会工作和其他领域中，经常使用现有的刺激来测试干预措施或评估即将在现实中实施的项目。</w:t>
      </w:r>
    </w:p>
    <w:p w14:paraId="18CBCA87" w14:textId="77777777" w:rsidR="00A6374B" w:rsidRPr="00A6374B" w:rsidRDefault="00A6374B" w:rsidP="00A6374B">
      <w:pPr>
        <w:pStyle w:val="BodyText"/>
        <w:spacing w:before="100" w:line="252" w:lineRule="auto"/>
        <w:ind w:left="1039" w:right="1937"/>
        <w:jc w:val="both"/>
        <w:rPr>
          <w:color w:val="231F20"/>
          <w:spacing w:val="-4"/>
          <w:lang w:eastAsia="zh-CN"/>
        </w:rPr>
      </w:pPr>
    </w:p>
    <w:p w14:paraId="5D256D24" w14:textId="77777777" w:rsidR="00A6374B" w:rsidRPr="00A6374B" w:rsidRDefault="00A6374B" w:rsidP="00A6374B">
      <w:pPr>
        <w:pStyle w:val="BodyText"/>
        <w:spacing w:before="100" w:line="252" w:lineRule="auto"/>
        <w:ind w:left="1039" w:right="1937"/>
        <w:jc w:val="both"/>
        <w:rPr>
          <w:color w:val="231F20"/>
          <w:spacing w:val="-4"/>
          <w:lang w:eastAsia="zh-CN"/>
        </w:rPr>
      </w:pPr>
      <w:r w:rsidRPr="00A6374B">
        <w:rPr>
          <w:rFonts w:ascii="SimSun" w:eastAsia="SimSun" w:hAnsi="SimSun" w:cs="SimSun" w:hint="eastAsia"/>
          <w:color w:val="231F20"/>
          <w:spacing w:val="-4"/>
          <w:lang w:eastAsia="zh-CN"/>
        </w:rPr>
        <w:t>创造刺激的建议</w:t>
      </w:r>
    </w:p>
    <w:p w14:paraId="7FD8DE95" w14:textId="77777777" w:rsidR="00A6374B" w:rsidRPr="00A6374B" w:rsidRDefault="00A6374B" w:rsidP="00A6374B">
      <w:pPr>
        <w:pStyle w:val="BodyText"/>
        <w:spacing w:before="100" w:line="252" w:lineRule="auto"/>
        <w:ind w:left="1039" w:right="1937"/>
        <w:jc w:val="both"/>
        <w:rPr>
          <w:color w:val="231F20"/>
          <w:spacing w:val="-4"/>
          <w:lang w:eastAsia="zh-CN"/>
        </w:rPr>
      </w:pPr>
      <w:r w:rsidRPr="00A6374B">
        <w:rPr>
          <w:rFonts w:ascii="SimSun" w:eastAsia="SimSun" w:hAnsi="SimSun" w:cs="SimSun" w:hint="eastAsia"/>
          <w:color w:val="231F20"/>
          <w:spacing w:val="-4"/>
          <w:lang w:eastAsia="zh-CN"/>
        </w:rPr>
        <w:t>保持真实</w:t>
      </w:r>
    </w:p>
    <w:p w14:paraId="3DDFF889" w14:textId="77777777" w:rsidR="00A6374B" w:rsidRPr="00A6374B" w:rsidRDefault="00A6374B" w:rsidP="00A6374B">
      <w:pPr>
        <w:pStyle w:val="BodyText"/>
        <w:spacing w:before="100" w:line="252" w:lineRule="auto"/>
        <w:ind w:left="1039" w:right="1937"/>
        <w:jc w:val="both"/>
        <w:rPr>
          <w:color w:val="231F20"/>
          <w:spacing w:val="-4"/>
          <w:lang w:eastAsia="zh-CN"/>
        </w:rPr>
      </w:pPr>
      <w:r w:rsidRPr="00A6374B">
        <w:rPr>
          <w:rFonts w:ascii="SimSun" w:eastAsia="SimSun" w:hAnsi="SimSun" w:cs="SimSun" w:hint="eastAsia"/>
          <w:color w:val="231F20"/>
          <w:spacing w:val="-4"/>
          <w:lang w:eastAsia="zh-CN"/>
        </w:rPr>
        <w:t>当刺激是虚构的时，研究人员应该努力使它们尽可能逼真。一种方法是从实际的新闻文章、广告、海报、学习指南、网站等开始，然后重新编写或编辑它们以反映处理的变化。例如，在一项研究中，研究人员使用真实的报道，然后重写它们，将某一种框架的所有实例替换为另一种正在研究的框架。研究人员还可以使用实际的刺激，如学习指南、电影或电视广播，并在其中编辑不同的文字或视频以反映处理和对照条件。</w:t>
      </w:r>
    </w:p>
    <w:p w14:paraId="544E63BB" w14:textId="77777777" w:rsidR="00A6374B" w:rsidRPr="00A6374B" w:rsidRDefault="00A6374B" w:rsidP="00A6374B">
      <w:pPr>
        <w:pStyle w:val="BodyText"/>
        <w:spacing w:before="100" w:line="252" w:lineRule="auto"/>
        <w:ind w:left="1039" w:right="1937"/>
        <w:jc w:val="both"/>
        <w:rPr>
          <w:color w:val="231F20"/>
          <w:spacing w:val="-4"/>
          <w:lang w:eastAsia="zh-CN"/>
        </w:rPr>
      </w:pPr>
      <w:r w:rsidRPr="00A6374B">
        <w:rPr>
          <w:rFonts w:ascii="SimSun" w:eastAsia="SimSun" w:hAnsi="SimSun" w:cs="SimSun" w:hint="eastAsia"/>
          <w:color w:val="231F20"/>
          <w:spacing w:val="-4"/>
          <w:lang w:eastAsia="zh-CN"/>
        </w:rPr>
        <w:t>以下是一些作为刺激在实验中使用的广告示例。研究人员收集了实际的广告，以使刺激尽可能真实，并然后修改它们以满足处理和对照条件的要求。</w:t>
      </w:r>
      <w:r w:rsidRPr="00A6374B">
        <w:rPr>
          <w:color w:val="231F20"/>
          <w:spacing w:val="-4"/>
          <w:lang w:eastAsia="zh-CN"/>
        </w:rPr>
        <w:t xml:space="preserve"> </w:t>
      </w:r>
    </w:p>
    <w:p w14:paraId="5E54CD1B" w14:textId="77777777" w:rsidR="00A6374B" w:rsidRPr="00A6374B" w:rsidRDefault="00A6374B" w:rsidP="00A6374B">
      <w:pPr>
        <w:pStyle w:val="BodyText"/>
        <w:spacing w:before="100" w:line="252" w:lineRule="auto"/>
        <w:ind w:left="1039" w:right="1937"/>
        <w:jc w:val="both"/>
        <w:rPr>
          <w:color w:val="231F20"/>
          <w:spacing w:val="-4"/>
          <w:lang w:eastAsia="zh-CN"/>
        </w:rPr>
      </w:pPr>
      <w:r w:rsidRPr="00A6374B">
        <w:rPr>
          <w:rFonts w:ascii="SimSun" w:eastAsia="SimSun" w:hAnsi="SimSun" w:cs="SimSun" w:hint="eastAsia"/>
          <w:color w:val="231F20"/>
          <w:spacing w:val="-4"/>
          <w:lang w:eastAsia="zh-CN"/>
        </w:rPr>
        <w:t>（见图</w:t>
      </w:r>
      <w:r w:rsidRPr="00A6374B">
        <w:rPr>
          <w:color w:val="231F20"/>
          <w:spacing w:val="-4"/>
          <w:lang w:eastAsia="zh-CN"/>
        </w:rPr>
        <w:t>9.4</w:t>
      </w:r>
      <w:r w:rsidRPr="00A6374B">
        <w:rPr>
          <w:rFonts w:ascii="SimSun" w:eastAsia="SimSun" w:hAnsi="SimSun" w:cs="SimSun" w:hint="eastAsia"/>
          <w:color w:val="231F20"/>
          <w:spacing w:val="-4"/>
          <w:lang w:eastAsia="zh-CN"/>
        </w:rPr>
        <w:t>中使用这种方式创建的广告示例）</w:t>
      </w:r>
    </w:p>
    <w:p w14:paraId="50F2E890" w14:textId="13400071" w:rsidR="00F75EF0" w:rsidRDefault="00A6374B" w:rsidP="00A6374B">
      <w:pPr>
        <w:pStyle w:val="BodyText"/>
        <w:spacing w:before="100" w:line="252" w:lineRule="auto"/>
        <w:ind w:left="1039" w:right="1937"/>
        <w:jc w:val="both"/>
        <w:rPr>
          <w:lang w:eastAsia="zh-CN"/>
        </w:rPr>
      </w:pPr>
      <w:r w:rsidRPr="00A6374B">
        <w:rPr>
          <w:rFonts w:ascii="SimSun" w:eastAsia="SimSun" w:hAnsi="SimSun" w:cs="SimSun" w:hint="eastAsia"/>
          <w:color w:val="231F20"/>
          <w:spacing w:val="-4"/>
          <w:lang w:eastAsia="zh-CN"/>
        </w:rPr>
        <w:t>实现更逼真的刺激的另一种方法是让专业人士（或曾经的专业人士，通常是研究生）撰写新闻稿、创建网站、修改学习指南等。研究人员可能认为他们可以创建一个逼真的报纸剪报，但最终成品的标题可能是居中的并且全大写字母，而真实的报纸往往不会这样做。在创造一个专业外观的产品时，有很多微妙的东西，非专业人员并不总是意识到。在一项研究中，两位研究人员承认这一点，他们创建了新闻文章，写道：</w:t>
      </w:r>
      <w:r w:rsidRPr="00A6374B">
        <w:rPr>
          <w:color w:val="231F20"/>
          <w:spacing w:val="-4"/>
          <w:lang w:eastAsia="zh-CN"/>
        </w:rPr>
        <w:t>“</w:t>
      </w:r>
      <w:r w:rsidRPr="00A6374B">
        <w:rPr>
          <w:rFonts w:ascii="SimSun" w:eastAsia="SimSun" w:hAnsi="SimSun" w:cs="SimSun" w:hint="eastAsia"/>
          <w:color w:val="231F20"/>
          <w:spacing w:val="-4"/>
          <w:lang w:eastAsia="zh-CN"/>
        </w:rPr>
        <w:t>我们努力调整新闻文章的常见布局和日常荷兰新闻报道的新闻风格。</w:t>
      </w:r>
      <w:r w:rsidRPr="00A6374B">
        <w:rPr>
          <w:color w:val="231F20"/>
          <w:spacing w:val="-4"/>
          <w:lang w:eastAsia="zh-CN"/>
        </w:rPr>
        <w:t>”</w:t>
      </w:r>
      <w:r w:rsidRPr="00A6374B">
        <w:rPr>
          <w:rFonts w:ascii="SimSun" w:eastAsia="SimSun" w:hAnsi="SimSun" w:cs="SimSun" w:hint="eastAsia"/>
          <w:color w:val="231F20"/>
          <w:spacing w:val="-4"/>
          <w:lang w:eastAsia="zh-CN"/>
        </w:rPr>
        <w:t>在某种程度上，受试者可能会意识到业余的努力，而不会做出反应。</w:t>
      </w:r>
    </w:p>
    <w:bookmarkEnd w:id="70"/>
    <w:bookmarkEnd w:id="71"/>
    <w:p w14:paraId="11D0C5AB"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113BE413" w14:textId="77777777" w:rsidR="00F75EF0" w:rsidRDefault="00F75EF0">
      <w:pPr>
        <w:pStyle w:val="BodyText"/>
        <w:rPr>
          <w:sz w:val="20"/>
          <w:lang w:eastAsia="zh-CN"/>
        </w:rPr>
      </w:pPr>
    </w:p>
    <w:p w14:paraId="41A97429" w14:textId="77777777" w:rsidR="00F75EF0" w:rsidRDefault="00F75EF0">
      <w:pPr>
        <w:pStyle w:val="BodyText"/>
        <w:rPr>
          <w:sz w:val="20"/>
          <w:lang w:eastAsia="zh-CN"/>
        </w:rPr>
      </w:pPr>
    </w:p>
    <w:p w14:paraId="1CDA18C5" w14:textId="77777777" w:rsidR="00F75EF0" w:rsidRDefault="00F75EF0">
      <w:pPr>
        <w:pStyle w:val="BodyText"/>
        <w:spacing w:before="8"/>
        <w:rPr>
          <w:sz w:val="13"/>
          <w:lang w:eastAsia="zh-CN"/>
        </w:rPr>
      </w:pPr>
    </w:p>
    <w:p w14:paraId="75F5092B" w14:textId="77777777" w:rsidR="00F75EF0" w:rsidRDefault="00000000">
      <w:pPr>
        <w:pStyle w:val="BodyText"/>
        <w:ind w:left="1580"/>
        <w:rPr>
          <w:sz w:val="20"/>
        </w:rPr>
      </w:pPr>
      <w:r>
        <w:rPr>
          <w:noProof/>
          <w:sz w:val="20"/>
        </w:rPr>
        <mc:AlternateContent>
          <mc:Choice Requires="wpg">
            <w:drawing>
              <wp:inline distT="0" distB="0" distL="0" distR="0" wp14:anchorId="415FC99A" wp14:editId="12C5F14A">
                <wp:extent cx="4343400" cy="261620"/>
                <wp:effectExtent l="0" t="0" r="0" b="5079"/>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3400" cy="261620"/>
                          <a:chOff x="0" y="0"/>
                          <a:chExt cx="4343400" cy="261620"/>
                        </a:xfrm>
                      </wpg:grpSpPr>
                      <wps:wsp>
                        <wps:cNvPr id="155" name="Graphic 155"/>
                        <wps:cNvSpPr/>
                        <wps:spPr>
                          <a:xfrm>
                            <a:off x="0" y="0"/>
                            <a:ext cx="4343400" cy="261620"/>
                          </a:xfrm>
                          <a:custGeom>
                            <a:avLst/>
                            <a:gdLst/>
                            <a:ahLst/>
                            <a:cxnLst/>
                            <a:rect l="l" t="t" r="r" b="b"/>
                            <a:pathLst>
                              <a:path w="4343400" h="261620">
                                <a:moveTo>
                                  <a:pt x="4343400" y="0"/>
                                </a:moveTo>
                                <a:lnTo>
                                  <a:pt x="0" y="0"/>
                                </a:lnTo>
                                <a:lnTo>
                                  <a:pt x="0" y="261188"/>
                                </a:lnTo>
                                <a:lnTo>
                                  <a:pt x="4343400" y="261188"/>
                                </a:lnTo>
                                <a:lnTo>
                                  <a:pt x="434340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26" cstate="print"/>
                          <a:stretch>
                            <a:fillRect/>
                          </a:stretch>
                        </pic:blipFill>
                        <pic:spPr>
                          <a:xfrm>
                            <a:off x="798619" y="75893"/>
                            <a:ext cx="90893" cy="104952"/>
                          </a:xfrm>
                          <a:prstGeom prst="rect">
                            <a:avLst/>
                          </a:prstGeom>
                        </pic:spPr>
                      </pic:pic>
                      <wps:wsp>
                        <wps:cNvPr id="157" name="Textbox 157"/>
                        <wps:cNvSpPr txBox="1"/>
                        <wps:spPr>
                          <a:xfrm>
                            <a:off x="0" y="0"/>
                            <a:ext cx="4343400" cy="261620"/>
                          </a:xfrm>
                          <a:prstGeom prst="rect">
                            <a:avLst/>
                          </a:prstGeom>
                        </wps:spPr>
                        <wps:txbx>
                          <w:txbxContent>
                            <w:p w14:paraId="7CE259BB" w14:textId="77777777" w:rsidR="00F75EF0" w:rsidRDefault="00000000">
                              <w:pPr>
                                <w:tabs>
                                  <w:tab w:val="left" w:pos="1580"/>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9.4</w:t>
                              </w:r>
                              <w:r>
                                <w:rPr>
                                  <w:rFonts w:ascii="Trebuchet MS"/>
                                  <w:b/>
                                  <w:color w:val="FFFFFF"/>
                                  <w:sz w:val="18"/>
                                </w:rPr>
                                <w:tab/>
                              </w:r>
                              <w:r>
                                <w:rPr>
                                  <w:rFonts w:ascii="Trebuchet MS"/>
                                  <w:b/>
                                  <w:color w:val="FFFFFF"/>
                                  <w:spacing w:val="-2"/>
                                  <w:sz w:val="18"/>
                                </w:rPr>
                                <w:t>ADVERTISEMENTS</w:t>
                              </w:r>
                            </w:p>
                          </w:txbxContent>
                        </wps:txbx>
                        <wps:bodyPr wrap="square" lIns="0" tIns="0" rIns="0" bIns="0" rtlCol="0">
                          <a:noAutofit/>
                        </wps:bodyPr>
                      </wps:wsp>
                    </wpg:wgp>
                  </a:graphicData>
                </a:graphic>
              </wp:inline>
            </w:drawing>
          </mc:Choice>
          <mc:Fallback>
            <w:pict>
              <v:group w14:anchorId="415FC99A" id="Group 154" o:spid="_x0000_s1064" style="width:342pt;height:20.6pt;mso-position-horizontal-relative:char;mso-position-vertical-relative:line" coordsize="4343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">
                <v:shape id="Graphic 155" o:spid="_x0000_s1065" style="position:absolute;width:43434;height:2616;visibility:visible;mso-wrap-style:square;v-text-anchor:top" coordsize="4343400,261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" path="m4343400,l,,,261188r4343400,l4343400,xe" fillcolor="#231f20" stroked="f">
                  <v:path arrowok="t"/>
                </v:shape>
                <v:shape id="Image 156" o:spid="_x0000_s1066" type="#_x0000_t75" style="position:absolute;left:7986;top:758;width:909;height: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">
                  <v:imagedata r:id="rId29" o:title=""/>
                </v:shape>
                <v:shape id="Textbox 157" o:spid="_x0000_s1067" type="#_x0000_t202" style="position:absolute;width:43434;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" filled="f" stroked="f">
                  <v:textbox inset="0,0,0,0">
                    <w:txbxContent>
                      <w:p w14:paraId="7CE259BB" w14:textId="77777777" w:rsidR="00F75EF0" w:rsidRDefault="00000000">
                        <w:pPr>
                          <w:tabs>
                            <w:tab w:val="left" w:pos="1580"/>
                          </w:tabs>
                          <w:spacing w:before="100"/>
                          <w:ind w:left="120"/>
                          <w:rPr>
                            <w:rFonts w:ascii="Trebuchet MS"/>
                            <w:b/>
                            <w:sz w:val="18"/>
                          </w:rPr>
                        </w:pPr>
                        <w:r>
                          <w:rPr>
                            <w:rFonts w:ascii="Trebuchet MS"/>
                            <w:b/>
                            <w:color w:val="FFFFFF"/>
                            <w:sz w:val="18"/>
                          </w:rPr>
                          <w:t>FIGURE</w:t>
                        </w:r>
                        <w:r>
                          <w:rPr>
                            <w:rFonts w:ascii="Trebuchet MS"/>
                            <w:b/>
                            <w:color w:val="FFFFFF"/>
                            <w:spacing w:val="26"/>
                            <w:sz w:val="18"/>
                          </w:rPr>
                          <w:t xml:space="preserve"> </w:t>
                        </w:r>
                        <w:r>
                          <w:rPr>
                            <w:rFonts w:ascii="Trebuchet MS"/>
                            <w:b/>
                            <w:color w:val="FFFFFF"/>
                            <w:spacing w:val="-5"/>
                            <w:sz w:val="18"/>
                          </w:rPr>
                          <w:t>9.4</w:t>
                        </w:r>
                        <w:r>
                          <w:rPr>
                            <w:rFonts w:ascii="Trebuchet MS"/>
                            <w:b/>
                            <w:color w:val="FFFFFF"/>
                            <w:sz w:val="18"/>
                          </w:rPr>
                          <w:tab/>
                        </w:r>
                        <w:r>
                          <w:rPr>
                            <w:rFonts w:ascii="Trebuchet MS"/>
                            <w:b/>
                            <w:color w:val="FFFFFF"/>
                            <w:spacing w:val="-2"/>
                            <w:sz w:val="18"/>
                          </w:rPr>
                          <w:t>ADVERTISEMENTS</w:t>
                        </w:r>
                      </w:p>
                    </w:txbxContent>
                  </v:textbox>
                </v:shape>
                <w10:anchorlock/>
              </v:group>
            </w:pict>
          </mc:Fallback>
        </mc:AlternateContent>
      </w:r>
    </w:p>
    <w:p w14:paraId="546D9B06" w14:textId="77777777" w:rsidR="00F75EF0" w:rsidRDefault="00000000">
      <w:pPr>
        <w:pStyle w:val="BodyText"/>
        <w:spacing w:before="1"/>
        <w:rPr>
          <w:sz w:val="10"/>
        </w:rPr>
      </w:pPr>
      <w:r>
        <w:rPr>
          <w:noProof/>
        </w:rPr>
        <w:drawing>
          <wp:anchor distT="0" distB="0" distL="0" distR="0" simplePos="0" relativeHeight="487622144" behindDoc="1" locked="0" layoutInCell="1" allowOverlap="1" wp14:anchorId="4EC65D47" wp14:editId="2AF54BE1">
            <wp:simplePos x="0" y="0"/>
            <wp:positionH relativeFrom="page">
              <wp:posOffset>1371600</wp:posOffset>
            </wp:positionH>
            <wp:positionV relativeFrom="paragraph">
              <wp:posOffset>96650</wp:posOffset>
            </wp:positionV>
            <wp:extent cx="4316547" cy="225856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1" cstate="print"/>
                    <a:stretch>
                      <a:fillRect/>
                    </a:stretch>
                  </pic:blipFill>
                  <pic:spPr>
                    <a:xfrm>
                      <a:off x="0" y="0"/>
                      <a:ext cx="4316547" cy="2258568"/>
                    </a:xfrm>
                    <a:prstGeom prst="rect">
                      <a:avLst/>
                    </a:prstGeom>
                  </pic:spPr>
                </pic:pic>
              </a:graphicData>
            </a:graphic>
          </wp:anchor>
        </w:drawing>
      </w:r>
      <w:r>
        <w:rPr>
          <w:noProof/>
        </w:rPr>
        <mc:AlternateContent>
          <mc:Choice Requires="wps">
            <w:drawing>
              <wp:anchor distT="0" distB="0" distL="0" distR="0" simplePos="0" relativeHeight="487622656" behindDoc="1" locked="0" layoutInCell="1" allowOverlap="1" wp14:anchorId="1F6CBD79" wp14:editId="29AD906B">
                <wp:simplePos x="0" y="0"/>
                <wp:positionH relativeFrom="page">
                  <wp:posOffset>1371600</wp:posOffset>
                </wp:positionH>
                <wp:positionV relativeFrom="paragraph">
                  <wp:posOffset>2464869</wp:posOffset>
                </wp:positionV>
                <wp:extent cx="434340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0" cy="1270"/>
                        </a:xfrm>
                        <a:custGeom>
                          <a:avLst/>
                          <a:gdLst/>
                          <a:ahLst/>
                          <a:cxnLst/>
                          <a:rect l="l" t="t" r="r" b="b"/>
                          <a:pathLst>
                            <a:path w="4343400">
                              <a:moveTo>
                                <a:pt x="0" y="0"/>
                              </a:moveTo>
                              <a:lnTo>
                                <a:pt x="4343400" y="0"/>
                              </a:lnTo>
                            </a:path>
                          </a:pathLst>
                        </a:custGeom>
                        <a:ln w="6350">
                          <a:solidFill>
                            <a:srgbClr val="58595B"/>
                          </a:solidFill>
                          <a:prstDash val="solid"/>
                        </a:ln>
                      </wps:spPr>
                      <wps:bodyPr wrap="square" lIns="0" tIns="0" rIns="0" bIns="0" rtlCol="0">
                        <a:prstTxWarp prst="textNoShape">
                          <a:avLst/>
                        </a:prstTxWarp>
                        <a:noAutofit/>
                      </wps:bodyPr>
                    </wps:wsp>
                  </a:graphicData>
                </a:graphic>
              </wp:anchor>
            </w:drawing>
          </mc:Choice>
          <mc:Fallback>
            <w:pict>
              <v:shape w14:anchorId="68D9B707" id="Graphic 159" o:spid="_x0000_s1026" style="position:absolute;margin-left:108pt;margin-top:194.1pt;width:342pt;height:.1pt;z-index:-15693824;visibility:visible;mso-wrap-style:square;mso-wrap-distance-left:0;mso-wrap-distance-top:0;mso-wrap-distance-right:0;mso-wrap-distance-bottom:0;mso-position-horizontal:absolute;mso-position-horizontal-relative:page;mso-position-vertical:absolute;mso-position-vertical-relative:text;v-text-anchor:top" coordsize="4343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" path="m,l4343400,e" filled="f" strokecolor="#58595b" strokeweight=".5pt">
                <v:path arrowok="t"/>
                <w10:wrap type="topAndBottom" anchorx="page"/>
              </v:shape>
            </w:pict>
          </mc:Fallback>
        </mc:AlternateContent>
      </w:r>
    </w:p>
    <w:p w14:paraId="0BE11E4F" w14:textId="77777777" w:rsidR="00F75EF0" w:rsidRDefault="00F75EF0">
      <w:pPr>
        <w:pStyle w:val="BodyText"/>
        <w:spacing w:before="8"/>
        <w:rPr>
          <w:sz w:val="11"/>
        </w:rPr>
      </w:pPr>
    </w:p>
    <w:p w14:paraId="7F776A7E" w14:textId="4ACE5325" w:rsidR="00F75EF0" w:rsidRDefault="003C2FC2">
      <w:pPr>
        <w:spacing w:before="10"/>
        <w:ind w:left="1580"/>
        <w:jc w:val="both"/>
        <w:rPr>
          <w:rFonts w:ascii="Tahoma"/>
          <w:sz w:val="14"/>
          <w:lang w:eastAsia="zh-CN"/>
        </w:rPr>
      </w:pPr>
      <w:bookmarkStart w:id="72" w:name="OLE_LINK894"/>
      <w:bookmarkStart w:id="73" w:name="OLE_LINK895"/>
      <w:bookmarkStart w:id="74" w:name="OLE_LINK898"/>
      <w:bookmarkStart w:id="75" w:name="OLE_LINK899"/>
      <w:r w:rsidRPr="003C2FC2">
        <w:rPr>
          <w:rFonts w:ascii="SimSun" w:eastAsia="SimSun" w:hAnsi="SimSun" w:cs="SimSun" w:hint="eastAsia"/>
          <w:color w:val="58595B"/>
          <w:spacing w:val="-2"/>
          <w:w w:val="85"/>
          <w:sz w:val="14"/>
          <w:lang w:eastAsia="zh-CN"/>
        </w:rPr>
        <w:t>来源：金珊尼和杰弗里</w:t>
      </w:r>
      <w:r w:rsidRPr="003C2FC2">
        <w:rPr>
          <w:rFonts w:ascii="Tahoma"/>
          <w:color w:val="58595B"/>
          <w:spacing w:val="-2"/>
          <w:w w:val="85"/>
          <w:sz w:val="14"/>
          <w:lang w:eastAsia="zh-CN"/>
        </w:rPr>
        <w:t>·</w:t>
      </w:r>
      <w:r w:rsidRPr="003C2FC2">
        <w:rPr>
          <w:rFonts w:ascii="Tahoma"/>
          <w:color w:val="58595B"/>
          <w:spacing w:val="-2"/>
          <w:w w:val="85"/>
          <w:sz w:val="14"/>
          <w:lang w:eastAsia="zh-CN"/>
        </w:rPr>
        <w:t>T</w:t>
      </w:r>
      <w:r w:rsidRPr="003C2FC2">
        <w:rPr>
          <w:rFonts w:ascii="Tahoma"/>
          <w:color w:val="58595B"/>
          <w:spacing w:val="-2"/>
          <w:w w:val="85"/>
          <w:sz w:val="14"/>
          <w:lang w:eastAsia="zh-CN"/>
        </w:rPr>
        <w:t>·</w:t>
      </w:r>
      <w:r w:rsidRPr="003C2FC2">
        <w:rPr>
          <w:rFonts w:ascii="SimSun" w:eastAsia="SimSun" w:hAnsi="SimSun" w:cs="SimSun" w:hint="eastAsia"/>
          <w:color w:val="58595B"/>
          <w:spacing w:val="-2"/>
          <w:w w:val="85"/>
          <w:sz w:val="14"/>
          <w:lang w:eastAsia="zh-CN"/>
        </w:rPr>
        <w:t>汉考克，</w:t>
      </w:r>
      <w:r w:rsidRPr="003C2FC2">
        <w:rPr>
          <w:rFonts w:ascii="Tahoma"/>
          <w:color w:val="58595B"/>
          <w:spacing w:val="-2"/>
          <w:w w:val="85"/>
          <w:sz w:val="14"/>
          <w:lang w:eastAsia="zh-CN"/>
        </w:rPr>
        <w:t>2016</w:t>
      </w:r>
      <w:r w:rsidRPr="003C2FC2">
        <w:rPr>
          <w:rFonts w:ascii="SimSun" w:eastAsia="SimSun" w:hAnsi="SimSun" w:cs="SimSun" w:hint="eastAsia"/>
          <w:color w:val="58595B"/>
          <w:spacing w:val="-2"/>
          <w:w w:val="85"/>
          <w:sz w:val="14"/>
          <w:lang w:eastAsia="zh-CN"/>
        </w:rPr>
        <w:t>年。《广告特稿如何使广告模式失活》。《传播研究》，</w:t>
      </w:r>
      <w:r w:rsidRPr="003C2FC2">
        <w:rPr>
          <w:rFonts w:ascii="Tahoma"/>
          <w:color w:val="58595B"/>
          <w:spacing w:val="-2"/>
          <w:w w:val="85"/>
          <w:sz w:val="14"/>
          <w:lang w:eastAsia="zh-CN"/>
        </w:rPr>
        <w:t>DOI</w:t>
      </w:r>
      <w:r w:rsidRPr="003C2FC2">
        <w:rPr>
          <w:rFonts w:ascii="SimSun" w:eastAsia="SimSun" w:hAnsi="SimSun" w:cs="SimSun" w:hint="eastAsia"/>
          <w:color w:val="58595B"/>
          <w:spacing w:val="-2"/>
          <w:w w:val="85"/>
          <w:sz w:val="14"/>
          <w:lang w:eastAsia="zh-CN"/>
        </w:rPr>
        <w:t>：</w:t>
      </w:r>
      <w:r w:rsidRPr="003C2FC2">
        <w:rPr>
          <w:rFonts w:ascii="Tahoma"/>
          <w:color w:val="58595B"/>
          <w:spacing w:val="-2"/>
          <w:w w:val="85"/>
          <w:sz w:val="14"/>
          <w:lang w:eastAsia="zh-CN"/>
        </w:rPr>
        <w:t>10.1177/0093650216644017</w:t>
      </w:r>
      <w:r w:rsidRPr="003C2FC2">
        <w:rPr>
          <w:rFonts w:ascii="SimSun" w:eastAsia="SimSun" w:hAnsi="SimSun" w:cs="SimSun" w:hint="eastAsia"/>
          <w:color w:val="58595B"/>
          <w:spacing w:val="-2"/>
          <w:w w:val="85"/>
          <w:sz w:val="14"/>
          <w:lang w:eastAsia="zh-CN"/>
        </w:rPr>
        <w:t>。</w:t>
      </w:r>
    </w:p>
    <w:bookmarkEnd w:id="74"/>
    <w:bookmarkEnd w:id="75"/>
    <w:p w14:paraId="233D5810" w14:textId="77777777" w:rsidR="00F75EF0" w:rsidRDefault="00F75EF0">
      <w:pPr>
        <w:pStyle w:val="BodyText"/>
        <w:spacing w:before="1"/>
        <w:rPr>
          <w:rFonts w:ascii="Tahoma"/>
          <w:sz w:val="13"/>
          <w:lang w:eastAsia="zh-CN"/>
        </w:rPr>
      </w:pPr>
    </w:p>
    <w:p w14:paraId="0368340F" w14:textId="77777777" w:rsidR="00F75EF0" w:rsidRDefault="00000000">
      <w:pPr>
        <w:pStyle w:val="Heading4"/>
        <w:spacing w:line="353" w:lineRule="exact"/>
        <w:ind w:left="1441" w:right="1799"/>
        <w:jc w:val="center"/>
      </w:pP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r>
        <w:rPr>
          <w:color w:val="0000FF"/>
          <w:spacing w:val="-2"/>
        </w:rPr>
        <w:t>Use(2023)</w:t>
      </w:r>
    </w:p>
    <w:p w14:paraId="311738CB" w14:textId="77777777" w:rsidR="00A6374B" w:rsidRPr="00A6374B" w:rsidRDefault="00A6374B" w:rsidP="00A6374B">
      <w:pPr>
        <w:pStyle w:val="BodyText"/>
        <w:spacing w:line="252" w:lineRule="exact"/>
        <w:ind w:left="1580"/>
        <w:jc w:val="both"/>
        <w:rPr>
          <w:color w:val="231F20"/>
          <w:lang w:eastAsia="zh-CN"/>
        </w:rPr>
      </w:pPr>
      <w:bookmarkStart w:id="76" w:name="OLE_LINK896"/>
      <w:bookmarkStart w:id="77" w:name="OLE_LINK897"/>
      <w:r w:rsidRPr="00A6374B">
        <w:rPr>
          <w:rFonts w:ascii="SimSun" w:eastAsia="SimSun" w:hAnsi="SimSun" w:cs="SimSun" w:hint="eastAsia"/>
          <w:color w:val="231F20"/>
          <w:lang w:eastAsia="zh-CN"/>
        </w:rPr>
        <w:t>同样的方式，就像他们相信刺激是真实的一样。这并不总是需要大量资金，因为通常可以招募具有专业知识的学生来帮助完成这些任务。</w:t>
      </w:r>
    </w:p>
    <w:p w14:paraId="62EA9438" w14:textId="77777777" w:rsidR="00A6374B" w:rsidRPr="00A6374B" w:rsidRDefault="00A6374B" w:rsidP="00A6374B">
      <w:pPr>
        <w:pStyle w:val="BodyText"/>
        <w:spacing w:line="252" w:lineRule="exact"/>
        <w:ind w:left="1580"/>
        <w:jc w:val="both"/>
        <w:rPr>
          <w:color w:val="231F20"/>
          <w:lang w:eastAsia="zh-CN"/>
        </w:rPr>
      </w:pPr>
    </w:p>
    <w:p w14:paraId="5C450554" w14:textId="77777777" w:rsidR="00A6374B" w:rsidRPr="00A6374B" w:rsidRDefault="00A6374B" w:rsidP="00A6374B">
      <w:pPr>
        <w:pStyle w:val="BodyText"/>
        <w:spacing w:line="252" w:lineRule="exact"/>
        <w:ind w:left="1580"/>
        <w:jc w:val="both"/>
        <w:rPr>
          <w:color w:val="231F20"/>
          <w:lang w:eastAsia="zh-CN"/>
        </w:rPr>
      </w:pPr>
      <w:r w:rsidRPr="00A6374B">
        <w:rPr>
          <w:rFonts w:ascii="SimSun" w:eastAsia="SimSun" w:hAnsi="SimSun" w:cs="SimSun" w:hint="eastAsia"/>
          <w:color w:val="231F20"/>
          <w:lang w:eastAsia="zh-CN"/>
        </w:rPr>
        <w:t>尽可能进行控制</w:t>
      </w:r>
    </w:p>
    <w:p w14:paraId="350B931A" w14:textId="5E3E562F" w:rsidR="00F75EF0" w:rsidRDefault="00A6374B" w:rsidP="00A6374B">
      <w:pPr>
        <w:pStyle w:val="BodyText"/>
        <w:spacing w:line="252" w:lineRule="exact"/>
        <w:ind w:left="1580"/>
        <w:jc w:val="both"/>
        <w:rPr>
          <w:lang w:eastAsia="zh-CN"/>
        </w:rPr>
      </w:pPr>
      <w:r w:rsidRPr="00A6374B">
        <w:rPr>
          <w:rFonts w:ascii="SimSun" w:eastAsia="SimSun" w:hAnsi="SimSun" w:cs="SimSun" w:hint="eastAsia"/>
          <w:color w:val="231F20"/>
          <w:lang w:eastAsia="zh-CN"/>
        </w:rPr>
        <w:t>在创建刺激时，利用文献和常识来认识需要控制的内容。在实验中，通常使用虚构的事件、人物和地点，以避免受试者对真实人物、地点或事件的先验知识造成干扰。因此，在声调研究中，研究人员使用了一个虚构的组织和虚构的健康危机。为了防止受试者怀疑它们是虚假的，研究人员将事件设定在国家的不同地区，因为受试者可能会认为它是真实的，只是因为不在他们所在地理区域内，所以他们还没听说过。这代表了一种控制形式，称为实验控制，即刺激本身被设计成不受混淆的状态。另一个例子是在一项研究中，对新闻中的政治家进行了精心选择，以避免选择与特定政党明显相关的政治问题。避开任何对共和党或民主党有利的问题，避免受试者根据政党而不是被操作的事物来评价虚构的候选人。这是一种实验控制，因为刺激中的某些东西被控制着。</w:t>
      </w:r>
    </w:p>
    <w:bookmarkEnd w:id="72"/>
    <w:bookmarkEnd w:id="73"/>
    <w:bookmarkEnd w:id="76"/>
    <w:bookmarkEnd w:id="77"/>
    <w:p w14:paraId="18172025"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A38DACC" w14:textId="77777777" w:rsidR="00F75EF0" w:rsidRDefault="00F75EF0">
      <w:pPr>
        <w:pStyle w:val="BodyText"/>
        <w:rPr>
          <w:sz w:val="20"/>
          <w:lang w:eastAsia="zh-CN"/>
        </w:rPr>
      </w:pPr>
      <w:bookmarkStart w:id="78" w:name="OLE_LINK900"/>
      <w:bookmarkStart w:id="79" w:name="OLE_LINK901"/>
    </w:p>
    <w:p w14:paraId="022E9629" w14:textId="77777777" w:rsidR="00F75EF0" w:rsidRDefault="00F75EF0">
      <w:pPr>
        <w:pStyle w:val="BodyText"/>
        <w:spacing w:before="8"/>
        <w:rPr>
          <w:sz w:val="22"/>
          <w:lang w:eastAsia="zh-CN"/>
        </w:rPr>
      </w:pPr>
    </w:p>
    <w:p w14:paraId="021E695F" w14:textId="77777777" w:rsidR="003C2FC2" w:rsidRPr="003C2FC2" w:rsidRDefault="003C2FC2" w:rsidP="003C2FC2">
      <w:pPr>
        <w:pStyle w:val="BodyText"/>
        <w:spacing w:before="100" w:line="252" w:lineRule="auto"/>
        <w:ind w:left="1040" w:right="1937"/>
        <w:jc w:val="both"/>
        <w:rPr>
          <w:color w:val="231F20"/>
          <w:spacing w:val="-2"/>
          <w:lang w:eastAsia="zh-CN"/>
        </w:rPr>
      </w:pPr>
      <w:r w:rsidRPr="003C2FC2">
        <w:rPr>
          <w:rFonts w:ascii="SimSun" w:eastAsia="SimSun" w:hAnsi="SimSun" w:cs="SimSun" w:hint="eastAsia"/>
          <w:color w:val="231F20"/>
          <w:spacing w:val="-2"/>
          <w:lang w:eastAsia="zh-CN"/>
        </w:rPr>
        <w:t>在其他情况下，使用虚构的刺激可能会损害研究结果。一组研究人员认为在研究什么使政治人物有新闻价值时可能会出现这种情况，因此使用了真实的荷兰议会成员作为刺激。为了控制受试者对真实政治人物的先前了解，研究询问受试者认为每个议员多久会成功地出现在新闻中，然后将其用作分析中的协变量，从结果中消除先前知识的影响。这是一种被称为统计控制的控制形式；当不可能或不希望在刺激中控制某些因素时，研究人员会对其进行测量，并在统计分析中将其作为协变量。如果有任何可能从刺激中学到这些内容的可能性，请确保在给受试者进行处理之前收集这些信息。作为协变量使用的变量都应与结果变量有关；如果依赖变量是可信度评估，而信息来源的性别与可信度无关，则可能无需进行测量和控制。性别和种族是被认为经常与被操纵的变量相互作用并干扰结果的变量，然而，这取决于所研究的内容。请参考相关文献。</w:t>
      </w:r>
    </w:p>
    <w:p w14:paraId="63BD04A7" w14:textId="77777777" w:rsidR="003C2FC2" w:rsidRPr="003C2FC2" w:rsidRDefault="003C2FC2" w:rsidP="003C2FC2">
      <w:pPr>
        <w:pStyle w:val="BodyText"/>
        <w:spacing w:before="100" w:line="252" w:lineRule="auto"/>
        <w:ind w:left="1040" w:right="1937"/>
        <w:jc w:val="both"/>
        <w:rPr>
          <w:color w:val="231F20"/>
          <w:spacing w:val="-2"/>
          <w:lang w:eastAsia="zh-CN"/>
        </w:rPr>
      </w:pPr>
    </w:p>
    <w:p w14:paraId="65685BC7" w14:textId="77777777" w:rsidR="003C2FC2" w:rsidRPr="003C2FC2" w:rsidRDefault="003C2FC2" w:rsidP="003C2FC2">
      <w:pPr>
        <w:pStyle w:val="BodyText"/>
        <w:spacing w:before="100" w:line="252" w:lineRule="auto"/>
        <w:ind w:left="1040" w:right="1937"/>
        <w:jc w:val="both"/>
        <w:rPr>
          <w:color w:val="231F20"/>
          <w:spacing w:val="-2"/>
          <w:lang w:eastAsia="zh-CN"/>
        </w:rPr>
      </w:pPr>
      <w:r w:rsidRPr="003C2FC2">
        <w:rPr>
          <w:rFonts w:ascii="SimSun" w:eastAsia="SimSun" w:hAnsi="SimSun" w:cs="SimSun" w:hint="eastAsia"/>
          <w:color w:val="231F20"/>
          <w:spacing w:val="-2"/>
          <w:lang w:eastAsia="zh-CN"/>
        </w:rPr>
        <w:t>总之，有两种方法可以控制混杂因素：实验控制（在操作或刺激中进行控制）和统计控制（通过测量并将其作为协变量包含在分析中）。例如，如果种族在评估警官与市民之间的互动时很重要，则使视频中一半警官是白人，一半是黑人，这是实验控制。如果受试者的种族很重要，则在分析中测量并包含受试者的种族，这是统计控制。如果可能，应始终优先选择实验控制。</w:t>
      </w:r>
    </w:p>
    <w:p w14:paraId="6F95BB5B" w14:textId="77777777" w:rsidR="003C2FC2" w:rsidRPr="003C2FC2" w:rsidRDefault="003C2FC2" w:rsidP="003C2FC2">
      <w:pPr>
        <w:pStyle w:val="BodyText"/>
        <w:spacing w:before="100" w:line="252" w:lineRule="auto"/>
        <w:ind w:left="1040" w:right="1937"/>
        <w:jc w:val="both"/>
        <w:rPr>
          <w:color w:val="231F20"/>
          <w:spacing w:val="-2"/>
          <w:lang w:eastAsia="zh-CN"/>
        </w:rPr>
      </w:pPr>
    </w:p>
    <w:p w14:paraId="5E4178A2" w14:textId="77777777" w:rsidR="003C2FC2" w:rsidRPr="003C2FC2" w:rsidRDefault="003C2FC2" w:rsidP="003C2FC2">
      <w:pPr>
        <w:pStyle w:val="BodyText"/>
        <w:spacing w:before="100" w:line="252" w:lineRule="auto"/>
        <w:ind w:left="1040" w:right="1937"/>
        <w:jc w:val="both"/>
        <w:rPr>
          <w:color w:val="231F20"/>
          <w:spacing w:val="-2"/>
          <w:lang w:eastAsia="zh-CN"/>
        </w:rPr>
      </w:pPr>
      <w:r w:rsidRPr="003C2FC2">
        <w:rPr>
          <w:rFonts w:ascii="SimSun" w:eastAsia="SimSun" w:hAnsi="SimSun" w:cs="SimSun" w:hint="eastAsia"/>
          <w:color w:val="231F20"/>
          <w:spacing w:val="-2"/>
          <w:lang w:eastAsia="zh-CN"/>
        </w:rPr>
        <w:t>只变化被研究的事物</w:t>
      </w:r>
    </w:p>
    <w:p w14:paraId="6A0B033C" w14:textId="5D3A43BE" w:rsidR="00F75EF0" w:rsidRDefault="003C2FC2" w:rsidP="003C2FC2">
      <w:pPr>
        <w:pStyle w:val="BodyText"/>
        <w:spacing w:before="100" w:line="252" w:lineRule="auto"/>
        <w:ind w:left="1040" w:right="1937"/>
        <w:jc w:val="both"/>
        <w:rPr>
          <w:lang w:eastAsia="zh-CN"/>
        </w:rPr>
      </w:pPr>
      <w:r w:rsidRPr="003C2FC2">
        <w:rPr>
          <w:rFonts w:ascii="SimSun" w:eastAsia="SimSun" w:hAnsi="SimSun" w:cs="SimSun" w:hint="eastAsia"/>
          <w:color w:val="231F20"/>
          <w:spacing w:val="-2"/>
          <w:lang w:eastAsia="zh-CN"/>
        </w:rPr>
        <w:t>在所有控制和处理版本中，除被操纵的因素外，其他所有因素都应保持相同。在一项关于声音音调的研究中，这意味着保持所有不同录音的语速、强调某些单词、停顿、重音、发音和措辞相同。另一项研究使用了八个新闻稿，所有这些稿件都是相同长度，都有相同类型的引用，并且都是负面框架。这通常会被描述为某些内容</w:t>
      </w:r>
      <w:r w:rsidRPr="003C2FC2">
        <w:rPr>
          <w:color w:val="231F20"/>
          <w:spacing w:val="-2"/>
          <w:lang w:eastAsia="zh-CN"/>
        </w:rPr>
        <w:t>"</w:t>
      </w:r>
      <w:r w:rsidRPr="003C2FC2">
        <w:rPr>
          <w:rFonts w:ascii="SimSun" w:eastAsia="SimSun" w:hAnsi="SimSun" w:cs="SimSun" w:hint="eastAsia"/>
          <w:color w:val="231F20"/>
          <w:spacing w:val="-2"/>
          <w:lang w:eastAsia="zh-CN"/>
        </w:rPr>
        <w:t>被保持恒定</w:t>
      </w:r>
      <w:r w:rsidRPr="003C2FC2">
        <w:rPr>
          <w:color w:val="231F20"/>
          <w:spacing w:val="-2"/>
          <w:lang w:eastAsia="zh-CN"/>
        </w:rPr>
        <w:t>"</w:t>
      </w:r>
      <w:r w:rsidRPr="003C2FC2">
        <w:rPr>
          <w:rFonts w:ascii="SimSun" w:eastAsia="SimSun" w:hAnsi="SimSun" w:cs="SimSun" w:hint="eastAsia"/>
          <w:color w:val="231F20"/>
          <w:spacing w:val="-2"/>
          <w:lang w:eastAsia="zh-CN"/>
        </w:rPr>
        <w:t>；例如，在政治研究中，负面框架被描述为：</w:t>
      </w:r>
      <w:r w:rsidRPr="003C2FC2">
        <w:rPr>
          <w:color w:val="231F20"/>
          <w:spacing w:val="-2"/>
          <w:lang w:eastAsia="zh-CN"/>
        </w:rPr>
        <w:t xml:space="preserve"> "</w:t>
      </w:r>
      <w:r w:rsidRPr="003C2FC2">
        <w:rPr>
          <w:rFonts w:ascii="SimSun" w:eastAsia="SimSun" w:hAnsi="SimSun" w:cs="SimSun" w:hint="eastAsia"/>
          <w:color w:val="231F20"/>
          <w:spacing w:val="-2"/>
          <w:lang w:eastAsia="zh-CN"/>
        </w:rPr>
        <w:t>我们保持了</w:t>
      </w:r>
      <w:r w:rsidRPr="003C2FC2">
        <w:rPr>
          <w:color w:val="231F20"/>
          <w:spacing w:val="-2"/>
          <w:lang w:eastAsia="zh-CN"/>
        </w:rPr>
        <w:t>......"</w:t>
      </w:r>
      <w:r w:rsidRPr="003C2FC2">
        <w:rPr>
          <w:rFonts w:ascii="SimSun" w:eastAsia="SimSun" w:hAnsi="SimSun" w:cs="SimSun" w:hint="eastAsia"/>
          <w:color w:val="231F20"/>
          <w:spacing w:val="-2"/>
          <w:lang w:eastAsia="zh-CN"/>
        </w:rPr>
        <w:t>。</w:t>
      </w:r>
    </w:p>
    <w:bookmarkEnd w:id="78"/>
    <w:bookmarkEnd w:id="79"/>
    <w:p w14:paraId="4388057E" w14:textId="77777777" w:rsidR="00F75EF0" w:rsidRDefault="00000000">
      <w:pPr>
        <w:pStyle w:val="BodyText"/>
        <w:spacing w:before="8"/>
        <w:rPr>
          <w:sz w:val="17"/>
          <w:lang w:eastAsia="zh-CN"/>
        </w:rPr>
      </w:pPr>
      <w:r>
        <w:rPr>
          <w:noProof/>
        </w:rPr>
        <mc:AlternateContent>
          <mc:Choice Requires="wps">
            <w:drawing>
              <wp:anchor distT="0" distB="0" distL="0" distR="0" simplePos="0" relativeHeight="487623168" behindDoc="1" locked="0" layoutInCell="1" allowOverlap="1" wp14:anchorId="028A1AF6" wp14:editId="07390ACA">
                <wp:simplePos x="0" y="0"/>
                <wp:positionH relativeFrom="page">
                  <wp:posOffset>1028700</wp:posOffset>
                </wp:positionH>
                <wp:positionV relativeFrom="paragraph">
                  <wp:posOffset>157702</wp:posOffset>
                </wp:positionV>
                <wp:extent cx="914400"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B3C25DD" id="Graphic 160" o:spid="_x0000_s1026" style="position:absolute;margin-left:81pt;margin-top:12.4pt;width:1in;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VhqFF+IAAAAOAQAADwAAAAAAAAAAAAAAAABqBAAAZHJzL2Rvd25yZXYueG1sUEsFBgAAAAAE&#13;&#10;AAQA8wAAAHkFAAAAAA==&#13;&#10;" path="m,l914400,e" filled="f" strokecolor="#231f20" strokeweight=".5pt">
                <v:path arrowok="t"/>
                <w10:wrap type="topAndBottom" anchorx="page"/>
              </v:shape>
            </w:pict>
          </mc:Fallback>
        </mc:AlternateContent>
      </w:r>
    </w:p>
    <w:p w14:paraId="544778E8" w14:textId="629B0ED0" w:rsidR="00F75EF0" w:rsidRDefault="00000000">
      <w:pPr>
        <w:spacing w:before="48"/>
        <w:ind w:left="1040"/>
        <w:rPr>
          <w:sz w:val="16"/>
          <w:lang w:eastAsia="zh-CN"/>
        </w:rPr>
      </w:pPr>
      <w:r>
        <w:rPr>
          <w:color w:val="231F20"/>
          <w:spacing w:val="-2"/>
          <w:position w:val="5"/>
          <w:sz w:val="9"/>
          <w:lang w:eastAsia="zh-CN"/>
        </w:rPr>
        <w:t>i</w:t>
      </w:r>
      <w:r w:rsidR="003C2FC2" w:rsidRPr="003C2FC2">
        <w:rPr>
          <w:rFonts w:ascii="SimSun" w:eastAsia="SimSun" w:hAnsi="SimSun" w:cs="SimSun" w:hint="eastAsia"/>
          <w:color w:val="231F20"/>
          <w:spacing w:val="-2"/>
          <w:sz w:val="16"/>
          <w:lang w:eastAsia="zh-CN"/>
        </w:rPr>
        <w:t>感谢匿名审稿人提供这个明确简明的例子。</w:t>
      </w:r>
    </w:p>
    <w:p w14:paraId="54F636B8" w14:textId="77777777" w:rsidR="00F75EF0" w:rsidRDefault="00F75EF0">
      <w:pPr>
        <w:rPr>
          <w:sz w:val="16"/>
          <w:lang w:eastAsia="zh-CN"/>
        </w:rPr>
        <w:sectPr w:rsidR="00F75EF0">
          <w:pgSz w:w="10620" w:h="13140"/>
          <w:pgMar w:top="740" w:right="220" w:bottom="280" w:left="580" w:header="538" w:footer="0" w:gutter="0"/>
          <w:cols w:space="720"/>
        </w:sectPr>
      </w:pPr>
    </w:p>
    <w:p w14:paraId="049E13E7" w14:textId="77777777" w:rsidR="00F75EF0" w:rsidRDefault="00F75EF0">
      <w:pPr>
        <w:pStyle w:val="BodyText"/>
        <w:rPr>
          <w:sz w:val="20"/>
          <w:lang w:eastAsia="zh-CN"/>
        </w:rPr>
      </w:pPr>
    </w:p>
    <w:p w14:paraId="3F6E3D57" w14:textId="77777777" w:rsidR="00F75EF0" w:rsidRDefault="00F75EF0">
      <w:pPr>
        <w:pStyle w:val="BodyText"/>
        <w:spacing w:before="8"/>
        <w:rPr>
          <w:sz w:val="22"/>
          <w:lang w:eastAsia="zh-CN"/>
        </w:rPr>
      </w:pPr>
    </w:p>
    <w:p w14:paraId="44F84682" w14:textId="77777777" w:rsidR="003C2FC2" w:rsidRPr="003C2FC2" w:rsidRDefault="003C2FC2" w:rsidP="003C2FC2">
      <w:pPr>
        <w:pStyle w:val="BodyText"/>
        <w:spacing w:before="100" w:line="252" w:lineRule="auto"/>
        <w:ind w:left="1579" w:right="1396"/>
        <w:jc w:val="both"/>
        <w:rPr>
          <w:color w:val="231F20"/>
          <w:spacing w:val="-4"/>
          <w:lang w:eastAsia="zh-CN"/>
        </w:rPr>
      </w:pPr>
      <w:bookmarkStart w:id="80" w:name="OLE_LINK902"/>
      <w:bookmarkStart w:id="81" w:name="OLE_LINK903"/>
      <w:r w:rsidRPr="003C2FC2">
        <w:rPr>
          <w:rFonts w:ascii="SimSun" w:eastAsia="SimSun" w:hAnsi="SimSun" w:cs="SimSun" w:hint="eastAsia"/>
          <w:color w:val="231F20"/>
          <w:spacing w:val="-4"/>
          <w:lang w:eastAsia="zh-CN"/>
        </w:rPr>
        <w:t>要控制新闻价值的冲突等因素不变</w:t>
      </w:r>
      <w:r w:rsidRPr="003C2FC2">
        <w:rPr>
          <w:color w:val="231F20"/>
          <w:spacing w:val="-4"/>
          <w:lang w:eastAsia="zh-CN"/>
        </w:rPr>
        <w:t>...</w:t>
      </w:r>
      <w:r w:rsidRPr="003C2FC2">
        <w:rPr>
          <w:rFonts w:ascii="SimSun" w:eastAsia="SimSun" w:hAnsi="SimSun" w:cs="SimSun" w:hint="eastAsia"/>
          <w:color w:val="231F20"/>
          <w:spacing w:val="-4"/>
          <w:lang w:eastAsia="zh-CN"/>
        </w:rPr>
        <w:t>，所有议员都批评政府。</w:t>
      </w:r>
      <w:r w:rsidRPr="003C2FC2">
        <w:rPr>
          <w:color w:val="231F20"/>
          <w:spacing w:val="-4"/>
          <w:lang w:eastAsia="zh-CN"/>
        </w:rPr>
        <w:t xml:space="preserve">”34 </w:t>
      </w:r>
      <w:r w:rsidRPr="003C2FC2">
        <w:rPr>
          <w:rFonts w:ascii="SimSun" w:eastAsia="SimSun" w:hAnsi="SimSun" w:cs="SimSun" w:hint="eastAsia"/>
          <w:color w:val="231F20"/>
          <w:spacing w:val="-4"/>
          <w:lang w:eastAsia="zh-CN"/>
        </w:rPr>
        <w:t>当一些不打算变化的因素发生变化时，该研究被称为被混淆。这在第一章中有解释过，可能是无心的，比如为处理组设计一个横向广告，为对照组设计一个纵向广告，或者将一张图片放在处理组的顶部，对照组的底部。在这些情况下，我们无法确定是横向还是纵向广告或图片放置位置实际上导致了任何影响。最好的方法是将所有广告设计为横向，并将所有图片放在顶部。</w:t>
      </w:r>
    </w:p>
    <w:p w14:paraId="03B5C551" w14:textId="77777777" w:rsidR="003C2FC2" w:rsidRPr="003C2FC2" w:rsidRDefault="003C2FC2" w:rsidP="003C2FC2">
      <w:pPr>
        <w:pStyle w:val="BodyText"/>
        <w:spacing w:before="100" w:line="252" w:lineRule="auto"/>
        <w:ind w:left="1579" w:right="1396"/>
        <w:jc w:val="both"/>
        <w:rPr>
          <w:color w:val="231F20"/>
          <w:spacing w:val="-4"/>
          <w:lang w:eastAsia="zh-CN"/>
        </w:rPr>
      </w:pPr>
      <w:r w:rsidRPr="003C2FC2">
        <w:rPr>
          <w:rFonts w:ascii="SimSun" w:eastAsia="SimSun" w:hAnsi="SimSun" w:cs="SimSun" w:hint="eastAsia"/>
          <w:color w:val="231F20"/>
          <w:spacing w:val="-4"/>
          <w:lang w:eastAsia="zh-CN"/>
        </w:rPr>
        <w:t>混淆不仅可能在设计刺激时出现，也可能在实验进行时出现。例如，使用两个不同的研究人员进行研究，或者让一些受试者在早上接受处理，而另一些在下午接受处理，也可能是混淆的一种形式。研究人员通常会注意将刺激的元素保持不变，但可能会忽略程序组成部分。任何无法避免的差异可以通过随机分配来补偿（参见第</w:t>
      </w:r>
      <w:r w:rsidRPr="003C2FC2">
        <w:rPr>
          <w:color w:val="231F20"/>
          <w:spacing w:val="-4"/>
          <w:lang w:eastAsia="zh-CN"/>
        </w:rPr>
        <w:t>7</w:t>
      </w:r>
      <w:r w:rsidRPr="003C2FC2">
        <w:rPr>
          <w:rFonts w:ascii="SimSun" w:eastAsia="SimSun" w:hAnsi="SimSun" w:cs="SimSun" w:hint="eastAsia"/>
          <w:color w:val="231F20"/>
          <w:spacing w:val="-4"/>
          <w:lang w:eastAsia="zh-CN"/>
        </w:rPr>
        <w:t>章），例如通过将两个研究人员随机分配给处理组和对照组的受试者。但是最好的方法是完全避免混淆。</w:t>
      </w:r>
      <w:r w:rsidRPr="003C2FC2">
        <w:rPr>
          <w:color w:val="231F20"/>
          <w:spacing w:val="-4"/>
          <w:lang w:eastAsia="zh-CN"/>
        </w:rPr>
        <w:t>Bausell</w:t>
      </w:r>
      <w:r w:rsidRPr="003C2FC2">
        <w:rPr>
          <w:rFonts w:ascii="SimSun" w:eastAsia="SimSun" w:hAnsi="SimSun" w:cs="SimSun" w:hint="eastAsia"/>
          <w:color w:val="231F20"/>
          <w:spacing w:val="-4"/>
          <w:lang w:eastAsia="zh-CN"/>
        </w:rPr>
        <w:t>建议对研究设计的每个元素进行</w:t>
      </w:r>
      <w:r w:rsidRPr="003C2FC2">
        <w:rPr>
          <w:color w:val="231F20"/>
          <w:spacing w:val="-4"/>
          <w:lang w:eastAsia="zh-CN"/>
        </w:rPr>
        <w:t>“</w:t>
      </w:r>
      <w:r w:rsidRPr="003C2FC2">
        <w:rPr>
          <w:rFonts w:ascii="SimSun" w:eastAsia="SimSun" w:hAnsi="SimSun" w:cs="SimSun" w:hint="eastAsia"/>
          <w:color w:val="231F20"/>
          <w:spacing w:val="-4"/>
          <w:lang w:eastAsia="zh-CN"/>
        </w:rPr>
        <w:t>微观检查</w:t>
      </w:r>
      <w:r w:rsidRPr="003C2FC2">
        <w:rPr>
          <w:color w:val="231F20"/>
          <w:spacing w:val="-4"/>
          <w:lang w:eastAsia="zh-CN"/>
        </w:rPr>
        <w:t>”</w:t>
      </w:r>
      <w:r w:rsidRPr="003C2FC2">
        <w:rPr>
          <w:rFonts w:ascii="SimSun" w:eastAsia="SimSun" w:hAnsi="SimSun" w:cs="SimSun" w:hint="eastAsia"/>
          <w:color w:val="231F20"/>
          <w:spacing w:val="-4"/>
          <w:lang w:eastAsia="zh-CN"/>
        </w:rPr>
        <w:t>，以发现任何可能的差异，无论是在刺激还是在程序方面。这涉及对实验的每个方面进行仔细审查，并可能进行一项称为预实验或</w:t>
      </w:r>
      <w:r w:rsidRPr="003C2FC2">
        <w:rPr>
          <w:color w:val="231F20"/>
          <w:spacing w:val="-4"/>
          <w:lang w:eastAsia="zh-CN"/>
        </w:rPr>
        <w:t>pilot study</w:t>
      </w:r>
      <w:r w:rsidRPr="003C2FC2">
        <w:rPr>
          <w:rFonts w:ascii="SimSun" w:eastAsia="SimSun" w:hAnsi="SimSun" w:cs="SimSun" w:hint="eastAsia"/>
          <w:color w:val="231F20"/>
          <w:spacing w:val="-4"/>
          <w:lang w:eastAsia="zh-CN"/>
        </w:rPr>
        <w:t>的前期研究。</w:t>
      </w:r>
    </w:p>
    <w:p w14:paraId="6F5F70F7" w14:textId="77777777" w:rsidR="003C2FC2" w:rsidRPr="003C2FC2" w:rsidRDefault="003C2FC2" w:rsidP="003C2FC2">
      <w:pPr>
        <w:pStyle w:val="BodyText"/>
        <w:spacing w:before="100" w:line="252" w:lineRule="auto"/>
        <w:ind w:left="1579" w:right="1396"/>
        <w:jc w:val="both"/>
        <w:rPr>
          <w:color w:val="231F20"/>
          <w:spacing w:val="-4"/>
          <w:lang w:eastAsia="zh-CN"/>
        </w:rPr>
      </w:pPr>
      <w:r w:rsidRPr="003C2FC2">
        <w:rPr>
          <w:rFonts w:ascii="SimSun" w:eastAsia="SimSun" w:hAnsi="SimSun" w:cs="SimSun" w:hint="eastAsia"/>
          <w:color w:val="231F20"/>
          <w:spacing w:val="-4"/>
          <w:lang w:eastAsia="zh-CN"/>
        </w:rPr>
        <w:t>与实验的大多数其他方面一样，常识和文献应该作为指导，确定什么可能与结果变量相关，因此应该受到控制。</w:t>
      </w:r>
    </w:p>
    <w:p w14:paraId="3B7DAAF1" w14:textId="77777777" w:rsidR="003C2FC2" w:rsidRPr="003C2FC2" w:rsidRDefault="003C2FC2" w:rsidP="003C2FC2">
      <w:pPr>
        <w:pStyle w:val="BodyText"/>
        <w:spacing w:before="100" w:line="252" w:lineRule="auto"/>
        <w:ind w:left="1579" w:right="1396"/>
        <w:jc w:val="both"/>
        <w:rPr>
          <w:color w:val="231F20"/>
          <w:spacing w:val="-4"/>
          <w:lang w:eastAsia="zh-CN"/>
        </w:rPr>
      </w:pPr>
    </w:p>
    <w:p w14:paraId="5F13B917" w14:textId="77777777" w:rsidR="003C2FC2" w:rsidRPr="003C2FC2" w:rsidRDefault="003C2FC2" w:rsidP="003C2FC2">
      <w:pPr>
        <w:pStyle w:val="BodyText"/>
        <w:spacing w:before="100" w:line="252" w:lineRule="auto"/>
        <w:ind w:left="1579" w:right="1396"/>
        <w:jc w:val="both"/>
        <w:rPr>
          <w:b/>
          <w:bCs/>
          <w:color w:val="231F20"/>
          <w:spacing w:val="-4"/>
          <w:lang w:eastAsia="zh-CN"/>
        </w:rPr>
      </w:pPr>
      <w:r w:rsidRPr="003C2FC2">
        <w:rPr>
          <w:rFonts w:ascii="SimSun" w:eastAsia="SimSun" w:hAnsi="SimSun" w:cs="SimSun" w:hint="eastAsia"/>
          <w:b/>
          <w:bCs/>
          <w:color w:val="231F20"/>
          <w:spacing w:val="-4"/>
          <w:lang w:eastAsia="zh-CN"/>
        </w:rPr>
        <w:t>最大化比较</w:t>
      </w:r>
    </w:p>
    <w:p w14:paraId="1BF28AA1" w14:textId="18B248D4" w:rsidR="00F75EF0" w:rsidRDefault="003C2FC2" w:rsidP="003C2FC2">
      <w:pPr>
        <w:pStyle w:val="BodyText"/>
        <w:spacing w:before="100" w:line="252" w:lineRule="auto"/>
        <w:ind w:left="1579" w:right="1396"/>
        <w:jc w:val="both"/>
        <w:rPr>
          <w:lang w:eastAsia="zh-CN"/>
        </w:rPr>
      </w:pPr>
      <w:r w:rsidRPr="003C2FC2">
        <w:rPr>
          <w:rFonts w:ascii="SimSun" w:eastAsia="SimSun" w:hAnsi="SimSun" w:cs="SimSun" w:hint="eastAsia"/>
          <w:color w:val="231F20"/>
          <w:spacing w:val="-4"/>
          <w:lang w:eastAsia="zh-CN"/>
        </w:rPr>
        <w:t>在为实验创建刺激时，重要的是使操作或处理足够强以检测真正的效应。这意味着最大化处理组和对照组之间的比较，</w:t>
      </w:r>
      <w:r w:rsidRPr="003C2FC2">
        <w:rPr>
          <w:color w:val="231F20"/>
          <w:spacing w:val="-4"/>
          <w:lang w:eastAsia="zh-CN"/>
        </w:rPr>
        <w:t>Bausell</w:t>
      </w:r>
      <w:r w:rsidRPr="003C2FC2">
        <w:rPr>
          <w:rFonts w:ascii="SimSun" w:eastAsia="SimSun" w:hAnsi="SimSun" w:cs="SimSun" w:hint="eastAsia"/>
          <w:color w:val="231F20"/>
          <w:spacing w:val="-4"/>
          <w:lang w:eastAsia="zh-CN"/>
        </w:rPr>
        <w:t>称之为寻找大对象而不是小对象。</w:t>
      </w:r>
      <w:r w:rsidRPr="003C2FC2">
        <w:rPr>
          <w:color w:val="231F20"/>
          <w:spacing w:val="-4"/>
          <w:lang w:eastAsia="zh-CN"/>
        </w:rPr>
        <w:t xml:space="preserve">36 </w:t>
      </w:r>
      <w:r w:rsidRPr="003C2FC2">
        <w:rPr>
          <w:rFonts w:ascii="SimSun" w:eastAsia="SimSun" w:hAnsi="SimSun" w:cs="SimSun" w:hint="eastAsia"/>
          <w:color w:val="231F20"/>
          <w:spacing w:val="-4"/>
          <w:lang w:eastAsia="zh-CN"/>
        </w:rPr>
        <w:t>这是如此重要，甚至被称为实验的第一规则。</w:t>
      </w:r>
      <w:r w:rsidRPr="003C2FC2">
        <w:rPr>
          <w:color w:val="231F20"/>
          <w:spacing w:val="-4"/>
          <w:lang w:eastAsia="zh-CN"/>
        </w:rPr>
        <w:t xml:space="preserve">38 </w:t>
      </w:r>
      <w:r w:rsidRPr="003C2FC2">
        <w:rPr>
          <w:rFonts w:ascii="SimSun" w:eastAsia="SimSun" w:hAnsi="SimSun" w:cs="SimSun" w:hint="eastAsia"/>
          <w:color w:val="231F20"/>
          <w:spacing w:val="-4"/>
          <w:lang w:eastAsia="zh-CN"/>
        </w:rPr>
        <w:t>弱操作是一个常见的问题，可能会产生重要的后果。例如，如果一项研究旨在确定报纸声誉对读者对可信度的评估的影响，研究人员最好使用声誉差异极大的新闻机构，如纽约时报和《全国询问者》。如果在声誉最高和最低的报纸之间没有发现效应，那么更微妙的差异很可能也不会产生效应。然而，如果在最高声誉和最低声誉的报纸之间发现了效应，研究人员可以继续探讨声誉差异较小的报纸之间的差异。研究</w:t>
      </w:r>
    </w:p>
    <w:bookmarkEnd w:id="80"/>
    <w:bookmarkEnd w:id="81"/>
    <w:p w14:paraId="42BD0C11"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984D040" w14:textId="77777777" w:rsidR="00F75EF0" w:rsidRDefault="00F75EF0">
      <w:pPr>
        <w:pStyle w:val="BodyText"/>
        <w:rPr>
          <w:sz w:val="20"/>
          <w:lang w:eastAsia="zh-CN"/>
        </w:rPr>
      </w:pPr>
    </w:p>
    <w:p w14:paraId="27360C8E" w14:textId="77777777" w:rsidR="00F75EF0" w:rsidRDefault="00F75EF0">
      <w:pPr>
        <w:pStyle w:val="BodyText"/>
        <w:spacing w:before="8"/>
        <w:rPr>
          <w:sz w:val="22"/>
          <w:lang w:eastAsia="zh-CN"/>
        </w:rPr>
      </w:pPr>
    </w:p>
    <w:p w14:paraId="34F7D084" w14:textId="77777777" w:rsidR="003C2FC2" w:rsidRPr="003C2FC2" w:rsidRDefault="003C2FC2" w:rsidP="003C2FC2">
      <w:pPr>
        <w:pStyle w:val="BodyText"/>
        <w:spacing w:before="100" w:line="252" w:lineRule="auto"/>
        <w:ind w:left="1039" w:right="1937"/>
        <w:jc w:val="both"/>
        <w:rPr>
          <w:color w:val="231F20"/>
          <w:spacing w:val="-2"/>
          <w:lang w:eastAsia="zh-CN"/>
        </w:rPr>
      </w:pPr>
      <w:bookmarkStart w:id="82" w:name="OLE_LINK904"/>
      <w:bookmarkStart w:id="83" w:name="OLE_LINK905"/>
      <w:r w:rsidRPr="003C2FC2">
        <w:rPr>
          <w:rFonts w:ascii="SimSun" w:eastAsia="SimSun" w:hAnsi="SimSun" w:cs="SimSun" w:hint="eastAsia"/>
          <w:color w:val="231F20"/>
          <w:spacing w:val="-2"/>
          <w:lang w:eastAsia="zh-CN"/>
        </w:rPr>
        <w:t>照片对道德判断的影响</w:t>
      </w:r>
      <w:r w:rsidRPr="003C2FC2">
        <w:rPr>
          <w:color w:val="231F20"/>
          <w:spacing w:val="-2"/>
          <w:lang w:eastAsia="zh-CN"/>
        </w:rPr>
        <w:t>39</w:t>
      </w:r>
      <w:r w:rsidRPr="003C2FC2">
        <w:rPr>
          <w:rFonts w:ascii="SimSun" w:eastAsia="SimSun" w:hAnsi="SimSun" w:cs="SimSun" w:hint="eastAsia"/>
          <w:color w:val="231F20"/>
          <w:spacing w:val="-2"/>
          <w:lang w:eastAsia="zh-CN"/>
        </w:rPr>
        <w:t>使用了获得国家级奖项的照片，这些照片被证明代表了新颖性概念的最高水平。如果研究没有使用最强烈的操作进行发现效果</w:t>
      </w:r>
      <w:r w:rsidRPr="003C2FC2">
        <w:rPr>
          <w:color w:val="231F20"/>
          <w:spacing w:val="-2"/>
          <w:lang w:eastAsia="zh-CN"/>
        </w:rPr>
        <w:t>——</w:t>
      </w:r>
      <w:r w:rsidRPr="003C2FC2">
        <w:rPr>
          <w:rFonts w:ascii="SimSun" w:eastAsia="SimSun" w:hAnsi="SimSun" w:cs="SimSun" w:hint="eastAsia"/>
          <w:color w:val="231F20"/>
          <w:spacing w:val="-2"/>
          <w:lang w:eastAsia="zh-CN"/>
        </w:rPr>
        <w:t>获奖的新颖照片</w:t>
      </w:r>
      <w:r w:rsidRPr="003C2FC2">
        <w:rPr>
          <w:color w:val="231F20"/>
          <w:spacing w:val="-2"/>
          <w:lang w:eastAsia="zh-CN"/>
        </w:rPr>
        <w:t>——</w:t>
      </w:r>
      <w:r w:rsidRPr="003C2FC2">
        <w:rPr>
          <w:rFonts w:ascii="SimSun" w:eastAsia="SimSun" w:hAnsi="SimSun" w:cs="SimSun" w:hint="eastAsia"/>
          <w:color w:val="231F20"/>
          <w:spacing w:val="-2"/>
          <w:lang w:eastAsia="zh-CN"/>
        </w:rPr>
        <w:t>那么在较小的操作中也不太可能发现效果，比如日常照片。获奖照片并不是人们在日常报纸中通常看到的。因为在获奖照片中发现了效应，所以逻辑上可以继续测试在当地日报中更常见的照片，最终测试最不新颖的照片类型，比如头像照片。</w:t>
      </w:r>
    </w:p>
    <w:p w14:paraId="2207285A" w14:textId="77777777" w:rsidR="003C2FC2" w:rsidRPr="003C2FC2" w:rsidRDefault="003C2FC2" w:rsidP="003C2FC2">
      <w:pPr>
        <w:pStyle w:val="BodyText"/>
        <w:spacing w:before="100" w:line="252" w:lineRule="auto"/>
        <w:ind w:left="1039" w:right="1937"/>
        <w:jc w:val="both"/>
        <w:rPr>
          <w:color w:val="231F20"/>
          <w:spacing w:val="-2"/>
          <w:lang w:eastAsia="zh-CN"/>
        </w:rPr>
      </w:pPr>
      <w:r w:rsidRPr="003C2FC2">
        <w:rPr>
          <w:rFonts w:ascii="SimSun" w:eastAsia="SimSun" w:hAnsi="SimSun" w:cs="SimSun" w:hint="eastAsia"/>
          <w:color w:val="231F20"/>
          <w:spacing w:val="-2"/>
          <w:lang w:eastAsia="zh-CN"/>
        </w:rPr>
        <w:t>斯坦利</w:t>
      </w:r>
      <w:r w:rsidRPr="003C2FC2">
        <w:rPr>
          <w:color w:val="231F20"/>
          <w:spacing w:val="-2"/>
          <w:lang w:eastAsia="zh-CN"/>
        </w:rPr>
        <w:t>·</w:t>
      </w:r>
      <w:r w:rsidRPr="003C2FC2">
        <w:rPr>
          <w:rFonts w:ascii="SimSun" w:eastAsia="SimSun" w:hAnsi="SimSun" w:cs="SimSun" w:hint="eastAsia"/>
          <w:color w:val="231F20"/>
          <w:spacing w:val="-2"/>
          <w:lang w:eastAsia="zh-CN"/>
        </w:rPr>
        <w:t>米尔格拉姆在他对服从权威的研究中采用了这种方法。</w:t>
      </w:r>
      <w:r w:rsidRPr="003C2FC2">
        <w:rPr>
          <w:color w:val="231F20"/>
          <w:spacing w:val="-2"/>
          <w:lang w:eastAsia="zh-CN"/>
        </w:rPr>
        <w:t xml:space="preserve">40 </w:t>
      </w:r>
      <w:r w:rsidRPr="003C2FC2">
        <w:rPr>
          <w:rFonts w:ascii="SimSun" w:eastAsia="SimSun" w:hAnsi="SimSun" w:cs="SimSun" w:hint="eastAsia"/>
          <w:color w:val="231F20"/>
          <w:spacing w:val="-2"/>
          <w:lang w:eastAsia="zh-CN"/>
        </w:rPr>
        <w:t>在第一项研究中，他让实验者穿着白大褂在实验对象旁边的同一房间里继续下达电击命令。当他在这种近距离下发现效应时，他开始将实验者逐渐远离实验对象。最终，实验者完全离开了房间。随着权威人物与实验对象的距离越来越远，服从程度下降，实验对象拒绝执行电击治疗。</w:t>
      </w:r>
      <w:r w:rsidRPr="003C2FC2">
        <w:rPr>
          <w:color w:val="231F20"/>
          <w:spacing w:val="-2"/>
          <w:lang w:eastAsia="zh-CN"/>
        </w:rPr>
        <w:t>41</w:t>
      </w:r>
    </w:p>
    <w:p w14:paraId="340A660A" w14:textId="081C9954" w:rsidR="003C2FC2" w:rsidRPr="003C2FC2" w:rsidRDefault="003C2FC2" w:rsidP="003C2FC2">
      <w:pPr>
        <w:pStyle w:val="BodyText"/>
        <w:spacing w:before="100" w:line="252" w:lineRule="auto"/>
        <w:ind w:left="1039" w:right="1937"/>
        <w:jc w:val="both"/>
        <w:rPr>
          <w:color w:val="231F20"/>
          <w:spacing w:val="-2"/>
          <w:lang w:eastAsia="zh-CN"/>
        </w:rPr>
      </w:pPr>
      <w:r w:rsidRPr="003C2FC2">
        <w:rPr>
          <w:rFonts w:ascii="SimSun" w:eastAsia="SimSun" w:hAnsi="SimSun" w:cs="SimSun" w:hint="eastAsia"/>
          <w:color w:val="231F20"/>
          <w:spacing w:val="-2"/>
          <w:lang w:eastAsia="zh-CN"/>
        </w:rPr>
        <w:t>使处理组和对照组接收的处理尽可能不同是为了确保获取实际存在的积极结果的一个重要步骤。</w:t>
      </w:r>
      <w:r w:rsidRPr="003C2FC2">
        <w:rPr>
          <w:color w:val="231F20"/>
          <w:spacing w:val="-2"/>
          <w:lang w:eastAsia="zh-CN"/>
        </w:rPr>
        <w:t xml:space="preserve">42 </w:t>
      </w:r>
      <w:r w:rsidRPr="003C2FC2">
        <w:rPr>
          <w:rFonts w:ascii="SimSun" w:eastAsia="SimSun" w:hAnsi="SimSun" w:cs="SimSun" w:hint="eastAsia"/>
          <w:color w:val="231F20"/>
          <w:spacing w:val="-2"/>
          <w:lang w:eastAsia="zh-CN"/>
        </w:rPr>
        <w:t>例如，如果研究要求在故事中进行框架操作，那么可以使半数或更多故事包含所研究的框架。这比真实故事中包含的要多得多，但如果在故事的大部分时间都采用某种方式进行框架，却没有发现效应，那么在故事的更少部分采用该方式进行框架，也不太可能产生效应。许多研究人员低估了产生结果所需的操作强度，因此，看似过分的操作实际上可能对受试者没有任何影响。</w:t>
      </w:r>
    </w:p>
    <w:p w14:paraId="0DF95305" w14:textId="77777777" w:rsidR="003C2FC2" w:rsidRPr="003C2FC2" w:rsidRDefault="003C2FC2" w:rsidP="003C2FC2">
      <w:pPr>
        <w:pStyle w:val="BodyText"/>
        <w:spacing w:before="100" w:line="252" w:lineRule="auto"/>
        <w:ind w:left="1039" w:right="1937"/>
        <w:jc w:val="both"/>
        <w:rPr>
          <w:color w:val="231F20"/>
          <w:spacing w:val="-2"/>
          <w:lang w:eastAsia="zh-CN"/>
        </w:rPr>
      </w:pPr>
      <w:r w:rsidRPr="003C2FC2">
        <w:rPr>
          <w:rFonts w:ascii="SimSun" w:eastAsia="SimSun" w:hAnsi="SimSun" w:cs="SimSun" w:hint="eastAsia"/>
          <w:color w:val="231F20"/>
          <w:spacing w:val="-2"/>
          <w:lang w:eastAsia="zh-CN"/>
        </w:rPr>
        <w:t>利用消息变异</w:t>
      </w:r>
    </w:p>
    <w:p w14:paraId="673B33BA" w14:textId="4C32E0B7" w:rsidR="003C2FC2" w:rsidRPr="003C2FC2" w:rsidRDefault="003C2FC2" w:rsidP="003C2FC2">
      <w:pPr>
        <w:pStyle w:val="BodyText"/>
        <w:spacing w:before="100" w:line="252" w:lineRule="auto"/>
        <w:ind w:left="1039" w:right="1937"/>
        <w:jc w:val="both"/>
        <w:rPr>
          <w:color w:val="231F20"/>
          <w:spacing w:val="-2"/>
          <w:lang w:eastAsia="zh-CN"/>
        </w:rPr>
      </w:pPr>
      <w:r w:rsidRPr="003C2FC2">
        <w:rPr>
          <w:rFonts w:ascii="SimSun" w:eastAsia="SimSun" w:hAnsi="SimSun" w:cs="SimSun" w:hint="eastAsia"/>
          <w:color w:val="231F20"/>
          <w:spacing w:val="-2"/>
          <w:lang w:eastAsia="zh-CN"/>
        </w:rPr>
        <w:t>到目前为止，本章主要关注如何根据处理或操作来创建刺激的差异</w:t>
      </w:r>
      <w:r w:rsidRPr="003C2FC2">
        <w:rPr>
          <w:color w:val="231F20"/>
          <w:spacing w:val="-2"/>
          <w:lang w:eastAsia="zh-CN"/>
        </w:rPr>
        <w:t>——</w:t>
      </w:r>
      <w:r w:rsidRPr="003C2FC2">
        <w:rPr>
          <w:rFonts w:ascii="SimSun" w:eastAsia="SimSun" w:hAnsi="SimSun" w:cs="SimSun" w:hint="eastAsia"/>
          <w:color w:val="231F20"/>
          <w:spacing w:val="-2"/>
          <w:lang w:eastAsia="zh-CN"/>
        </w:rPr>
        <w:t>即对研究中感兴趣的独立变量的理论水平进行处理方差的部分。这被称为处理变异。</w:t>
      </w:r>
      <w:r w:rsidRPr="003C2FC2">
        <w:rPr>
          <w:color w:val="231F20"/>
          <w:spacing w:val="-2"/>
          <w:lang w:eastAsia="zh-CN"/>
        </w:rPr>
        <w:t xml:space="preserve">44 </w:t>
      </w:r>
      <w:r w:rsidRPr="003C2FC2">
        <w:rPr>
          <w:rFonts w:ascii="SimSun" w:eastAsia="SimSun" w:hAnsi="SimSun" w:cs="SimSun" w:hint="eastAsia"/>
          <w:color w:val="231F20"/>
          <w:spacing w:val="-2"/>
          <w:lang w:eastAsia="zh-CN"/>
        </w:rPr>
        <w:t>但在创建刺激时还需要考虑另一种变异，即消息变异。消息变异指的是用于表示每个处理水平的消息或刺激的数量。</w:t>
      </w:r>
      <w:r w:rsidRPr="003C2FC2">
        <w:rPr>
          <w:color w:val="231F20"/>
          <w:spacing w:val="-2"/>
          <w:lang w:eastAsia="zh-CN"/>
        </w:rPr>
        <w:t xml:space="preserve">45 </w:t>
      </w:r>
      <w:r w:rsidRPr="003C2FC2">
        <w:rPr>
          <w:rFonts w:ascii="SimSun" w:eastAsia="SimSun" w:hAnsi="SimSun" w:cs="SimSun" w:hint="eastAsia"/>
          <w:color w:val="231F20"/>
          <w:spacing w:val="-2"/>
          <w:lang w:eastAsia="zh-CN"/>
        </w:rPr>
        <w:t>例如，在研究人们的种族如何影响态度和判断时，通常使用照片作为操纵独立变量种族的刺激。与其使用一张黑人的照片和一张白人的照片，使用三张每种族的照片是更好的策略。这将导致一种更具有统计能力的设计，并且有助于检测到更细微的效应。例如，如果人们对某种独立变量的影响有着不同的观点，使用多种消息或刺激可以更好地捕捉这种多样性。同时，多样性的消息也可以提高实验的外部效度，因为它更好地模拟了现实世界中的情况。</w:t>
      </w:r>
    </w:p>
    <w:p w14:paraId="5292B687" w14:textId="53ADCBBF" w:rsidR="00F75EF0" w:rsidRDefault="003C2FC2" w:rsidP="003C2FC2">
      <w:pPr>
        <w:pStyle w:val="BodyText"/>
        <w:spacing w:before="100" w:line="252" w:lineRule="auto"/>
        <w:ind w:left="1039" w:right="1937"/>
        <w:jc w:val="both"/>
        <w:rPr>
          <w:lang w:eastAsia="zh-CN"/>
        </w:rPr>
      </w:pPr>
      <w:r w:rsidRPr="003C2FC2">
        <w:rPr>
          <w:rFonts w:ascii="SimSun" w:eastAsia="SimSun" w:hAnsi="SimSun" w:cs="SimSun" w:hint="eastAsia"/>
          <w:color w:val="231F20"/>
          <w:spacing w:val="-2"/>
          <w:lang w:eastAsia="zh-CN"/>
        </w:rPr>
        <w:t>本章主要关注如何根据处理或操作来创建刺激的差异</w:t>
      </w:r>
      <w:r w:rsidRPr="003C2FC2">
        <w:rPr>
          <w:color w:val="231F20"/>
          <w:spacing w:val="-2"/>
          <w:lang w:eastAsia="zh-CN"/>
        </w:rPr>
        <w:t>——</w:t>
      </w:r>
      <w:r w:rsidRPr="003C2FC2">
        <w:rPr>
          <w:rFonts w:ascii="SimSun" w:eastAsia="SimSun" w:hAnsi="SimSun" w:cs="SimSun" w:hint="eastAsia"/>
          <w:color w:val="231F20"/>
          <w:spacing w:val="-2"/>
          <w:lang w:eastAsia="zh-CN"/>
        </w:rPr>
        <w:t>即对研究中感兴趣的理论独立变量的不同水平进行处理方差的部分，这被称为处理变异。然而，在创建刺激时还需要考虑另一种变异，即消息变异。消息变异是指用于表示每个处理水平的消息或刺激的数量。例如，在研究人们的种族如何影响态度和判断时，通常使用照片作为操纵独立变量种族的刺激。与其使用一张黑人的照片和一张白人的照片，使用三张每种族的照片是更好的策略。这将导致一种更具有统计能力的设计，并且有助于检测到更细微的效应。同时，多样性的消息也可以提高实验的外部效度，因为它更好地模拟了现实世界中的情况。</w:t>
      </w:r>
    </w:p>
    <w:bookmarkEnd w:id="82"/>
    <w:bookmarkEnd w:id="83"/>
    <w:p w14:paraId="617132F5"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EBCB9A5" w14:textId="77777777" w:rsidR="00F75EF0" w:rsidRDefault="00F75EF0">
      <w:pPr>
        <w:pStyle w:val="BodyText"/>
        <w:rPr>
          <w:sz w:val="20"/>
          <w:lang w:eastAsia="zh-CN"/>
        </w:rPr>
      </w:pPr>
    </w:p>
    <w:p w14:paraId="392AC436" w14:textId="77777777" w:rsidR="00F75EF0" w:rsidRDefault="00F75EF0">
      <w:pPr>
        <w:pStyle w:val="BodyText"/>
        <w:spacing w:before="8"/>
        <w:rPr>
          <w:sz w:val="22"/>
          <w:lang w:eastAsia="zh-CN"/>
        </w:rPr>
      </w:pPr>
    </w:p>
    <w:p w14:paraId="069E5063" w14:textId="3EB2BC28" w:rsidR="003C2FC2" w:rsidRPr="003C2FC2" w:rsidRDefault="003C2FC2" w:rsidP="003C2FC2">
      <w:pPr>
        <w:pStyle w:val="BodyText"/>
        <w:spacing w:before="100" w:line="252" w:lineRule="auto"/>
        <w:ind w:left="1579" w:right="1397"/>
        <w:jc w:val="both"/>
        <w:rPr>
          <w:color w:val="231F20"/>
          <w:lang w:eastAsia="zh-CN"/>
        </w:rPr>
      </w:pPr>
      <w:bookmarkStart w:id="84" w:name="OLE_LINK906"/>
      <w:bookmarkStart w:id="85" w:name="OLE_LINK907"/>
      <w:r w:rsidRPr="003C2FC2">
        <w:rPr>
          <w:rFonts w:ascii="SimSun" w:eastAsia="SimSun" w:hAnsi="SimSun" w:cs="SimSun" w:hint="eastAsia"/>
          <w:color w:val="231F20"/>
          <w:lang w:eastAsia="zh-CN"/>
        </w:rPr>
        <w:t>多信息设计是因为在每个处理水平上使用了一个以上的</w:t>
      </w:r>
      <w:r w:rsidRPr="003C2FC2">
        <w:rPr>
          <w:color w:val="231F20"/>
          <w:lang w:eastAsia="zh-CN"/>
        </w:rPr>
        <w:t>“</w:t>
      </w:r>
      <w:r w:rsidRPr="003C2FC2">
        <w:rPr>
          <w:rFonts w:ascii="SimSun" w:eastAsia="SimSun" w:hAnsi="SimSun" w:cs="SimSun" w:hint="eastAsia"/>
          <w:color w:val="231F20"/>
          <w:lang w:eastAsia="zh-CN"/>
        </w:rPr>
        <w:t>信息</w:t>
      </w:r>
      <w:r w:rsidRPr="003C2FC2">
        <w:rPr>
          <w:color w:val="231F20"/>
          <w:lang w:eastAsia="zh-CN"/>
        </w:rPr>
        <w:t>”——</w:t>
      </w:r>
      <w:r w:rsidRPr="003C2FC2">
        <w:rPr>
          <w:rFonts w:ascii="SimSun" w:eastAsia="SimSun" w:hAnsi="SimSun" w:cs="SimSun" w:hint="eastAsia"/>
          <w:color w:val="231F20"/>
          <w:lang w:eastAsia="zh-CN"/>
        </w:rPr>
        <w:t>在本例中是照片。如果每个种族只使用一张照片代表，那就是单信息设计。当一个处理或因素的每个水平都有多个信息或刺激时，也可以称之为重复因素。使用多个刺激来代表一个因素非常重要，因为研究人员很少关注特定的刺激或信息，比如一个特定的人物、电视节目或广告，而是实际上对该人物、节目或广告所代表的类别或水平感兴趣。例如，在对现实电视节目的研究中，研究人员对两种类型的节目感兴趣</w:t>
      </w:r>
      <w:r w:rsidRPr="003C2FC2">
        <w:rPr>
          <w:color w:val="231F20"/>
          <w:lang w:eastAsia="zh-CN"/>
        </w:rPr>
        <w:t>——</w:t>
      </w:r>
      <w:r w:rsidRPr="003C2FC2">
        <w:rPr>
          <w:rFonts w:ascii="SimSun" w:eastAsia="SimSun" w:hAnsi="SimSun" w:cs="SimSun" w:hint="eastAsia"/>
          <w:color w:val="231F20"/>
          <w:lang w:eastAsia="zh-CN"/>
        </w:rPr>
        <w:t>游戏风格和鼓舞人心的节目。他们在多信息设计中使用了两个节目在每个水平上：两集《幸存者》和《极速前进》代表游戏风格，两集《超级保姆》和《老板之下》代表鼓舞人心的节目。这是重要的，因为刺激或信息的效果会有所不同，无论研究人员多么小心地试图使它们相似。刺激的多个版本有助于确保效果不是单个刺激的个体属性造成的。</w:t>
      </w:r>
    </w:p>
    <w:p w14:paraId="027E9865" w14:textId="77777777" w:rsidR="003C2FC2" w:rsidRPr="003C2FC2" w:rsidRDefault="003C2FC2" w:rsidP="003C2FC2">
      <w:pPr>
        <w:pStyle w:val="BodyText"/>
        <w:spacing w:before="100" w:line="252" w:lineRule="auto"/>
        <w:ind w:left="1579" w:right="1397"/>
        <w:jc w:val="both"/>
        <w:rPr>
          <w:color w:val="231F20"/>
          <w:lang w:eastAsia="zh-CN"/>
        </w:rPr>
      </w:pPr>
    </w:p>
    <w:p w14:paraId="4DA91788" w14:textId="77777777" w:rsidR="003C2FC2" w:rsidRPr="003C2FC2" w:rsidRDefault="003C2FC2" w:rsidP="003C2FC2">
      <w:pPr>
        <w:pStyle w:val="BodyText"/>
        <w:spacing w:before="100" w:line="252" w:lineRule="auto"/>
        <w:ind w:left="1579" w:right="1397"/>
        <w:jc w:val="both"/>
        <w:rPr>
          <w:color w:val="231F20"/>
          <w:lang w:eastAsia="zh-CN"/>
        </w:rPr>
      </w:pPr>
      <w:r w:rsidRPr="003C2FC2">
        <w:rPr>
          <w:rFonts w:ascii="SimSun" w:eastAsia="SimSun" w:hAnsi="SimSun" w:cs="SimSun" w:hint="eastAsia"/>
          <w:color w:val="231F20"/>
          <w:lang w:eastAsia="zh-CN"/>
        </w:rPr>
        <w:t>与此相反，单信息设计在让研究人员推广到一个特定的信息或刺激方面更为薄弱。可靠的推广需要多个刺激。如果在现实电视节目的研究中，研究人员只使用一个节目来代表每个因素水平，那么他们只能说任何效果是由《幸存者》或《老板之下》的一个特定集所引起的，而不是这两个节目所代表的更广泛的类别。也就是说，他们将无法说某种类型的节目产生了效果，只能说用于实验的那个具体节目产生了效果。知道《幸存者》的一个特定集引起了某种结果通常没有什么用，而且无论如何，可能有未知的因素导致了这个结果，从而使结果混淆不清。例如，其中一集可能会让被试感到生气或受到冒犯，与商业广告的过渡更顺畅，或者在语气上更与广告相符。</w:t>
      </w:r>
    </w:p>
    <w:p w14:paraId="6AF8A921" w14:textId="77777777" w:rsidR="003C2FC2" w:rsidRPr="003C2FC2" w:rsidRDefault="003C2FC2" w:rsidP="003C2FC2">
      <w:pPr>
        <w:pStyle w:val="BodyText"/>
        <w:spacing w:before="100" w:line="252" w:lineRule="auto"/>
        <w:ind w:left="1579" w:right="1397"/>
        <w:jc w:val="both"/>
        <w:rPr>
          <w:color w:val="231F20"/>
          <w:lang w:eastAsia="zh-CN"/>
        </w:rPr>
      </w:pPr>
    </w:p>
    <w:p w14:paraId="74884B22" w14:textId="69E9323B" w:rsidR="00F75EF0" w:rsidRDefault="003C2FC2" w:rsidP="003C2FC2">
      <w:pPr>
        <w:pStyle w:val="BodyText"/>
        <w:spacing w:before="100" w:line="252" w:lineRule="auto"/>
        <w:ind w:left="1579" w:right="1397"/>
        <w:jc w:val="both"/>
        <w:rPr>
          <w:lang w:eastAsia="zh-CN"/>
        </w:rPr>
      </w:pPr>
      <w:r w:rsidRPr="003C2FC2">
        <w:rPr>
          <w:rFonts w:ascii="SimSun" w:eastAsia="SimSun" w:hAnsi="SimSun" w:cs="SimSun" w:hint="eastAsia"/>
          <w:color w:val="231F20"/>
          <w:lang w:eastAsia="zh-CN"/>
        </w:rPr>
        <w:t>使用一个刺激是不可能解释所有混淆的。通过使用多个刺激来代表每个因素的水平，减少了任何除了感兴趣的自变量对结果负责的可能性。作为对为什么使用多个刺激或信息很重要的例证，一个关于如何呈现健康故事的研究使用了代表四种不同健康问题的信息，并对其中三种做了类似的效果。然而，其中一个问题</w:t>
      </w:r>
      <w:r w:rsidRPr="003C2FC2">
        <w:rPr>
          <w:color w:val="231F20"/>
          <w:lang w:eastAsia="zh-CN"/>
        </w:rPr>
        <w:t>——</w:t>
      </w:r>
      <w:r w:rsidRPr="003C2FC2">
        <w:rPr>
          <w:rFonts w:ascii="SimSun" w:eastAsia="SimSun" w:hAnsi="SimSun" w:cs="SimSun" w:hint="eastAsia"/>
          <w:color w:val="231F20"/>
          <w:lang w:eastAsia="zh-CN"/>
        </w:rPr>
        <w:t>吸烟</w:t>
      </w:r>
      <w:r w:rsidRPr="003C2FC2">
        <w:rPr>
          <w:color w:val="231F20"/>
          <w:lang w:eastAsia="zh-CN"/>
        </w:rPr>
        <w:t>——</w:t>
      </w:r>
      <w:r w:rsidRPr="003C2FC2">
        <w:rPr>
          <w:rFonts w:ascii="SimSun" w:eastAsia="SimSun" w:hAnsi="SimSun" w:cs="SimSun" w:hint="eastAsia"/>
          <w:color w:val="231F20"/>
          <w:lang w:eastAsia="zh-CN"/>
        </w:rPr>
        <w:t>没有产生相同的结果。关于这个特定问题或故事的特殊性导致人们对其产生不同的反应。如果研究只使用了这个故事，就永远不会知道这些框架实际上在其他情况下有效。</w:t>
      </w:r>
    </w:p>
    <w:bookmarkEnd w:id="84"/>
    <w:bookmarkEnd w:id="85"/>
    <w:p w14:paraId="2BB76079"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34FCC505" w14:textId="473611AA" w:rsidR="00F75EF0" w:rsidRPr="003C2FC2" w:rsidRDefault="003C2FC2">
      <w:pPr>
        <w:pStyle w:val="BodyText"/>
        <w:rPr>
          <w:b/>
          <w:bCs/>
          <w:sz w:val="20"/>
          <w:lang w:eastAsia="zh-CN"/>
        </w:rPr>
      </w:pPr>
      <w:r w:rsidRPr="003C2FC2">
        <w:rPr>
          <w:rFonts w:ascii="SimSun" w:eastAsia="SimSun" w:hAnsi="SimSun" w:cs="SimSun" w:hint="eastAsia"/>
          <w:b/>
          <w:bCs/>
          <w:color w:val="231F20"/>
          <w:spacing w:val="-4"/>
          <w:lang w:eastAsia="zh-CN"/>
        </w:rPr>
        <w:lastRenderedPageBreak/>
        <w:t>需要创建多少个刺激？</w:t>
      </w:r>
    </w:p>
    <w:p w14:paraId="601F1A18" w14:textId="77777777" w:rsidR="00F75EF0" w:rsidRDefault="00F75EF0">
      <w:pPr>
        <w:pStyle w:val="BodyText"/>
        <w:rPr>
          <w:lang w:eastAsia="zh-CN"/>
        </w:rPr>
      </w:pPr>
    </w:p>
    <w:p w14:paraId="0735B6D8" w14:textId="642C4954" w:rsidR="003C2FC2" w:rsidRPr="003C2FC2" w:rsidRDefault="003C2FC2" w:rsidP="003C2FC2">
      <w:pPr>
        <w:pStyle w:val="BodyText"/>
        <w:spacing w:before="100"/>
        <w:ind w:left="1040"/>
        <w:jc w:val="both"/>
        <w:rPr>
          <w:rFonts w:ascii="Tahoma"/>
          <w:color w:val="231F20"/>
          <w:spacing w:val="-4"/>
          <w:lang w:eastAsia="zh-CN"/>
        </w:rPr>
      </w:pPr>
      <w:bookmarkStart w:id="86" w:name="OLE_LINK908"/>
      <w:bookmarkStart w:id="87" w:name="OLE_LINK909"/>
      <w:r w:rsidRPr="003C2FC2">
        <w:rPr>
          <w:rFonts w:ascii="SimSun" w:eastAsia="SimSun" w:hAnsi="SimSun" w:cs="SimSun" w:hint="eastAsia"/>
          <w:color w:val="231F20"/>
          <w:spacing w:val="-4"/>
          <w:lang w:eastAsia="zh-CN"/>
        </w:rPr>
        <w:t>需要创建多少个刺激？显然，创建多个刺激对研究人员来说更费力。但究竟需要多少个信息或刺激来进行实验？答案是</w:t>
      </w:r>
      <w:r w:rsidRPr="003C2FC2">
        <w:rPr>
          <w:rFonts w:ascii="Tahoma"/>
          <w:color w:val="231F20"/>
          <w:spacing w:val="-4"/>
          <w:lang w:eastAsia="zh-CN"/>
        </w:rPr>
        <w:t>“</w:t>
      </w:r>
      <w:r w:rsidRPr="003C2FC2">
        <w:rPr>
          <w:rFonts w:ascii="SimSun" w:eastAsia="SimSun" w:hAnsi="SimSun" w:cs="SimSun" w:hint="eastAsia"/>
          <w:color w:val="231F20"/>
          <w:spacing w:val="-4"/>
          <w:lang w:eastAsia="zh-CN"/>
        </w:rPr>
        <w:t>取决于情况</w:t>
      </w:r>
      <w:r w:rsidRPr="003C2FC2">
        <w:rPr>
          <w:rFonts w:ascii="Tahoma"/>
          <w:color w:val="231F20"/>
          <w:spacing w:val="-4"/>
          <w:lang w:eastAsia="zh-CN"/>
        </w:rPr>
        <w:t>”</w:t>
      </w:r>
      <w:r w:rsidRPr="003C2FC2">
        <w:rPr>
          <w:rFonts w:ascii="SimSun" w:eastAsia="SimSun" w:hAnsi="SimSun" w:cs="SimSun" w:hint="eastAsia"/>
          <w:color w:val="231F20"/>
          <w:spacing w:val="-4"/>
          <w:lang w:eastAsia="zh-CN"/>
        </w:rPr>
        <w:t>。有些研究，比如使用反应时来测量，即被试的反应时间，如果不使用大量不同的刺激，结果可能不可靠。</w:t>
      </w:r>
      <w:r w:rsidRPr="003C2FC2">
        <w:rPr>
          <w:rFonts w:ascii="Tahoma"/>
          <w:color w:val="231F20"/>
          <w:spacing w:val="-4"/>
          <w:lang w:eastAsia="zh-CN"/>
        </w:rPr>
        <w:t>Thorson</w:t>
      </w:r>
      <w:r w:rsidRPr="003C2FC2">
        <w:rPr>
          <w:rFonts w:ascii="SimSun" w:eastAsia="SimSun" w:hAnsi="SimSun" w:cs="SimSun" w:hint="eastAsia"/>
          <w:color w:val="231F20"/>
          <w:spacing w:val="-4"/>
          <w:lang w:eastAsia="zh-CN"/>
        </w:rPr>
        <w:t>等人建议使用尽可能多的刺激，但要确保被试不会因为疲劳或厌倦而注意力不集中。在一项关于电视公益广告</w:t>
      </w:r>
      <w:r w:rsidRPr="003C2FC2">
        <w:rPr>
          <w:rFonts w:ascii="Tahoma"/>
          <w:color w:val="231F20"/>
          <w:spacing w:val="-4"/>
          <w:lang w:eastAsia="zh-CN"/>
        </w:rPr>
        <w:t>(PSAs)</w:t>
      </w:r>
      <w:r w:rsidRPr="003C2FC2">
        <w:rPr>
          <w:rFonts w:ascii="SimSun" w:eastAsia="SimSun" w:hAnsi="SimSun" w:cs="SimSun" w:hint="eastAsia"/>
          <w:color w:val="231F20"/>
          <w:spacing w:val="-4"/>
          <w:lang w:eastAsia="zh-CN"/>
        </w:rPr>
        <w:t>的研究中，研究人员对每个因素水平使用了六个刺激。一个好主意是，如果刺激不需要被试花费太长时间来处理，比如一个简短的故事或照片，可以从四个或更多个刺激开始。对于处理时间较长的刺激，可以从三个刺激开始。之所以建议</w:t>
      </w:r>
      <w:r w:rsidRPr="003C2FC2">
        <w:rPr>
          <w:rFonts w:ascii="Tahoma"/>
          <w:color w:val="231F20"/>
          <w:spacing w:val="-4"/>
          <w:lang w:eastAsia="zh-CN"/>
        </w:rPr>
        <w:t>“</w:t>
      </w:r>
      <w:r w:rsidRPr="003C2FC2">
        <w:rPr>
          <w:rFonts w:ascii="SimSun" w:eastAsia="SimSun" w:hAnsi="SimSun" w:cs="SimSun" w:hint="eastAsia"/>
          <w:color w:val="231F20"/>
          <w:spacing w:val="-4"/>
          <w:lang w:eastAsia="zh-CN"/>
        </w:rPr>
        <w:t>从</w:t>
      </w:r>
      <w:r w:rsidRPr="003C2FC2">
        <w:rPr>
          <w:rFonts w:ascii="Tahoma"/>
          <w:color w:val="231F20"/>
          <w:spacing w:val="-4"/>
          <w:lang w:eastAsia="zh-CN"/>
        </w:rPr>
        <w:t>...</w:t>
      </w:r>
      <w:r w:rsidRPr="003C2FC2">
        <w:rPr>
          <w:rFonts w:ascii="SimSun" w:eastAsia="SimSun" w:hAnsi="SimSun" w:cs="SimSun" w:hint="eastAsia"/>
          <w:color w:val="231F20"/>
          <w:spacing w:val="-4"/>
          <w:lang w:eastAsia="zh-CN"/>
        </w:rPr>
        <w:t>开始</w:t>
      </w:r>
      <w:r w:rsidRPr="003C2FC2">
        <w:rPr>
          <w:rFonts w:ascii="Tahoma"/>
          <w:color w:val="231F20"/>
          <w:spacing w:val="-4"/>
          <w:lang w:eastAsia="zh-CN"/>
        </w:rPr>
        <w:t>”</w:t>
      </w:r>
      <w:r w:rsidRPr="003C2FC2">
        <w:rPr>
          <w:rFonts w:ascii="SimSun" w:eastAsia="SimSun" w:hAnsi="SimSun" w:cs="SimSun" w:hint="eastAsia"/>
          <w:color w:val="231F20"/>
          <w:spacing w:val="-4"/>
          <w:lang w:eastAsia="zh-CN"/>
        </w:rPr>
        <w:t>，是因为有时不同的刺激并不总能充分代表研究人员试图创建的自变量的概念或水平。这是本章下一节的主题。当然，永远不可能在每一个可能的类别上使多个刺激完全相同，因此在测试处理水平之间的差异时，信息变异被视为随机误差。</w:t>
      </w:r>
    </w:p>
    <w:p w14:paraId="32B420BC" w14:textId="77777777" w:rsidR="003C2FC2" w:rsidRPr="003C2FC2" w:rsidRDefault="003C2FC2" w:rsidP="003C2FC2">
      <w:pPr>
        <w:pStyle w:val="BodyText"/>
        <w:spacing w:before="100"/>
        <w:ind w:left="1040"/>
        <w:jc w:val="both"/>
        <w:rPr>
          <w:rFonts w:ascii="Tahoma"/>
          <w:color w:val="231F20"/>
          <w:spacing w:val="-4"/>
          <w:lang w:eastAsia="zh-CN"/>
        </w:rPr>
      </w:pPr>
    </w:p>
    <w:p w14:paraId="4358A2D7" w14:textId="77777777" w:rsidR="003C2FC2" w:rsidRPr="003C2FC2" w:rsidRDefault="003C2FC2" w:rsidP="003C2FC2">
      <w:pPr>
        <w:pStyle w:val="BodyText"/>
        <w:spacing w:before="100"/>
        <w:ind w:left="1040"/>
        <w:jc w:val="both"/>
        <w:rPr>
          <w:rFonts w:ascii="Tahoma"/>
          <w:color w:val="231F20"/>
          <w:spacing w:val="-4"/>
          <w:lang w:eastAsia="zh-CN"/>
        </w:rPr>
      </w:pPr>
      <w:r w:rsidRPr="003C2FC2">
        <w:rPr>
          <w:rFonts w:ascii="SimSun" w:eastAsia="SimSun" w:hAnsi="SimSun" w:cs="SimSun" w:hint="eastAsia"/>
          <w:color w:val="231F20"/>
          <w:spacing w:val="-4"/>
          <w:lang w:eastAsia="zh-CN"/>
        </w:rPr>
        <w:t>尽管创建更多的刺激需要更多的工作，但从长远来看，这是值得的，因为使用单信息设计的实验最终将需要再次进行，并需要使用不同的刺激来进行泛化分析。</w:t>
      </w:r>
    </w:p>
    <w:p w14:paraId="3A6BE414" w14:textId="77777777" w:rsidR="003C2FC2" w:rsidRPr="003C2FC2" w:rsidRDefault="003C2FC2" w:rsidP="003C2FC2">
      <w:pPr>
        <w:pStyle w:val="BodyText"/>
        <w:spacing w:before="100"/>
        <w:ind w:left="1040"/>
        <w:jc w:val="both"/>
        <w:rPr>
          <w:rFonts w:ascii="Tahoma"/>
          <w:color w:val="231F20"/>
          <w:spacing w:val="-4"/>
          <w:lang w:eastAsia="zh-CN"/>
        </w:rPr>
      </w:pPr>
    </w:p>
    <w:p w14:paraId="5819A22A" w14:textId="77777777" w:rsidR="003C2FC2" w:rsidRPr="003C2FC2" w:rsidRDefault="003C2FC2" w:rsidP="003C2FC2">
      <w:pPr>
        <w:pStyle w:val="BodyText"/>
        <w:spacing w:before="100"/>
        <w:ind w:left="1040"/>
        <w:jc w:val="both"/>
        <w:rPr>
          <w:rFonts w:ascii="Tahoma"/>
          <w:color w:val="231F20"/>
          <w:spacing w:val="-4"/>
          <w:lang w:eastAsia="zh-CN"/>
        </w:rPr>
      </w:pPr>
      <w:r w:rsidRPr="003C2FC2">
        <w:rPr>
          <w:rFonts w:ascii="SimSun" w:eastAsia="SimSun" w:hAnsi="SimSun" w:cs="SimSun" w:hint="eastAsia"/>
          <w:color w:val="231F20"/>
          <w:spacing w:val="-4"/>
          <w:lang w:eastAsia="zh-CN"/>
        </w:rPr>
        <w:t>固定因素与随机因素</w:t>
      </w:r>
    </w:p>
    <w:p w14:paraId="6A6F095C" w14:textId="77777777" w:rsidR="003C2FC2" w:rsidRPr="003C2FC2" w:rsidRDefault="003C2FC2" w:rsidP="003C2FC2">
      <w:pPr>
        <w:pStyle w:val="BodyText"/>
        <w:spacing w:before="100"/>
        <w:ind w:left="1040"/>
        <w:jc w:val="both"/>
        <w:rPr>
          <w:rFonts w:ascii="Tahoma"/>
          <w:color w:val="231F20"/>
          <w:spacing w:val="-4"/>
          <w:lang w:eastAsia="zh-CN"/>
        </w:rPr>
      </w:pPr>
    </w:p>
    <w:p w14:paraId="40C70209" w14:textId="77777777" w:rsidR="003C2FC2" w:rsidRPr="003C2FC2" w:rsidRDefault="003C2FC2" w:rsidP="003C2FC2">
      <w:pPr>
        <w:pStyle w:val="BodyText"/>
        <w:spacing w:before="100"/>
        <w:ind w:left="1040"/>
        <w:jc w:val="both"/>
        <w:rPr>
          <w:rFonts w:ascii="Tahoma"/>
          <w:color w:val="231F20"/>
          <w:spacing w:val="-4"/>
          <w:lang w:eastAsia="zh-CN"/>
        </w:rPr>
      </w:pPr>
      <w:r w:rsidRPr="003C2FC2">
        <w:rPr>
          <w:rFonts w:ascii="SimSun" w:eastAsia="SimSun" w:hAnsi="SimSun" w:cs="SimSun" w:hint="eastAsia"/>
          <w:color w:val="231F20"/>
          <w:spacing w:val="-4"/>
          <w:lang w:eastAsia="zh-CN"/>
        </w:rPr>
        <w:t>当使用多个刺激来代表因素的单个水平时，处理各种响应的标准方法是将每个个体被试的响应值平均成代表每个水平的所有刺激的响应值。因此，例如，如果一个被试看到了三张黑人的照片和三张白人的照片，并被要求做出伦理决策，那么被试对三张黑人照片的伦理得分将被平均，从而得到该水平的一个得分，对三张白人照片也做同样处理。然后使用传统的统计技术，比如方差分析</w:t>
      </w:r>
      <w:r w:rsidRPr="003C2FC2">
        <w:rPr>
          <w:rFonts w:ascii="Tahoma"/>
          <w:color w:val="231F20"/>
          <w:spacing w:val="-4"/>
          <w:lang w:eastAsia="zh-CN"/>
        </w:rPr>
        <w:t>(ANOVA)</w:t>
      </w:r>
      <w:r w:rsidRPr="003C2FC2">
        <w:rPr>
          <w:rFonts w:ascii="SimSun" w:eastAsia="SimSun" w:hAnsi="SimSun" w:cs="SimSun" w:hint="eastAsia"/>
          <w:color w:val="231F20"/>
          <w:spacing w:val="-4"/>
          <w:lang w:eastAsia="zh-CN"/>
        </w:rPr>
        <w:t>进行分析。这在因素的水平被认为是固定的因素而不是随机的因素时是适用的。固定因素是那些水平是有限的，或研究人员选择了水平的因素，而随机因素则是代表一个更大的总体中的样本，而不是该总体内所有可能的水平。最常见的随机因素使用是在实验的被试中，他们是来自更大人群的样本，并且不耗尽该人群内所有潜在的被试。</w:t>
      </w:r>
    </w:p>
    <w:p w14:paraId="2DA5F786" w14:textId="77777777" w:rsidR="003C2FC2" w:rsidRPr="003C2FC2" w:rsidRDefault="003C2FC2" w:rsidP="003C2FC2">
      <w:pPr>
        <w:pStyle w:val="BodyText"/>
        <w:spacing w:before="100"/>
        <w:ind w:left="1040"/>
        <w:jc w:val="both"/>
        <w:rPr>
          <w:rFonts w:ascii="Tahoma"/>
          <w:color w:val="231F20"/>
          <w:spacing w:val="-4"/>
          <w:lang w:eastAsia="zh-CN"/>
        </w:rPr>
      </w:pPr>
    </w:p>
    <w:p w14:paraId="2438FD49" w14:textId="5315AADE" w:rsidR="00F75EF0" w:rsidRDefault="003C2FC2" w:rsidP="003C2FC2">
      <w:pPr>
        <w:pStyle w:val="BodyText"/>
        <w:spacing w:before="100"/>
        <w:ind w:left="1040"/>
        <w:jc w:val="both"/>
        <w:rPr>
          <w:rFonts w:ascii="Tahoma"/>
          <w:lang w:eastAsia="zh-CN"/>
        </w:rPr>
      </w:pPr>
      <w:r w:rsidRPr="003C2FC2">
        <w:rPr>
          <w:rFonts w:ascii="SimSun" w:eastAsia="SimSun" w:hAnsi="SimSun" w:cs="SimSun" w:hint="eastAsia"/>
          <w:color w:val="231F20"/>
          <w:spacing w:val="-4"/>
          <w:lang w:eastAsia="zh-CN"/>
        </w:rPr>
        <w:t>有时，刺激也应被视为随机因素。以一个研究的例子，其刺激是黑人和白人的照片为例，参与实验的个体是来自一个更大总体的样本，而不是该总体内所有可能的水平。在这种情况下，刺激应该被视为随机因素。在使用多个刺激时，需要对因素和刺激进行适当的统计分析，以确保实验结果的有效性和准确性。</w:t>
      </w:r>
    </w:p>
    <w:bookmarkEnd w:id="86"/>
    <w:bookmarkEnd w:id="87"/>
    <w:p w14:paraId="51D7F6C2"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52263A4" w14:textId="77777777" w:rsidR="00F75EF0" w:rsidRDefault="00F75EF0">
      <w:pPr>
        <w:pStyle w:val="BodyText"/>
        <w:rPr>
          <w:sz w:val="20"/>
          <w:lang w:eastAsia="zh-CN"/>
        </w:rPr>
      </w:pPr>
    </w:p>
    <w:p w14:paraId="73556B62" w14:textId="77777777" w:rsidR="00F75EF0" w:rsidRDefault="00F75EF0">
      <w:pPr>
        <w:pStyle w:val="BodyText"/>
        <w:spacing w:before="8"/>
        <w:rPr>
          <w:sz w:val="22"/>
          <w:lang w:eastAsia="zh-CN"/>
        </w:rPr>
      </w:pPr>
    </w:p>
    <w:p w14:paraId="1AB9AAAD" w14:textId="77777777" w:rsidR="003C2FC2" w:rsidRPr="003C2FC2" w:rsidRDefault="003C2FC2" w:rsidP="003C2FC2">
      <w:pPr>
        <w:pStyle w:val="BodyText"/>
        <w:spacing w:before="100" w:line="252" w:lineRule="auto"/>
        <w:ind w:left="1580" w:right="1396"/>
        <w:jc w:val="both"/>
        <w:rPr>
          <w:color w:val="231F20"/>
          <w:spacing w:val="-4"/>
          <w:lang w:eastAsia="zh-CN"/>
        </w:rPr>
      </w:pPr>
      <w:bookmarkStart w:id="88" w:name="OLE_LINK910"/>
      <w:bookmarkStart w:id="89" w:name="OLE_LINK911"/>
      <w:r w:rsidRPr="003C2FC2">
        <w:rPr>
          <w:rFonts w:ascii="SimSun" w:eastAsia="SimSun" w:hAnsi="SimSun" w:cs="SimSun" w:hint="eastAsia"/>
          <w:color w:val="231F20"/>
          <w:spacing w:val="-4"/>
          <w:lang w:eastAsia="zh-CN"/>
        </w:rPr>
        <w:t>照片显然不是世界上唯一的黑人和白人，而是从更大的总体中进行抽样。如果研究人员对这些特定的照片进行抽样，并将它们用于推广到所有这两类种族的人口，那么这些照片将被视为随机因素。在这样的研究中，参与研究的被试和刺激照片都被视为随机因素，应使用特殊的混合效应模型的统计技术。这允许将结果推广到刺激的总体，也可将结果推广到被试的总体。</w:t>
      </w:r>
    </w:p>
    <w:p w14:paraId="5FD56086" w14:textId="77777777" w:rsidR="003C2FC2" w:rsidRPr="003C2FC2" w:rsidRDefault="003C2FC2" w:rsidP="003C2FC2">
      <w:pPr>
        <w:pStyle w:val="BodyText"/>
        <w:spacing w:before="100" w:line="252" w:lineRule="auto"/>
        <w:ind w:left="1580" w:right="1396"/>
        <w:jc w:val="both"/>
        <w:rPr>
          <w:color w:val="231F20"/>
          <w:spacing w:val="-4"/>
          <w:lang w:eastAsia="zh-CN"/>
        </w:rPr>
      </w:pPr>
    </w:p>
    <w:p w14:paraId="17E4DEEE" w14:textId="77777777" w:rsidR="003C2FC2" w:rsidRPr="003C2FC2" w:rsidRDefault="003C2FC2" w:rsidP="003C2FC2">
      <w:pPr>
        <w:pStyle w:val="BodyText"/>
        <w:spacing w:before="100" w:line="252" w:lineRule="auto"/>
        <w:ind w:left="1580" w:right="1396"/>
        <w:jc w:val="both"/>
        <w:rPr>
          <w:color w:val="231F20"/>
          <w:spacing w:val="-4"/>
          <w:lang w:eastAsia="zh-CN"/>
        </w:rPr>
      </w:pPr>
      <w:r w:rsidRPr="003C2FC2">
        <w:rPr>
          <w:rFonts w:ascii="SimSun" w:eastAsia="SimSun" w:hAnsi="SimSun" w:cs="SimSun" w:hint="eastAsia"/>
          <w:color w:val="231F20"/>
          <w:spacing w:val="-4"/>
          <w:lang w:eastAsia="zh-CN"/>
        </w:rPr>
        <w:t>使用随机效应模型还有助于避免第一类错误，如第</w:t>
      </w:r>
      <w:r w:rsidRPr="003C2FC2">
        <w:rPr>
          <w:color w:val="231F20"/>
          <w:spacing w:val="-4"/>
          <w:lang w:eastAsia="zh-CN"/>
        </w:rPr>
        <w:t>8</w:t>
      </w:r>
      <w:r w:rsidRPr="003C2FC2">
        <w:rPr>
          <w:rFonts w:ascii="SimSun" w:eastAsia="SimSun" w:hAnsi="SimSun" w:cs="SimSun" w:hint="eastAsia"/>
          <w:color w:val="231F20"/>
          <w:spacing w:val="-4"/>
          <w:lang w:eastAsia="zh-CN"/>
        </w:rPr>
        <w:t>章所述，即</w:t>
      </w:r>
      <w:r w:rsidRPr="003C2FC2">
        <w:rPr>
          <w:color w:val="231F20"/>
          <w:spacing w:val="-4"/>
          <w:lang w:eastAsia="zh-CN"/>
        </w:rPr>
        <w:t>“</w:t>
      </w:r>
      <w:r w:rsidRPr="003C2FC2">
        <w:rPr>
          <w:rFonts w:ascii="SimSun" w:eastAsia="SimSun" w:hAnsi="SimSun" w:cs="SimSun" w:hint="eastAsia"/>
          <w:color w:val="231F20"/>
          <w:spacing w:val="-4"/>
          <w:lang w:eastAsia="zh-CN"/>
        </w:rPr>
        <w:t>虚假阳性</w:t>
      </w:r>
      <w:r w:rsidRPr="003C2FC2">
        <w:rPr>
          <w:color w:val="231F20"/>
          <w:spacing w:val="-4"/>
          <w:lang w:eastAsia="zh-CN"/>
        </w:rPr>
        <w:t>”</w:t>
      </w:r>
      <w:r w:rsidRPr="003C2FC2">
        <w:rPr>
          <w:rFonts w:ascii="SimSun" w:eastAsia="SimSun" w:hAnsi="SimSun" w:cs="SimSun" w:hint="eastAsia"/>
          <w:color w:val="231F20"/>
          <w:spacing w:val="-4"/>
          <w:lang w:eastAsia="zh-CN"/>
        </w:rPr>
        <w:t>，或者是当发现一个并不真实的效应时。这些特殊的统计技术在一些社会科学领域，甚至临床和社会心理学中并不常用。当因素有无限多个水平或远多于被测试的水平，并且因素的水平是抽样的时，建议使用随机效应模型。这允许对实验中特定水平之外的水平进行推广。</w:t>
      </w:r>
    </w:p>
    <w:p w14:paraId="424919AB" w14:textId="77777777" w:rsidR="003C2FC2" w:rsidRPr="003C2FC2" w:rsidRDefault="003C2FC2" w:rsidP="003C2FC2">
      <w:pPr>
        <w:pStyle w:val="BodyText"/>
        <w:spacing w:before="100" w:line="252" w:lineRule="auto"/>
        <w:ind w:left="1580" w:right="1396"/>
        <w:jc w:val="both"/>
        <w:rPr>
          <w:color w:val="231F20"/>
          <w:spacing w:val="-4"/>
          <w:lang w:eastAsia="zh-CN"/>
        </w:rPr>
      </w:pPr>
    </w:p>
    <w:p w14:paraId="096A7A5C" w14:textId="77777777" w:rsidR="003C2FC2" w:rsidRPr="003C2FC2" w:rsidRDefault="003C2FC2" w:rsidP="003C2FC2">
      <w:pPr>
        <w:pStyle w:val="BodyText"/>
        <w:spacing w:before="100" w:line="252" w:lineRule="auto"/>
        <w:ind w:left="1580" w:right="1396"/>
        <w:jc w:val="both"/>
        <w:rPr>
          <w:color w:val="231F20"/>
          <w:spacing w:val="-4"/>
          <w:lang w:eastAsia="zh-CN"/>
        </w:rPr>
      </w:pPr>
      <w:r w:rsidRPr="003C2FC2">
        <w:rPr>
          <w:rFonts w:ascii="SimSun" w:eastAsia="SimSun" w:hAnsi="SimSun" w:cs="SimSun" w:hint="eastAsia"/>
          <w:color w:val="231F20"/>
          <w:spacing w:val="-4"/>
          <w:lang w:eastAsia="zh-CN"/>
        </w:rPr>
        <w:t>相比之下，固定因素具有有限的水平，比如只有特定剂量的药物，比如</w:t>
      </w:r>
      <w:r w:rsidRPr="003C2FC2">
        <w:rPr>
          <w:color w:val="231F20"/>
          <w:spacing w:val="-4"/>
          <w:lang w:eastAsia="zh-CN"/>
        </w:rPr>
        <w:t>10</w:t>
      </w:r>
      <w:r w:rsidRPr="003C2FC2">
        <w:rPr>
          <w:rFonts w:ascii="SimSun" w:eastAsia="SimSun" w:hAnsi="SimSun" w:cs="SimSun" w:hint="eastAsia"/>
          <w:color w:val="231F20"/>
          <w:spacing w:val="-4"/>
          <w:lang w:eastAsia="zh-CN"/>
        </w:rPr>
        <w:t>毫克、</w:t>
      </w:r>
      <w:r w:rsidRPr="003C2FC2">
        <w:rPr>
          <w:color w:val="231F20"/>
          <w:spacing w:val="-4"/>
          <w:lang w:eastAsia="zh-CN"/>
        </w:rPr>
        <w:t>20</w:t>
      </w:r>
      <w:r w:rsidRPr="003C2FC2">
        <w:rPr>
          <w:rFonts w:ascii="SimSun" w:eastAsia="SimSun" w:hAnsi="SimSun" w:cs="SimSun" w:hint="eastAsia"/>
          <w:color w:val="231F20"/>
          <w:spacing w:val="-4"/>
          <w:lang w:eastAsia="zh-CN"/>
        </w:rPr>
        <w:t>毫克和</w:t>
      </w:r>
      <w:r w:rsidRPr="003C2FC2">
        <w:rPr>
          <w:color w:val="231F20"/>
          <w:spacing w:val="-4"/>
          <w:lang w:eastAsia="zh-CN"/>
        </w:rPr>
        <w:t>40</w:t>
      </w:r>
      <w:r w:rsidRPr="003C2FC2">
        <w:rPr>
          <w:rFonts w:ascii="SimSun" w:eastAsia="SimSun" w:hAnsi="SimSun" w:cs="SimSun" w:hint="eastAsia"/>
          <w:color w:val="231F20"/>
          <w:spacing w:val="-4"/>
          <w:lang w:eastAsia="zh-CN"/>
        </w:rPr>
        <w:t>毫克。如果只有两种干预措施存在，比如只有两种针对暴力倾向客户的社工培训计划，那就是一个固定因素。当涉及到多种不同测试的教育研究比较时（如在不存在其他测试的情况下比较两种不同测试），这也是一个固定因素的例子。固定因素的另一个常见用途是面板数据，用于纵向比较同一批人、公司、州、学校或其他实体的数据，或跨越一段较长的时间。研究人员也可以将研究中所选的因素水平视为固定因素。例如，当研究人员只对推广到实验中使用的特定刺激感兴趣时，通常将诸如黑人和白人的照片之类的刺激视为固定因素。这可能导致需要使用不同的刺激进行复制研究结果，以增加推广性。</w:t>
      </w:r>
    </w:p>
    <w:p w14:paraId="54E4C89A" w14:textId="77777777" w:rsidR="003C2FC2" w:rsidRPr="003C2FC2" w:rsidRDefault="003C2FC2" w:rsidP="003C2FC2">
      <w:pPr>
        <w:pStyle w:val="BodyText"/>
        <w:spacing w:before="100" w:line="252" w:lineRule="auto"/>
        <w:ind w:left="1580" w:right="1396"/>
        <w:jc w:val="both"/>
        <w:rPr>
          <w:color w:val="231F20"/>
          <w:spacing w:val="-4"/>
          <w:lang w:eastAsia="zh-CN"/>
        </w:rPr>
      </w:pPr>
    </w:p>
    <w:p w14:paraId="67F0AA16" w14:textId="77777777" w:rsidR="003C2FC2" w:rsidRPr="003C2FC2" w:rsidRDefault="003C2FC2" w:rsidP="003C2FC2">
      <w:pPr>
        <w:pStyle w:val="BodyText"/>
        <w:spacing w:before="100" w:line="252" w:lineRule="auto"/>
        <w:ind w:left="1580" w:right="1396"/>
        <w:jc w:val="both"/>
        <w:rPr>
          <w:color w:val="231F20"/>
          <w:spacing w:val="-4"/>
          <w:lang w:eastAsia="zh-CN"/>
        </w:rPr>
      </w:pPr>
      <w:r w:rsidRPr="003C2FC2">
        <w:rPr>
          <w:rFonts w:ascii="SimSun" w:eastAsia="SimSun" w:hAnsi="SimSun" w:cs="SimSun" w:hint="eastAsia"/>
          <w:color w:val="231F20"/>
          <w:spacing w:val="-4"/>
          <w:lang w:eastAsia="zh-CN"/>
        </w:rPr>
        <w:t>关于使用固定与随机效应模型的适当讨论是复杂的，超出了本书的范围。有兴趣的读者可以在</w:t>
      </w:r>
      <w:r w:rsidRPr="003C2FC2">
        <w:rPr>
          <w:color w:val="231F20"/>
          <w:spacing w:val="-4"/>
          <w:lang w:eastAsia="zh-CN"/>
        </w:rPr>
        <w:t>“</w:t>
      </w:r>
      <w:r w:rsidRPr="003C2FC2">
        <w:rPr>
          <w:rFonts w:ascii="SimSun" w:eastAsia="SimSun" w:hAnsi="SimSun" w:cs="SimSun" w:hint="eastAsia"/>
          <w:color w:val="231F20"/>
          <w:spacing w:val="-4"/>
          <w:lang w:eastAsia="zh-CN"/>
        </w:rPr>
        <w:t>推荐阅读</w:t>
      </w:r>
      <w:r w:rsidRPr="003C2FC2">
        <w:rPr>
          <w:color w:val="231F20"/>
          <w:spacing w:val="-4"/>
          <w:lang w:eastAsia="zh-CN"/>
        </w:rPr>
        <w:t>”</w:t>
      </w:r>
      <w:r w:rsidRPr="003C2FC2">
        <w:rPr>
          <w:rFonts w:ascii="SimSun" w:eastAsia="SimSun" w:hAnsi="SimSun" w:cs="SimSun" w:hint="eastAsia"/>
          <w:color w:val="231F20"/>
          <w:spacing w:val="-4"/>
          <w:lang w:eastAsia="zh-CN"/>
        </w:rPr>
        <w:t>部分找到更多的资料。</w:t>
      </w:r>
    </w:p>
    <w:p w14:paraId="16BA0EA6" w14:textId="77777777" w:rsidR="003C2FC2" w:rsidRPr="003C2FC2" w:rsidRDefault="003C2FC2" w:rsidP="003C2FC2">
      <w:pPr>
        <w:pStyle w:val="BodyText"/>
        <w:spacing w:before="100" w:line="252" w:lineRule="auto"/>
        <w:ind w:left="1580" w:right="1396"/>
        <w:jc w:val="both"/>
        <w:rPr>
          <w:color w:val="231F20"/>
          <w:spacing w:val="-4"/>
          <w:lang w:eastAsia="zh-CN"/>
        </w:rPr>
      </w:pPr>
    </w:p>
    <w:p w14:paraId="7AD0A50F" w14:textId="77777777" w:rsidR="003C2FC2" w:rsidRPr="003C2FC2" w:rsidRDefault="003C2FC2" w:rsidP="003C2FC2">
      <w:pPr>
        <w:pStyle w:val="BodyText"/>
        <w:spacing w:before="100" w:line="252" w:lineRule="auto"/>
        <w:ind w:left="1580" w:right="1396"/>
        <w:jc w:val="both"/>
        <w:rPr>
          <w:b/>
          <w:bCs/>
          <w:color w:val="231F20"/>
          <w:spacing w:val="-4"/>
          <w:lang w:eastAsia="zh-CN"/>
        </w:rPr>
      </w:pPr>
      <w:r w:rsidRPr="003C2FC2">
        <w:rPr>
          <w:rFonts w:ascii="SimSun" w:eastAsia="SimSun" w:hAnsi="SimSun" w:cs="SimSun" w:hint="eastAsia"/>
          <w:b/>
          <w:bCs/>
          <w:color w:val="231F20"/>
          <w:spacing w:val="-4"/>
          <w:lang w:eastAsia="zh-CN"/>
        </w:rPr>
        <w:t>操纵检查</w:t>
      </w:r>
    </w:p>
    <w:p w14:paraId="3159177A" w14:textId="77777777" w:rsidR="003C2FC2" w:rsidRPr="003C2FC2" w:rsidRDefault="003C2FC2" w:rsidP="003C2FC2">
      <w:pPr>
        <w:pStyle w:val="BodyText"/>
        <w:spacing w:before="100" w:line="252" w:lineRule="auto"/>
        <w:ind w:left="1580" w:right="1396"/>
        <w:jc w:val="both"/>
        <w:rPr>
          <w:color w:val="231F20"/>
          <w:spacing w:val="-4"/>
          <w:lang w:eastAsia="zh-CN"/>
        </w:rPr>
      </w:pPr>
    </w:p>
    <w:p w14:paraId="5EEE8D8A" w14:textId="40F7EF9A" w:rsidR="00F75EF0" w:rsidRDefault="003C2FC2" w:rsidP="003C2FC2">
      <w:pPr>
        <w:pStyle w:val="BodyText"/>
        <w:spacing w:before="100" w:line="252" w:lineRule="auto"/>
        <w:ind w:left="1580" w:right="1396"/>
        <w:jc w:val="both"/>
        <w:rPr>
          <w:lang w:eastAsia="zh-CN"/>
        </w:rPr>
      </w:pPr>
      <w:r w:rsidRPr="003C2FC2">
        <w:rPr>
          <w:rFonts w:ascii="SimSun" w:eastAsia="SimSun" w:hAnsi="SimSun" w:cs="SimSun" w:hint="eastAsia"/>
          <w:color w:val="231F20"/>
          <w:spacing w:val="-4"/>
          <w:lang w:eastAsia="zh-CN"/>
        </w:rPr>
        <w:t>一旦刺激被创建，通常建议进行操纵检查，以确定被试是否按照研究人员的意图来感知刺激。如果未能确保刺激在具体意义上是符合预期的，可能会导致实验失败，尤其是第二类错误，即不支持一个应该得到支持的假设。科学知识将不能得到推进，对理论的质疑可能会产生。</w:t>
      </w:r>
    </w:p>
    <w:bookmarkEnd w:id="88"/>
    <w:bookmarkEnd w:id="89"/>
    <w:p w14:paraId="00B8C0AD"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AC462A5" w14:textId="77777777" w:rsidR="00F75EF0" w:rsidRDefault="00F75EF0">
      <w:pPr>
        <w:pStyle w:val="BodyText"/>
        <w:rPr>
          <w:sz w:val="20"/>
          <w:lang w:eastAsia="zh-CN"/>
        </w:rPr>
      </w:pPr>
    </w:p>
    <w:p w14:paraId="6B093DD0" w14:textId="77777777" w:rsidR="00F75EF0" w:rsidRDefault="00F75EF0">
      <w:pPr>
        <w:pStyle w:val="BodyText"/>
        <w:spacing w:before="8"/>
        <w:rPr>
          <w:sz w:val="22"/>
          <w:lang w:eastAsia="zh-CN"/>
        </w:rPr>
      </w:pPr>
    </w:p>
    <w:p w14:paraId="01C75850" w14:textId="77777777" w:rsidR="003C2FC2" w:rsidRPr="003C2FC2" w:rsidRDefault="003C2FC2" w:rsidP="003C2FC2">
      <w:pPr>
        <w:pStyle w:val="BodyText"/>
        <w:spacing w:before="100" w:line="252" w:lineRule="auto"/>
        <w:ind w:left="1039" w:right="1937"/>
        <w:jc w:val="both"/>
        <w:rPr>
          <w:color w:val="231F20"/>
          <w:lang w:eastAsia="zh-CN"/>
        </w:rPr>
      </w:pPr>
      <w:bookmarkStart w:id="90" w:name="OLE_LINK912"/>
      <w:bookmarkStart w:id="91" w:name="OLE_LINK913"/>
      <w:r w:rsidRPr="003C2FC2">
        <w:rPr>
          <w:rFonts w:ascii="SimSun" w:eastAsia="SimSun" w:hAnsi="SimSun" w:cs="SimSun" w:hint="eastAsia"/>
          <w:color w:val="231F20"/>
          <w:lang w:eastAsia="zh-CN"/>
        </w:rPr>
        <w:t>实际上，当发生这种情况时，研究人员更有可能正确地进行发表研究结果。此外，研究人员更不太可能发表得出无效结果的研究。已有建议将操纵检查添加到众多社会科学实验的要求清单中，有些学科如社会心理学要求在论文被接受发表之前进行操纵检查。然而，这是一个有争议的问题，有人认为操纵检查很少或者从未必要。</w:t>
      </w:r>
    </w:p>
    <w:p w14:paraId="5793AD8F" w14:textId="77777777" w:rsidR="003C2FC2" w:rsidRPr="003C2FC2" w:rsidRDefault="003C2FC2" w:rsidP="003C2FC2">
      <w:pPr>
        <w:pStyle w:val="BodyText"/>
        <w:spacing w:before="100" w:line="252" w:lineRule="auto"/>
        <w:ind w:left="1039" w:right="1937"/>
        <w:jc w:val="both"/>
        <w:rPr>
          <w:color w:val="231F20"/>
          <w:lang w:eastAsia="zh-CN"/>
        </w:rPr>
      </w:pPr>
    </w:p>
    <w:p w14:paraId="57761F24" w14:textId="77777777" w:rsidR="003C2FC2" w:rsidRPr="003C2FC2" w:rsidRDefault="003C2FC2" w:rsidP="003C2FC2">
      <w:pPr>
        <w:pStyle w:val="BodyText"/>
        <w:spacing w:before="100" w:line="252" w:lineRule="auto"/>
        <w:ind w:left="1039" w:right="1937"/>
        <w:jc w:val="both"/>
        <w:rPr>
          <w:b/>
          <w:bCs/>
          <w:color w:val="231F20"/>
          <w:lang w:eastAsia="zh-CN"/>
        </w:rPr>
      </w:pPr>
      <w:r w:rsidRPr="003C2FC2">
        <w:rPr>
          <w:rFonts w:ascii="SimSun" w:eastAsia="SimSun" w:hAnsi="SimSun" w:cs="SimSun" w:hint="eastAsia"/>
          <w:b/>
          <w:bCs/>
          <w:color w:val="231F20"/>
          <w:lang w:eastAsia="zh-CN"/>
        </w:rPr>
        <w:t>操纵检查、预试验或试验前研究？</w:t>
      </w:r>
    </w:p>
    <w:p w14:paraId="699590E7" w14:textId="77777777" w:rsidR="003C2FC2" w:rsidRPr="003C2FC2" w:rsidRDefault="003C2FC2" w:rsidP="003C2FC2">
      <w:pPr>
        <w:pStyle w:val="BodyText"/>
        <w:spacing w:before="100" w:line="252" w:lineRule="auto"/>
        <w:ind w:left="1039" w:right="1937"/>
        <w:jc w:val="both"/>
        <w:rPr>
          <w:color w:val="231F20"/>
          <w:lang w:eastAsia="zh-CN"/>
        </w:rPr>
      </w:pPr>
    </w:p>
    <w:p w14:paraId="29E4CC2E" w14:textId="77777777" w:rsidR="003C2FC2" w:rsidRPr="003C2FC2" w:rsidRDefault="003C2FC2" w:rsidP="003C2FC2">
      <w:pPr>
        <w:pStyle w:val="BodyText"/>
        <w:spacing w:before="100" w:line="252" w:lineRule="auto"/>
        <w:ind w:left="1039" w:right="1937"/>
        <w:jc w:val="both"/>
        <w:rPr>
          <w:color w:val="231F20"/>
          <w:lang w:eastAsia="zh-CN"/>
        </w:rPr>
      </w:pPr>
      <w:r w:rsidRPr="003C2FC2">
        <w:rPr>
          <w:rFonts w:ascii="SimSun" w:eastAsia="SimSun" w:hAnsi="SimSun" w:cs="SimSun" w:hint="eastAsia"/>
          <w:color w:val="231F20"/>
          <w:lang w:eastAsia="zh-CN"/>
        </w:rPr>
        <w:t>操纵检查是确定刺激是否确实按研究人员意图操纵自变量的方法。术语</w:t>
      </w:r>
      <w:r w:rsidRPr="003C2FC2">
        <w:rPr>
          <w:color w:val="231F20"/>
          <w:lang w:eastAsia="zh-CN"/>
        </w:rPr>
        <w:t>“</w:t>
      </w:r>
      <w:r w:rsidRPr="003C2FC2">
        <w:rPr>
          <w:rFonts w:ascii="SimSun" w:eastAsia="SimSun" w:hAnsi="SimSun" w:cs="SimSun" w:hint="eastAsia"/>
          <w:color w:val="231F20"/>
          <w:lang w:eastAsia="zh-CN"/>
        </w:rPr>
        <w:t>试验前研究</w:t>
      </w:r>
      <w:r w:rsidRPr="003C2FC2">
        <w:rPr>
          <w:color w:val="231F20"/>
          <w:lang w:eastAsia="zh-CN"/>
        </w:rPr>
        <w:t>”</w:t>
      </w:r>
      <w:r w:rsidRPr="003C2FC2">
        <w:rPr>
          <w:rFonts w:ascii="SimSun" w:eastAsia="SimSun" w:hAnsi="SimSun" w:cs="SimSun" w:hint="eastAsia"/>
          <w:color w:val="231F20"/>
          <w:lang w:eastAsia="zh-CN"/>
        </w:rPr>
        <w:t>和</w:t>
      </w:r>
      <w:r w:rsidRPr="003C2FC2">
        <w:rPr>
          <w:color w:val="231F20"/>
          <w:lang w:eastAsia="zh-CN"/>
        </w:rPr>
        <w:t>“</w:t>
      </w:r>
      <w:r w:rsidRPr="003C2FC2">
        <w:rPr>
          <w:rFonts w:ascii="SimSun" w:eastAsia="SimSun" w:hAnsi="SimSun" w:cs="SimSun" w:hint="eastAsia"/>
          <w:color w:val="231F20"/>
          <w:lang w:eastAsia="zh-CN"/>
        </w:rPr>
        <w:t>预试验</w:t>
      </w:r>
      <w:r w:rsidRPr="003C2FC2">
        <w:rPr>
          <w:color w:val="231F20"/>
          <w:lang w:eastAsia="zh-CN"/>
        </w:rPr>
        <w:t>”</w:t>
      </w:r>
      <w:r w:rsidRPr="003C2FC2">
        <w:rPr>
          <w:rFonts w:ascii="SimSun" w:eastAsia="SimSun" w:hAnsi="SimSun" w:cs="SimSun" w:hint="eastAsia"/>
          <w:color w:val="231F20"/>
          <w:lang w:eastAsia="zh-CN"/>
        </w:rPr>
        <w:t>通常与操纵检查交替使用。通常当研究人员在实际研究之前进行操纵时，他们会称其为预试验。本书将这三者视为不同的程序。在本书中，</w:t>
      </w:r>
      <w:r w:rsidRPr="003C2FC2">
        <w:rPr>
          <w:color w:val="231F20"/>
          <w:lang w:eastAsia="zh-CN"/>
        </w:rPr>
        <w:t>“</w:t>
      </w:r>
      <w:r w:rsidRPr="003C2FC2">
        <w:rPr>
          <w:rFonts w:ascii="SimSun" w:eastAsia="SimSun" w:hAnsi="SimSun" w:cs="SimSun" w:hint="eastAsia"/>
          <w:color w:val="231F20"/>
          <w:lang w:eastAsia="zh-CN"/>
        </w:rPr>
        <w:t>预试验</w:t>
      </w:r>
      <w:r w:rsidRPr="003C2FC2">
        <w:rPr>
          <w:color w:val="231F20"/>
          <w:lang w:eastAsia="zh-CN"/>
        </w:rPr>
        <w:t>”</w:t>
      </w:r>
      <w:r w:rsidRPr="003C2FC2">
        <w:rPr>
          <w:rFonts w:ascii="SimSun" w:eastAsia="SimSun" w:hAnsi="SimSun" w:cs="SimSun" w:hint="eastAsia"/>
          <w:color w:val="231F20"/>
          <w:lang w:eastAsia="zh-CN"/>
        </w:rPr>
        <w:t>是实际研究的一部分，在处理或操纵之前给出，与事后测试相当或相同，以便进行前后比较。预试验与操纵检查不同，因为它们的目的不同，操纵检查旨在确定研究人员对潜在构念的操纵是否有效，不论何时进行。第</w:t>
      </w:r>
      <w:r w:rsidRPr="003C2FC2">
        <w:rPr>
          <w:color w:val="231F20"/>
          <w:lang w:eastAsia="zh-CN"/>
        </w:rPr>
        <w:t>11</w:t>
      </w:r>
      <w:r w:rsidRPr="003C2FC2">
        <w:rPr>
          <w:rFonts w:ascii="SimSun" w:eastAsia="SimSun" w:hAnsi="SimSun" w:cs="SimSun" w:hint="eastAsia"/>
          <w:color w:val="231F20"/>
          <w:lang w:eastAsia="zh-CN"/>
        </w:rPr>
        <w:t>章详细讨论了试验前研究，简而言之，试验前研究是一个更大的项目，旨在对整个实验进行</w:t>
      </w:r>
      <w:r w:rsidRPr="003C2FC2">
        <w:rPr>
          <w:color w:val="231F20"/>
          <w:lang w:eastAsia="zh-CN"/>
        </w:rPr>
        <w:t>“</w:t>
      </w:r>
      <w:r w:rsidRPr="003C2FC2">
        <w:rPr>
          <w:rFonts w:ascii="SimSun" w:eastAsia="SimSun" w:hAnsi="SimSun" w:cs="SimSun" w:hint="eastAsia"/>
          <w:color w:val="231F20"/>
          <w:lang w:eastAsia="zh-CN"/>
        </w:rPr>
        <w:t>测试运行</w:t>
      </w:r>
      <w:r w:rsidRPr="003C2FC2">
        <w:rPr>
          <w:color w:val="231F20"/>
          <w:lang w:eastAsia="zh-CN"/>
        </w:rPr>
        <w:t>”</w:t>
      </w:r>
      <w:r w:rsidRPr="003C2FC2">
        <w:rPr>
          <w:rFonts w:ascii="SimSun" w:eastAsia="SimSun" w:hAnsi="SimSun" w:cs="SimSun" w:hint="eastAsia"/>
          <w:color w:val="231F20"/>
          <w:lang w:eastAsia="zh-CN"/>
        </w:rPr>
        <w:t>。</w:t>
      </w:r>
    </w:p>
    <w:p w14:paraId="4979C785" w14:textId="77777777" w:rsidR="003C2FC2" w:rsidRPr="003C2FC2" w:rsidRDefault="003C2FC2" w:rsidP="003C2FC2">
      <w:pPr>
        <w:pStyle w:val="BodyText"/>
        <w:spacing w:before="100" w:line="252" w:lineRule="auto"/>
        <w:ind w:left="1039" w:right="1937"/>
        <w:jc w:val="both"/>
        <w:rPr>
          <w:color w:val="231F20"/>
          <w:lang w:eastAsia="zh-CN"/>
        </w:rPr>
      </w:pPr>
    </w:p>
    <w:p w14:paraId="17532CCD" w14:textId="63312E5A" w:rsidR="00F75EF0" w:rsidRDefault="003C2FC2" w:rsidP="003C2FC2">
      <w:pPr>
        <w:pStyle w:val="BodyText"/>
        <w:spacing w:before="100" w:line="252" w:lineRule="auto"/>
        <w:ind w:left="1039" w:right="1937"/>
        <w:jc w:val="both"/>
        <w:rPr>
          <w:lang w:eastAsia="zh-CN"/>
        </w:rPr>
      </w:pPr>
      <w:r w:rsidRPr="003C2FC2">
        <w:rPr>
          <w:rFonts w:ascii="SimSun" w:eastAsia="SimSun" w:hAnsi="SimSun" w:cs="SimSun" w:hint="eastAsia"/>
          <w:color w:val="231F20"/>
          <w:lang w:eastAsia="zh-CN"/>
        </w:rPr>
        <w:t>操纵检查旨在帮助确保刺激是否符合研究人员的意图，以便最大程度地影响理论上相关的因变量。例如，在一项旨在确定生动写作是否对道德判断产生影响的研究中，操纵检查被设计为确定研究人员编写的三个故事是否</w:t>
      </w:r>
      <w:r w:rsidRPr="003C2FC2">
        <w:rPr>
          <w:color w:val="231F20"/>
          <w:lang w:eastAsia="zh-CN"/>
        </w:rPr>
        <w:t>“</w:t>
      </w:r>
      <w:r w:rsidRPr="003C2FC2">
        <w:rPr>
          <w:rFonts w:ascii="SimSun" w:eastAsia="SimSun" w:hAnsi="SimSun" w:cs="SimSun" w:hint="eastAsia"/>
          <w:color w:val="231F20"/>
          <w:lang w:eastAsia="zh-CN"/>
        </w:rPr>
        <w:t>生动</w:t>
      </w:r>
      <w:r w:rsidRPr="003C2FC2">
        <w:rPr>
          <w:color w:val="231F20"/>
          <w:lang w:eastAsia="zh-CN"/>
        </w:rPr>
        <w:t>”</w:t>
      </w:r>
      <w:r w:rsidRPr="003C2FC2">
        <w:rPr>
          <w:rFonts w:ascii="SimSun" w:eastAsia="SimSun" w:hAnsi="SimSun" w:cs="SimSun" w:hint="eastAsia"/>
          <w:color w:val="231F20"/>
          <w:lang w:eastAsia="zh-CN"/>
        </w:rPr>
        <w:t>。生动在理论上被定义为帮助人们形成心理图像的具体、描述性写作。操纵检查的目的是确定普通人是否发现生动的故事比传统新闻风格的对照故事更具体、更具描述性，更有助于形成心理图像。为了实现这一目的，要求实验外的受试者回答有关故事生动性的特定问题，而不是对整个研究进行参与。一些问题包括：</w:t>
      </w:r>
      <w:r w:rsidRPr="003C2FC2">
        <w:rPr>
          <w:color w:val="231F20"/>
          <w:lang w:eastAsia="zh-CN"/>
        </w:rPr>
        <w:t>“</w:t>
      </w:r>
      <w:r w:rsidRPr="003C2FC2">
        <w:rPr>
          <w:rFonts w:ascii="SimSun" w:eastAsia="SimSun" w:hAnsi="SimSun" w:cs="SimSun" w:hint="eastAsia"/>
          <w:color w:val="231F20"/>
          <w:lang w:eastAsia="zh-CN"/>
        </w:rPr>
        <w:t>这个故事非常描述性</w:t>
      </w:r>
      <w:r w:rsidRPr="003C2FC2">
        <w:rPr>
          <w:color w:val="231F20"/>
          <w:lang w:eastAsia="zh-CN"/>
        </w:rPr>
        <w:t>”</w:t>
      </w:r>
      <w:r w:rsidRPr="003C2FC2">
        <w:rPr>
          <w:rFonts w:ascii="SimSun" w:eastAsia="SimSun" w:hAnsi="SimSun" w:cs="SimSun" w:hint="eastAsia"/>
          <w:color w:val="231F20"/>
          <w:lang w:eastAsia="zh-CN"/>
        </w:rPr>
        <w:t>，</w:t>
      </w:r>
      <w:r w:rsidRPr="003C2FC2">
        <w:rPr>
          <w:color w:val="231F20"/>
          <w:lang w:eastAsia="zh-CN"/>
        </w:rPr>
        <w:t>“</w:t>
      </w:r>
      <w:r w:rsidRPr="003C2FC2">
        <w:rPr>
          <w:rFonts w:ascii="SimSun" w:eastAsia="SimSun" w:hAnsi="SimSun" w:cs="SimSun" w:hint="eastAsia"/>
          <w:color w:val="231F20"/>
          <w:lang w:eastAsia="zh-CN"/>
        </w:rPr>
        <w:t>这个故事非常生动</w:t>
      </w:r>
      <w:r w:rsidRPr="003C2FC2">
        <w:rPr>
          <w:color w:val="231F20"/>
          <w:lang w:eastAsia="zh-CN"/>
        </w:rPr>
        <w:t>”</w:t>
      </w:r>
      <w:r w:rsidRPr="003C2FC2">
        <w:rPr>
          <w:rFonts w:ascii="SimSun" w:eastAsia="SimSun" w:hAnsi="SimSun" w:cs="SimSun" w:hint="eastAsia"/>
          <w:color w:val="231F20"/>
          <w:lang w:eastAsia="zh-CN"/>
        </w:rPr>
        <w:t>，</w:t>
      </w:r>
      <w:r w:rsidRPr="003C2FC2">
        <w:rPr>
          <w:color w:val="231F20"/>
          <w:lang w:eastAsia="zh-CN"/>
        </w:rPr>
        <w:t>“</w:t>
      </w:r>
      <w:r w:rsidRPr="003C2FC2">
        <w:rPr>
          <w:rFonts w:ascii="SimSun" w:eastAsia="SimSun" w:hAnsi="SimSun" w:cs="SimSun" w:hint="eastAsia"/>
          <w:color w:val="231F20"/>
          <w:lang w:eastAsia="zh-CN"/>
        </w:rPr>
        <w:t>这个故事非常具体</w:t>
      </w:r>
      <w:r w:rsidRPr="003C2FC2">
        <w:rPr>
          <w:color w:val="231F20"/>
          <w:lang w:eastAsia="zh-CN"/>
        </w:rPr>
        <w:t>”</w:t>
      </w:r>
      <w:r w:rsidRPr="003C2FC2">
        <w:rPr>
          <w:rFonts w:ascii="SimSun" w:eastAsia="SimSun" w:hAnsi="SimSun" w:cs="SimSun" w:hint="eastAsia"/>
          <w:color w:val="231F20"/>
          <w:lang w:eastAsia="zh-CN"/>
        </w:rPr>
        <w:t>，</w:t>
      </w:r>
      <w:r w:rsidRPr="003C2FC2">
        <w:rPr>
          <w:color w:val="231F20"/>
          <w:lang w:eastAsia="zh-CN"/>
        </w:rPr>
        <w:t>“</w:t>
      </w:r>
      <w:r w:rsidRPr="003C2FC2">
        <w:rPr>
          <w:rFonts w:ascii="SimSun" w:eastAsia="SimSun" w:hAnsi="SimSun" w:cs="SimSun" w:hint="eastAsia"/>
          <w:color w:val="231F20"/>
          <w:lang w:eastAsia="zh-CN"/>
        </w:rPr>
        <w:t>这个故事有很多细节</w:t>
      </w:r>
      <w:r w:rsidRPr="003C2FC2">
        <w:rPr>
          <w:color w:val="231F20"/>
          <w:lang w:eastAsia="zh-CN"/>
        </w:rPr>
        <w:t>”</w:t>
      </w:r>
      <w:r w:rsidRPr="003C2FC2">
        <w:rPr>
          <w:rFonts w:ascii="SimSun" w:eastAsia="SimSun" w:hAnsi="SimSun" w:cs="SimSun" w:hint="eastAsia"/>
          <w:color w:val="231F20"/>
          <w:lang w:eastAsia="zh-CN"/>
        </w:rPr>
        <w:t>等，旨在测量文献所定义的生动性理论构念的特征。在这个操纵检查中，有一个故事与非生动故事没有显著差异，因此在用于实际实验的受试者之前，它被重写并再次检查。在这种情况下，操纵检查的结果实际上指示了刺激需要进行修改和进一步确认才能在实验中使用。</w:t>
      </w:r>
    </w:p>
    <w:bookmarkEnd w:id="90"/>
    <w:bookmarkEnd w:id="91"/>
    <w:p w14:paraId="6CEA75E3"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79B965E5" w14:textId="77777777" w:rsidR="00F75EF0" w:rsidRDefault="00F75EF0">
      <w:pPr>
        <w:pStyle w:val="BodyText"/>
        <w:rPr>
          <w:sz w:val="20"/>
          <w:lang w:eastAsia="zh-CN"/>
        </w:rPr>
      </w:pPr>
    </w:p>
    <w:p w14:paraId="5886F9B3" w14:textId="77777777" w:rsidR="00F75EF0" w:rsidRDefault="00F75EF0">
      <w:pPr>
        <w:pStyle w:val="BodyText"/>
        <w:spacing w:before="8"/>
        <w:rPr>
          <w:sz w:val="22"/>
          <w:lang w:eastAsia="zh-CN"/>
        </w:rPr>
      </w:pPr>
    </w:p>
    <w:p w14:paraId="6568BB03" w14:textId="77777777" w:rsidR="003C2FC2" w:rsidRPr="003C2FC2" w:rsidRDefault="003C2FC2" w:rsidP="003C2FC2">
      <w:pPr>
        <w:pStyle w:val="BodyText"/>
        <w:spacing w:before="100" w:line="252" w:lineRule="auto"/>
        <w:ind w:left="1580" w:right="1397"/>
        <w:jc w:val="both"/>
        <w:rPr>
          <w:color w:val="231F20"/>
          <w:spacing w:val="-6"/>
          <w:lang w:eastAsia="zh-CN"/>
        </w:rPr>
      </w:pPr>
      <w:bookmarkStart w:id="92" w:name="OLE_LINK914"/>
      <w:bookmarkStart w:id="93" w:name="OLE_LINK915"/>
      <w:r w:rsidRPr="003C2FC2">
        <w:rPr>
          <w:rFonts w:ascii="SimSun" w:eastAsia="SimSun" w:hAnsi="SimSun" w:cs="SimSun" w:hint="eastAsia"/>
          <w:color w:val="231F20"/>
          <w:spacing w:val="-6"/>
          <w:lang w:eastAsia="zh-CN"/>
        </w:rPr>
        <w:t>操纵检查可以发现问题，让研究人员及时修正，以免为时已晚。操纵检查不是对刺激对因变量产生的效应的测量，而是对刺激本身的测量。</w:t>
      </w:r>
    </w:p>
    <w:p w14:paraId="7DDB5075" w14:textId="77777777" w:rsidR="003C2FC2" w:rsidRPr="003C2FC2" w:rsidRDefault="003C2FC2" w:rsidP="003C2FC2">
      <w:pPr>
        <w:pStyle w:val="BodyText"/>
        <w:spacing w:before="100" w:line="252" w:lineRule="auto"/>
        <w:ind w:left="1580" w:right="1397"/>
        <w:jc w:val="both"/>
        <w:rPr>
          <w:color w:val="231F20"/>
          <w:spacing w:val="-6"/>
          <w:lang w:eastAsia="zh-CN"/>
        </w:rPr>
      </w:pPr>
    </w:p>
    <w:p w14:paraId="61AA87B2" w14:textId="77777777" w:rsidR="003C2FC2" w:rsidRPr="003C2FC2" w:rsidRDefault="003C2FC2" w:rsidP="003C2FC2">
      <w:pPr>
        <w:pStyle w:val="BodyText"/>
        <w:spacing w:before="100" w:line="252" w:lineRule="auto"/>
        <w:ind w:left="1580" w:right="1397"/>
        <w:jc w:val="both"/>
        <w:rPr>
          <w:color w:val="231F20"/>
          <w:spacing w:val="-6"/>
          <w:lang w:eastAsia="zh-CN"/>
        </w:rPr>
      </w:pPr>
      <w:r w:rsidRPr="003C2FC2">
        <w:rPr>
          <w:rFonts w:ascii="SimSun" w:eastAsia="SimSun" w:hAnsi="SimSun" w:cs="SimSun" w:hint="eastAsia"/>
          <w:color w:val="231F20"/>
          <w:spacing w:val="-6"/>
          <w:lang w:eastAsia="zh-CN"/>
        </w:rPr>
        <w:t>直接操纵与间接操纵</w:t>
      </w:r>
    </w:p>
    <w:p w14:paraId="6624A6C8" w14:textId="77777777" w:rsidR="003C2FC2" w:rsidRPr="003C2FC2" w:rsidRDefault="003C2FC2" w:rsidP="003C2FC2">
      <w:pPr>
        <w:pStyle w:val="BodyText"/>
        <w:spacing w:before="100" w:line="252" w:lineRule="auto"/>
        <w:ind w:left="1580" w:right="1397"/>
        <w:jc w:val="both"/>
        <w:rPr>
          <w:color w:val="231F20"/>
          <w:spacing w:val="-6"/>
          <w:lang w:eastAsia="zh-CN"/>
        </w:rPr>
      </w:pPr>
    </w:p>
    <w:p w14:paraId="271F2ECF" w14:textId="77777777" w:rsidR="003C2FC2" w:rsidRPr="003C2FC2" w:rsidRDefault="003C2FC2" w:rsidP="003C2FC2">
      <w:pPr>
        <w:pStyle w:val="BodyText"/>
        <w:spacing w:before="100" w:line="252" w:lineRule="auto"/>
        <w:ind w:left="1580" w:right="1397"/>
        <w:jc w:val="both"/>
        <w:rPr>
          <w:color w:val="231F20"/>
          <w:spacing w:val="-6"/>
          <w:lang w:eastAsia="zh-CN"/>
        </w:rPr>
      </w:pPr>
      <w:r w:rsidRPr="003C2FC2">
        <w:rPr>
          <w:rFonts w:ascii="SimSun" w:eastAsia="SimSun" w:hAnsi="SimSun" w:cs="SimSun" w:hint="eastAsia"/>
          <w:color w:val="231F20"/>
          <w:spacing w:val="-6"/>
          <w:lang w:eastAsia="zh-CN"/>
        </w:rPr>
        <w:t>在生动写作的研究中，生动性这一构念只能通过间接方式进行操纵，例如通过对人物和场景的描述。对于这种潜在的自变量，需要进行操纵检查，以确定研究人员是否成功创建了生动的故事。但并非所有操纵的变量都需要进行操纵检查；例如，在一项研究中，操纵是故事中的信息来源数量，如果一个组的故事包含五个信息来源，而另一个组只有一个来源，那么就不需要进行操纵检查。在这种情况下，操作化与构念是相同的，无需进行操纵检查来查看某些故事有五个来源，而其他故事只有一个来源，这是不容置疑的。类似地，如果姓名和外貌等信息不含糊，那么性别可能不需要进行操纵检查。例如，在一项研究中，研究人员在虚构的政治候选人简介中使用了</w:t>
      </w:r>
      <w:r w:rsidRPr="003C2FC2">
        <w:rPr>
          <w:color w:val="231F20"/>
          <w:spacing w:val="-6"/>
          <w:lang w:eastAsia="zh-CN"/>
        </w:rPr>
        <w:t>“</w:t>
      </w:r>
      <w:r w:rsidRPr="003C2FC2">
        <w:rPr>
          <w:rFonts w:ascii="SimSun" w:eastAsia="SimSun" w:hAnsi="SimSun" w:cs="SimSun" w:hint="eastAsia"/>
          <w:color w:val="231F20"/>
          <w:spacing w:val="-6"/>
          <w:lang w:eastAsia="zh-CN"/>
        </w:rPr>
        <w:t>约翰</w:t>
      </w:r>
      <w:r w:rsidRPr="003C2FC2">
        <w:rPr>
          <w:color w:val="231F20"/>
          <w:spacing w:val="-6"/>
          <w:lang w:eastAsia="zh-CN"/>
        </w:rPr>
        <w:t>”</w:t>
      </w:r>
      <w:r w:rsidRPr="003C2FC2">
        <w:rPr>
          <w:rFonts w:ascii="SimSun" w:eastAsia="SimSun" w:hAnsi="SimSun" w:cs="SimSun" w:hint="eastAsia"/>
          <w:color w:val="231F20"/>
          <w:spacing w:val="-6"/>
          <w:lang w:eastAsia="zh-CN"/>
        </w:rPr>
        <w:t>和</w:t>
      </w:r>
      <w:r w:rsidRPr="003C2FC2">
        <w:rPr>
          <w:color w:val="231F20"/>
          <w:spacing w:val="-6"/>
          <w:lang w:eastAsia="zh-CN"/>
        </w:rPr>
        <w:t>“</w:t>
      </w:r>
      <w:r w:rsidRPr="003C2FC2">
        <w:rPr>
          <w:rFonts w:ascii="SimSun" w:eastAsia="SimSun" w:hAnsi="SimSun" w:cs="SimSun" w:hint="eastAsia"/>
          <w:color w:val="231F20"/>
          <w:spacing w:val="-6"/>
          <w:lang w:eastAsia="zh-CN"/>
        </w:rPr>
        <w:t>莎拉</w:t>
      </w:r>
      <w:r w:rsidRPr="003C2FC2">
        <w:rPr>
          <w:color w:val="231F20"/>
          <w:spacing w:val="-6"/>
          <w:lang w:eastAsia="zh-CN"/>
        </w:rPr>
        <w:t>”</w:t>
      </w:r>
      <w:r w:rsidRPr="003C2FC2">
        <w:rPr>
          <w:rFonts w:ascii="SimSun" w:eastAsia="SimSun" w:hAnsi="SimSun" w:cs="SimSun" w:hint="eastAsia"/>
          <w:color w:val="231F20"/>
          <w:spacing w:val="-6"/>
          <w:lang w:eastAsia="zh-CN"/>
        </w:rPr>
        <w:t>这样的名字。政治派别的标签也不需要操纵检查，只要明确标示即可。刺激的具体属性或内在结构属性并不总是需要进行操纵检查。例如，如果两个故事一个是</w:t>
      </w:r>
      <w:r w:rsidRPr="003C2FC2">
        <w:rPr>
          <w:color w:val="231F20"/>
          <w:spacing w:val="-6"/>
          <w:lang w:eastAsia="zh-CN"/>
        </w:rPr>
        <w:t>500</w:t>
      </w:r>
      <w:r w:rsidRPr="003C2FC2">
        <w:rPr>
          <w:rFonts w:ascii="SimSun" w:eastAsia="SimSun" w:hAnsi="SimSun" w:cs="SimSun" w:hint="eastAsia"/>
          <w:color w:val="231F20"/>
          <w:spacing w:val="-6"/>
          <w:lang w:eastAsia="zh-CN"/>
        </w:rPr>
        <w:t>字，另一个是</w:t>
      </w:r>
      <w:r w:rsidRPr="003C2FC2">
        <w:rPr>
          <w:color w:val="231F20"/>
          <w:spacing w:val="-6"/>
          <w:lang w:eastAsia="zh-CN"/>
        </w:rPr>
        <w:t>100</w:t>
      </w:r>
      <w:r w:rsidRPr="003C2FC2">
        <w:rPr>
          <w:rFonts w:ascii="SimSun" w:eastAsia="SimSun" w:hAnsi="SimSun" w:cs="SimSun" w:hint="eastAsia"/>
          <w:color w:val="231F20"/>
          <w:spacing w:val="-6"/>
          <w:lang w:eastAsia="zh-CN"/>
        </w:rPr>
        <w:t>字，就不需要询问受试者它们的长度。不管受试者怎么说，这两个故事显然是不同长度的。</w:t>
      </w:r>
    </w:p>
    <w:p w14:paraId="7253811B" w14:textId="77777777" w:rsidR="003C2FC2" w:rsidRPr="003C2FC2" w:rsidRDefault="003C2FC2" w:rsidP="003C2FC2">
      <w:pPr>
        <w:pStyle w:val="BodyText"/>
        <w:spacing w:before="100" w:line="252" w:lineRule="auto"/>
        <w:ind w:left="1580" w:right="1397"/>
        <w:jc w:val="both"/>
        <w:rPr>
          <w:color w:val="231F20"/>
          <w:spacing w:val="-6"/>
          <w:lang w:eastAsia="zh-CN"/>
        </w:rPr>
      </w:pPr>
    </w:p>
    <w:p w14:paraId="088CD4B6" w14:textId="77777777" w:rsidR="003C2FC2" w:rsidRPr="003C2FC2" w:rsidRDefault="003C2FC2" w:rsidP="003C2FC2">
      <w:pPr>
        <w:pStyle w:val="BodyText"/>
        <w:spacing w:before="100" w:line="252" w:lineRule="auto"/>
        <w:ind w:left="1580" w:right="1397"/>
        <w:jc w:val="both"/>
        <w:rPr>
          <w:color w:val="231F20"/>
          <w:spacing w:val="-6"/>
          <w:lang w:eastAsia="zh-CN"/>
        </w:rPr>
      </w:pPr>
      <w:r w:rsidRPr="003C2FC2">
        <w:rPr>
          <w:rFonts w:ascii="SimSun" w:eastAsia="SimSun" w:hAnsi="SimSun" w:cs="SimSun" w:hint="eastAsia"/>
          <w:color w:val="231F20"/>
          <w:spacing w:val="-6"/>
          <w:lang w:eastAsia="zh-CN"/>
        </w:rPr>
        <w:t>中介变量与心理状态</w:t>
      </w:r>
    </w:p>
    <w:p w14:paraId="1DC8ECD0" w14:textId="77777777" w:rsidR="003C2FC2" w:rsidRPr="003C2FC2" w:rsidRDefault="003C2FC2" w:rsidP="003C2FC2">
      <w:pPr>
        <w:pStyle w:val="BodyText"/>
        <w:spacing w:before="100" w:line="252" w:lineRule="auto"/>
        <w:ind w:left="1580" w:right="1397"/>
        <w:jc w:val="both"/>
        <w:rPr>
          <w:color w:val="231F20"/>
          <w:spacing w:val="-6"/>
          <w:lang w:eastAsia="zh-CN"/>
        </w:rPr>
      </w:pPr>
    </w:p>
    <w:p w14:paraId="1E3AEFEB" w14:textId="4AA839B5" w:rsidR="00F75EF0" w:rsidRDefault="003C2FC2" w:rsidP="003C2FC2">
      <w:pPr>
        <w:pStyle w:val="BodyText"/>
        <w:spacing w:before="100" w:line="252" w:lineRule="auto"/>
        <w:ind w:left="1580" w:right="1397"/>
        <w:jc w:val="both"/>
        <w:rPr>
          <w:lang w:eastAsia="zh-CN"/>
        </w:rPr>
      </w:pPr>
      <w:r w:rsidRPr="003C2FC2">
        <w:rPr>
          <w:rFonts w:ascii="SimSun" w:eastAsia="SimSun" w:hAnsi="SimSun" w:cs="SimSun" w:hint="eastAsia"/>
          <w:color w:val="231F20"/>
          <w:spacing w:val="-6"/>
          <w:lang w:eastAsia="zh-CN"/>
        </w:rPr>
        <w:t>操纵检查应该针对刺激所引起的心理状态，而不是刺激本身的不容置疑的结构特征。例如，在生动性研究中，除了确保故事内容是色彩丰富、描述详细的，操纵检查还要确保这些故事在心理上产生了期望的效果，即帮助受试者形成心理图像，这是一个称为</w:t>
      </w:r>
      <w:r w:rsidRPr="003C2FC2">
        <w:rPr>
          <w:color w:val="231F20"/>
          <w:spacing w:val="-6"/>
          <w:lang w:eastAsia="zh-CN"/>
        </w:rPr>
        <w:t>“</w:t>
      </w:r>
      <w:r w:rsidRPr="003C2FC2">
        <w:rPr>
          <w:rFonts w:ascii="SimSun" w:eastAsia="SimSun" w:hAnsi="SimSun" w:cs="SimSun" w:hint="eastAsia"/>
          <w:color w:val="231F20"/>
          <w:spacing w:val="-6"/>
          <w:lang w:eastAsia="zh-CN"/>
        </w:rPr>
        <w:t>形象化</w:t>
      </w:r>
      <w:r w:rsidRPr="003C2FC2">
        <w:rPr>
          <w:color w:val="231F20"/>
          <w:spacing w:val="-6"/>
          <w:lang w:eastAsia="zh-CN"/>
        </w:rPr>
        <w:t>”</w:t>
      </w:r>
      <w:r w:rsidRPr="003C2FC2">
        <w:rPr>
          <w:rFonts w:ascii="SimSun" w:eastAsia="SimSun" w:hAnsi="SimSun" w:cs="SimSun" w:hint="eastAsia"/>
          <w:color w:val="231F20"/>
          <w:spacing w:val="-6"/>
          <w:lang w:eastAsia="zh-CN"/>
        </w:rPr>
        <w:t>的理论构念。操纵检查还包括与此相关的问题，例如：</w:t>
      </w:r>
      <w:r w:rsidRPr="003C2FC2">
        <w:rPr>
          <w:color w:val="231F20"/>
          <w:spacing w:val="-6"/>
          <w:lang w:eastAsia="zh-CN"/>
        </w:rPr>
        <w:t>“</w:t>
      </w:r>
      <w:r w:rsidRPr="003C2FC2">
        <w:rPr>
          <w:rFonts w:ascii="SimSun" w:eastAsia="SimSun" w:hAnsi="SimSun" w:cs="SimSun" w:hint="eastAsia"/>
          <w:color w:val="231F20"/>
          <w:spacing w:val="-6"/>
          <w:lang w:eastAsia="zh-CN"/>
        </w:rPr>
        <w:t>我从这个故事中形成了心理图像</w:t>
      </w:r>
      <w:r w:rsidRPr="003C2FC2">
        <w:rPr>
          <w:color w:val="231F20"/>
          <w:spacing w:val="-6"/>
          <w:lang w:eastAsia="zh-CN"/>
        </w:rPr>
        <w:t>”</w:t>
      </w:r>
      <w:r w:rsidRPr="003C2FC2">
        <w:rPr>
          <w:rFonts w:ascii="SimSun" w:eastAsia="SimSun" w:hAnsi="SimSun" w:cs="SimSun" w:hint="eastAsia"/>
          <w:color w:val="231F20"/>
          <w:spacing w:val="-6"/>
          <w:lang w:eastAsia="zh-CN"/>
        </w:rPr>
        <w:t>，</w:t>
      </w:r>
      <w:r w:rsidRPr="003C2FC2">
        <w:rPr>
          <w:color w:val="231F20"/>
          <w:spacing w:val="-6"/>
          <w:lang w:eastAsia="zh-CN"/>
        </w:rPr>
        <w:t>“</w:t>
      </w:r>
      <w:r w:rsidRPr="003C2FC2">
        <w:rPr>
          <w:rFonts w:ascii="SimSun" w:eastAsia="SimSun" w:hAnsi="SimSun" w:cs="SimSun" w:hint="eastAsia"/>
          <w:color w:val="231F20"/>
          <w:spacing w:val="-6"/>
          <w:lang w:eastAsia="zh-CN"/>
        </w:rPr>
        <w:t>很容易想象这个场景是什么样的</w:t>
      </w:r>
      <w:r w:rsidRPr="003C2FC2">
        <w:rPr>
          <w:color w:val="231F20"/>
          <w:spacing w:val="-6"/>
          <w:lang w:eastAsia="zh-CN"/>
        </w:rPr>
        <w:t>”</w:t>
      </w:r>
      <w:r w:rsidRPr="003C2FC2">
        <w:rPr>
          <w:rFonts w:ascii="SimSun" w:eastAsia="SimSun" w:hAnsi="SimSun" w:cs="SimSun" w:hint="eastAsia"/>
          <w:color w:val="231F20"/>
          <w:spacing w:val="-6"/>
          <w:lang w:eastAsia="zh-CN"/>
        </w:rPr>
        <w:t>，</w:t>
      </w:r>
      <w:r w:rsidRPr="003C2FC2">
        <w:rPr>
          <w:color w:val="231F20"/>
          <w:spacing w:val="-6"/>
          <w:lang w:eastAsia="zh-CN"/>
        </w:rPr>
        <w:t>“</w:t>
      </w:r>
      <w:r w:rsidRPr="003C2FC2">
        <w:rPr>
          <w:rFonts w:ascii="SimSun" w:eastAsia="SimSun" w:hAnsi="SimSun" w:cs="SimSun" w:hint="eastAsia"/>
          <w:color w:val="231F20"/>
          <w:spacing w:val="-6"/>
          <w:lang w:eastAsia="zh-CN"/>
        </w:rPr>
        <w:t>我可以轻松地想象出这个场景</w:t>
      </w:r>
      <w:r w:rsidRPr="003C2FC2">
        <w:rPr>
          <w:color w:val="231F20"/>
          <w:spacing w:val="-6"/>
          <w:lang w:eastAsia="zh-CN"/>
        </w:rPr>
        <w:t>”</w:t>
      </w:r>
      <w:r w:rsidRPr="003C2FC2">
        <w:rPr>
          <w:rFonts w:ascii="SimSun" w:eastAsia="SimSun" w:hAnsi="SimSun" w:cs="SimSun" w:hint="eastAsia"/>
          <w:color w:val="231F20"/>
          <w:spacing w:val="-6"/>
          <w:lang w:eastAsia="zh-CN"/>
        </w:rPr>
        <w:t>。</w:t>
      </w:r>
    </w:p>
    <w:bookmarkEnd w:id="92"/>
    <w:bookmarkEnd w:id="93"/>
    <w:p w14:paraId="5612CA0F" w14:textId="77777777" w:rsidR="00F75EF0" w:rsidRDefault="00000000">
      <w:pPr>
        <w:pStyle w:val="BodyText"/>
        <w:spacing w:before="10"/>
        <w:rPr>
          <w:sz w:val="27"/>
          <w:lang w:eastAsia="zh-CN"/>
        </w:rPr>
      </w:pPr>
      <w:r>
        <w:rPr>
          <w:noProof/>
        </w:rPr>
        <mc:AlternateContent>
          <mc:Choice Requires="wps">
            <w:drawing>
              <wp:anchor distT="0" distB="0" distL="0" distR="0" simplePos="0" relativeHeight="487626240" behindDoc="1" locked="0" layoutInCell="1" allowOverlap="1" wp14:anchorId="3BF682B4" wp14:editId="7B00F865">
                <wp:simplePos x="0" y="0"/>
                <wp:positionH relativeFrom="page">
                  <wp:posOffset>1371600</wp:posOffset>
                </wp:positionH>
                <wp:positionV relativeFrom="paragraph">
                  <wp:posOffset>240117</wp:posOffset>
                </wp:positionV>
                <wp:extent cx="914400" cy="127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8EEA951" id="Graphic 167" o:spid="_x0000_s1026" style="position:absolute;margin-left:108pt;margin-top:18.9pt;width:1in;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1PF3geIAAAAOAQAADwAAAAAAAAAAAAAAAABqBAAAZHJzL2Rvd25yZXYueG1sUEsFBgAAAAAE&#13;&#10;AAQA8wAAAHkFAAAAAA==&#13;&#10;" path="m,l914400,e" filled="f" strokecolor="#231f20" strokeweight=".5pt">
                <v:path arrowok="t"/>
                <w10:wrap type="topAndBottom" anchorx="page"/>
              </v:shape>
            </w:pict>
          </mc:Fallback>
        </mc:AlternateContent>
      </w:r>
    </w:p>
    <w:p w14:paraId="29DE8A6D" w14:textId="3C19D067" w:rsidR="00F75EF0" w:rsidRDefault="00000000">
      <w:pPr>
        <w:spacing w:before="51" w:line="235" w:lineRule="auto"/>
        <w:ind w:left="1579" w:right="1397"/>
        <w:jc w:val="both"/>
        <w:rPr>
          <w:sz w:val="16"/>
          <w:lang w:eastAsia="zh-CN"/>
        </w:rPr>
      </w:pPr>
      <w:r>
        <w:rPr>
          <w:color w:val="231F20"/>
          <w:position w:val="5"/>
          <w:sz w:val="9"/>
          <w:lang w:eastAsia="zh-CN"/>
        </w:rPr>
        <w:t>ii</w:t>
      </w:r>
      <w:bookmarkStart w:id="94" w:name="OLE_LINK916"/>
      <w:bookmarkStart w:id="95" w:name="OLE_LINK917"/>
      <w:r w:rsidR="003C2FC2" w:rsidRPr="003C2FC2">
        <w:rPr>
          <w:rFonts w:ascii="SimSun" w:eastAsia="SimSun" w:hAnsi="SimSun" w:cs="SimSun" w:hint="eastAsia"/>
          <w:color w:val="231F20"/>
          <w:sz w:val="16"/>
          <w:lang w:eastAsia="zh-CN"/>
        </w:rPr>
        <w:t>对于研究人员所谓的操纵检查是否实际上是中介心理状态的测量存在一些争议。操纵检查测量的是刺激的结构或内容属性，而不是受试者对内容的态度或感知；这些是参与者的属性，而不是刺激的属性。对于这一问题的详细讨论超出了本书的范围，但有兴趣的读者可以在</w:t>
      </w:r>
      <w:r w:rsidR="003C2FC2" w:rsidRPr="003C2FC2">
        <w:rPr>
          <w:color w:val="231F20"/>
          <w:sz w:val="16"/>
          <w:lang w:eastAsia="zh-CN"/>
        </w:rPr>
        <w:t>O’Keefe</w:t>
      </w:r>
      <w:r w:rsidR="003C2FC2" w:rsidRPr="003C2FC2">
        <w:rPr>
          <w:rFonts w:ascii="SimSun" w:eastAsia="SimSun" w:hAnsi="SimSun" w:cs="SimSun" w:hint="eastAsia"/>
          <w:color w:val="231F20"/>
          <w:sz w:val="16"/>
          <w:lang w:eastAsia="zh-CN"/>
        </w:rPr>
        <w:t>的文章</w:t>
      </w:r>
      <w:r w:rsidR="003C2FC2" w:rsidRPr="003C2FC2">
        <w:rPr>
          <w:color w:val="231F20"/>
          <w:sz w:val="16"/>
          <w:lang w:eastAsia="zh-CN"/>
        </w:rPr>
        <w:t>“Message Properties, Mediating States, and Manipulation Checks”</w:t>
      </w:r>
      <w:r w:rsidR="003C2FC2" w:rsidRPr="003C2FC2">
        <w:rPr>
          <w:rFonts w:ascii="SimSun" w:eastAsia="SimSun" w:hAnsi="SimSun" w:cs="SimSun" w:hint="eastAsia"/>
          <w:color w:val="231F20"/>
          <w:sz w:val="16"/>
          <w:lang w:eastAsia="zh-CN"/>
        </w:rPr>
        <w:t>中了解更多信息。</w:t>
      </w:r>
    </w:p>
    <w:bookmarkEnd w:id="94"/>
    <w:bookmarkEnd w:id="95"/>
    <w:p w14:paraId="59713D6E" w14:textId="77777777" w:rsidR="00F75EF0" w:rsidRDefault="00F75EF0">
      <w:pPr>
        <w:spacing w:line="235" w:lineRule="auto"/>
        <w:jc w:val="both"/>
        <w:rPr>
          <w:sz w:val="16"/>
          <w:lang w:eastAsia="zh-CN"/>
        </w:rPr>
        <w:sectPr w:rsidR="00F75EF0">
          <w:pgSz w:w="10620" w:h="13140"/>
          <w:pgMar w:top="740" w:right="220" w:bottom="280" w:left="580" w:header="538" w:footer="0" w:gutter="0"/>
          <w:cols w:space="720"/>
        </w:sectPr>
      </w:pPr>
    </w:p>
    <w:p w14:paraId="684E89E3" w14:textId="77777777" w:rsidR="00F75EF0" w:rsidRDefault="00F75EF0">
      <w:pPr>
        <w:pStyle w:val="BodyText"/>
        <w:rPr>
          <w:sz w:val="20"/>
          <w:lang w:eastAsia="zh-CN"/>
        </w:rPr>
      </w:pPr>
    </w:p>
    <w:p w14:paraId="280CBD02" w14:textId="77777777" w:rsidR="00F75EF0" w:rsidRDefault="00F75EF0">
      <w:pPr>
        <w:pStyle w:val="BodyText"/>
        <w:spacing w:before="8"/>
        <w:rPr>
          <w:sz w:val="22"/>
          <w:lang w:eastAsia="zh-CN"/>
        </w:rPr>
      </w:pPr>
    </w:p>
    <w:p w14:paraId="07041121" w14:textId="574A9C46" w:rsidR="00F75EF0" w:rsidRPr="003C2FC2" w:rsidRDefault="003C2FC2" w:rsidP="003C2FC2">
      <w:pPr>
        <w:pStyle w:val="BodyText"/>
        <w:spacing w:before="100" w:line="252" w:lineRule="auto"/>
        <w:ind w:left="1039" w:right="1937"/>
        <w:jc w:val="both"/>
        <w:rPr>
          <w:color w:val="231F20"/>
          <w:position w:val="7"/>
          <w:sz w:val="12"/>
          <w:lang w:eastAsia="zh-CN"/>
        </w:rPr>
      </w:pPr>
      <w:bookmarkStart w:id="96" w:name="OLE_LINK918"/>
      <w:bookmarkStart w:id="97" w:name="OLE_LINK919"/>
      <w:r w:rsidRPr="003C2FC2">
        <w:rPr>
          <w:rFonts w:ascii="SimSun" w:eastAsia="SimSun" w:hAnsi="SimSun" w:cs="SimSun" w:hint="eastAsia"/>
          <w:color w:val="231F20"/>
          <w:spacing w:val="-6"/>
          <w:lang w:eastAsia="zh-CN"/>
        </w:rPr>
        <w:t>这些心理状态代表了受试者对故事是否生动的感知，这被理论化为诱导了心理状态的形象化或在脑中绘制图像。心理状态代表了第</w:t>
      </w:r>
      <w:r w:rsidRPr="003C2FC2">
        <w:rPr>
          <w:color w:val="231F20"/>
          <w:spacing w:val="-6"/>
          <w:lang w:eastAsia="zh-CN"/>
        </w:rPr>
        <w:t>1</w:t>
      </w:r>
      <w:r w:rsidRPr="003C2FC2">
        <w:rPr>
          <w:rFonts w:ascii="SimSun" w:eastAsia="SimSun" w:hAnsi="SimSun" w:cs="SimSun" w:hint="eastAsia"/>
          <w:color w:val="231F20"/>
          <w:spacing w:val="-6"/>
          <w:lang w:eastAsia="zh-CN"/>
        </w:rPr>
        <w:t>章中提到的因果解释。在许多情况下，研究人员在操纵检查中使用了心理状态，但在实际研究中未对其作为潜在的中介变量进行分析。当出现这种情况时，研究人员错失了解释效应的机会。在研究中包括潜在中介变量使得研究人员能够解释为什么会产生某种效应（参见</w:t>
      </w:r>
      <w:r w:rsidRPr="003C2FC2">
        <w:rPr>
          <w:color w:val="231F20"/>
          <w:spacing w:val="-6"/>
          <w:lang w:eastAsia="zh-CN"/>
        </w:rPr>
        <w:t>“</w:t>
      </w:r>
      <w:r w:rsidRPr="003C2FC2">
        <w:rPr>
          <w:rFonts w:ascii="SimSun" w:eastAsia="SimSun" w:hAnsi="SimSun" w:cs="SimSun" w:hint="eastAsia"/>
          <w:color w:val="231F20"/>
          <w:spacing w:val="-6"/>
          <w:lang w:eastAsia="zh-CN"/>
        </w:rPr>
        <w:t>更多关于中介变量和调节变量的信息</w:t>
      </w:r>
      <w:r w:rsidRPr="003C2FC2">
        <w:rPr>
          <w:color w:val="231F20"/>
          <w:spacing w:val="-6"/>
          <w:lang w:eastAsia="zh-CN"/>
        </w:rPr>
        <w:t>”</w:t>
      </w:r>
      <w:r w:rsidRPr="003C2FC2">
        <w:rPr>
          <w:rFonts w:ascii="SimSun" w:eastAsia="SimSun" w:hAnsi="SimSun" w:cs="SimSun" w:hint="eastAsia"/>
          <w:color w:val="231F20"/>
          <w:spacing w:val="-6"/>
          <w:lang w:eastAsia="zh-CN"/>
        </w:rPr>
        <w:t>框）。例如，在一项研究中，研究人员考察了网络搜索中使用的词语数量对用户对控制或掌控感（称为支配感）的感知的影响。支配感是因变量（</w:t>
      </w:r>
      <w:r w:rsidRPr="003C2FC2">
        <w:rPr>
          <w:color w:val="231F20"/>
          <w:spacing w:val="-6"/>
          <w:lang w:eastAsia="zh-CN"/>
        </w:rPr>
        <w:t>DV</w:t>
      </w:r>
      <w:r w:rsidRPr="003C2FC2">
        <w:rPr>
          <w:rFonts w:ascii="SimSun" w:eastAsia="SimSun" w:hAnsi="SimSun" w:cs="SimSun" w:hint="eastAsia"/>
          <w:color w:val="231F20"/>
          <w:spacing w:val="-6"/>
          <w:lang w:eastAsia="zh-CN"/>
        </w:rPr>
        <w:t>），搜索词是自变量（</w:t>
      </w:r>
      <w:r w:rsidRPr="003C2FC2">
        <w:rPr>
          <w:color w:val="231F20"/>
          <w:spacing w:val="-6"/>
          <w:lang w:eastAsia="zh-CN"/>
        </w:rPr>
        <w:t>IV</w:t>
      </w:r>
      <w:r w:rsidRPr="003C2FC2">
        <w:rPr>
          <w:rFonts w:ascii="SimSun" w:eastAsia="SimSun" w:hAnsi="SimSun" w:cs="SimSun" w:hint="eastAsia"/>
          <w:color w:val="231F20"/>
          <w:spacing w:val="-6"/>
          <w:lang w:eastAsia="zh-CN"/>
        </w:rPr>
        <w:t>），有两个水平，高和低，通过三个和一个搜索词或短语来操作。搜索词或短语是刺激的物理属性。预期搜索词数量在受试者中激活的心理状态是感知相关性；三个搜索词预期被受试者感知为高度相关的结果，而一个搜索词则预期返回受试者感知为相关性较低的结果。研究人员进行了操纵检查，以确保三个搜索词导致受试者感知结果为高度相关，而一个搜索词导致结果被感知为低相关。在实际研究中，研究人员还测量了受试者对感知相关性的感知，以便将其作为中介变量进行分析；即，假设感知相关性是自变量（搜索词数量）与因变量（支配感）之间的中介关系的因果机制。在这种情况下，提出了三个假设：一个是关于自变量（搜索词数量）对因变量（支配感）的直接影响；一个是关于中介变量（感知相关性）对因变量（支配感）的直接影响；还有一个假设是自变量（通过中介变量）对因变量（支配感）的间接影响。进行操纵检查的一个理由是，如果没有进行操纵检查，科学界将丧失宝贵的信息。在一项未支持假设的研究中没有进行操纵检查，研究人员无法知道是否需要修订理论，或者是否是处理失败了。假设甚至可能被抛弃。正如</w:t>
      </w:r>
      <w:r w:rsidRPr="003C2FC2">
        <w:rPr>
          <w:color w:val="231F20"/>
          <w:spacing w:val="-6"/>
          <w:lang w:eastAsia="zh-CN"/>
        </w:rPr>
        <w:t>Mutz</w:t>
      </w:r>
      <w:r w:rsidRPr="003C2FC2">
        <w:rPr>
          <w:rFonts w:ascii="SimSun" w:eastAsia="SimSun" w:hAnsi="SimSun" w:cs="SimSun" w:hint="eastAsia"/>
          <w:color w:val="231F20"/>
          <w:spacing w:val="-6"/>
          <w:lang w:eastAsia="zh-CN"/>
        </w:rPr>
        <w:t>和</w:t>
      </w:r>
      <w:r w:rsidRPr="003C2FC2">
        <w:rPr>
          <w:color w:val="231F20"/>
          <w:spacing w:val="-6"/>
          <w:lang w:eastAsia="zh-CN"/>
        </w:rPr>
        <w:t>Pemantle</w:t>
      </w:r>
      <w:r w:rsidRPr="003C2FC2">
        <w:rPr>
          <w:rFonts w:ascii="SimSun" w:eastAsia="SimSun" w:hAnsi="SimSun" w:cs="SimSun" w:hint="eastAsia"/>
          <w:color w:val="231F20"/>
          <w:spacing w:val="-6"/>
          <w:lang w:eastAsia="zh-CN"/>
        </w:rPr>
        <w:t>所说：</w:t>
      </w:r>
      <w:r w:rsidRPr="003C2FC2">
        <w:rPr>
          <w:color w:val="231F20"/>
          <w:spacing w:val="-6"/>
          <w:lang w:eastAsia="zh-CN"/>
        </w:rPr>
        <w:t>“</w:t>
      </w:r>
      <w:r w:rsidRPr="003C2FC2">
        <w:rPr>
          <w:rFonts w:ascii="SimSun" w:eastAsia="SimSun" w:hAnsi="SimSun" w:cs="SimSun" w:hint="eastAsia"/>
          <w:color w:val="231F20"/>
          <w:spacing w:val="-6"/>
          <w:lang w:eastAsia="zh-CN"/>
        </w:rPr>
        <w:t>忽略操纵检查会阻碍科学知识的增长。</w:t>
      </w:r>
      <w:r>
        <w:rPr>
          <w:color w:val="231F20"/>
          <w:position w:val="7"/>
          <w:sz w:val="12"/>
          <w:lang w:eastAsia="zh-CN"/>
        </w:rPr>
        <w:t>”</w:t>
      </w:r>
      <w:r w:rsidR="00000000">
        <w:rPr>
          <w:color w:val="231F20"/>
          <w:position w:val="7"/>
          <w:sz w:val="12"/>
          <w:lang w:eastAsia="zh-CN"/>
        </w:rPr>
        <w:t>94</w:t>
      </w:r>
    </w:p>
    <w:bookmarkEnd w:id="96"/>
    <w:bookmarkEnd w:id="97"/>
    <w:p w14:paraId="4211CFD7" w14:textId="77777777" w:rsidR="00F75EF0" w:rsidRDefault="00000000">
      <w:pPr>
        <w:pStyle w:val="BodyText"/>
        <w:spacing w:before="11"/>
        <w:rPr>
          <w:sz w:val="16"/>
          <w:lang w:eastAsia="zh-CN"/>
        </w:rPr>
      </w:pPr>
      <w:r>
        <w:rPr>
          <w:noProof/>
        </w:rPr>
        <mc:AlternateContent>
          <mc:Choice Requires="wps">
            <w:drawing>
              <wp:anchor distT="0" distB="0" distL="0" distR="0" simplePos="0" relativeHeight="487627264" behindDoc="1" locked="0" layoutInCell="1" allowOverlap="1" wp14:anchorId="6F46460E" wp14:editId="75FA8197">
                <wp:simplePos x="0" y="0"/>
                <wp:positionH relativeFrom="page">
                  <wp:posOffset>1028700</wp:posOffset>
                </wp:positionH>
                <wp:positionV relativeFrom="paragraph">
                  <wp:posOffset>151851</wp:posOffset>
                </wp:positionV>
                <wp:extent cx="91440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1C4233B" id="Graphic 168" o:spid="_x0000_s1026" style="position:absolute;margin-left:81pt;margin-top:11.95pt;width:1in;height:.1pt;z-index:-15689216;visibility:visible;mso-wrap-style:square;mso-wrap-distance-left:0;mso-wrap-distance-top:0;mso-wrap-distance-right:0;mso-wrap-distance-bottom:0;mso-position-horizontal:absolute;mso-position-horizontal-relative:page;mso-position-vertical:absolute;mso-position-vertical-relative:text;v-text-anchor:top" coordsize="91440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" path="m,l914400,e" filled="f" strokecolor="#231f20" strokeweight=".5pt">
                <v:path arrowok="t"/>
                <w10:wrap type="topAndBottom" anchorx="page"/>
              </v:shape>
            </w:pict>
          </mc:Fallback>
        </mc:AlternateContent>
      </w:r>
    </w:p>
    <w:p w14:paraId="245D2D23" w14:textId="3BCC41AD" w:rsidR="00F75EF0" w:rsidRDefault="00000000" w:rsidP="003C2FC2">
      <w:pPr>
        <w:spacing w:before="51" w:line="235" w:lineRule="auto"/>
        <w:ind w:left="1040" w:right="1937" w:hanging="1"/>
        <w:jc w:val="both"/>
        <w:rPr>
          <w:sz w:val="16"/>
          <w:lang w:eastAsia="zh-CN"/>
        </w:rPr>
        <w:sectPr w:rsidR="00F75EF0">
          <w:pgSz w:w="10620" w:h="13140"/>
          <w:pgMar w:top="740" w:right="220" w:bottom="280" w:left="580" w:header="538" w:footer="0" w:gutter="0"/>
          <w:cols w:space="720"/>
        </w:sectPr>
      </w:pPr>
      <w:bookmarkStart w:id="98" w:name="OLE_LINK920"/>
      <w:bookmarkStart w:id="99" w:name="OLE_LINK921"/>
      <w:r>
        <w:rPr>
          <w:color w:val="231F20"/>
          <w:position w:val="5"/>
          <w:sz w:val="9"/>
          <w:lang w:eastAsia="zh-CN"/>
        </w:rPr>
        <w:t>iii</w:t>
      </w:r>
      <w:r w:rsidR="003C2FC2" w:rsidRPr="003C2FC2">
        <w:rPr>
          <w:rFonts w:ascii="SimSun" w:eastAsia="SimSun" w:hAnsi="SimSun" w:cs="SimSun" w:hint="eastAsia"/>
          <w:color w:val="231F20"/>
          <w:sz w:val="16"/>
          <w:lang w:eastAsia="zh-CN"/>
        </w:rPr>
        <w:t>在这本书中，讨论中介变量的分析已超出了范围，但可以使用</w:t>
      </w:r>
      <w:r w:rsidR="003C2FC2" w:rsidRPr="003C2FC2">
        <w:rPr>
          <w:color w:val="231F20"/>
          <w:sz w:val="16"/>
          <w:lang w:eastAsia="zh-CN"/>
        </w:rPr>
        <w:t>Baron</w:t>
      </w:r>
      <w:r w:rsidR="003C2FC2" w:rsidRPr="003C2FC2">
        <w:rPr>
          <w:rFonts w:ascii="SimSun" w:eastAsia="SimSun" w:hAnsi="SimSun" w:cs="SimSun" w:hint="eastAsia"/>
          <w:color w:val="231F20"/>
          <w:sz w:val="16"/>
          <w:lang w:eastAsia="zh-CN"/>
        </w:rPr>
        <w:t>和</w:t>
      </w:r>
      <w:r w:rsidR="003C2FC2" w:rsidRPr="003C2FC2">
        <w:rPr>
          <w:color w:val="231F20"/>
          <w:sz w:val="16"/>
          <w:lang w:eastAsia="zh-CN"/>
        </w:rPr>
        <w:t>Kenny</w:t>
      </w:r>
      <w:r w:rsidR="003C2FC2" w:rsidRPr="003C2FC2">
        <w:rPr>
          <w:rFonts w:ascii="SimSun" w:eastAsia="SimSun" w:hAnsi="SimSun" w:cs="SimSun" w:hint="eastAsia"/>
          <w:color w:val="231F20"/>
          <w:sz w:val="16"/>
          <w:lang w:eastAsia="zh-CN"/>
        </w:rPr>
        <w:t>（</w:t>
      </w:r>
      <w:r w:rsidR="003C2FC2" w:rsidRPr="003C2FC2">
        <w:rPr>
          <w:color w:val="231F20"/>
          <w:sz w:val="16"/>
          <w:lang w:eastAsia="zh-CN"/>
        </w:rPr>
        <w:t>1986</w:t>
      </w:r>
      <w:r w:rsidR="003C2FC2" w:rsidRPr="003C2FC2">
        <w:rPr>
          <w:rFonts w:ascii="SimSun" w:eastAsia="SimSun" w:hAnsi="SimSun" w:cs="SimSun" w:hint="eastAsia"/>
          <w:color w:val="231F20"/>
          <w:sz w:val="16"/>
          <w:lang w:eastAsia="zh-CN"/>
        </w:rPr>
        <w:t>）描述的回归分析来进行测试，也可以使用</w:t>
      </w:r>
      <w:r w:rsidR="003C2FC2" w:rsidRPr="003C2FC2">
        <w:rPr>
          <w:color w:val="231F20"/>
          <w:sz w:val="16"/>
          <w:lang w:eastAsia="zh-CN"/>
        </w:rPr>
        <w:t>Efron</w:t>
      </w:r>
      <w:r w:rsidR="003C2FC2" w:rsidRPr="003C2FC2">
        <w:rPr>
          <w:rFonts w:ascii="SimSun" w:eastAsia="SimSun" w:hAnsi="SimSun" w:cs="SimSun" w:hint="eastAsia"/>
          <w:color w:val="231F20"/>
          <w:sz w:val="16"/>
          <w:lang w:eastAsia="zh-CN"/>
        </w:rPr>
        <w:t>和</w:t>
      </w:r>
      <w:r w:rsidR="003C2FC2" w:rsidRPr="003C2FC2">
        <w:rPr>
          <w:color w:val="231F20"/>
          <w:sz w:val="16"/>
          <w:lang w:eastAsia="zh-CN"/>
        </w:rPr>
        <w:t>Tibshirani</w:t>
      </w:r>
      <w:r w:rsidR="003C2FC2" w:rsidRPr="003C2FC2">
        <w:rPr>
          <w:rFonts w:ascii="SimSun" w:eastAsia="SimSun" w:hAnsi="SimSun" w:cs="SimSun" w:hint="eastAsia"/>
          <w:color w:val="231F20"/>
          <w:sz w:val="16"/>
          <w:lang w:eastAsia="zh-CN"/>
        </w:rPr>
        <w:t>（</w:t>
      </w:r>
      <w:r w:rsidR="003C2FC2" w:rsidRPr="003C2FC2">
        <w:rPr>
          <w:color w:val="231F20"/>
          <w:sz w:val="16"/>
          <w:lang w:eastAsia="zh-CN"/>
        </w:rPr>
        <w:t>1993</w:t>
      </w:r>
      <w:r w:rsidR="003C2FC2" w:rsidRPr="003C2FC2">
        <w:rPr>
          <w:rFonts w:ascii="SimSun" w:eastAsia="SimSun" w:hAnsi="SimSun" w:cs="SimSun" w:hint="eastAsia"/>
          <w:color w:val="231F20"/>
          <w:sz w:val="16"/>
          <w:lang w:eastAsia="zh-CN"/>
        </w:rPr>
        <w:t>）描述的</w:t>
      </w:r>
      <w:r w:rsidR="003C2FC2" w:rsidRPr="003C2FC2">
        <w:rPr>
          <w:color w:val="231F20"/>
          <w:sz w:val="16"/>
          <w:lang w:eastAsia="zh-CN"/>
        </w:rPr>
        <w:t>Bootstrap</w:t>
      </w:r>
      <w:r w:rsidR="003C2FC2" w:rsidRPr="003C2FC2">
        <w:rPr>
          <w:rFonts w:ascii="SimSun" w:eastAsia="SimSun" w:hAnsi="SimSun" w:cs="SimSun" w:hint="eastAsia"/>
          <w:color w:val="231F20"/>
          <w:sz w:val="16"/>
          <w:lang w:eastAsia="zh-CN"/>
        </w:rPr>
        <w:t>分布测试，通过名为</w:t>
      </w:r>
      <w:r w:rsidR="003C2FC2" w:rsidRPr="003C2FC2">
        <w:rPr>
          <w:color w:val="231F20"/>
          <w:sz w:val="16"/>
          <w:lang w:eastAsia="zh-CN"/>
        </w:rPr>
        <w:t>PROCESS</w:t>
      </w:r>
      <w:r w:rsidR="003C2FC2" w:rsidRPr="003C2FC2">
        <w:rPr>
          <w:rFonts w:ascii="SimSun" w:eastAsia="SimSun" w:hAnsi="SimSun" w:cs="SimSun" w:hint="eastAsia"/>
          <w:color w:val="231F20"/>
          <w:sz w:val="16"/>
          <w:lang w:eastAsia="zh-CN"/>
        </w:rPr>
        <w:t>的统计软件的免费宏来进行测试（</w:t>
      </w:r>
      <w:r w:rsidR="003C2FC2" w:rsidRPr="003C2FC2">
        <w:rPr>
          <w:color w:val="231F20"/>
          <w:sz w:val="16"/>
          <w:lang w:eastAsia="zh-CN"/>
        </w:rPr>
        <w:t>Hayes</w:t>
      </w:r>
      <w:r w:rsidR="003C2FC2" w:rsidRPr="003C2FC2">
        <w:rPr>
          <w:rFonts w:ascii="SimSun" w:eastAsia="SimSun" w:hAnsi="SimSun" w:cs="SimSun" w:hint="eastAsia"/>
          <w:color w:val="231F20"/>
          <w:sz w:val="16"/>
          <w:lang w:eastAsia="zh-CN"/>
        </w:rPr>
        <w:t>，</w:t>
      </w:r>
      <w:r w:rsidR="003C2FC2" w:rsidRPr="003C2FC2">
        <w:rPr>
          <w:color w:val="231F20"/>
          <w:sz w:val="16"/>
          <w:lang w:eastAsia="zh-CN"/>
        </w:rPr>
        <w:t>2013</w:t>
      </w:r>
      <w:r w:rsidR="003C2FC2" w:rsidRPr="003C2FC2">
        <w:rPr>
          <w:rFonts w:ascii="SimSun" w:eastAsia="SimSun" w:hAnsi="SimSun" w:cs="SimSun" w:hint="eastAsia"/>
          <w:color w:val="231F20"/>
          <w:sz w:val="16"/>
          <w:lang w:eastAsia="zh-CN"/>
        </w:rPr>
        <w:t>）。</w:t>
      </w:r>
      <w:r w:rsidR="003C2FC2" w:rsidRPr="003C2FC2">
        <w:rPr>
          <w:rFonts w:ascii="SimSun" w:eastAsia="SimSun" w:hAnsi="SimSun" w:cs="SimSun" w:hint="eastAsia"/>
          <w:color w:val="231F20"/>
          <w:sz w:val="16"/>
        </w:rPr>
        <w:t>您可以在</w:t>
      </w:r>
      <w:r w:rsidR="003C2FC2" w:rsidRPr="003C2FC2">
        <w:rPr>
          <w:color w:val="231F20"/>
          <w:sz w:val="16"/>
        </w:rPr>
        <w:t>http://www.processmacro.org/index.html</w:t>
      </w:r>
      <w:r w:rsidR="003C2FC2" w:rsidRPr="003C2FC2">
        <w:rPr>
          <w:rFonts w:ascii="SimSun" w:eastAsia="SimSun" w:hAnsi="SimSun" w:cs="SimSun" w:hint="eastAsia"/>
          <w:color w:val="231F20"/>
          <w:sz w:val="16"/>
        </w:rPr>
        <w:t>上获得该软件。</w:t>
      </w:r>
      <w:r w:rsidR="003C2FC2" w:rsidRPr="003C2FC2">
        <w:rPr>
          <w:color w:val="231F20"/>
          <w:sz w:val="16"/>
        </w:rPr>
        <w:t>R. M. Baron</w:t>
      </w:r>
      <w:r w:rsidR="003C2FC2" w:rsidRPr="003C2FC2">
        <w:rPr>
          <w:rFonts w:ascii="SimSun" w:eastAsia="SimSun" w:hAnsi="SimSun" w:cs="SimSun" w:hint="eastAsia"/>
          <w:color w:val="231F20"/>
          <w:sz w:val="16"/>
        </w:rPr>
        <w:t>和</w:t>
      </w:r>
      <w:r w:rsidR="003C2FC2" w:rsidRPr="003C2FC2">
        <w:rPr>
          <w:color w:val="231F20"/>
          <w:sz w:val="16"/>
        </w:rPr>
        <w:t xml:space="preserve">D. </w:t>
      </w:r>
      <w:r w:rsidR="003C2FC2" w:rsidRPr="003C2FC2">
        <w:rPr>
          <w:color w:val="231F20"/>
          <w:sz w:val="16"/>
          <w:lang w:eastAsia="zh-CN"/>
        </w:rPr>
        <w:t>A. Kenny</w:t>
      </w:r>
      <w:r w:rsidR="003C2FC2" w:rsidRPr="003C2FC2">
        <w:rPr>
          <w:rFonts w:ascii="SimSun" w:eastAsia="SimSun" w:hAnsi="SimSun" w:cs="SimSun" w:hint="eastAsia"/>
          <w:color w:val="231F20"/>
          <w:sz w:val="16"/>
          <w:lang w:eastAsia="zh-CN"/>
        </w:rPr>
        <w:t>，</w:t>
      </w:r>
      <w:r w:rsidR="003C2FC2" w:rsidRPr="003C2FC2">
        <w:rPr>
          <w:color w:val="231F20"/>
          <w:sz w:val="16"/>
          <w:lang w:eastAsia="zh-CN"/>
        </w:rPr>
        <w:t>“</w:t>
      </w:r>
      <w:r w:rsidR="003C2FC2" w:rsidRPr="003C2FC2">
        <w:rPr>
          <w:rFonts w:ascii="SimSun" w:eastAsia="SimSun" w:hAnsi="SimSun" w:cs="SimSun" w:hint="eastAsia"/>
          <w:color w:val="231F20"/>
          <w:sz w:val="16"/>
          <w:lang w:eastAsia="zh-CN"/>
        </w:rPr>
        <w:t>社会心理学研究中的调节和中介变量区别：概念、策略和统计考虑</w:t>
      </w:r>
      <w:r w:rsidR="003C2FC2" w:rsidRPr="003C2FC2">
        <w:rPr>
          <w:color w:val="231F20"/>
          <w:sz w:val="16"/>
          <w:lang w:eastAsia="zh-CN"/>
        </w:rPr>
        <w:t>”</w:t>
      </w:r>
      <w:r w:rsidR="003C2FC2" w:rsidRPr="003C2FC2">
        <w:rPr>
          <w:rFonts w:ascii="SimSun" w:eastAsia="SimSun" w:hAnsi="SimSun" w:cs="SimSun" w:hint="eastAsia"/>
          <w:color w:val="231F20"/>
          <w:sz w:val="16"/>
          <w:lang w:eastAsia="zh-CN"/>
        </w:rPr>
        <w:t>，《人格与社会心理学杂志》第</w:t>
      </w:r>
      <w:r w:rsidR="003C2FC2" w:rsidRPr="003C2FC2">
        <w:rPr>
          <w:color w:val="231F20"/>
          <w:sz w:val="16"/>
          <w:lang w:eastAsia="zh-CN"/>
        </w:rPr>
        <w:t>51</w:t>
      </w:r>
      <w:r w:rsidR="003C2FC2" w:rsidRPr="003C2FC2">
        <w:rPr>
          <w:rFonts w:ascii="SimSun" w:eastAsia="SimSun" w:hAnsi="SimSun" w:cs="SimSun" w:hint="eastAsia"/>
          <w:color w:val="231F20"/>
          <w:sz w:val="16"/>
          <w:lang w:eastAsia="zh-CN"/>
        </w:rPr>
        <w:t>卷，第</w:t>
      </w:r>
      <w:r w:rsidR="003C2FC2" w:rsidRPr="003C2FC2">
        <w:rPr>
          <w:color w:val="231F20"/>
          <w:sz w:val="16"/>
          <w:lang w:eastAsia="zh-CN"/>
        </w:rPr>
        <w:t>6</w:t>
      </w:r>
      <w:r w:rsidR="003C2FC2" w:rsidRPr="003C2FC2">
        <w:rPr>
          <w:rFonts w:ascii="SimSun" w:eastAsia="SimSun" w:hAnsi="SimSun" w:cs="SimSun" w:hint="eastAsia"/>
          <w:color w:val="231F20"/>
          <w:sz w:val="16"/>
          <w:lang w:eastAsia="zh-CN"/>
        </w:rPr>
        <w:t>期（</w:t>
      </w:r>
      <w:r w:rsidR="003C2FC2" w:rsidRPr="003C2FC2">
        <w:rPr>
          <w:color w:val="231F20"/>
          <w:sz w:val="16"/>
          <w:lang w:eastAsia="zh-CN"/>
        </w:rPr>
        <w:t>1986</w:t>
      </w:r>
      <w:r w:rsidR="003C2FC2" w:rsidRPr="003C2FC2">
        <w:rPr>
          <w:rFonts w:ascii="SimSun" w:eastAsia="SimSun" w:hAnsi="SimSun" w:cs="SimSun" w:hint="eastAsia"/>
          <w:color w:val="231F20"/>
          <w:sz w:val="16"/>
          <w:lang w:eastAsia="zh-CN"/>
        </w:rPr>
        <w:t>年</w:t>
      </w:r>
      <w:r w:rsidR="003C2FC2" w:rsidRPr="003C2FC2">
        <w:rPr>
          <w:color w:val="231F20"/>
          <w:sz w:val="16"/>
          <w:lang w:eastAsia="zh-CN"/>
        </w:rPr>
        <w:t>12</w:t>
      </w:r>
      <w:r w:rsidR="003C2FC2" w:rsidRPr="003C2FC2">
        <w:rPr>
          <w:rFonts w:ascii="SimSun" w:eastAsia="SimSun" w:hAnsi="SimSun" w:cs="SimSun" w:hint="eastAsia"/>
          <w:color w:val="231F20"/>
          <w:sz w:val="16"/>
          <w:lang w:eastAsia="zh-CN"/>
        </w:rPr>
        <w:t>月）：</w:t>
      </w:r>
      <w:r w:rsidR="003C2FC2" w:rsidRPr="003C2FC2">
        <w:rPr>
          <w:color w:val="231F20"/>
          <w:sz w:val="16"/>
          <w:lang w:eastAsia="zh-CN"/>
        </w:rPr>
        <w:t>1173–1182</w:t>
      </w:r>
      <w:r w:rsidR="003C2FC2" w:rsidRPr="003C2FC2">
        <w:rPr>
          <w:rFonts w:ascii="SimSun" w:eastAsia="SimSun" w:hAnsi="SimSun" w:cs="SimSun" w:hint="eastAsia"/>
          <w:color w:val="231F20"/>
          <w:sz w:val="16"/>
          <w:lang w:eastAsia="zh-CN"/>
        </w:rPr>
        <w:t>；</w:t>
      </w:r>
      <w:r w:rsidR="003C2FC2" w:rsidRPr="003C2FC2">
        <w:rPr>
          <w:color w:val="231F20"/>
          <w:sz w:val="16"/>
          <w:lang w:eastAsia="zh-CN"/>
        </w:rPr>
        <w:t>Andrew F. Hayes</w:t>
      </w:r>
      <w:r w:rsidR="003C2FC2" w:rsidRPr="003C2FC2">
        <w:rPr>
          <w:rFonts w:ascii="SimSun" w:eastAsia="SimSun" w:hAnsi="SimSun" w:cs="SimSun" w:hint="eastAsia"/>
          <w:color w:val="231F20"/>
          <w:sz w:val="16"/>
          <w:lang w:eastAsia="zh-CN"/>
        </w:rPr>
        <w:t>，《中介、调节和条件过程分析导论，第二版：基于回归的方法》（纽约：吉尔福德出版社，</w:t>
      </w:r>
      <w:r w:rsidR="003C2FC2" w:rsidRPr="003C2FC2">
        <w:rPr>
          <w:color w:val="231F20"/>
          <w:sz w:val="16"/>
          <w:lang w:eastAsia="zh-CN"/>
        </w:rPr>
        <w:t>2013</w:t>
      </w:r>
      <w:r w:rsidR="003C2FC2" w:rsidRPr="003C2FC2">
        <w:rPr>
          <w:rFonts w:ascii="SimSun" w:eastAsia="SimSun" w:hAnsi="SimSun" w:cs="SimSun" w:hint="eastAsia"/>
          <w:color w:val="231F20"/>
          <w:sz w:val="16"/>
          <w:lang w:eastAsia="zh-CN"/>
        </w:rPr>
        <w:t>年）。</w:t>
      </w:r>
      <w:bookmarkEnd w:id="98"/>
      <w:bookmarkEnd w:id="99"/>
    </w:p>
    <w:p w14:paraId="259958D4" w14:textId="77777777" w:rsidR="00F75EF0" w:rsidRDefault="00000000">
      <w:pPr>
        <w:pStyle w:val="BodyText"/>
        <w:rPr>
          <w:sz w:val="20"/>
          <w:lang w:eastAsia="zh-CN"/>
        </w:rPr>
      </w:pPr>
      <w:r>
        <w:rPr>
          <w:noProof/>
        </w:rPr>
        <w:lastRenderedPageBreak/>
        <mc:AlternateContent>
          <mc:Choice Requires="wpg">
            <w:drawing>
              <wp:anchor distT="0" distB="0" distL="0" distR="0" simplePos="0" relativeHeight="484755456" behindDoc="1" locked="0" layoutInCell="1" allowOverlap="1" wp14:anchorId="264A7D76" wp14:editId="12BBD83C">
                <wp:simplePos x="0" y="0"/>
                <wp:positionH relativeFrom="page">
                  <wp:posOffset>0</wp:posOffset>
                </wp:positionH>
                <wp:positionV relativeFrom="page">
                  <wp:posOffset>899100</wp:posOffset>
                </wp:positionV>
                <wp:extent cx="6743700" cy="651192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511925"/>
                          <a:chOff x="0" y="0"/>
                          <a:chExt cx="6743700" cy="6511925"/>
                        </a:xfrm>
                      </wpg:grpSpPr>
                      <wps:wsp>
                        <wps:cNvPr id="170" name="Graphic 170"/>
                        <wps:cNvSpPr/>
                        <wps:spPr>
                          <a:xfrm>
                            <a:off x="0" y="307082"/>
                            <a:ext cx="6743700" cy="6204585"/>
                          </a:xfrm>
                          <a:custGeom>
                            <a:avLst/>
                            <a:gdLst/>
                            <a:ahLst/>
                            <a:cxnLst/>
                            <a:rect l="l" t="t" r="r" b="b"/>
                            <a:pathLst>
                              <a:path w="6743700" h="6204585">
                                <a:moveTo>
                                  <a:pt x="6743700" y="0"/>
                                </a:moveTo>
                                <a:lnTo>
                                  <a:pt x="0" y="0"/>
                                </a:lnTo>
                                <a:lnTo>
                                  <a:pt x="0" y="6204267"/>
                                </a:lnTo>
                                <a:lnTo>
                                  <a:pt x="6743700" y="6204267"/>
                                </a:lnTo>
                                <a:lnTo>
                                  <a:pt x="6743700" y="0"/>
                                </a:lnTo>
                                <a:close/>
                              </a:path>
                            </a:pathLst>
                          </a:custGeom>
                          <a:solidFill>
                            <a:srgbClr val="DCDDDE"/>
                          </a:solidFill>
                        </wps:spPr>
                        <wps:bodyPr wrap="square" lIns="0" tIns="0" rIns="0" bIns="0" rtlCol="0">
                          <a:prstTxWarp prst="textNoShape">
                            <a:avLst/>
                          </a:prstTxWarp>
                          <a:noAutofit/>
                        </wps:bodyPr>
                      </wps:wsp>
                      <wps:wsp>
                        <wps:cNvPr id="171" name="Graphic 171"/>
                        <wps:cNvSpPr/>
                        <wps:spPr>
                          <a:xfrm>
                            <a:off x="800100" y="708719"/>
                            <a:ext cx="5143500" cy="5562600"/>
                          </a:xfrm>
                          <a:custGeom>
                            <a:avLst/>
                            <a:gdLst/>
                            <a:ahLst/>
                            <a:cxnLst/>
                            <a:rect l="l" t="t" r="r" b="b"/>
                            <a:pathLst>
                              <a:path w="5143500" h="5562600">
                                <a:moveTo>
                                  <a:pt x="5143500" y="0"/>
                                </a:moveTo>
                                <a:lnTo>
                                  <a:pt x="0" y="0"/>
                                </a:lnTo>
                                <a:lnTo>
                                  <a:pt x="0" y="5562600"/>
                                </a:lnTo>
                                <a:lnTo>
                                  <a:pt x="4972050" y="5562600"/>
                                </a:lnTo>
                                <a:lnTo>
                                  <a:pt x="5071169" y="5559921"/>
                                </a:lnTo>
                                <a:lnTo>
                                  <a:pt x="5122068" y="5541168"/>
                                </a:lnTo>
                                <a:lnTo>
                                  <a:pt x="5140821" y="5490269"/>
                                </a:lnTo>
                                <a:lnTo>
                                  <a:pt x="5143500" y="5391150"/>
                                </a:lnTo>
                                <a:lnTo>
                                  <a:pt x="5143500" y="0"/>
                                </a:lnTo>
                                <a:close/>
                              </a:path>
                            </a:pathLst>
                          </a:custGeom>
                          <a:solidFill>
                            <a:srgbClr val="FFFFFF"/>
                          </a:solidFill>
                        </wps:spPr>
                        <wps:bodyPr wrap="square" lIns="0" tIns="0" rIns="0" bIns="0" rtlCol="0">
                          <a:prstTxWarp prst="textNoShape">
                            <a:avLst/>
                          </a:prstTxWarp>
                          <a:noAutofit/>
                        </wps:bodyPr>
                      </wps:wsp>
                      <wps:wsp>
                        <wps:cNvPr id="172" name="Graphic 172"/>
                        <wps:cNvSpPr/>
                        <wps:spPr>
                          <a:xfrm>
                            <a:off x="80010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7ECAC5A" id="Group 169" o:spid="_x0000_s1026" style="position:absolute;margin-left:0;margin-top:70.8pt;width:531pt;height:512.75pt;z-index:-18561024;mso-wrap-distance-left:0;mso-wrap-distance-right:0;mso-position-horizontal-relative:page;mso-position-vertical-relative:page" coordsize="67437,651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">
                <v:shape id="Graphic 170" o:spid="_x0000_s1027" style="position:absolute;top:3070;width:67437;height:62046;visibility:visible;mso-wrap-style:square;v-text-anchor:top" coordsize="6743700,6204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" path="m6743700,l,,,6204267r6743700,l6743700,xe" fillcolor="#dcddde" stroked="f">
                  <v:path arrowok="t"/>
                </v:shape>
                <v:shape id="Graphic 171" o:spid="_x0000_s1028" style="position:absolute;left:8001;top:7087;width:51435;height:55626;visibility:visible;mso-wrap-style:square;v-text-anchor:top" coordsize="5143500,556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" path="m5143500,l,,,5562600r4972050,l5071169,5559921r50899,-18753l5140821,5490269r2679,-99119l5143500,xe" stroked="f">
                  <v:path arrowok="t"/>
                </v:shape>
                <v:shape id="Graphic 172" o:spid="_x0000_s1029" style="position:absolute;left:8001;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" path="m5143500,l171450,,72330,2678,21431,21431,2678,72330,,171450,,641858r5143500,l5143500,xe" fillcolor="#231f20" stroked="f">
                  <v:path arrowok="t"/>
                </v:shape>
                <w10:wrap anchorx="page" anchory="page"/>
              </v:group>
            </w:pict>
          </mc:Fallback>
        </mc:AlternateContent>
      </w:r>
    </w:p>
    <w:p w14:paraId="06F190F0" w14:textId="77777777" w:rsidR="00F75EF0" w:rsidRDefault="00F75EF0">
      <w:pPr>
        <w:pStyle w:val="BodyText"/>
        <w:rPr>
          <w:sz w:val="20"/>
          <w:lang w:eastAsia="zh-CN"/>
        </w:rPr>
      </w:pPr>
    </w:p>
    <w:p w14:paraId="7C520B72" w14:textId="77777777" w:rsidR="00F75EF0" w:rsidRDefault="00F75EF0">
      <w:pPr>
        <w:pStyle w:val="BodyText"/>
        <w:spacing w:before="6"/>
        <w:rPr>
          <w:sz w:val="18"/>
          <w:lang w:eastAsia="zh-CN"/>
        </w:rPr>
      </w:pPr>
      <w:bookmarkStart w:id="100" w:name="OLE_LINK924"/>
      <w:bookmarkStart w:id="101" w:name="OLE_LINK925"/>
    </w:p>
    <w:p w14:paraId="42414814" w14:textId="317A880F" w:rsidR="00D95F3D" w:rsidRPr="00D95F3D" w:rsidRDefault="00D95F3D" w:rsidP="00D95F3D">
      <w:pPr>
        <w:pStyle w:val="Heading2"/>
        <w:ind w:left="1020"/>
        <w:rPr>
          <w:color w:val="FFFFFF"/>
          <w:spacing w:val="-5"/>
          <w:lang w:eastAsia="zh-CN"/>
        </w:rPr>
      </w:pPr>
      <w:r w:rsidRPr="00D95F3D">
        <w:rPr>
          <w:rFonts w:ascii="Microsoft YaHei" w:eastAsia="Microsoft YaHei" w:hAnsi="Microsoft YaHei" w:cs="Microsoft YaHei" w:hint="eastAsia"/>
          <w:color w:val="FFFFFF"/>
          <w:spacing w:val="-5"/>
          <w:lang w:eastAsia="zh-CN"/>
        </w:rPr>
        <w:t>关于</w:t>
      </w:r>
      <w:r w:rsidRPr="00D95F3D">
        <w:rPr>
          <w:color w:val="FFFFFF"/>
          <w:spacing w:val="-5"/>
          <w:lang w:eastAsia="zh-CN"/>
        </w:rPr>
        <w:t>...</w:t>
      </w:r>
      <w:r w:rsidRPr="00D95F3D">
        <w:rPr>
          <w:rFonts w:ascii="Microsoft YaHei" w:eastAsia="Microsoft YaHei" w:hAnsi="Microsoft YaHei" w:cs="Microsoft YaHei" w:hint="eastAsia"/>
          <w:color w:val="FFFFFF"/>
          <w:spacing w:val="-5"/>
          <w:lang w:eastAsia="zh-CN"/>
        </w:rPr>
        <w:t>的更多内容</w:t>
      </w:r>
    </w:p>
    <w:p w14:paraId="728E0075" w14:textId="5D76EEF8" w:rsidR="00F75EF0" w:rsidRPr="00D95F3D" w:rsidRDefault="00D95F3D" w:rsidP="00D95F3D">
      <w:pPr>
        <w:pStyle w:val="Heading2"/>
        <w:ind w:left="1020"/>
        <w:rPr>
          <w:sz w:val="18"/>
          <w:szCs w:val="18"/>
          <w:lang w:eastAsia="zh-CN"/>
        </w:rPr>
      </w:pPr>
      <w:r w:rsidRPr="00D95F3D">
        <w:rPr>
          <w:rFonts w:ascii="Microsoft YaHei" w:eastAsia="Microsoft YaHei" w:hAnsi="Microsoft YaHei" w:cs="Microsoft YaHei" w:hint="eastAsia"/>
          <w:color w:val="FFFFFF"/>
          <w:spacing w:val="-5"/>
          <w:sz w:val="18"/>
          <w:szCs w:val="18"/>
          <w:lang w:eastAsia="zh-CN"/>
        </w:rPr>
        <w:t>中介变量和调节变量</w:t>
      </w:r>
    </w:p>
    <w:bookmarkEnd w:id="100"/>
    <w:bookmarkEnd w:id="101"/>
    <w:p w14:paraId="5EA87FCB" w14:textId="77777777" w:rsidR="00F75EF0" w:rsidRDefault="00F75EF0">
      <w:pPr>
        <w:pStyle w:val="BodyText"/>
        <w:spacing w:before="4"/>
        <w:rPr>
          <w:rFonts w:ascii="Tahoma"/>
          <w:sz w:val="18"/>
          <w:lang w:eastAsia="zh-CN"/>
        </w:rPr>
      </w:pPr>
    </w:p>
    <w:p w14:paraId="719EC67C" w14:textId="77777777" w:rsidR="003C2FC2" w:rsidRPr="003C2FC2" w:rsidRDefault="003C2FC2" w:rsidP="003C2FC2">
      <w:pPr>
        <w:spacing w:before="97" w:line="256" w:lineRule="auto"/>
        <w:ind w:left="1039" w:right="1397"/>
        <w:jc w:val="both"/>
        <w:rPr>
          <w:rFonts w:ascii="Tahoma" w:hAnsi="Tahoma"/>
          <w:color w:val="231F20"/>
          <w:sz w:val="17"/>
          <w:lang w:eastAsia="zh-CN"/>
        </w:rPr>
      </w:pPr>
      <w:bookmarkStart w:id="102" w:name="OLE_LINK922"/>
      <w:bookmarkStart w:id="103" w:name="OLE_LINK923"/>
      <w:r w:rsidRPr="003C2FC2">
        <w:rPr>
          <w:rFonts w:ascii="Tahoma" w:hAnsi="Tahoma"/>
          <w:color w:val="231F20"/>
          <w:sz w:val="17"/>
          <w:lang w:eastAsia="zh-CN"/>
        </w:rPr>
        <w:t>Chapter 1</w:t>
      </w:r>
      <w:r w:rsidRPr="003C2FC2">
        <w:rPr>
          <w:rFonts w:ascii="SimSun" w:eastAsia="SimSun" w:hAnsi="SimSun" w:cs="SimSun" w:hint="eastAsia"/>
          <w:color w:val="231F20"/>
          <w:sz w:val="17"/>
          <w:lang w:eastAsia="zh-CN"/>
        </w:rPr>
        <w:t>强调了在实验中包含因果机制的重要性，即解释为什么实验发现的效果会发生。在那里给出的例子是一个实验，用于确定照片是否能提高道德判断。在该研究中，照片确实改善了道德判断，这是效果。所考察的因果机制是涉入和详细阐述，即对故事感兴趣或被吸引，并深入思考其中的人物。这些因果机制被发现是中介变量，即它们是心理状态，作为自变量影响因变量的途径。有关何时会发生中介和何时会发生调节的情况经常会引起混淆。本补充内容旨在帮助澄清这一点。</w:t>
      </w:r>
    </w:p>
    <w:p w14:paraId="73317529" w14:textId="77777777" w:rsidR="003C2FC2" w:rsidRPr="003C2FC2" w:rsidRDefault="003C2FC2" w:rsidP="003C2FC2">
      <w:pPr>
        <w:spacing w:before="97" w:line="256" w:lineRule="auto"/>
        <w:ind w:left="1039" w:right="1397"/>
        <w:jc w:val="both"/>
        <w:rPr>
          <w:rFonts w:ascii="Tahoma" w:hAnsi="Tahoma"/>
          <w:color w:val="231F20"/>
          <w:sz w:val="17"/>
          <w:lang w:eastAsia="zh-CN"/>
        </w:rPr>
      </w:pPr>
    </w:p>
    <w:p w14:paraId="4B68984F" w14:textId="77777777" w:rsidR="003C2FC2" w:rsidRPr="003C2FC2" w:rsidRDefault="003C2FC2" w:rsidP="003C2FC2">
      <w:pPr>
        <w:spacing w:before="97" w:line="256" w:lineRule="auto"/>
        <w:ind w:left="1039" w:right="1397"/>
        <w:jc w:val="both"/>
        <w:rPr>
          <w:rFonts w:ascii="Tahoma" w:hAnsi="Tahoma"/>
          <w:color w:val="231F20"/>
          <w:sz w:val="17"/>
          <w:lang w:eastAsia="zh-CN"/>
        </w:rPr>
      </w:pPr>
      <w:r w:rsidRPr="003C2FC2">
        <w:rPr>
          <w:rFonts w:ascii="SimSun" w:eastAsia="SimSun" w:hAnsi="SimSun" w:cs="SimSun" w:hint="eastAsia"/>
          <w:color w:val="231F20"/>
          <w:sz w:val="17"/>
          <w:lang w:eastAsia="zh-CN"/>
        </w:rPr>
        <w:t>中介变量</w:t>
      </w:r>
    </w:p>
    <w:p w14:paraId="06A7F6A1" w14:textId="77777777" w:rsidR="003C2FC2" w:rsidRPr="003C2FC2" w:rsidRDefault="003C2FC2" w:rsidP="003C2FC2">
      <w:pPr>
        <w:spacing w:before="97" w:line="256" w:lineRule="auto"/>
        <w:ind w:left="1039" w:right="1397"/>
        <w:jc w:val="both"/>
        <w:rPr>
          <w:rFonts w:ascii="Tahoma" w:hAnsi="Tahoma"/>
          <w:color w:val="231F20"/>
          <w:sz w:val="17"/>
          <w:lang w:eastAsia="zh-CN"/>
        </w:rPr>
      </w:pPr>
      <w:r w:rsidRPr="003C2FC2">
        <w:rPr>
          <w:rFonts w:ascii="SimSun" w:eastAsia="SimSun" w:hAnsi="SimSun" w:cs="SimSun" w:hint="eastAsia"/>
          <w:color w:val="231F20"/>
          <w:sz w:val="17"/>
          <w:lang w:eastAsia="zh-CN"/>
        </w:rPr>
        <w:t>中介变量是解释观察到的效果如何以及为什么发生的心理状态或条件。它们代表了一些效果发生的机制。在詹姆斯</w:t>
      </w:r>
      <w:r w:rsidRPr="003C2FC2">
        <w:rPr>
          <w:rFonts w:ascii="Tahoma" w:hAnsi="Tahoma"/>
          <w:color w:val="231F20"/>
          <w:sz w:val="17"/>
          <w:lang w:eastAsia="zh-CN"/>
        </w:rPr>
        <w:t>·</w:t>
      </w:r>
      <w:r w:rsidRPr="003C2FC2">
        <w:rPr>
          <w:rFonts w:ascii="SimSun" w:eastAsia="SimSun" w:hAnsi="SimSun" w:cs="SimSun" w:hint="eastAsia"/>
          <w:color w:val="231F20"/>
          <w:sz w:val="17"/>
          <w:lang w:eastAsia="zh-CN"/>
        </w:rPr>
        <w:t>林德在第</w:t>
      </w:r>
      <w:r w:rsidRPr="003C2FC2">
        <w:rPr>
          <w:rFonts w:ascii="Tahoma" w:hAnsi="Tahoma"/>
          <w:color w:val="231F20"/>
          <w:sz w:val="17"/>
          <w:lang w:eastAsia="zh-CN"/>
        </w:rPr>
        <w:t>2</w:t>
      </w:r>
      <w:r w:rsidRPr="003C2FC2">
        <w:rPr>
          <w:rFonts w:ascii="SimSun" w:eastAsia="SimSun" w:hAnsi="SimSun" w:cs="SimSun" w:hint="eastAsia"/>
          <w:color w:val="231F20"/>
          <w:sz w:val="17"/>
          <w:lang w:eastAsia="zh-CN"/>
        </w:rPr>
        <w:t>章描述的坏血病实验中，他发现类似于酸橙和柠檬的水果能治愈坏血病。在该研究中，他没有研究中介变量或机制，但后来发现维生素</w:t>
      </w:r>
      <w:r w:rsidRPr="003C2FC2">
        <w:rPr>
          <w:rFonts w:ascii="Tahoma" w:hAnsi="Tahoma"/>
          <w:color w:val="231F20"/>
          <w:sz w:val="17"/>
          <w:lang w:eastAsia="zh-CN"/>
        </w:rPr>
        <w:t>C</w:t>
      </w:r>
      <w:r w:rsidRPr="003C2FC2">
        <w:rPr>
          <w:rFonts w:ascii="SimSun" w:eastAsia="SimSun" w:hAnsi="SimSun" w:cs="SimSun" w:hint="eastAsia"/>
          <w:color w:val="231F20"/>
          <w:sz w:val="17"/>
          <w:lang w:eastAsia="zh-CN"/>
        </w:rPr>
        <w:t>是酸橙和坏血病之间的中介变量。在之前的例子中，中央路径处理或对照片进行深思熟虑是导致更好的道德判断的认知过程或心理条件。恐惧可能是在看到公益广告后导致戒烟意图的心理状态。除了代表心理状态外，中介变量是在给予处理或操纵后发生的。继续之前的例子，恐惧是在观看公益广告后产生的，而详细阐述是由看到照片引起的。最后，中介变量必须与自变量相关。因此，公益广告本身传达了可怕的信息，与受试者的恐惧感相关，而照片则具有新奇和不寻常的元素，与更高的认知详细阐述相关。处理可能有许多中介变量或因果机制，但研究人员只能了解他们测试的那些。</w:t>
      </w:r>
    </w:p>
    <w:p w14:paraId="74AD2F7D" w14:textId="77777777" w:rsidR="003C2FC2" w:rsidRPr="003C2FC2" w:rsidRDefault="003C2FC2" w:rsidP="003C2FC2">
      <w:pPr>
        <w:spacing w:before="97" w:line="256" w:lineRule="auto"/>
        <w:ind w:left="1039" w:right="1397"/>
        <w:jc w:val="both"/>
        <w:rPr>
          <w:rFonts w:ascii="Tahoma" w:hAnsi="Tahoma"/>
          <w:color w:val="231F20"/>
          <w:sz w:val="17"/>
          <w:lang w:eastAsia="zh-CN"/>
        </w:rPr>
      </w:pPr>
    </w:p>
    <w:p w14:paraId="3303C6AC" w14:textId="77777777" w:rsidR="003C2FC2" w:rsidRPr="003C2FC2" w:rsidRDefault="003C2FC2" w:rsidP="003C2FC2">
      <w:pPr>
        <w:spacing w:before="97" w:line="256" w:lineRule="auto"/>
        <w:ind w:left="1039" w:right="1397"/>
        <w:jc w:val="both"/>
        <w:rPr>
          <w:rFonts w:ascii="Tahoma" w:hAnsi="Tahoma"/>
          <w:color w:val="231F20"/>
          <w:sz w:val="17"/>
          <w:lang w:eastAsia="zh-CN"/>
        </w:rPr>
      </w:pPr>
      <w:r w:rsidRPr="003C2FC2">
        <w:rPr>
          <w:rFonts w:ascii="SimSun" w:eastAsia="SimSun" w:hAnsi="SimSun" w:cs="SimSun" w:hint="eastAsia"/>
          <w:color w:val="231F20"/>
          <w:sz w:val="17"/>
          <w:lang w:eastAsia="zh-CN"/>
        </w:rPr>
        <w:t>调节变量</w:t>
      </w:r>
    </w:p>
    <w:p w14:paraId="0E07A0C4" w14:textId="4259B69B" w:rsidR="00F75EF0" w:rsidRDefault="003C2FC2" w:rsidP="003C2FC2">
      <w:pPr>
        <w:spacing w:before="97" w:line="256" w:lineRule="auto"/>
        <w:ind w:left="1039" w:right="1397"/>
        <w:jc w:val="both"/>
        <w:rPr>
          <w:rFonts w:ascii="Tahoma" w:hAnsi="Tahoma"/>
          <w:sz w:val="17"/>
          <w:lang w:eastAsia="zh-CN"/>
        </w:rPr>
      </w:pPr>
      <w:r w:rsidRPr="003C2FC2">
        <w:rPr>
          <w:rFonts w:ascii="SimSun" w:eastAsia="SimSun" w:hAnsi="SimSun" w:cs="SimSun" w:hint="eastAsia"/>
          <w:color w:val="231F20"/>
          <w:sz w:val="17"/>
          <w:lang w:eastAsia="zh-CN"/>
        </w:rPr>
        <w:t>与中介变量不同，调节变量解释了效果在什么情况下可能会更大或更小，或者在何时和对谁会发现某些效果。调节变量是第三个变量，当与自变量结合时，会对与因变量的关系强度产生影响。调节变量的例子包括年龄较大减少找工作的可能性；上幼儿园调节母亲年龄对儿童认知发展的影响；个性特质，如过度男性化，会在观看暴力内容后增加攻击性。</w:t>
      </w:r>
    </w:p>
    <w:bookmarkEnd w:id="102"/>
    <w:bookmarkEnd w:id="103"/>
    <w:p w14:paraId="55AF2BC9" w14:textId="77777777" w:rsidR="00F75EF0" w:rsidRDefault="00F75EF0">
      <w:pPr>
        <w:spacing w:line="256" w:lineRule="auto"/>
        <w:jc w:val="both"/>
        <w:rPr>
          <w:rFonts w:ascii="Tahoma" w:hAnsi="Tahoma"/>
          <w:sz w:val="17"/>
          <w:lang w:eastAsia="zh-CN"/>
        </w:rPr>
        <w:sectPr w:rsidR="00F75EF0">
          <w:pgSz w:w="10620" w:h="13140"/>
          <w:pgMar w:top="740" w:right="220" w:bottom="280" w:left="580" w:header="538" w:footer="0" w:gutter="0"/>
          <w:cols w:space="720"/>
        </w:sectPr>
      </w:pPr>
    </w:p>
    <w:p w14:paraId="240D4D08" w14:textId="4CDAD55F" w:rsidR="00F75EF0" w:rsidRDefault="00F75EF0" w:rsidP="00D95F3D">
      <w:pPr>
        <w:spacing w:before="98" w:line="256" w:lineRule="auto"/>
        <w:ind w:right="1397"/>
        <w:jc w:val="both"/>
        <w:rPr>
          <w:rFonts w:ascii="Tahoma" w:hAnsi="Tahoma"/>
          <w:color w:val="231F20"/>
          <w:sz w:val="17"/>
          <w:lang w:eastAsia="zh-CN"/>
        </w:rPr>
      </w:pPr>
    </w:p>
    <w:p w14:paraId="79EEE664" w14:textId="50AFE530" w:rsidR="00D95F3D" w:rsidRDefault="00D95F3D">
      <w:pPr>
        <w:spacing w:before="98" w:line="256" w:lineRule="auto"/>
        <w:ind w:left="1039" w:right="1397"/>
        <w:jc w:val="both"/>
        <w:rPr>
          <w:rFonts w:ascii="Tahoma" w:hAnsi="Tahoma"/>
          <w:noProof/>
          <w:sz w:val="17"/>
        </w:rPr>
      </w:pPr>
      <w:r>
        <w:rPr>
          <w:rFonts w:ascii="Tahoma" w:hAnsi="Tahoma"/>
          <w:noProof/>
          <w:sz w:val="17"/>
        </w:rPr>
        <w:drawing>
          <wp:inline distT="0" distB="0" distL="0" distR="0" wp14:anchorId="06F84F16" wp14:editId="17FEDA80">
            <wp:extent cx="5790588" cy="6890327"/>
            <wp:effectExtent l="0" t="0" r="635" b="6350"/>
            <wp:docPr id="6432955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5595" name="Picture 17"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007" cy="6890826"/>
                    </a:xfrm>
                    <a:prstGeom prst="rect">
                      <a:avLst/>
                    </a:prstGeom>
                  </pic:spPr>
                </pic:pic>
              </a:graphicData>
            </a:graphic>
          </wp:inline>
        </w:drawing>
      </w:r>
    </w:p>
    <w:p w14:paraId="1C4098DE" w14:textId="0764C4ED" w:rsidR="00D95F3D" w:rsidRDefault="00D95F3D" w:rsidP="00D95F3D">
      <w:pPr>
        <w:spacing w:before="98" w:line="256" w:lineRule="auto"/>
        <w:ind w:left="1039" w:right="1397"/>
        <w:rPr>
          <w:rFonts w:ascii="Tahoma" w:hAnsi="Tahoma"/>
          <w:sz w:val="17"/>
        </w:rPr>
      </w:pPr>
    </w:p>
    <w:p w14:paraId="131ABE54" w14:textId="3C8106F0" w:rsidR="00F75EF0" w:rsidRDefault="00F75EF0">
      <w:pPr>
        <w:pStyle w:val="BodyText"/>
        <w:spacing w:before="11"/>
        <w:rPr>
          <w:rFonts w:ascii="Tahoma"/>
          <w:sz w:val="29"/>
        </w:rPr>
      </w:pPr>
    </w:p>
    <w:p w14:paraId="040451CB" w14:textId="77777777" w:rsidR="00F75EF0" w:rsidRDefault="00F75EF0">
      <w:pPr>
        <w:pStyle w:val="BodyText"/>
        <w:spacing w:before="9"/>
        <w:rPr>
          <w:rFonts w:ascii="Tahoma"/>
          <w:sz w:val="5"/>
        </w:rPr>
      </w:pPr>
    </w:p>
    <w:p w14:paraId="34C291D8" w14:textId="77777777" w:rsidR="00F75EF0" w:rsidRDefault="00F75EF0">
      <w:pPr>
        <w:rPr>
          <w:rFonts w:ascii="Tahoma"/>
          <w:sz w:val="5"/>
        </w:rPr>
        <w:sectPr w:rsidR="00F75EF0">
          <w:pgSz w:w="10620" w:h="13140"/>
          <w:pgMar w:top="740" w:right="220" w:bottom="280" w:left="580" w:header="538" w:footer="0" w:gutter="0"/>
          <w:cols w:space="720"/>
        </w:sectPr>
      </w:pPr>
    </w:p>
    <w:p w14:paraId="11DCFFED" w14:textId="77777777" w:rsidR="00F75EF0" w:rsidRDefault="00F75EF0">
      <w:pPr>
        <w:spacing w:line="273" w:lineRule="auto"/>
        <w:rPr>
          <w:rFonts w:ascii="Tahoma"/>
          <w:sz w:val="16"/>
        </w:rPr>
        <w:sectPr w:rsidR="00F75EF0">
          <w:type w:val="continuous"/>
          <w:pgSz w:w="10620" w:h="13140"/>
          <w:pgMar w:top="740" w:right="220" w:bottom="280" w:left="580" w:header="538" w:footer="0" w:gutter="0"/>
          <w:cols w:num="2" w:space="720" w:equalWidth="0">
            <w:col w:w="3563" w:space="40"/>
            <w:col w:w="6217"/>
          </w:cols>
        </w:sectPr>
      </w:pPr>
    </w:p>
    <w:p w14:paraId="6652D0FB" w14:textId="65CA05B3" w:rsidR="00F75EF0" w:rsidRDefault="00F75EF0">
      <w:pPr>
        <w:pStyle w:val="BodyText"/>
        <w:spacing w:before="10"/>
        <w:rPr>
          <w:rFonts w:ascii="Tahoma"/>
          <w:sz w:val="5"/>
        </w:rPr>
      </w:pPr>
    </w:p>
    <w:p w14:paraId="12281BA2" w14:textId="0B580B6D" w:rsidR="00F75EF0" w:rsidRDefault="00F75EF0">
      <w:pPr>
        <w:ind w:left="1060"/>
        <w:rPr>
          <w:rFonts w:ascii="Tahoma"/>
          <w:sz w:val="20"/>
        </w:rPr>
      </w:pPr>
    </w:p>
    <w:p w14:paraId="4E6F289E" w14:textId="7A2222B5" w:rsidR="00F75EF0" w:rsidRDefault="00D95F3D">
      <w:pPr>
        <w:spacing w:line="256" w:lineRule="auto"/>
        <w:jc w:val="both"/>
        <w:rPr>
          <w:rFonts w:ascii="Tahoma" w:hAnsi="Tahoma"/>
          <w:sz w:val="17"/>
        </w:rPr>
        <w:sectPr w:rsidR="00F75EF0">
          <w:pgSz w:w="10620" w:h="13140"/>
          <w:pgMar w:top="740" w:right="220" w:bottom="280" w:left="580" w:header="538" w:footer="0" w:gutter="0"/>
          <w:cols w:space="720"/>
        </w:sectPr>
      </w:pPr>
      <w:r>
        <w:rPr>
          <w:rFonts w:ascii="Tahoma" w:hAnsi="Tahoma"/>
          <w:noProof/>
          <w:sz w:val="17"/>
        </w:rPr>
        <w:drawing>
          <wp:inline distT="0" distB="0" distL="0" distR="0" wp14:anchorId="0A9A6EB8" wp14:editId="41B19192">
            <wp:extent cx="6235700" cy="7095490"/>
            <wp:effectExtent l="0" t="0" r="0" b="3810"/>
            <wp:docPr id="12888370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7038" name="Picture 18"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35700" cy="7095490"/>
                    </a:xfrm>
                    <a:prstGeom prst="rect">
                      <a:avLst/>
                    </a:prstGeom>
                  </pic:spPr>
                </pic:pic>
              </a:graphicData>
            </a:graphic>
          </wp:inline>
        </w:drawing>
      </w:r>
    </w:p>
    <w:p w14:paraId="19761D54" w14:textId="77777777" w:rsidR="00F75EF0" w:rsidRDefault="00F75EF0">
      <w:pPr>
        <w:pStyle w:val="BodyText"/>
        <w:rPr>
          <w:rFonts w:ascii="Tahoma"/>
          <w:sz w:val="20"/>
        </w:rPr>
      </w:pPr>
    </w:p>
    <w:p w14:paraId="634FD084" w14:textId="77777777" w:rsidR="00F75EF0" w:rsidRDefault="00F75EF0">
      <w:pPr>
        <w:pStyle w:val="BodyText"/>
        <w:rPr>
          <w:rFonts w:ascii="Tahoma"/>
          <w:sz w:val="20"/>
        </w:rPr>
      </w:pPr>
    </w:p>
    <w:p w14:paraId="07FF5037" w14:textId="77777777" w:rsidR="00F75EF0" w:rsidRDefault="00F75EF0">
      <w:pPr>
        <w:pStyle w:val="BodyText"/>
        <w:rPr>
          <w:rFonts w:ascii="Tahoma"/>
          <w:sz w:val="20"/>
        </w:rPr>
      </w:pPr>
    </w:p>
    <w:p w14:paraId="68B515E9" w14:textId="77777777" w:rsidR="00F75EF0" w:rsidRDefault="00F75EF0">
      <w:pPr>
        <w:pStyle w:val="BodyText"/>
        <w:rPr>
          <w:rFonts w:ascii="Tahoma"/>
          <w:sz w:val="20"/>
        </w:rPr>
      </w:pPr>
    </w:p>
    <w:p w14:paraId="061673E0" w14:textId="77777777" w:rsidR="00F75EF0" w:rsidRDefault="00F75EF0">
      <w:pPr>
        <w:pStyle w:val="BodyText"/>
        <w:spacing w:before="9"/>
        <w:rPr>
          <w:rFonts w:ascii="Tahoma"/>
          <w:sz w:val="16"/>
        </w:rPr>
      </w:pPr>
    </w:p>
    <w:p w14:paraId="11BE895C" w14:textId="77777777" w:rsidR="00F75EF0" w:rsidRDefault="00F75EF0">
      <w:pPr>
        <w:pStyle w:val="BodyText"/>
        <w:rPr>
          <w:rFonts w:ascii="Tahoma"/>
          <w:sz w:val="20"/>
        </w:rPr>
      </w:pPr>
    </w:p>
    <w:p w14:paraId="55A84591" w14:textId="77777777" w:rsidR="00F75EF0" w:rsidRDefault="00F75EF0">
      <w:pPr>
        <w:pStyle w:val="BodyText"/>
        <w:rPr>
          <w:rFonts w:ascii="Tahoma"/>
          <w:sz w:val="20"/>
        </w:rPr>
      </w:pPr>
    </w:p>
    <w:p w14:paraId="3381BFE4" w14:textId="5D6F7483" w:rsidR="00F75EF0" w:rsidRDefault="00D95F3D">
      <w:pPr>
        <w:pStyle w:val="BodyText"/>
        <w:rPr>
          <w:rFonts w:ascii="Tahoma"/>
          <w:sz w:val="20"/>
        </w:rPr>
      </w:pPr>
      <w:r>
        <w:rPr>
          <w:rFonts w:ascii="Tahoma"/>
          <w:noProof/>
          <w:sz w:val="20"/>
        </w:rPr>
        <w:drawing>
          <wp:inline distT="0" distB="0" distL="0" distR="0" wp14:anchorId="17D59AF0" wp14:editId="6A0DA987">
            <wp:extent cx="6235700" cy="4008581"/>
            <wp:effectExtent l="0" t="0" r="0" b="5080"/>
            <wp:docPr id="4888144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14488" name="Picture 1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35700" cy="4008581"/>
                    </a:xfrm>
                    <a:prstGeom prst="rect">
                      <a:avLst/>
                    </a:prstGeom>
                  </pic:spPr>
                </pic:pic>
              </a:graphicData>
            </a:graphic>
          </wp:inline>
        </w:drawing>
      </w:r>
    </w:p>
    <w:p w14:paraId="13AB5D1B" w14:textId="77777777" w:rsidR="00F75EF0" w:rsidRDefault="00F75EF0">
      <w:pPr>
        <w:pStyle w:val="BodyText"/>
        <w:rPr>
          <w:rFonts w:ascii="Tahoma"/>
          <w:sz w:val="20"/>
        </w:rPr>
      </w:pPr>
    </w:p>
    <w:p w14:paraId="301F8F07" w14:textId="77777777" w:rsidR="00F75EF0" w:rsidRDefault="00F75EF0">
      <w:pPr>
        <w:pStyle w:val="BodyText"/>
        <w:rPr>
          <w:rFonts w:ascii="Tahoma"/>
          <w:sz w:val="20"/>
        </w:rPr>
      </w:pPr>
    </w:p>
    <w:p w14:paraId="45BEDE8D" w14:textId="77777777" w:rsidR="00F75EF0" w:rsidRDefault="00F75EF0">
      <w:pPr>
        <w:pStyle w:val="BodyText"/>
        <w:rPr>
          <w:rFonts w:ascii="Tahoma"/>
          <w:sz w:val="20"/>
        </w:rPr>
      </w:pPr>
    </w:p>
    <w:p w14:paraId="3134422B" w14:textId="64924A21" w:rsidR="00F75EF0" w:rsidRDefault="00F75EF0" w:rsidP="00D95F3D">
      <w:pPr>
        <w:pStyle w:val="Heading7"/>
        <w:spacing w:before="1"/>
        <w:ind w:left="0"/>
        <w:rPr>
          <w:lang w:eastAsia="zh-CN"/>
        </w:rPr>
      </w:pPr>
      <w:bookmarkStart w:id="104" w:name="OLE_LINK926"/>
      <w:bookmarkStart w:id="105" w:name="OLE_LINK927"/>
    </w:p>
    <w:p w14:paraId="0A923E13" w14:textId="77777777" w:rsidR="00D95F3D" w:rsidRPr="00D95F3D" w:rsidRDefault="00D95F3D" w:rsidP="00D95F3D">
      <w:pPr>
        <w:pStyle w:val="BodyText"/>
        <w:spacing w:before="178" w:line="252" w:lineRule="auto"/>
        <w:ind w:left="1039" w:right="1936"/>
        <w:jc w:val="both"/>
        <w:rPr>
          <w:color w:val="231F20"/>
          <w:spacing w:val="-4"/>
          <w:lang w:eastAsia="zh-CN"/>
        </w:rPr>
      </w:pPr>
      <w:r w:rsidRPr="00D95F3D">
        <w:rPr>
          <w:rFonts w:ascii="SimSun" w:eastAsia="SimSun" w:hAnsi="SimSun" w:cs="SimSun" w:hint="eastAsia"/>
          <w:color w:val="231F20"/>
          <w:spacing w:val="-4"/>
          <w:lang w:eastAsia="zh-CN"/>
        </w:rPr>
        <w:t>在调查实验中进行干预检验</w:t>
      </w:r>
    </w:p>
    <w:p w14:paraId="3CDB3547" w14:textId="64169A98" w:rsidR="00F75EF0" w:rsidRDefault="00D95F3D" w:rsidP="00D95F3D">
      <w:pPr>
        <w:pStyle w:val="BodyText"/>
        <w:spacing w:before="178" w:line="252" w:lineRule="auto"/>
        <w:ind w:left="1039" w:right="1936"/>
        <w:jc w:val="both"/>
        <w:rPr>
          <w:lang w:eastAsia="zh-CN"/>
        </w:rPr>
      </w:pPr>
      <w:r w:rsidRPr="00D95F3D">
        <w:rPr>
          <w:rFonts w:ascii="SimSun" w:eastAsia="SimSun" w:hAnsi="SimSun" w:cs="SimSun" w:hint="eastAsia"/>
          <w:color w:val="231F20"/>
          <w:spacing w:val="-4"/>
          <w:lang w:eastAsia="zh-CN"/>
        </w:rPr>
        <w:t>使用调查实验的趋势也支持了进行干预检验的必要性。在调查实验中，受试者可能在研究者无法观察到的远程地点进行实验，因此无法确定受试者是否真正接触到了刺激。在实验过程中嵌入干预检验可以帮助研究者识别那些注意到刺激的受试者和那些没有注意到的受试者。</w:t>
      </w:r>
    </w:p>
    <w:bookmarkEnd w:id="104"/>
    <w:bookmarkEnd w:id="105"/>
    <w:p w14:paraId="4097AD79" w14:textId="77777777" w:rsidR="00F75EF0" w:rsidRDefault="00F75EF0">
      <w:pPr>
        <w:spacing w:line="252" w:lineRule="auto"/>
        <w:jc w:val="both"/>
        <w:rPr>
          <w:lang w:eastAsia="zh-CN"/>
        </w:rPr>
        <w:sectPr w:rsidR="00F75EF0">
          <w:type w:val="continuous"/>
          <w:pgSz w:w="10620" w:h="13140"/>
          <w:pgMar w:top="740" w:right="220" w:bottom="280" w:left="580" w:header="538" w:footer="0" w:gutter="0"/>
          <w:cols w:space="720"/>
        </w:sectPr>
      </w:pPr>
    </w:p>
    <w:p w14:paraId="15E6DC24" w14:textId="77777777" w:rsidR="00F75EF0" w:rsidRDefault="00F75EF0">
      <w:pPr>
        <w:pStyle w:val="BodyText"/>
        <w:rPr>
          <w:sz w:val="20"/>
          <w:lang w:eastAsia="zh-CN"/>
        </w:rPr>
      </w:pPr>
    </w:p>
    <w:p w14:paraId="54981B1B" w14:textId="77777777" w:rsidR="00F75EF0" w:rsidRDefault="00F75EF0">
      <w:pPr>
        <w:pStyle w:val="BodyText"/>
        <w:spacing w:before="8"/>
        <w:rPr>
          <w:sz w:val="22"/>
          <w:lang w:eastAsia="zh-CN"/>
        </w:rPr>
      </w:pPr>
    </w:p>
    <w:p w14:paraId="2794AD4A" w14:textId="77777777" w:rsidR="00D95F3D" w:rsidRPr="00D95F3D" w:rsidRDefault="00D95F3D" w:rsidP="00D95F3D">
      <w:pPr>
        <w:pStyle w:val="BodyText"/>
        <w:spacing w:before="100" w:line="252" w:lineRule="auto"/>
        <w:ind w:left="1580" w:right="1397" w:hanging="1"/>
        <w:jc w:val="both"/>
        <w:rPr>
          <w:color w:val="231F20"/>
          <w:spacing w:val="-4"/>
          <w:lang w:eastAsia="zh-CN"/>
        </w:rPr>
      </w:pPr>
      <w:bookmarkStart w:id="106" w:name="OLE_LINK928"/>
      <w:bookmarkStart w:id="107" w:name="OLE_LINK929"/>
      <w:r w:rsidRPr="00D95F3D">
        <w:rPr>
          <w:rFonts w:ascii="SimSun" w:eastAsia="SimSun" w:hAnsi="SimSun" w:cs="SimSun" w:hint="eastAsia"/>
          <w:color w:val="231F20"/>
          <w:spacing w:val="-4"/>
          <w:lang w:eastAsia="zh-CN"/>
        </w:rPr>
        <w:t>随机勾选答案的问题。筛选问题不能代替调查实验中的干预检验，因为筛选问题是用来测试受试者是否仅仅接触了刺激，而不是刺激是否有效。</w:t>
      </w:r>
    </w:p>
    <w:p w14:paraId="0DC8B040" w14:textId="77777777" w:rsidR="00D95F3D" w:rsidRPr="00D95F3D" w:rsidRDefault="00D95F3D" w:rsidP="00D95F3D">
      <w:pPr>
        <w:pStyle w:val="BodyText"/>
        <w:spacing w:before="100" w:line="252" w:lineRule="auto"/>
        <w:ind w:left="1580" w:right="1397" w:hanging="1"/>
        <w:jc w:val="both"/>
        <w:rPr>
          <w:color w:val="231F20"/>
          <w:spacing w:val="-4"/>
          <w:lang w:eastAsia="zh-CN"/>
        </w:rPr>
      </w:pPr>
    </w:p>
    <w:p w14:paraId="671E3BD9" w14:textId="77777777" w:rsidR="00D95F3D" w:rsidRPr="00D95F3D" w:rsidRDefault="00D95F3D" w:rsidP="00D95F3D">
      <w:pPr>
        <w:pStyle w:val="BodyText"/>
        <w:spacing w:before="100" w:line="252" w:lineRule="auto"/>
        <w:ind w:left="1580" w:right="1397" w:hanging="1"/>
        <w:jc w:val="both"/>
        <w:rPr>
          <w:color w:val="231F20"/>
          <w:spacing w:val="-4"/>
          <w:lang w:eastAsia="zh-CN"/>
        </w:rPr>
      </w:pPr>
      <w:r w:rsidRPr="00D95F3D">
        <w:rPr>
          <w:rFonts w:ascii="SimSun" w:eastAsia="SimSun" w:hAnsi="SimSun" w:cs="SimSun" w:hint="eastAsia"/>
          <w:color w:val="231F20"/>
          <w:spacing w:val="-4"/>
          <w:lang w:eastAsia="zh-CN"/>
        </w:rPr>
        <w:t>进行干预检验的另一个原因是确定刺激在意图不变的因素上是否相似，并且可能混淆结果。例如，在设计多个广告实验时，可能会使用不同的模特，他们在外貌和吸引力上应该是相似的；故事应该在趣味或喜好上相似；政治广告应在情感上相似，无论是负面还是正面的。干预检验可以证实这些相似性，以确保混淆因素不会导致结果错误。</w:t>
      </w:r>
    </w:p>
    <w:p w14:paraId="0DEAE14E" w14:textId="77777777" w:rsidR="00D95F3D" w:rsidRPr="00D95F3D" w:rsidRDefault="00D95F3D" w:rsidP="00D95F3D">
      <w:pPr>
        <w:pStyle w:val="BodyText"/>
        <w:spacing w:before="100" w:line="252" w:lineRule="auto"/>
        <w:ind w:left="1580" w:right="1397" w:hanging="1"/>
        <w:jc w:val="both"/>
        <w:rPr>
          <w:color w:val="231F20"/>
          <w:spacing w:val="-4"/>
          <w:lang w:eastAsia="zh-CN"/>
        </w:rPr>
      </w:pPr>
    </w:p>
    <w:p w14:paraId="06D22F47" w14:textId="77777777" w:rsidR="00D95F3D" w:rsidRPr="00D95F3D" w:rsidRDefault="00D95F3D" w:rsidP="00D95F3D">
      <w:pPr>
        <w:pStyle w:val="BodyText"/>
        <w:spacing w:before="100" w:line="252" w:lineRule="auto"/>
        <w:ind w:left="1580" w:right="1397" w:hanging="1"/>
        <w:jc w:val="both"/>
        <w:rPr>
          <w:color w:val="231F20"/>
          <w:spacing w:val="-4"/>
          <w:lang w:eastAsia="zh-CN"/>
        </w:rPr>
      </w:pPr>
      <w:r w:rsidRPr="00D95F3D">
        <w:rPr>
          <w:rFonts w:ascii="SimSun" w:eastAsia="SimSun" w:hAnsi="SimSun" w:cs="SimSun" w:hint="eastAsia"/>
          <w:color w:val="231F20"/>
          <w:spacing w:val="-4"/>
          <w:lang w:eastAsia="zh-CN"/>
        </w:rPr>
        <w:t>许多实验并未报告干预检验的结果，这使读者认为并未进行任何检验。有些文章可能会说进行了干预检验，并且取得了效果，但没有提供支持性的证据。如今，越来越多的文章在附录或在线补充材料中提供关于干预检验的详细信息。如果刺激或干预在之前的研究中已经使用过，可能就不需要再次进行干预检验，但这一点应该在文章中提及。</w:t>
      </w:r>
    </w:p>
    <w:p w14:paraId="486C6446" w14:textId="77777777" w:rsidR="00D95F3D" w:rsidRPr="00D95F3D" w:rsidRDefault="00D95F3D" w:rsidP="00D95F3D">
      <w:pPr>
        <w:pStyle w:val="BodyText"/>
        <w:spacing w:before="100" w:line="252" w:lineRule="auto"/>
        <w:ind w:left="1580" w:right="1397" w:hanging="1"/>
        <w:jc w:val="both"/>
        <w:rPr>
          <w:color w:val="231F20"/>
          <w:spacing w:val="-4"/>
          <w:lang w:eastAsia="zh-CN"/>
        </w:rPr>
      </w:pPr>
    </w:p>
    <w:p w14:paraId="014FB517" w14:textId="77777777" w:rsidR="00D95F3D" w:rsidRPr="00D95F3D" w:rsidRDefault="00D95F3D" w:rsidP="00D95F3D">
      <w:pPr>
        <w:pStyle w:val="BodyText"/>
        <w:spacing w:before="100" w:line="252" w:lineRule="auto"/>
        <w:ind w:left="1580" w:right="1397" w:hanging="1"/>
        <w:jc w:val="both"/>
        <w:rPr>
          <w:color w:val="231F20"/>
          <w:spacing w:val="-4"/>
          <w:lang w:eastAsia="zh-CN"/>
        </w:rPr>
      </w:pPr>
      <w:r w:rsidRPr="00D95F3D">
        <w:rPr>
          <w:rFonts w:ascii="SimSun" w:eastAsia="SimSun" w:hAnsi="SimSun" w:cs="SimSun" w:hint="eastAsia"/>
          <w:color w:val="231F20"/>
          <w:spacing w:val="-4"/>
          <w:lang w:eastAsia="zh-CN"/>
        </w:rPr>
        <w:t>关于干预检验，有三个实际问题需要考虑：何时进行、使用多少受试者以及如何测量。</w:t>
      </w:r>
    </w:p>
    <w:p w14:paraId="69E2D6CB" w14:textId="77777777" w:rsidR="00D95F3D" w:rsidRPr="00D95F3D" w:rsidRDefault="00D95F3D" w:rsidP="00D95F3D">
      <w:pPr>
        <w:pStyle w:val="BodyText"/>
        <w:spacing w:before="100" w:line="252" w:lineRule="auto"/>
        <w:ind w:left="1580" w:right="1397" w:hanging="1"/>
        <w:jc w:val="both"/>
        <w:rPr>
          <w:color w:val="231F20"/>
          <w:spacing w:val="-4"/>
          <w:lang w:eastAsia="zh-CN"/>
        </w:rPr>
      </w:pPr>
    </w:p>
    <w:p w14:paraId="3E5726BA" w14:textId="77777777" w:rsidR="00D95F3D" w:rsidRPr="00D95F3D" w:rsidRDefault="00D95F3D" w:rsidP="00D95F3D">
      <w:pPr>
        <w:pStyle w:val="BodyText"/>
        <w:spacing w:before="100" w:line="252" w:lineRule="auto"/>
        <w:ind w:left="1580" w:right="1397" w:hanging="1"/>
        <w:jc w:val="both"/>
        <w:rPr>
          <w:color w:val="231F20"/>
          <w:spacing w:val="-4"/>
          <w:lang w:eastAsia="zh-CN"/>
        </w:rPr>
      </w:pPr>
      <w:r w:rsidRPr="00D95F3D">
        <w:rPr>
          <w:rFonts w:ascii="SimSun" w:eastAsia="SimSun" w:hAnsi="SimSun" w:cs="SimSun" w:hint="eastAsia"/>
          <w:color w:val="231F20"/>
          <w:spacing w:val="-4"/>
          <w:lang w:eastAsia="zh-CN"/>
        </w:rPr>
        <w:t>关于何时进行干预检验，有两种选择：在实际研究之前独立进行，或将其嵌入到实际研究中，并在实验结束时进行评估。事实上，还有第三种选择，即在实际研究之前和之后都进行干预检验。这可能是首选的选择，下面将对此进行解释。</w:t>
      </w:r>
    </w:p>
    <w:p w14:paraId="307591FA" w14:textId="77777777" w:rsidR="00D95F3D" w:rsidRPr="00D95F3D" w:rsidRDefault="00D95F3D" w:rsidP="00D95F3D">
      <w:pPr>
        <w:pStyle w:val="BodyText"/>
        <w:spacing w:before="100" w:line="252" w:lineRule="auto"/>
        <w:ind w:left="1580" w:right="1397" w:hanging="1"/>
        <w:jc w:val="both"/>
        <w:rPr>
          <w:color w:val="231F20"/>
          <w:spacing w:val="-4"/>
          <w:lang w:eastAsia="zh-CN"/>
        </w:rPr>
      </w:pPr>
    </w:p>
    <w:p w14:paraId="7A3EB0E8" w14:textId="7833B5E5" w:rsidR="00F75EF0" w:rsidRDefault="00D95F3D" w:rsidP="00D95F3D">
      <w:pPr>
        <w:pStyle w:val="BodyText"/>
        <w:spacing w:before="100" w:line="252" w:lineRule="auto"/>
        <w:ind w:left="1580" w:right="1397" w:hanging="1"/>
        <w:jc w:val="both"/>
        <w:rPr>
          <w:lang w:eastAsia="zh-CN"/>
        </w:rPr>
      </w:pPr>
      <w:r w:rsidRPr="00D95F3D">
        <w:rPr>
          <w:rFonts w:ascii="SimSun" w:eastAsia="SimSun" w:hAnsi="SimSun" w:cs="SimSun" w:hint="eastAsia"/>
          <w:color w:val="231F20"/>
          <w:spacing w:val="-4"/>
          <w:lang w:eastAsia="zh-CN"/>
        </w:rPr>
        <w:t>在实际研究之前进行干预检验是设计成功刺激的有益方法。这样可以帮助研究者在对实际受试者进行测试之前发现问题并调整刺激。例如，有两位研究者在政治研究中就这样做，他们使用学生进行干预检验，以验证刺激的有效性，但在实际研究中没有将其应用于真正的政治人物，以避免过长的实验过程。对于此类在刺激开发期间的干预检验，需要的受试者较实际研究较少，但仍足够能够在处理组和对照组刺激之间发现显著差异。例如，在关于生动写作的研究中，进行了</w:t>
      </w:r>
      <w:r w:rsidRPr="00D95F3D">
        <w:rPr>
          <w:color w:val="231F20"/>
          <w:spacing w:val="-4"/>
          <w:lang w:eastAsia="zh-CN"/>
        </w:rPr>
        <w:t>26</w:t>
      </w:r>
      <w:r w:rsidRPr="00D95F3D">
        <w:rPr>
          <w:rFonts w:ascii="SimSun" w:eastAsia="SimSun" w:hAnsi="SimSun" w:cs="SimSun" w:hint="eastAsia"/>
          <w:color w:val="231F20"/>
          <w:spacing w:val="-4"/>
          <w:lang w:eastAsia="zh-CN"/>
        </w:rPr>
        <w:t>名受试者的干预检验。但是，这可能是最少的数量，少于</w:t>
      </w:r>
      <w:r w:rsidRPr="00D95F3D">
        <w:rPr>
          <w:color w:val="231F20"/>
          <w:spacing w:val="-4"/>
          <w:lang w:eastAsia="zh-CN"/>
        </w:rPr>
        <w:t>20</w:t>
      </w:r>
      <w:r w:rsidRPr="00D95F3D">
        <w:rPr>
          <w:rFonts w:ascii="SimSun" w:eastAsia="SimSun" w:hAnsi="SimSun" w:cs="SimSun" w:hint="eastAsia"/>
          <w:color w:val="231F20"/>
          <w:spacing w:val="-4"/>
          <w:lang w:eastAsia="zh-CN"/>
        </w:rPr>
        <w:t>名受试者可能会使进行显著性检验变得困难。</w:t>
      </w:r>
    </w:p>
    <w:bookmarkEnd w:id="106"/>
    <w:bookmarkEnd w:id="107"/>
    <w:p w14:paraId="5215A2E0"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2316491D" w14:textId="77777777" w:rsidR="00F75EF0" w:rsidRDefault="00F75EF0">
      <w:pPr>
        <w:pStyle w:val="BodyText"/>
        <w:rPr>
          <w:sz w:val="20"/>
          <w:lang w:eastAsia="zh-CN"/>
        </w:rPr>
      </w:pPr>
    </w:p>
    <w:p w14:paraId="28FF99EE" w14:textId="77777777" w:rsidR="00F75EF0" w:rsidRDefault="00F75EF0">
      <w:pPr>
        <w:pStyle w:val="BodyText"/>
        <w:spacing w:before="8"/>
        <w:rPr>
          <w:sz w:val="22"/>
          <w:lang w:eastAsia="zh-CN"/>
        </w:rPr>
      </w:pPr>
    </w:p>
    <w:p w14:paraId="2C44ECD8" w14:textId="77777777" w:rsidR="00D95F3D" w:rsidRPr="00D95F3D" w:rsidRDefault="00D95F3D" w:rsidP="00D95F3D">
      <w:pPr>
        <w:pStyle w:val="BodyText"/>
        <w:spacing w:before="100" w:line="252" w:lineRule="auto"/>
        <w:ind w:left="1039" w:right="1937"/>
        <w:jc w:val="both"/>
        <w:rPr>
          <w:color w:val="231F20"/>
          <w:lang w:eastAsia="zh-CN"/>
        </w:rPr>
      </w:pPr>
      <w:bookmarkStart w:id="108" w:name="OLE_LINK930"/>
      <w:bookmarkStart w:id="109" w:name="OLE_LINK931"/>
      <w:r w:rsidRPr="00D95F3D">
        <w:rPr>
          <w:rFonts w:ascii="SimSun" w:eastAsia="SimSun" w:hAnsi="SimSun" w:cs="SimSun" w:hint="eastAsia"/>
          <w:color w:val="231F20"/>
          <w:lang w:eastAsia="zh-CN"/>
        </w:rPr>
        <w:t>另一种社会科学研究人员常用的报告干预检验的方法是将其嵌入到实际研究中。这样做的优势在于可以确保实际实验受试者感知到刺激的干预效果与预期一致。在实际研究中，应该在给出依赖变量测量后，将干预检验的评估放在研究末尾进行，以免告知受试者关于干预效果或研究目的。这还有一个好处，即在实际研究中测量预期导致结果的心理状态，使研究者能够测试中介变量。</w:t>
      </w:r>
    </w:p>
    <w:p w14:paraId="6B3EDD87" w14:textId="77777777" w:rsidR="00D95F3D" w:rsidRPr="00D95F3D" w:rsidRDefault="00D95F3D" w:rsidP="00D95F3D">
      <w:pPr>
        <w:pStyle w:val="BodyText"/>
        <w:spacing w:before="100" w:line="252" w:lineRule="auto"/>
        <w:ind w:left="1039" w:right="1937"/>
        <w:jc w:val="both"/>
        <w:rPr>
          <w:color w:val="231F20"/>
          <w:lang w:eastAsia="zh-CN"/>
        </w:rPr>
      </w:pPr>
    </w:p>
    <w:p w14:paraId="65C573AF" w14:textId="77777777" w:rsidR="00D95F3D" w:rsidRPr="00D95F3D" w:rsidRDefault="00D95F3D" w:rsidP="00D95F3D">
      <w:pPr>
        <w:pStyle w:val="BodyText"/>
        <w:spacing w:before="100" w:line="252" w:lineRule="auto"/>
        <w:ind w:left="1039" w:right="1937"/>
        <w:jc w:val="both"/>
        <w:rPr>
          <w:color w:val="231F20"/>
          <w:lang w:eastAsia="zh-CN"/>
        </w:rPr>
      </w:pPr>
      <w:r w:rsidRPr="00D95F3D">
        <w:rPr>
          <w:rFonts w:ascii="SimSun" w:eastAsia="SimSun" w:hAnsi="SimSun" w:cs="SimSun" w:hint="eastAsia"/>
          <w:color w:val="231F20"/>
          <w:lang w:eastAsia="zh-CN"/>
        </w:rPr>
        <w:t>第三种进行干预检验的方法是将这两种方法结合起来：首先对不参与实验的另一组受试者进行干预检验，然后再在实际研究中进行干预检验，以确保实际实验受试者也接受了它。这样做的好处有三点：这样可以给研究者时间来修改刺激，确保实际实验受试者感知到刺激的预期效果，并将中介变量纳入研究中。唯一的代价是这样会延长研究的时间，因为受试者需要回答干预检验问题。为了解决这个问题，可以根据内部一致性分析（例如</w:t>
      </w:r>
      <w:r w:rsidRPr="00D95F3D">
        <w:rPr>
          <w:color w:val="231F20"/>
          <w:lang w:eastAsia="zh-CN"/>
        </w:rPr>
        <w:t>Cronbach's alpha</w:t>
      </w:r>
      <w:r w:rsidRPr="00D95F3D">
        <w:rPr>
          <w:rFonts w:ascii="SimSun" w:eastAsia="SimSun" w:hAnsi="SimSun" w:cs="SimSun" w:hint="eastAsia"/>
          <w:color w:val="231F20"/>
          <w:lang w:eastAsia="zh-CN"/>
        </w:rPr>
        <w:t>或因子分析）来减少实际研究中的干预检验问题数量，从而从中选择与实际研究相关性最强的问题。先前描述的生动写作研究在第一个干预检验中使用了九个评估生动性的项目，并将问题数量减少到实际研究中最相关的三个问题。许多研究人员的经验表明，刺激在干预检验中失败并需要修改，甚至在实验前的干预检验，这些都在幕后进行，并不会在期刊文章中报告，因为文章的字数限制。读者不必失望；研究可能会有些混乱，而印刷出来的内容不一定是全部的故事。</w:t>
      </w:r>
    </w:p>
    <w:p w14:paraId="62F3F34A" w14:textId="77777777" w:rsidR="00D95F3D" w:rsidRPr="00D95F3D" w:rsidRDefault="00D95F3D" w:rsidP="00D95F3D">
      <w:pPr>
        <w:pStyle w:val="BodyText"/>
        <w:spacing w:before="100" w:line="252" w:lineRule="auto"/>
        <w:ind w:left="1039" w:right="1937"/>
        <w:jc w:val="both"/>
        <w:rPr>
          <w:color w:val="231F20"/>
          <w:lang w:eastAsia="zh-CN"/>
        </w:rPr>
      </w:pPr>
    </w:p>
    <w:p w14:paraId="43C93B3E" w14:textId="77777777" w:rsidR="00D95F3D" w:rsidRPr="00D95F3D" w:rsidRDefault="00D95F3D" w:rsidP="00D95F3D">
      <w:pPr>
        <w:pStyle w:val="BodyText"/>
        <w:spacing w:before="100" w:line="252" w:lineRule="auto"/>
        <w:ind w:left="1039" w:right="1937"/>
        <w:jc w:val="both"/>
        <w:rPr>
          <w:color w:val="231F20"/>
          <w:lang w:eastAsia="zh-CN"/>
        </w:rPr>
      </w:pPr>
      <w:r w:rsidRPr="00D95F3D">
        <w:rPr>
          <w:rFonts w:ascii="SimSun" w:eastAsia="SimSun" w:hAnsi="SimSun" w:cs="SimSun" w:hint="eastAsia"/>
          <w:color w:val="231F20"/>
          <w:lang w:eastAsia="zh-CN"/>
        </w:rPr>
        <w:t>在测量干预检验时，不能像在实际研究中那样问所有相同的问题；干预检验的目标是确定操作化是否反映了理论构建，因此评估应该集中在这一点上，而不是测量最终的依赖变量。同样，常识和文献应该指导编写干预检验问题。如果其他研究人员已经对该研究中的构建进行了干预检验，那么在尝试创建自己的评估之前，这是一个自然的起点。但是如果找不到其他的干预检验，可以根据文献为基础创建一个新的。</w:t>
      </w:r>
    </w:p>
    <w:p w14:paraId="19F29FCE" w14:textId="77777777" w:rsidR="00D95F3D" w:rsidRPr="00D95F3D" w:rsidRDefault="00D95F3D" w:rsidP="00D95F3D">
      <w:pPr>
        <w:pStyle w:val="BodyText"/>
        <w:spacing w:before="100" w:line="252" w:lineRule="auto"/>
        <w:ind w:left="1039" w:right="1937"/>
        <w:jc w:val="both"/>
        <w:rPr>
          <w:color w:val="231F20"/>
          <w:lang w:eastAsia="zh-CN"/>
        </w:rPr>
      </w:pPr>
    </w:p>
    <w:p w14:paraId="43D4B3BC" w14:textId="112193BF" w:rsidR="00F75EF0" w:rsidRDefault="00D95F3D" w:rsidP="00D95F3D">
      <w:pPr>
        <w:pStyle w:val="BodyText"/>
        <w:spacing w:before="100" w:line="252" w:lineRule="auto"/>
        <w:ind w:left="1039" w:right="1937"/>
        <w:jc w:val="both"/>
        <w:rPr>
          <w:lang w:eastAsia="zh-CN"/>
        </w:rPr>
      </w:pPr>
      <w:r w:rsidRPr="00D95F3D">
        <w:rPr>
          <w:rFonts w:ascii="SimSun" w:eastAsia="SimSun" w:hAnsi="SimSun" w:cs="SimSun" w:hint="eastAsia"/>
          <w:color w:val="231F20"/>
          <w:lang w:eastAsia="zh-CN"/>
        </w:rPr>
        <w:t>如果在实际研究中嵌入的干预检验失败</w:t>
      </w:r>
      <w:r w:rsidRPr="00D95F3D">
        <w:rPr>
          <w:color w:val="231F20"/>
          <w:lang w:eastAsia="zh-CN"/>
        </w:rPr>
        <w:t>——</w:t>
      </w:r>
      <w:r w:rsidRPr="00D95F3D">
        <w:rPr>
          <w:rFonts w:ascii="SimSun" w:eastAsia="SimSun" w:hAnsi="SimSun" w:cs="SimSun" w:hint="eastAsia"/>
          <w:color w:val="231F20"/>
          <w:lang w:eastAsia="zh-CN"/>
        </w:rPr>
        <w:t>即受试者没有按预期感知它</w:t>
      </w:r>
      <w:r w:rsidRPr="00D95F3D">
        <w:rPr>
          <w:color w:val="231F20"/>
          <w:lang w:eastAsia="zh-CN"/>
        </w:rPr>
        <w:t>——</w:t>
      </w:r>
      <w:r w:rsidRPr="00D95F3D">
        <w:rPr>
          <w:rFonts w:ascii="SimSun" w:eastAsia="SimSun" w:hAnsi="SimSun" w:cs="SimSun" w:hint="eastAsia"/>
          <w:color w:val="231F20"/>
          <w:lang w:eastAsia="zh-CN"/>
        </w:rPr>
        <w:t>那么如果无法修改并重新运行，则应该将该刺激从分析中剔除。</w:t>
      </w:r>
    </w:p>
    <w:bookmarkEnd w:id="108"/>
    <w:bookmarkEnd w:id="109"/>
    <w:p w14:paraId="5200153A"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83B3B6B" w14:textId="77777777" w:rsidR="00F75EF0" w:rsidRDefault="00F75EF0">
      <w:pPr>
        <w:pStyle w:val="BodyText"/>
        <w:rPr>
          <w:sz w:val="20"/>
          <w:lang w:eastAsia="zh-CN"/>
        </w:rPr>
      </w:pPr>
    </w:p>
    <w:p w14:paraId="54A5BEA5" w14:textId="77777777" w:rsidR="00D95F3D" w:rsidRPr="00D95F3D" w:rsidRDefault="00D95F3D" w:rsidP="00D95F3D">
      <w:pPr>
        <w:pStyle w:val="BodyText"/>
        <w:spacing w:before="177" w:line="252" w:lineRule="auto"/>
        <w:ind w:left="1579" w:right="1397"/>
        <w:jc w:val="both"/>
        <w:rPr>
          <w:color w:val="231F20"/>
          <w:lang w:eastAsia="zh-CN"/>
        </w:rPr>
      </w:pPr>
      <w:bookmarkStart w:id="110" w:name="OLE_LINK932"/>
      <w:bookmarkStart w:id="111" w:name="OLE_LINK933"/>
      <w:r w:rsidRPr="00D95F3D">
        <w:rPr>
          <w:rFonts w:ascii="SimSun" w:eastAsia="SimSun" w:hAnsi="SimSun" w:cs="SimSun" w:hint="eastAsia"/>
          <w:color w:val="231F20"/>
          <w:lang w:eastAsia="zh-CN"/>
        </w:rPr>
        <w:t>报告刺激和干预检验</w:t>
      </w:r>
    </w:p>
    <w:p w14:paraId="758FB161" w14:textId="77777777" w:rsidR="00D95F3D" w:rsidRPr="00D95F3D" w:rsidRDefault="00D95F3D" w:rsidP="00D95F3D">
      <w:pPr>
        <w:pStyle w:val="BodyText"/>
        <w:spacing w:before="177" w:line="252" w:lineRule="auto"/>
        <w:ind w:left="1579" w:right="1397"/>
        <w:jc w:val="both"/>
        <w:rPr>
          <w:color w:val="231F20"/>
          <w:lang w:eastAsia="zh-CN"/>
        </w:rPr>
      </w:pPr>
      <w:r w:rsidRPr="00D95F3D">
        <w:rPr>
          <w:rFonts w:ascii="SimSun" w:eastAsia="SimSun" w:hAnsi="SimSun" w:cs="SimSun" w:hint="eastAsia"/>
          <w:color w:val="231F20"/>
          <w:lang w:eastAsia="zh-CN"/>
        </w:rPr>
        <w:t>在实验写作的论文中，方法部分的一部分通常被标记为</w:t>
      </w:r>
      <w:r w:rsidRPr="00D95F3D">
        <w:rPr>
          <w:color w:val="231F20"/>
          <w:lang w:eastAsia="zh-CN"/>
        </w:rPr>
        <w:t>"</w:t>
      </w:r>
      <w:r w:rsidRPr="00D95F3D">
        <w:rPr>
          <w:rFonts w:ascii="SimSun" w:eastAsia="SimSun" w:hAnsi="SimSun" w:cs="SimSun" w:hint="eastAsia"/>
          <w:color w:val="231F20"/>
          <w:lang w:eastAsia="zh-CN"/>
        </w:rPr>
        <w:t>刺激</w:t>
      </w:r>
      <w:r w:rsidRPr="00D95F3D">
        <w:rPr>
          <w:color w:val="231F20"/>
          <w:lang w:eastAsia="zh-CN"/>
        </w:rPr>
        <w:t>"</w:t>
      </w:r>
      <w:r w:rsidRPr="00D95F3D">
        <w:rPr>
          <w:rFonts w:ascii="SimSun" w:eastAsia="SimSun" w:hAnsi="SimSun" w:cs="SimSun" w:hint="eastAsia"/>
          <w:color w:val="231F20"/>
          <w:lang w:eastAsia="zh-CN"/>
        </w:rPr>
        <w:t>、</w:t>
      </w:r>
      <w:r w:rsidRPr="00D95F3D">
        <w:rPr>
          <w:color w:val="231F20"/>
          <w:lang w:eastAsia="zh-CN"/>
        </w:rPr>
        <w:t>"</w:t>
      </w:r>
      <w:r w:rsidRPr="00D95F3D">
        <w:rPr>
          <w:rFonts w:ascii="SimSun" w:eastAsia="SimSun" w:hAnsi="SimSun" w:cs="SimSun" w:hint="eastAsia"/>
          <w:color w:val="231F20"/>
          <w:lang w:eastAsia="zh-CN"/>
        </w:rPr>
        <w:t>刺激材料</w:t>
      </w:r>
      <w:r w:rsidRPr="00D95F3D">
        <w:rPr>
          <w:color w:val="231F20"/>
          <w:lang w:eastAsia="zh-CN"/>
        </w:rPr>
        <w:t>"</w:t>
      </w:r>
      <w:r w:rsidRPr="00D95F3D">
        <w:rPr>
          <w:rFonts w:ascii="SimSun" w:eastAsia="SimSun" w:hAnsi="SimSun" w:cs="SimSun" w:hint="eastAsia"/>
          <w:color w:val="231F20"/>
          <w:lang w:eastAsia="zh-CN"/>
        </w:rPr>
        <w:t>或</w:t>
      </w:r>
      <w:r w:rsidRPr="00D95F3D">
        <w:rPr>
          <w:color w:val="231F20"/>
          <w:lang w:eastAsia="zh-CN"/>
        </w:rPr>
        <w:t>"</w:t>
      </w:r>
      <w:r w:rsidRPr="00D95F3D">
        <w:rPr>
          <w:rFonts w:ascii="SimSun" w:eastAsia="SimSun" w:hAnsi="SimSun" w:cs="SimSun" w:hint="eastAsia"/>
          <w:color w:val="231F20"/>
          <w:lang w:eastAsia="zh-CN"/>
        </w:rPr>
        <w:t>程序</w:t>
      </w:r>
      <w:r w:rsidRPr="00D95F3D">
        <w:rPr>
          <w:color w:val="231F20"/>
          <w:lang w:eastAsia="zh-CN"/>
        </w:rPr>
        <w:t>"</w:t>
      </w:r>
      <w:r w:rsidRPr="00D95F3D">
        <w:rPr>
          <w:rFonts w:ascii="SimSun" w:eastAsia="SimSun" w:hAnsi="SimSun" w:cs="SimSun" w:hint="eastAsia"/>
          <w:color w:val="231F20"/>
          <w:lang w:eastAsia="zh-CN"/>
        </w:rPr>
        <w:t>，用于呈现与刺激相关的信息和任何可能存在的问题。这部分应该出现在方法部分的早期，并对刺激进行足够详细的描述，让读者能够想象它们。还应解决任何可能引起关注的问题，比如虚构的人物、组织等。</w:t>
      </w:r>
    </w:p>
    <w:p w14:paraId="2494D698" w14:textId="77777777" w:rsidR="00D95F3D" w:rsidRPr="00D95F3D" w:rsidRDefault="00D95F3D" w:rsidP="00D95F3D">
      <w:pPr>
        <w:pStyle w:val="BodyText"/>
        <w:spacing w:before="177" w:line="252" w:lineRule="auto"/>
        <w:ind w:left="1579" w:right="1397"/>
        <w:jc w:val="both"/>
        <w:rPr>
          <w:color w:val="231F20"/>
          <w:lang w:eastAsia="zh-CN"/>
        </w:rPr>
      </w:pPr>
    </w:p>
    <w:p w14:paraId="7CF93E89" w14:textId="77777777" w:rsidR="00D95F3D" w:rsidRPr="00D95F3D" w:rsidRDefault="00D95F3D" w:rsidP="00D95F3D">
      <w:pPr>
        <w:pStyle w:val="BodyText"/>
        <w:spacing w:before="177" w:line="252" w:lineRule="auto"/>
        <w:ind w:left="1579" w:right="1397"/>
        <w:jc w:val="both"/>
        <w:rPr>
          <w:color w:val="231F20"/>
          <w:lang w:eastAsia="zh-CN"/>
        </w:rPr>
      </w:pPr>
      <w:r w:rsidRPr="00D95F3D">
        <w:rPr>
          <w:rFonts w:ascii="SimSun" w:eastAsia="SimSun" w:hAnsi="SimSun" w:cs="SimSun" w:hint="eastAsia"/>
          <w:color w:val="231F20"/>
          <w:lang w:eastAsia="zh-CN"/>
        </w:rPr>
        <w:t>对于刺激细节不太复杂的实验，应该在论文正文中报告它们，包括所有信息的确切措辞和任何视觉图像的描述。例如，在关于炊具的市场实验中，海报的措辞很简短，因此全部都包含在文本中，其中一部分如下所示：</w:t>
      </w:r>
    </w:p>
    <w:p w14:paraId="00E10C41" w14:textId="77777777" w:rsidR="00D95F3D" w:rsidRPr="00D95F3D" w:rsidRDefault="00D95F3D" w:rsidP="00D95F3D">
      <w:pPr>
        <w:pStyle w:val="BodyText"/>
        <w:spacing w:before="177" w:line="252" w:lineRule="auto"/>
        <w:ind w:left="1579" w:right="1397"/>
        <w:jc w:val="both"/>
        <w:rPr>
          <w:color w:val="231F20"/>
          <w:lang w:eastAsia="zh-CN"/>
        </w:rPr>
      </w:pPr>
    </w:p>
    <w:p w14:paraId="549FBE1A" w14:textId="77777777" w:rsidR="00D95F3D" w:rsidRPr="00D95F3D" w:rsidRDefault="00D95F3D" w:rsidP="00D95F3D">
      <w:pPr>
        <w:pStyle w:val="BodyText"/>
        <w:spacing w:before="177" w:line="252" w:lineRule="auto"/>
        <w:ind w:left="1579" w:right="1397"/>
        <w:jc w:val="both"/>
        <w:rPr>
          <w:color w:val="231F20"/>
          <w:lang w:eastAsia="zh-CN"/>
        </w:rPr>
      </w:pPr>
      <w:r w:rsidRPr="00D95F3D">
        <w:rPr>
          <w:color w:val="231F20"/>
          <w:lang w:eastAsia="zh-CN"/>
        </w:rPr>
        <w:t>“</w:t>
      </w:r>
      <w:r w:rsidRPr="00D95F3D">
        <w:rPr>
          <w:rFonts w:ascii="SimSun" w:eastAsia="SimSun" w:hAnsi="SimSun" w:cs="SimSun" w:hint="eastAsia"/>
          <w:color w:val="231F20"/>
          <w:lang w:eastAsia="zh-CN"/>
        </w:rPr>
        <w:t>炊烟是有毒的。它让你感觉头晕目眩，让你咳嗽，并且会因为烟雾引起眼睛或喉咙疼痛。炊烟导致严重的疾病，包括肺炎和支气管炎。乌干达的儿童因炊烟导致的这些疾病死亡的数量和因疟疾死亡的数量一样多。</w:t>
      </w:r>
      <w:r w:rsidRPr="00D95F3D">
        <w:rPr>
          <w:color w:val="231F20"/>
          <w:lang w:eastAsia="zh-CN"/>
        </w:rPr>
        <w:t>”103</w:t>
      </w:r>
    </w:p>
    <w:p w14:paraId="0F4CD6E6" w14:textId="77777777" w:rsidR="00D95F3D" w:rsidRPr="00D95F3D" w:rsidRDefault="00D95F3D" w:rsidP="00D95F3D">
      <w:pPr>
        <w:pStyle w:val="BodyText"/>
        <w:spacing w:before="177" w:line="252" w:lineRule="auto"/>
        <w:ind w:left="1579" w:right="1397"/>
        <w:jc w:val="both"/>
        <w:rPr>
          <w:color w:val="231F20"/>
          <w:lang w:eastAsia="zh-CN"/>
        </w:rPr>
      </w:pPr>
    </w:p>
    <w:p w14:paraId="11DCE044" w14:textId="77777777" w:rsidR="00D95F3D" w:rsidRPr="00D95F3D" w:rsidRDefault="00D95F3D" w:rsidP="00D95F3D">
      <w:pPr>
        <w:pStyle w:val="BodyText"/>
        <w:spacing w:before="177" w:line="252" w:lineRule="auto"/>
        <w:ind w:left="1579" w:right="1397"/>
        <w:jc w:val="both"/>
        <w:rPr>
          <w:color w:val="231F20"/>
          <w:lang w:eastAsia="zh-CN"/>
        </w:rPr>
      </w:pPr>
      <w:r w:rsidRPr="00D95F3D">
        <w:rPr>
          <w:rFonts w:ascii="SimSun" w:eastAsia="SimSun" w:hAnsi="SimSun" w:cs="SimSun" w:hint="eastAsia"/>
          <w:color w:val="231F20"/>
          <w:lang w:eastAsia="zh-CN"/>
        </w:rPr>
        <w:t>文本还描述了海报上的图片是一个婴儿在吸烟。</w:t>
      </w:r>
    </w:p>
    <w:p w14:paraId="619458B5" w14:textId="77777777" w:rsidR="00D95F3D" w:rsidRPr="00D95F3D" w:rsidRDefault="00D95F3D" w:rsidP="00D95F3D">
      <w:pPr>
        <w:pStyle w:val="BodyText"/>
        <w:spacing w:before="177" w:line="252" w:lineRule="auto"/>
        <w:ind w:left="1579" w:right="1397"/>
        <w:jc w:val="both"/>
        <w:rPr>
          <w:color w:val="231F20"/>
          <w:lang w:eastAsia="zh-CN"/>
        </w:rPr>
      </w:pPr>
    </w:p>
    <w:p w14:paraId="131C06F3" w14:textId="77777777" w:rsidR="00D95F3D" w:rsidRPr="00D95F3D" w:rsidRDefault="00D95F3D" w:rsidP="00D95F3D">
      <w:pPr>
        <w:pStyle w:val="BodyText"/>
        <w:spacing w:before="177" w:line="252" w:lineRule="auto"/>
        <w:ind w:left="1579" w:right="1397"/>
        <w:jc w:val="both"/>
        <w:rPr>
          <w:color w:val="231F20"/>
          <w:lang w:eastAsia="zh-CN"/>
        </w:rPr>
      </w:pPr>
      <w:r w:rsidRPr="00D95F3D">
        <w:rPr>
          <w:rFonts w:ascii="SimSun" w:eastAsia="SimSun" w:hAnsi="SimSun" w:cs="SimSun" w:hint="eastAsia"/>
          <w:color w:val="231F20"/>
          <w:lang w:eastAsia="zh-CN"/>
        </w:rPr>
        <w:t>对于有许多刺激或需要更复杂描述的实验，可以适当地给出一个刺激的全面描述作为示例，并引导读者参考附录或网站了解其他刺激。</w:t>
      </w:r>
      <w:r w:rsidRPr="00D95F3D">
        <w:rPr>
          <w:color w:val="231F20"/>
          <w:lang w:eastAsia="zh-CN"/>
        </w:rPr>
        <w:t xml:space="preserve">104 </w:t>
      </w:r>
      <w:r w:rsidRPr="00D95F3D">
        <w:rPr>
          <w:rFonts w:ascii="SimSun" w:eastAsia="SimSun" w:hAnsi="SimSun" w:cs="SimSun" w:hint="eastAsia"/>
          <w:color w:val="231F20"/>
          <w:lang w:eastAsia="zh-CN"/>
        </w:rPr>
        <w:t>同时，最好使读者能够清楚地看到干预效果，可以用加粗或斜体标记变化的部分，而常规字体用于保持不变的部分。例如，在关于进入新闻的议员的研究中，其中一个二十四份新闻稿是这样描述的：</w:t>
      </w:r>
    </w:p>
    <w:p w14:paraId="35436109" w14:textId="77777777" w:rsidR="00D95F3D" w:rsidRPr="00D95F3D" w:rsidRDefault="00D95F3D" w:rsidP="00D95F3D">
      <w:pPr>
        <w:pStyle w:val="BodyText"/>
        <w:spacing w:before="177" w:line="252" w:lineRule="auto"/>
        <w:ind w:left="1579" w:right="1397"/>
        <w:jc w:val="both"/>
        <w:rPr>
          <w:color w:val="231F20"/>
          <w:lang w:eastAsia="zh-CN"/>
        </w:rPr>
      </w:pPr>
    </w:p>
    <w:p w14:paraId="155600D9" w14:textId="563455DF" w:rsidR="00F75EF0" w:rsidRDefault="00D95F3D" w:rsidP="00D95F3D">
      <w:pPr>
        <w:pStyle w:val="BodyText"/>
        <w:spacing w:before="177" w:line="252" w:lineRule="auto"/>
        <w:ind w:left="1579" w:right="1397"/>
        <w:jc w:val="both"/>
        <w:rPr>
          <w:sz w:val="12"/>
          <w:lang w:eastAsia="zh-CN"/>
        </w:rPr>
      </w:pPr>
      <w:r w:rsidRPr="00D95F3D">
        <w:rPr>
          <w:color w:val="231F20"/>
          <w:lang w:eastAsia="zh-CN"/>
        </w:rPr>
        <w:t>“</w:t>
      </w:r>
      <w:r w:rsidRPr="00D95F3D">
        <w:rPr>
          <w:rFonts w:ascii="SimSun" w:eastAsia="SimSun" w:hAnsi="SimSun" w:cs="SimSun" w:hint="eastAsia"/>
          <w:color w:val="231F20"/>
          <w:lang w:eastAsia="zh-CN"/>
        </w:rPr>
        <w:t>绿党议员瓦特</w:t>
      </w:r>
      <w:r w:rsidRPr="00D95F3D">
        <w:rPr>
          <w:color w:val="231F20"/>
          <w:lang w:eastAsia="zh-CN"/>
        </w:rPr>
        <w:t>·</w:t>
      </w:r>
      <w:r w:rsidRPr="00D95F3D">
        <w:rPr>
          <w:rFonts w:ascii="SimSun" w:eastAsia="SimSun" w:hAnsi="SimSun" w:cs="SimSun" w:hint="eastAsia"/>
          <w:color w:val="231F20"/>
          <w:lang w:eastAsia="zh-CN"/>
        </w:rPr>
        <w:t>德夫林特回应了有关</w:t>
      </w:r>
      <w:r w:rsidRPr="00D95F3D">
        <w:rPr>
          <w:color w:val="231F20"/>
          <w:lang w:eastAsia="zh-CN"/>
        </w:rPr>
        <w:t>Kleine Brogel</w:t>
      </w:r>
      <w:r w:rsidRPr="00D95F3D">
        <w:rPr>
          <w:rFonts w:ascii="SimSun" w:eastAsia="SimSun" w:hAnsi="SimSun" w:cs="SimSun" w:hint="eastAsia"/>
          <w:color w:val="231F20"/>
          <w:lang w:eastAsia="zh-CN"/>
        </w:rPr>
        <w:t>核武器现代化的最新消息，他表示：</w:t>
      </w:r>
      <w:r w:rsidRPr="00D95F3D">
        <w:rPr>
          <w:color w:val="231F20"/>
          <w:lang w:eastAsia="zh-CN"/>
        </w:rPr>
        <w:t>‘B61</w:t>
      </w:r>
      <w:r w:rsidRPr="00D95F3D">
        <w:rPr>
          <w:rFonts w:ascii="SimSun" w:eastAsia="SimSun" w:hAnsi="SimSun" w:cs="SimSun" w:hint="eastAsia"/>
          <w:color w:val="231F20"/>
          <w:lang w:eastAsia="zh-CN"/>
        </w:rPr>
        <w:t>核弹不需要现代化，而是应该被销毁。核武器是危险和无用的。此外，核弹现代化、储存、维护和监视非常昂贵。政府需要采取措施，开启并完成全面的核裁军。</w:t>
      </w:r>
      <w:r w:rsidRPr="00D95F3D">
        <w:rPr>
          <w:color w:val="231F20"/>
          <w:lang w:eastAsia="zh-CN"/>
        </w:rPr>
        <w:t xml:space="preserve">’ </w:t>
      </w:r>
      <w:r w:rsidRPr="00D95F3D">
        <w:rPr>
          <w:rFonts w:ascii="SimSun" w:eastAsia="SimSun" w:hAnsi="SimSun" w:cs="SimSun" w:hint="eastAsia"/>
          <w:color w:val="231F20"/>
          <w:lang w:eastAsia="zh-CN"/>
        </w:rPr>
        <w:t>德夫林特希望通过向授权内阁成员提交书面问题，获得关于比利时核武器措施的明确答复。</w:t>
      </w:r>
      <w:r w:rsidRPr="00D95F3D">
        <w:rPr>
          <w:color w:val="231F20"/>
          <w:lang w:eastAsia="zh-CN"/>
        </w:rPr>
        <w:t>”105</w:t>
      </w:r>
      <w:r>
        <w:rPr>
          <w:color w:val="231F20"/>
          <w:lang w:eastAsia="zh-CN"/>
        </w:rPr>
        <w:t xml:space="preserve"> </w:t>
      </w:r>
    </w:p>
    <w:bookmarkEnd w:id="110"/>
    <w:bookmarkEnd w:id="111"/>
    <w:p w14:paraId="1F6B35D6"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6EFD24A3" w14:textId="77777777" w:rsidR="00F75EF0" w:rsidRDefault="00F75EF0">
      <w:pPr>
        <w:pStyle w:val="BodyText"/>
        <w:rPr>
          <w:sz w:val="20"/>
          <w:lang w:eastAsia="zh-CN"/>
        </w:rPr>
      </w:pPr>
    </w:p>
    <w:p w14:paraId="00736F83" w14:textId="77777777" w:rsidR="00F75EF0" w:rsidRDefault="00F75EF0">
      <w:pPr>
        <w:pStyle w:val="BodyText"/>
        <w:spacing w:before="8"/>
        <w:rPr>
          <w:sz w:val="22"/>
          <w:lang w:eastAsia="zh-CN"/>
        </w:rPr>
      </w:pPr>
    </w:p>
    <w:p w14:paraId="5E8B5E5B" w14:textId="77777777" w:rsidR="00D95F3D" w:rsidRPr="00D95F3D" w:rsidRDefault="00D95F3D" w:rsidP="00D95F3D">
      <w:pPr>
        <w:pStyle w:val="BodyText"/>
        <w:spacing w:before="100" w:line="252" w:lineRule="auto"/>
        <w:ind w:left="1039" w:right="1931"/>
        <w:jc w:val="both"/>
        <w:rPr>
          <w:color w:val="231F20"/>
          <w:lang w:eastAsia="zh-CN"/>
        </w:rPr>
      </w:pPr>
      <w:bookmarkStart w:id="112" w:name="OLE_LINK934"/>
      <w:bookmarkStart w:id="113" w:name="OLE_LINK935"/>
      <w:r w:rsidRPr="00D95F3D">
        <w:rPr>
          <w:rFonts w:ascii="SimSun" w:eastAsia="SimSun" w:hAnsi="SimSun" w:cs="SimSun" w:hint="eastAsia"/>
          <w:color w:val="231F20"/>
          <w:lang w:eastAsia="zh-CN"/>
        </w:rPr>
        <w:t>最后，对于非常复杂的刺激或刺激数量较多的情况，文本应简要描述刺激，然后引导读者参考附录或补充性网站，从中阅读和查看所有刺激内容。例如，在企业社会责任（</w:t>
      </w:r>
      <w:r w:rsidRPr="00D95F3D">
        <w:rPr>
          <w:color w:val="231F20"/>
          <w:lang w:eastAsia="zh-CN"/>
        </w:rPr>
        <w:t>CSR</w:t>
      </w:r>
      <w:r w:rsidRPr="00D95F3D">
        <w:rPr>
          <w:rFonts w:ascii="SimSun" w:eastAsia="SimSun" w:hAnsi="SimSun" w:cs="SimSun" w:hint="eastAsia"/>
          <w:color w:val="231F20"/>
          <w:lang w:eastAsia="zh-CN"/>
        </w:rPr>
        <w:t>）的研究中，刺激部分只给出了场景的一般描述以及它们代表的维度，比如公司是否对环境有害，是否是一个良好的商业伙伴，以及对待员工的方式。</w:t>
      </w:r>
      <w:r w:rsidRPr="00D95F3D">
        <w:rPr>
          <w:color w:val="231F20"/>
          <w:lang w:eastAsia="zh-CN"/>
        </w:rPr>
        <w:t xml:space="preserve">106 </w:t>
      </w:r>
      <w:r w:rsidRPr="00D95F3D">
        <w:rPr>
          <w:rFonts w:ascii="SimSun" w:eastAsia="SimSun" w:hAnsi="SimSun" w:cs="SimSun" w:hint="eastAsia"/>
          <w:color w:val="231F20"/>
          <w:lang w:eastAsia="zh-CN"/>
        </w:rPr>
        <w:t>由于有六个篇幅较长的文本场景，将其放在附录中比放在正文中更加高效。正文中的描述足够详细，大多数读者不会有太多问题。以下是文本的内容：</w:t>
      </w:r>
    </w:p>
    <w:p w14:paraId="23AFBD93" w14:textId="77777777" w:rsidR="00D95F3D" w:rsidRPr="00D95F3D" w:rsidRDefault="00D95F3D" w:rsidP="00D95F3D">
      <w:pPr>
        <w:pStyle w:val="BodyText"/>
        <w:spacing w:before="100" w:line="252" w:lineRule="auto"/>
        <w:ind w:left="1039" w:right="1931"/>
        <w:jc w:val="both"/>
        <w:rPr>
          <w:color w:val="231F20"/>
          <w:lang w:eastAsia="zh-CN"/>
        </w:rPr>
      </w:pPr>
    </w:p>
    <w:p w14:paraId="28087530"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w:t>
      </w:r>
      <w:r w:rsidRPr="00D95F3D">
        <w:rPr>
          <w:rFonts w:ascii="SimSun" w:eastAsia="SimSun" w:hAnsi="SimSun" w:cs="SimSun" w:hint="eastAsia"/>
          <w:color w:val="231F20"/>
          <w:lang w:eastAsia="zh-CN"/>
        </w:rPr>
        <w:t>在这个任务中，我们创建了六个不同的场景，并将它们分发给参与者。在每个场景中，参与者得到一个虚构组织运营大学食堂的信息。根据</w:t>
      </w:r>
      <w:r w:rsidRPr="00D95F3D">
        <w:rPr>
          <w:color w:val="231F20"/>
          <w:lang w:eastAsia="zh-CN"/>
        </w:rPr>
        <w:t>Bardsley</w:t>
      </w:r>
      <w:r w:rsidRPr="00D95F3D">
        <w:rPr>
          <w:rFonts w:ascii="SimSun" w:eastAsia="SimSun" w:hAnsi="SimSun" w:cs="SimSun" w:hint="eastAsia"/>
          <w:color w:val="231F20"/>
          <w:lang w:eastAsia="zh-CN"/>
        </w:rPr>
        <w:t>（</w:t>
      </w:r>
      <w:r w:rsidRPr="00D95F3D">
        <w:rPr>
          <w:color w:val="231F20"/>
          <w:lang w:eastAsia="zh-CN"/>
        </w:rPr>
        <w:t>2000</w:t>
      </w:r>
      <w:r w:rsidRPr="00D95F3D">
        <w:rPr>
          <w:rFonts w:ascii="SimSun" w:eastAsia="SimSun" w:hAnsi="SimSun" w:cs="SimSun" w:hint="eastAsia"/>
          <w:color w:val="231F20"/>
          <w:lang w:eastAsia="zh-CN"/>
        </w:rPr>
        <w:t>）的做法，参与者没有被告知调查对象是虚构的，因为这不构成对参与者的欺骗，而且这些场景可能是真实的。在场景</w:t>
      </w:r>
      <w:r w:rsidRPr="00D95F3D">
        <w:rPr>
          <w:color w:val="231F20"/>
          <w:lang w:eastAsia="zh-CN"/>
        </w:rPr>
        <w:t>1</w:t>
      </w:r>
      <w:r w:rsidRPr="00D95F3D">
        <w:rPr>
          <w:rFonts w:ascii="SimSun" w:eastAsia="SimSun" w:hAnsi="SimSun" w:cs="SimSun" w:hint="eastAsia"/>
          <w:color w:val="231F20"/>
          <w:lang w:eastAsia="zh-CN"/>
        </w:rPr>
        <w:t>、</w:t>
      </w:r>
      <w:r w:rsidRPr="00D95F3D">
        <w:rPr>
          <w:color w:val="231F20"/>
          <w:lang w:eastAsia="zh-CN"/>
        </w:rPr>
        <w:t>3</w:t>
      </w:r>
      <w:r w:rsidRPr="00D95F3D">
        <w:rPr>
          <w:rFonts w:ascii="SimSun" w:eastAsia="SimSun" w:hAnsi="SimSun" w:cs="SimSun" w:hint="eastAsia"/>
          <w:color w:val="231F20"/>
          <w:lang w:eastAsia="zh-CN"/>
        </w:rPr>
        <w:t>和</w:t>
      </w:r>
      <w:r w:rsidRPr="00D95F3D">
        <w:rPr>
          <w:color w:val="231F20"/>
          <w:lang w:eastAsia="zh-CN"/>
        </w:rPr>
        <w:t>5</w:t>
      </w:r>
      <w:r w:rsidRPr="00D95F3D">
        <w:rPr>
          <w:rFonts w:ascii="SimSun" w:eastAsia="SimSun" w:hAnsi="SimSun" w:cs="SimSun" w:hint="eastAsia"/>
          <w:color w:val="231F20"/>
          <w:lang w:eastAsia="zh-CN"/>
        </w:rPr>
        <w:t>中，该组织被描述为</w:t>
      </w:r>
      <w:r w:rsidRPr="00D95F3D">
        <w:rPr>
          <w:color w:val="231F20"/>
          <w:lang w:eastAsia="zh-CN"/>
        </w:rPr>
        <w:t>“</w:t>
      </w:r>
      <w:r w:rsidRPr="00D95F3D">
        <w:rPr>
          <w:rFonts w:ascii="SimSun" w:eastAsia="SimSun" w:hAnsi="SimSun" w:cs="SimSun" w:hint="eastAsia"/>
          <w:color w:val="231F20"/>
          <w:lang w:eastAsia="zh-CN"/>
        </w:rPr>
        <w:t>盈利组织</w:t>
      </w:r>
      <w:r w:rsidRPr="00D95F3D">
        <w:rPr>
          <w:color w:val="231F20"/>
          <w:lang w:eastAsia="zh-CN"/>
        </w:rPr>
        <w:t>”</w:t>
      </w:r>
      <w:r w:rsidRPr="00D95F3D">
        <w:rPr>
          <w:rFonts w:ascii="SimSun" w:eastAsia="SimSun" w:hAnsi="SimSun" w:cs="SimSun" w:hint="eastAsia"/>
          <w:color w:val="231F20"/>
          <w:lang w:eastAsia="zh-CN"/>
        </w:rPr>
        <w:t>，而在场景</w:t>
      </w:r>
      <w:r w:rsidRPr="00D95F3D">
        <w:rPr>
          <w:color w:val="231F20"/>
          <w:lang w:eastAsia="zh-CN"/>
        </w:rPr>
        <w:t>2</w:t>
      </w:r>
      <w:r w:rsidRPr="00D95F3D">
        <w:rPr>
          <w:rFonts w:ascii="SimSun" w:eastAsia="SimSun" w:hAnsi="SimSun" w:cs="SimSun" w:hint="eastAsia"/>
          <w:color w:val="231F20"/>
          <w:lang w:eastAsia="zh-CN"/>
        </w:rPr>
        <w:t>、</w:t>
      </w:r>
      <w:r w:rsidRPr="00D95F3D">
        <w:rPr>
          <w:color w:val="231F20"/>
          <w:lang w:eastAsia="zh-CN"/>
        </w:rPr>
        <w:t>4</w:t>
      </w:r>
      <w:r w:rsidRPr="00D95F3D">
        <w:rPr>
          <w:rFonts w:ascii="SimSun" w:eastAsia="SimSun" w:hAnsi="SimSun" w:cs="SimSun" w:hint="eastAsia"/>
          <w:color w:val="231F20"/>
          <w:lang w:eastAsia="zh-CN"/>
        </w:rPr>
        <w:t>和</w:t>
      </w:r>
      <w:r w:rsidRPr="00D95F3D">
        <w:rPr>
          <w:color w:val="231F20"/>
          <w:lang w:eastAsia="zh-CN"/>
        </w:rPr>
        <w:t>6</w:t>
      </w:r>
      <w:r w:rsidRPr="00D95F3D">
        <w:rPr>
          <w:rFonts w:ascii="SimSun" w:eastAsia="SimSun" w:hAnsi="SimSun" w:cs="SimSun" w:hint="eastAsia"/>
          <w:color w:val="231F20"/>
          <w:lang w:eastAsia="zh-CN"/>
        </w:rPr>
        <w:t>中被描述为</w:t>
      </w:r>
      <w:r w:rsidRPr="00D95F3D">
        <w:rPr>
          <w:color w:val="231F20"/>
          <w:lang w:eastAsia="zh-CN"/>
        </w:rPr>
        <w:t>“</w:t>
      </w:r>
      <w:r w:rsidRPr="00D95F3D">
        <w:rPr>
          <w:rFonts w:ascii="SimSun" w:eastAsia="SimSun" w:hAnsi="SimSun" w:cs="SimSun" w:hint="eastAsia"/>
          <w:color w:val="231F20"/>
          <w:lang w:eastAsia="zh-CN"/>
        </w:rPr>
        <w:t>非盈利组织</w:t>
      </w:r>
      <w:r w:rsidRPr="00D95F3D">
        <w:rPr>
          <w:color w:val="231F20"/>
          <w:lang w:eastAsia="zh-CN"/>
        </w:rPr>
        <w:t>”</w:t>
      </w:r>
      <w:r w:rsidRPr="00D95F3D">
        <w:rPr>
          <w:rFonts w:ascii="SimSun" w:eastAsia="SimSun" w:hAnsi="SimSun" w:cs="SimSun" w:hint="eastAsia"/>
          <w:color w:val="231F20"/>
          <w:lang w:eastAsia="zh-CN"/>
        </w:rPr>
        <w:t>。这些场景还在企业的</w:t>
      </w:r>
      <w:r w:rsidRPr="00D95F3D">
        <w:rPr>
          <w:color w:val="231F20"/>
          <w:lang w:eastAsia="zh-CN"/>
        </w:rPr>
        <w:t>CSR</w:t>
      </w:r>
      <w:r w:rsidRPr="00D95F3D">
        <w:rPr>
          <w:rFonts w:ascii="SimSun" w:eastAsia="SimSun" w:hAnsi="SimSun" w:cs="SimSun" w:hint="eastAsia"/>
          <w:color w:val="231F20"/>
          <w:lang w:eastAsia="zh-CN"/>
        </w:rPr>
        <w:t>绩效方面存在差异。在场景</w:t>
      </w:r>
      <w:r w:rsidRPr="00D95F3D">
        <w:rPr>
          <w:color w:val="231F20"/>
          <w:lang w:eastAsia="zh-CN"/>
        </w:rPr>
        <w:t>2</w:t>
      </w:r>
      <w:r w:rsidRPr="00D95F3D">
        <w:rPr>
          <w:rFonts w:ascii="SimSun" w:eastAsia="SimSun" w:hAnsi="SimSun" w:cs="SimSun" w:hint="eastAsia"/>
          <w:color w:val="231F20"/>
          <w:lang w:eastAsia="zh-CN"/>
        </w:rPr>
        <w:t>、</w:t>
      </w:r>
      <w:r w:rsidRPr="00D95F3D">
        <w:rPr>
          <w:color w:val="231F20"/>
          <w:lang w:eastAsia="zh-CN"/>
        </w:rPr>
        <w:t>3</w:t>
      </w:r>
      <w:r w:rsidRPr="00D95F3D">
        <w:rPr>
          <w:rFonts w:ascii="SimSun" w:eastAsia="SimSun" w:hAnsi="SimSun" w:cs="SimSun" w:hint="eastAsia"/>
          <w:color w:val="231F20"/>
          <w:lang w:eastAsia="zh-CN"/>
        </w:rPr>
        <w:t>中没有提供关于</w:t>
      </w:r>
      <w:r w:rsidRPr="00D95F3D">
        <w:rPr>
          <w:color w:val="231F20"/>
          <w:lang w:eastAsia="zh-CN"/>
        </w:rPr>
        <w:t>CSR</w:t>
      </w:r>
      <w:r w:rsidRPr="00D95F3D">
        <w:rPr>
          <w:rFonts w:ascii="SimSun" w:eastAsia="SimSun" w:hAnsi="SimSun" w:cs="SimSun" w:hint="eastAsia"/>
          <w:color w:val="231F20"/>
          <w:lang w:eastAsia="zh-CN"/>
        </w:rPr>
        <w:t>绩效的信息。场景</w:t>
      </w:r>
      <w:r w:rsidRPr="00D95F3D">
        <w:rPr>
          <w:color w:val="231F20"/>
          <w:lang w:eastAsia="zh-CN"/>
        </w:rPr>
        <w:t>3</w:t>
      </w:r>
      <w:r w:rsidRPr="00D95F3D">
        <w:rPr>
          <w:rFonts w:ascii="SimSun" w:eastAsia="SimSun" w:hAnsi="SimSun" w:cs="SimSun" w:hint="eastAsia"/>
          <w:color w:val="231F20"/>
          <w:lang w:eastAsia="zh-CN"/>
        </w:rPr>
        <w:t>和</w:t>
      </w:r>
      <w:r w:rsidRPr="00D95F3D">
        <w:rPr>
          <w:color w:val="231F20"/>
          <w:lang w:eastAsia="zh-CN"/>
        </w:rPr>
        <w:t>4</w:t>
      </w:r>
      <w:r w:rsidRPr="00D95F3D">
        <w:rPr>
          <w:rFonts w:ascii="SimSun" w:eastAsia="SimSun" w:hAnsi="SimSun" w:cs="SimSun" w:hint="eastAsia"/>
          <w:color w:val="231F20"/>
          <w:lang w:eastAsia="zh-CN"/>
        </w:rPr>
        <w:t>提供了关于组织积极</w:t>
      </w:r>
      <w:r w:rsidRPr="00D95F3D">
        <w:rPr>
          <w:color w:val="231F20"/>
          <w:lang w:eastAsia="zh-CN"/>
        </w:rPr>
        <w:t>CSR</w:t>
      </w:r>
      <w:r w:rsidRPr="00D95F3D">
        <w:rPr>
          <w:rFonts w:ascii="SimSun" w:eastAsia="SimSun" w:hAnsi="SimSun" w:cs="SimSun" w:hint="eastAsia"/>
          <w:color w:val="231F20"/>
          <w:lang w:eastAsia="zh-CN"/>
        </w:rPr>
        <w:t>绩效的信息，而场景</w:t>
      </w:r>
      <w:r w:rsidRPr="00D95F3D">
        <w:rPr>
          <w:color w:val="231F20"/>
          <w:lang w:eastAsia="zh-CN"/>
        </w:rPr>
        <w:t>5</w:t>
      </w:r>
      <w:r w:rsidRPr="00D95F3D">
        <w:rPr>
          <w:rFonts w:ascii="SimSun" w:eastAsia="SimSun" w:hAnsi="SimSun" w:cs="SimSun" w:hint="eastAsia"/>
          <w:color w:val="231F20"/>
          <w:lang w:eastAsia="zh-CN"/>
        </w:rPr>
        <w:t>和</w:t>
      </w:r>
      <w:r w:rsidRPr="00D95F3D">
        <w:rPr>
          <w:color w:val="231F20"/>
          <w:lang w:eastAsia="zh-CN"/>
        </w:rPr>
        <w:t>6</w:t>
      </w:r>
      <w:r w:rsidRPr="00D95F3D">
        <w:rPr>
          <w:rFonts w:ascii="SimSun" w:eastAsia="SimSun" w:hAnsi="SimSun" w:cs="SimSun" w:hint="eastAsia"/>
          <w:color w:val="231F20"/>
          <w:lang w:eastAsia="zh-CN"/>
        </w:rPr>
        <w:t>提供了有关负面</w:t>
      </w:r>
      <w:r w:rsidRPr="00D95F3D">
        <w:rPr>
          <w:color w:val="231F20"/>
          <w:lang w:eastAsia="zh-CN"/>
        </w:rPr>
        <w:t>CSR</w:t>
      </w:r>
      <w:r w:rsidRPr="00D95F3D">
        <w:rPr>
          <w:rFonts w:ascii="SimSun" w:eastAsia="SimSun" w:hAnsi="SimSun" w:cs="SimSun" w:hint="eastAsia"/>
          <w:color w:val="231F20"/>
          <w:lang w:eastAsia="zh-CN"/>
        </w:rPr>
        <w:t>绩效的信息。</w:t>
      </w:r>
      <w:r w:rsidRPr="00D95F3D">
        <w:rPr>
          <w:color w:val="231F20"/>
          <w:lang w:eastAsia="zh-CN"/>
        </w:rPr>
        <w:t>CSR</w:t>
      </w:r>
      <w:r w:rsidRPr="00D95F3D">
        <w:rPr>
          <w:rFonts w:ascii="SimSun" w:eastAsia="SimSun" w:hAnsi="SimSun" w:cs="SimSun" w:hint="eastAsia"/>
          <w:color w:val="231F20"/>
          <w:lang w:eastAsia="zh-CN"/>
        </w:rPr>
        <w:t>绩效是通过提供有关组织行为的信息来操作的，这些行为涵盖了</w:t>
      </w:r>
      <w:r w:rsidRPr="00D95F3D">
        <w:rPr>
          <w:color w:val="231F20"/>
          <w:lang w:eastAsia="zh-CN"/>
        </w:rPr>
        <w:t>CSR</w:t>
      </w:r>
      <w:r w:rsidRPr="00D95F3D">
        <w:rPr>
          <w:rFonts w:ascii="SimSun" w:eastAsia="SimSun" w:hAnsi="SimSun" w:cs="SimSun" w:hint="eastAsia"/>
          <w:color w:val="231F20"/>
          <w:lang w:eastAsia="zh-CN"/>
        </w:rPr>
        <w:t>的三个基本维度：环境（环保和环境有害废物处理）、社会（对员工尊重和不尊重的处理）和经济（愉快和不愉快的商业伙伴）。关于每个场景的原始文本可以在附录中找到。</w:t>
      </w:r>
      <w:r w:rsidRPr="00D95F3D">
        <w:rPr>
          <w:color w:val="231F20"/>
          <w:lang w:eastAsia="zh-CN"/>
        </w:rPr>
        <w:t>”107</w:t>
      </w:r>
    </w:p>
    <w:p w14:paraId="67848289" w14:textId="77777777" w:rsidR="00D95F3D" w:rsidRPr="00D95F3D" w:rsidRDefault="00D95F3D" w:rsidP="00D95F3D">
      <w:pPr>
        <w:pStyle w:val="BodyText"/>
        <w:spacing w:before="100" w:line="252" w:lineRule="auto"/>
        <w:ind w:left="1039" w:right="1931"/>
        <w:jc w:val="both"/>
        <w:rPr>
          <w:color w:val="231F20"/>
          <w:lang w:eastAsia="zh-CN"/>
        </w:rPr>
      </w:pPr>
    </w:p>
    <w:p w14:paraId="6190A247" w14:textId="77777777" w:rsidR="00D95F3D" w:rsidRPr="00D95F3D" w:rsidRDefault="00D95F3D" w:rsidP="00D95F3D">
      <w:pPr>
        <w:pStyle w:val="BodyText"/>
        <w:spacing w:before="100" w:line="252" w:lineRule="auto"/>
        <w:ind w:left="1039" w:right="1931"/>
        <w:jc w:val="both"/>
        <w:rPr>
          <w:color w:val="231F20"/>
          <w:lang w:eastAsia="zh-CN"/>
        </w:rPr>
      </w:pPr>
      <w:r w:rsidRPr="00D95F3D">
        <w:rPr>
          <w:rFonts w:ascii="SimSun" w:eastAsia="SimSun" w:hAnsi="SimSun" w:cs="SimSun" w:hint="eastAsia"/>
          <w:color w:val="231F20"/>
          <w:lang w:eastAsia="zh-CN"/>
        </w:rPr>
        <w:t>刺激描述中要包含的元素，没有特定顺序，包括：</w:t>
      </w:r>
    </w:p>
    <w:p w14:paraId="04AE55D6"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w:t>
      </w:r>
      <w:r w:rsidRPr="00D95F3D">
        <w:rPr>
          <w:color w:val="231F20"/>
          <w:lang w:eastAsia="zh-CN"/>
        </w:rPr>
        <w:tab/>
      </w:r>
      <w:r w:rsidRPr="00D95F3D">
        <w:rPr>
          <w:rFonts w:ascii="SimSun" w:eastAsia="SimSun" w:hAnsi="SimSun" w:cs="SimSun" w:hint="eastAsia"/>
          <w:color w:val="231F20"/>
          <w:lang w:eastAsia="zh-CN"/>
        </w:rPr>
        <w:t>创建的刺激数量和每个条件中的数量；</w:t>
      </w:r>
    </w:p>
    <w:p w14:paraId="2F1FB6A1"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w:t>
      </w:r>
      <w:r w:rsidRPr="00D95F3D">
        <w:rPr>
          <w:color w:val="231F20"/>
          <w:lang w:eastAsia="zh-CN"/>
        </w:rPr>
        <w:tab/>
      </w:r>
      <w:r w:rsidRPr="00D95F3D">
        <w:rPr>
          <w:rFonts w:ascii="SimSun" w:eastAsia="SimSun" w:hAnsi="SimSun" w:cs="SimSun" w:hint="eastAsia"/>
          <w:color w:val="231F20"/>
          <w:lang w:eastAsia="zh-CN"/>
        </w:rPr>
        <w:t>刺激是真实的还是虚构的：</w:t>
      </w:r>
    </w:p>
    <w:p w14:paraId="6EAE07B1"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o</w:t>
      </w:r>
      <w:r w:rsidRPr="00D95F3D">
        <w:rPr>
          <w:color w:val="231F20"/>
          <w:lang w:eastAsia="zh-CN"/>
        </w:rPr>
        <w:tab/>
      </w:r>
      <w:r w:rsidRPr="00D95F3D">
        <w:rPr>
          <w:rFonts w:ascii="SimSun" w:eastAsia="SimSun" w:hAnsi="SimSun" w:cs="SimSun" w:hint="eastAsia"/>
          <w:color w:val="231F20"/>
          <w:lang w:eastAsia="zh-CN"/>
        </w:rPr>
        <w:t>如果是虚构的，请描述如何让受试者相信它们是真实的，并</w:t>
      </w:r>
    </w:p>
    <w:p w14:paraId="2569FCE6"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o</w:t>
      </w:r>
      <w:r w:rsidRPr="00D95F3D">
        <w:rPr>
          <w:color w:val="231F20"/>
          <w:lang w:eastAsia="zh-CN"/>
        </w:rPr>
        <w:tab/>
      </w:r>
      <w:r w:rsidRPr="00D95F3D">
        <w:rPr>
          <w:rFonts w:ascii="SimSun" w:eastAsia="SimSun" w:hAnsi="SimSun" w:cs="SimSun" w:hint="eastAsia"/>
          <w:color w:val="231F20"/>
          <w:lang w:eastAsia="zh-CN"/>
        </w:rPr>
        <w:t>如果是真实的，请描述如何确保受试者的先前知识不会干扰结果；</w:t>
      </w:r>
    </w:p>
    <w:p w14:paraId="6E17D719" w14:textId="77777777" w:rsidR="00D95F3D" w:rsidRPr="00D95F3D" w:rsidRDefault="00D95F3D" w:rsidP="00D95F3D">
      <w:pPr>
        <w:pStyle w:val="BodyText"/>
        <w:spacing w:before="100" w:line="252" w:lineRule="auto"/>
        <w:ind w:left="1039" w:right="1931"/>
        <w:jc w:val="both"/>
        <w:rPr>
          <w:color w:val="231F20"/>
          <w:lang w:eastAsia="zh-CN"/>
        </w:rPr>
      </w:pPr>
      <w:r w:rsidRPr="00D95F3D">
        <w:rPr>
          <w:color w:val="231F20"/>
          <w:lang w:eastAsia="zh-CN"/>
        </w:rPr>
        <w:t>•</w:t>
      </w:r>
      <w:r w:rsidRPr="00D95F3D">
        <w:rPr>
          <w:color w:val="231F20"/>
          <w:lang w:eastAsia="zh-CN"/>
        </w:rPr>
        <w:tab/>
      </w:r>
      <w:r w:rsidRPr="00D95F3D">
        <w:rPr>
          <w:rFonts w:ascii="SimSun" w:eastAsia="SimSun" w:hAnsi="SimSun" w:cs="SimSun" w:hint="eastAsia"/>
          <w:color w:val="231F20"/>
          <w:lang w:eastAsia="zh-CN"/>
        </w:rPr>
        <w:t>如果涉及欺骗，如何向受试者解释；</w:t>
      </w:r>
    </w:p>
    <w:p w14:paraId="2CFDC3AF" w14:textId="5D453382" w:rsidR="00F75EF0" w:rsidRDefault="00D95F3D" w:rsidP="00D95F3D">
      <w:pPr>
        <w:pStyle w:val="BodyText"/>
        <w:spacing w:before="100" w:line="252" w:lineRule="auto"/>
        <w:ind w:left="1039" w:right="1931"/>
        <w:jc w:val="both"/>
        <w:rPr>
          <w:lang w:eastAsia="zh-CN"/>
        </w:rPr>
      </w:pPr>
      <w:r w:rsidRPr="00D95F3D">
        <w:rPr>
          <w:color w:val="231F20"/>
          <w:lang w:eastAsia="zh-CN"/>
        </w:rPr>
        <w:t>•</w:t>
      </w:r>
      <w:r w:rsidRPr="00D95F3D">
        <w:rPr>
          <w:color w:val="231F20"/>
          <w:lang w:eastAsia="zh-CN"/>
        </w:rPr>
        <w:tab/>
      </w:r>
      <w:r w:rsidRPr="00D95F3D">
        <w:rPr>
          <w:rFonts w:ascii="SimSun" w:eastAsia="SimSun" w:hAnsi="SimSun" w:cs="SimSun" w:hint="eastAsia"/>
          <w:color w:val="231F20"/>
          <w:lang w:eastAsia="zh-CN"/>
        </w:rPr>
        <w:t>如何将感兴趣的理论概念操作化；</w:t>
      </w:r>
    </w:p>
    <w:bookmarkEnd w:id="112"/>
    <w:bookmarkEnd w:id="113"/>
    <w:p w14:paraId="1E48C9BF" w14:textId="77777777" w:rsidR="00F75EF0" w:rsidRDefault="00F75EF0">
      <w:pPr>
        <w:rPr>
          <w:sz w:val="21"/>
          <w:lang w:eastAsia="zh-CN"/>
        </w:rPr>
        <w:sectPr w:rsidR="00F75EF0">
          <w:pgSz w:w="10620" w:h="13140"/>
          <w:pgMar w:top="740" w:right="220" w:bottom="280" w:left="580" w:header="538" w:footer="0" w:gutter="0"/>
          <w:cols w:space="720"/>
        </w:sectPr>
      </w:pPr>
    </w:p>
    <w:p w14:paraId="69706E90" w14:textId="77777777" w:rsidR="00F75EF0" w:rsidRDefault="00F75EF0">
      <w:pPr>
        <w:pStyle w:val="BodyText"/>
        <w:rPr>
          <w:sz w:val="20"/>
          <w:lang w:eastAsia="zh-CN"/>
        </w:rPr>
      </w:pPr>
    </w:p>
    <w:p w14:paraId="1CD60585" w14:textId="77777777" w:rsidR="00F75EF0" w:rsidRDefault="00F75EF0">
      <w:pPr>
        <w:pStyle w:val="BodyText"/>
        <w:spacing w:before="10"/>
        <w:rPr>
          <w:sz w:val="18"/>
          <w:lang w:eastAsia="zh-CN"/>
        </w:rPr>
      </w:pPr>
      <w:bookmarkStart w:id="114" w:name="OLE_LINK936"/>
      <w:bookmarkStart w:id="115" w:name="OLE_LINK937"/>
    </w:p>
    <w:p w14:paraId="0D76BF5C" w14:textId="77777777" w:rsidR="00DC6116" w:rsidRPr="00DC6116" w:rsidRDefault="00DC6116" w:rsidP="00DC6116">
      <w:pPr>
        <w:pStyle w:val="BodyText"/>
        <w:spacing w:line="252" w:lineRule="auto"/>
        <w:ind w:left="1580" w:right="1398"/>
        <w:jc w:val="both"/>
        <w:rPr>
          <w:color w:val="231F20"/>
          <w:spacing w:val="-6"/>
          <w:lang w:eastAsia="zh-CN"/>
        </w:rPr>
      </w:pPr>
      <w:r w:rsidRPr="00DC6116">
        <w:rPr>
          <w:color w:val="231F20"/>
          <w:spacing w:val="-6"/>
          <w:lang w:eastAsia="zh-CN"/>
        </w:rPr>
        <w:t xml:space="preserve">• </w:t>
      </w:r>
      <w:r w:rsidRPr="00DC6116">
        <w:rPr>
          <w:rFonts w:ascii="SimSun" w:eastAsia="SimSun" w:hAnsi="SimSun" w:cs="SimSun" w:hint="eastAsia"/>
          <w:color w:val="231F20"/>
          <w:spacing w:val="-6"/>
          <w:lang w:eastAsia="zh-CN"/>
        </w:rPr>
        <w:t>刺激的物理属性，据信会导致因变量的变化（例如图片、格式、长度、字数等）；</w:t>
      </w:r>
    </w:p>
    <w:p w14:paraId="1F97DA0E" w14:textId="77777777" w:rsidR="00DC6116" w:rsidRPr="00DC6116" w:rsidRDefault="00DC6116" w:rsidP="00DC6116">
      <w:pPr>
        <w:pStyle w:val="BodyText"/>
        <w:spacing w:line="252" w:lineRule="auto"/>
        <w:ind w:left="1580" w:right="1398"/>
        <w:jc w:val="both"/>
        <w:rPr>
          <w:color w:val="231F20"/>
          <w:spacing w:val="-6"/>
          <w:lang w:eastAsia="zh-CN"/>
        </w:rPr>
      </w:pPr>
      <w:r w:rsidRPr="00DC6116">
        <w:rPr>
          <w:color w:val="231F20"/>
          <w:spacing w:val="-6"/>
          <w:lang w:eastAsia="zh-CN"/>
        </w:rPr>
        <w:t xml:space="preserve">• </w:t>
      </w:r>
      <w:r w:rsidRPr="00DC6116">
        <w:rPr>
          <w:rFonts w:ascii="SimSun" w:eastAsia="SimSun" w:hAnsi="SimSun" w:cs="SimSun" w:hint="eastAsia"/>
          <w:color w:val="231F20"/>
          <w:spacing w:val="-6"/>
          <w:lang w:eastAsia="zh-CN"/>
        </w:rPr>
        <w:t>与自变量相关的任何潜在混淆因素的讨论，无论是涉及刺激还是程序，以及它们是如何被控制的（例如统计上或在处理中）；</w:t>
      </w:r>
    </w:p>
    <w:p w14:paraId="1F951651" w14:textId="77777777" w:rsidR="00DC6116" w:rsidRPr="00DC6116" w:rsidRDefault="00DC6116" w:rsidP="00DC6116">
      <w:pPr>
        <w:pStyle w:val="BodyText"/>
        <w:spacing w:line="252" w:lineRule="auto"/>
        <w:ind w:left="1580" w:right="1398"/>
        <w:jc w:val="both"/>
        <w:rPr>
          <w:color w:val="231F20"/>
          <w:spacing w:val="-6"/>
          <w:lang w:eastAsia="zh-CN"/>
        </w:rPr>
      </w:pPr>
      <w:r w:rsidRPr="00DC6116">
        <w:rPr>
          <w:color w:val="231F20"/>
          <w:spacing w:val="-6"/>
          <w:lang w:eastAsia="zh-CN"/>
        </w:rPr>
        <w:t xml:space="preserve">• </w:t>
      </w:r>
      <w:r w:rsidRPr="00DC6116">
        <w:rPr>
          <w:rFonts w:ascii="SimSun" w:eastAsia="SimSun" w:hAnsi="SimSun" w:cs="SimSun" w:hint="eastAsia"/>
          <w:color w:val="231F20"/>
          <w:spacing w:val="-6"/>
          <w:lang w:eastAsia="zh-CN"/>
        </w:rPr>
        <w:t>如何最大化差异；</w:t>
      </w:r>
    </w:p>
    <w:p w14:paraId="3585E2FD" w14:textId="77777777" w:rsidR="00DC6116" w:rsidRPr="00DC6116" w:rsidRDefault="00DC6116" w:rsidP="00DC6116">
      <w:pPr>
        <w:pStyle w:val="BodyText"/>
        <w:spacing w:line="252" w:lineRule="auto"/>
        <w:ind w:left="1580" w:right="1398"/>
        <w:jc w:val="both"/>
        <w:rPr>
          <w:color w:val="231F20"/>
          <w:spacing w:val="-6"/>
          <w:lang w:eastAsia="zh-CN"/>
        </w:rPr>
      </w:pPr>
      <w:r w:rsidRPr="00DC6116">
        <w:rPr>
          <w:color w:val="231F20"/>
          <w:spacing w:val="-6"/>
          <w:lang w:eastAsia="zh-CN"/>
        </w:rPr>
        <w:t xml:space="preserve">• </w:t>
      </w:r>
      <w:r w:rsidRPr="00DC6116">
        <w:rPr>
          <w:rFonts w:ascii="SimSun" w:eastAsia="SimSun" w:hAnsi="SimSun" w:cs="SimSun" w:hint="eastAsia"/>
          <w:color w:val="231F20"/>
          <w:spacing w:val="-6"/>
          <w:lang w:eastAsia="zh-CN"/>
        </w:rPr>
        <w:t>以理论角度解释所有决策，例如性别是否与特定结果相关，以及操作化如何反映理论构建。</w:t>
      </w:r>
    </w:p>
    <w:p w14:paraId="6C61DB46" w14:textId="77777777" w:rsidR="00DC6116" w:rsidRPr="00DC6116" w:rsidRDefault="00DC6116" w:rsidP="00DC6116">
      <w:pPr>
        <w:pStyle w:val="BodyText"/>
        <w:spacing w:line="252" w:lineRule="auto"/>
        <w:ind w:left="1580" w:right="1398"/>
        <w:jc w:val="both"/>
        <w:rPr>
          <w:color w:val="231F20"/>
          <w:spacing w:val="-6"/>
          <w:lang w:eastAsia="zh-CN"/>
        </w:rPr>
      </w:pPr>
    </w:p>
    <w:p w14:paraId="012604B2" w14:textId="77777777" w:rsidR="00DC6116" w:rsidRPr="00DC6116" w:rsidRDefault="00DC6116" w:rsidP="00DC6116">
      <w:pPr>
        <w:pStyle w:val="BodyText"/>
        <w:spacing w:line="252" w:lineRule="auto"/>
        <w:ind w:left="1580" w:right="1398"/>
        <w:jc w:val="both"/>
        <w:rPr>
          <w:color w:val="231F20"/>
          <w:spacing w:val="-6"/>
          <w:lang w:eastAsia="zh-CN"/>
        </w:rPr>
      </w:pPr>
      <w:r w:rsidRPr="00DC6116">
        <w:rPr>
          <w:rFonts w:ascii="SimSun" w:eastAsia="SimSun" w:hAnsi="SimSun" w:cs="SimSun" w:hint="eastAsia"/>
          <w:color w:val="231F20"/>
          <w:spacing w:val="-6"/>
          <w:lang w:eastAsia="zh-CN"/>
        </w:rPr>
        <w:t>有关在方法部分编写刺激部分的更多示例，请参见</w:t>
      </w:r>
      <w:r w:rsidRPr="00DC6116">
        <w:rPr>
          <w:color w:val="231F20"/>
          <w:spacing w:val="-6"/>
          <w:lang w:eastAsia="zh-CN"/>
        </w:rPr>
        <w:t>"How To Do It Box 9.4"</w:t>
      </w:r>
      <w:r w:rsidRPr="00DC6116">
        <w:rPr>
          <w:rFonts w:ascii="SimSun" w:eastAsia="SimSun" w:hAnsi="SimSun" w:cs="SimSun" w:hint="eastAsia"/>
          <w:color w:val="231F20"/>
          <w:spacing w:val="-6"/>
          <w:lang w:eastAsia="zh-CN"/>
        </w:rPr>
        <w:t>。</w:t>
      </w:r>
    </w:p>
    <w:p w14:paraId="2A8EC24F" w14:textId="77777777" w:rsidR="00DC6116" w:rsidRPr="00DC6116" w:rsidRDefault="00DC6116" w:rsidP="00DC6116">
      <w:pPr>
        <w:pStyle w:val="BodyText"/>
        <w:spacing w:line="252" w:lineRule="auto"/>
        <w:ind w:left="1580" w:right="1398"/>
        <w:jc w:val="both"/>
        <w:rPr>
          <w:color w:val="231F20"/>
          <w:spacing w:val="-6"/>
          <w:lang w:eastAsia="zh-CN"/>
        </w:rPr>
      </w:pPr>
    </w:p>
    <w:p w14:paraId="41C11988" w14:textId="77777777" w:rsidR="00DC6116" w:rsidRPr="00DC6116" w:rsidRDefault="00DC6116" w:rsidP="00DC6116">
      <w:pPr>
        <w:pStyle w:val="BodyText"/>
        <w:spacing w:line="252" w:lineRule="auto"/>
        <w:ind w:left="1580" w:right="1398"/>
        <w:jc w:val="both"/>
        <w:rPr>
          <w:color w:val="231F20"/>
          <w:spacing w:val="-6"/>
          <w:lang w:eastAsia="zh-CN"/>
        </w:rPr>
      </w:pPr>
      <w:r w:rsidRPr="00DC6116">
        <w:rPr>
          <w:rFonts w:ascii="SimSun" w:eastAsia="SimSun" w:hAnsi="SimSun" w:cs="SimSun" w:hint="eastAsia"/>
          <w:color w:val="231F20"/>
          <w:spacing w:val="-6"/>
          <w:lang w:eastAsia="zh-CN"/>
        </w:rPr>
        <w:t>编写刺激部分的建议是在刺激创建后立即进行。在完成研究后，很难记住所做的所有事情或背后的决策原因。同样的建议也适用于撰写刺激检查结果；重新运行刺激检查数据可能会耗费大量时间（特别是在研究阶段）。养成一种习惯，即在完成每个部分的方法后立即进行编写，即使只是以笔记形式。</w:t>
      </w:r>
    </w:p>
    <w:p w14:paraId="27FD4AAA" w14:textId="77777777" w:rsidR="00DC6116" w:rsidRPr="00DC6116" w:rsidRDefault="00DC6116" w:rsidP="00DC6116">
      <w:pPr>
        <w:pStyle w:val="BodyText"/>
        <w:spacing w:line="252" w:lineRule="auto"/>
        <w:ind w:left="1580" w:right="1398"/>
        <w:jc w:val="both"/>
        <w:rPr>
          <w:color w:val="231F20"/>
          <w:spacing w:val="-6"/>
          <w:lang w:eastAsia="zh-CN"/>
        </w:rPr>
      </w:pPr>
    </w:p>
    <w:p w14:paraId="3B262C3B" w14:textId="77777777" w:rsidR="00DC6116" w:rsidRPr="00DC6116" w:rsidRDefault="00DC6116" w:rsidP="00DC6116">
      <w:pPr>
        <w:pStyle w:val="BodyText"/>
        <w:spacing w:line="252" w:lineRule="auto"/>
        <w:ind w:left="1580" w:right="1398"/>
        <w:jc w:val="both"/>
        <w:rPr>
          <w:color w:val="231F20"/>
          <w:spacing w:val="-6"/>
          <w:lang w:eastAsia="zh-CN"/>
        </w:rPr>
      </w:pPr>
      <w:r w:rsidRPr="00DC6116">
        <w:rPr>
          <w:rFonts w:ascii="SimSun" w:eastAsia="SimSun" w:hAnsi="SimSun" w:cs="SimSun" w:hint="eastAsia"/>
          <w:color w:val="231F20"/>
          <w:spacing w:val="-6"/>
          <w:lang w:eastAsia="zh-CN"/>
        </w:rPr>
        <w:t>刺激检查写作</w:t>
      </w:r>
    </w:p>
    <w:p w14:paraId="427BB06B" w14:textId="77777777" w:rsidR="00DC6116" w:rsidRPr="00DC6116" w:rsidRDefault="00DC6116" w:rsidP="00DC6116">
      <w:pPr>
        <w:pStyle w:val="BodyText"/>
        <w:spacing w:line="252" w:lineRule="auto"/>
        <w:ind w:left="1580" w:right="1398"/>
        <w:jc w:val="both"/>
        <w:rPr>
          <w:color w:val="231F20"/>
          <w:spacing w:val="-6"/>
          <w:lang w:eastAsia="zh-CN"/>
        </w:rPr>
      </w:pPr>
    </w:p>
    <w:p w14:paraId="599E9170" w14:textId="25755A92" w:rsidR="00DC6116" w:rsidRDefault="00DC6116" w:rsidP="00DC6116">
      <w:pPr>
        <w:pStyle w:val="BodyText"/>
        <w:spacing w:line="252" w:lineRule="auto"/>
        <w:ind w:left="1580" w:right="1398"/>
        <w:jc w:val="both"/>
        <w:rPr>
          <w:color w:val="231F20"/>
          <w:lang w:eastAsia="zh-CN"/>
        </w:rPr>
      </w:pPr>
      <w:r w:rsidRPr="00DC6116">
        <w:rPr>
          <w:rFonts w:ascii="SimSun" w:eastAsia="SimSun" w:hAnsi="SimSun" w:cs="SimSun" w:hint="eastAsia"/>
          <w:color w:val="231F20"/>
          <w:spacing w:val="-6"/>
          <w:lang w:eastAsia="zh-CN"/>
        </w:rPr>
        <w:t>有些期刊将刺激检查放在方法部分，紧接着刺激描述之后；而另一些期刊则将其放在结果部分，特别是如果刺激检查是在实际研究的受试者上进行的。有些研究会两者兼而有之，将刺激检查所用的测量工具在方法部分中进行报告，然后在结果部分中报告这些测量工具的测试结果（见</w:t>
      </w:r>
      <w:r w:rsidRPr="00DC6116">
        <w:rPr>
          <w:color w:val="231F20"/>
          <w:spacing w:val="-6"/>
          <w:lang w:eastAsia="zh-CN"/>
        </w:rPr>
        <w:t>"How To Do It Box 9.5, Writing Up Manipulation Check Results"</w:t>
      </w:r>
      <w:r w:rsidRPr="00DC6116">
        <w:rPr>
          <w:rFonts w:ascii="SimSun" w:eastAsia="SimSun" w:hAnsi="SimSun" w:cs="SimSun" w:hint="eastAsia"/>
          <w:color w:val="231F20"/>
          <w:spacing w:val="-6"/>
          <w:lang w:eastAsia="zh-CN"/>
        </w:rPr>
        <w:t>）。如果期刊没有偏好，那么应该将刺激检查结果放在最合乎逻辑的地方，并且不会让读者产生疑问。另一种选择是对于非常长的刺激检查，或在实际实验之前和期间进行了检查，可以将结果放在附录中或引导读者查看补充性网站。</w:t>
      </w:r>
    </w:p>
    <w:p w14:paraId="101720F6" w14:textId="35DDF652" w:rsidR="00F75EF0" w:rsidRDefault="00F75EF0">
      <w:pPr>
        <w:pStyle w:val="BodyText"/>
        <w:spacing w:before="177" w:line="252" w:lineRule="auto"/>
        <w:ind w:left="1579" w:right="1397"/>
        <w:jc w:val="both"/>
        <w:rPr>
          <w:lang w:eastAsia="zh-CN"/>
        </w:rPr>
      </w:pPr>
    </w:p>
    <w:bookmarkEnd w:id="114"/>
    <w:bookmarkEnd w:id="115"/>
    <w:p w14:paraId="62582BF9"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B9BC88B" w14:textId="77777777" w:rsidR="00F75EF0" w:rsidRDefault="00F75EF0">
      <w:pPr>
        <w:pStyle w:val="BodyText"/>
        <w:rPr>
          <w:sz w:val="20"/>
          <w:lang w:eastAsia="zh-CN"/>
        </w:rPr>
      </w:pPr>
    </w:p>
    <w:p w14:paraId="52697B93" w14:textId="77777777" w:rsidR="00F75EF0" w:rsidRDefault="00F75EF0">
      <w:pPr>
        <w:pStyle w:val="BodyText"/>
        <w:rPr>
          <w:sz w:val="20"/>
          <w:lang w:eastAsia="zh-CN"/>
        </w:rPr>
      </w:pPr>
    </w:p>
    <w:p w14:paraId="33B692A4" w14:textId="77777777" w:rsidR="00F75EF0" w:rsidRDefault="00F75EF0">
      <w:pPr>
        <w:pStyle w:val="BodyText"/>
        <w:rPr>
          <w:sz w:val="19"/>
          <w:lang w:eastAsia="zh-CN"/>
        </w:rPr>
      </w:pPr>
    </w:p>
    <w:p w14:paraId="7E24680E" w14:textId="4AAB90B0" w:rsidR="00F75EF0" w:rsidRDefault="00DC6116">
      <w:pPr>
        <w:spacing w:before="97"/>
        <w:ind w:left="1220"/>
        <w:rPr>
          <w:rFonts w:ascii="Trebuchet MS"/>
          <w:b/>
          <w:sz w:val="18"/>
          <w:lang w:eastAsia="zh-CN"/>
        </w:rPr>
      </w:pPr>
      <w:r w:rsidRPr="00DC6116">
        <w:rPr>
          <w:rFonts w:ascii="SimSun" w:eastAsia="SimSun" w:hAnsi="SimSun" w:cs="SimSun" w:hint="eastAsia"/>
          <w:b/>
          <w:color w:val="FFFFFF"/>
          <w:sz w:val="18"/>
          <w:lang w:eastAsia="zh-CN"/>
        </w:rPr>
        <w:t>如何操作</w:t>
      </w:r>
      <w:r w:rsidR="00000000">
        <w:rPr>
          <w:noProof/>
        </w:rPr>
        <mc:AlternateContent>
          <mc:Choice Requires="wpg">
            <w:drawing>
              <wp:anchor distT="0" distB="0" distL="0" distR="0" simplePos="0" relativeHeight="484765184" behindDoc="1" locked="0" layoutInCell="1" allowOverlap="1" wp14:anchorId="3A7A26CF" wp14:editId="7B2FA312">
                <wp:simplePos x="0" y="0"/>
                <wp:positionH relativeFrom="page">
                  <wp:posOffset>1028700</wp:posOffset>
                </wp:positionH>
                <wp:positionV relativeFrom="paragraph">
                  <wp:posOffset>-52822</wp:posOffset>
                </wp:positionV>
                <wp:extent cx="5257800" cy="6119495"/>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119495"/>
                          <a:chOff x="0" y="0"/>
                          <a:chExt cx="5257800" cy="6119495"/>
                        </a:xfrm>
                      </wpg:grpSpPr>
                      <wps:wsp>
                        <wps:cNvPr id="223" name="Graphic 223"/>
                        <wps:cNvSpPr/>
                        <wps:spPr>
                          <a:xfrm>
                            <a:off x="0" y="622934"/>
                            <a:ext cx="5257800" cy="5496560"/>
                          </a:xfrm>
                          <a:custGeom>
                            <a:avLst/>
                            <a:gdLst/>
                            <a:ahLst/>
                            <a:cxnLst/>
                            <a:rect l="l" t="t" r="r" b="b"/>
                            <a:pathLst>
                              <a:path w="5257800" h="5496560">
                                <a:moveTo>
                                  <a:pt x="0" y="5496344"/>
                                </a:moveTo>
                                <a:lnTo>
                                  <a:pt x="5257800" y="5496344"/>
                                </a:lnTo>
                                <a:lnTo>
                                  <a:pt x="5257800" y="0"/>
                                </a:lnTo>
                                <a:lnTo>
                                  <a:pt x="0" y="0"/>
                                </a:lnTo>
                                <a:lnTo>
                                  <a:pt x="0" y="5496344"/>
                                </a:lnTo>
                                <a:close/>
                              </a:path>
                            </a:pathLst>
                          </a:custGeom>
                          <a:solidFill>
                            <a:srgbClr val="DCDDDE"/>
                          </a:solidFill>
                        </wps:spPr>
                        <wps:bodyPr wrap="square" lIns="0" tIns="0" rIns="0" bIns="0" rtlCol="0">
                          <a:prstTxWarp prst="textNoShape">
                            <a:avLst/>
                          </a:prstTxWarp>
                          <a:noAutofit/>
                        </wps:bodyPr>
                      </wps:wsp>
                      <wps:wsp>
                        <wps:cNvPr id="224" name="Graphic 224"/>
                        <wps:cNvSpPr/>
                        <wps:spPr>
                          <a:xfrm>
                            <a:off x="0" y="0"/>
                            <a:ext cx="5257800" cy="622935"/>
                          </a:xfrm>
                          <a:custGeom>
                            <a:avLst/>
                            <a:gdLst/>
                            <a:ahLst/>
                            <a:cxnLst/>
                            <a:rect l="l" t="t" r="r" b="b"/>
                            <a:pathLst>
                              <a:path w="5257800" h="622935">
                                <a:moveTo>
                                  <a:pt x="5257800" y="0"/>
                                </a:moveTo>
                                <a:lnTo>
                                  <a:pt x="0" y="0"/>
                                </a:lnTo>
                                <a:lnTo>
                                  <a:pt x="0" y="622934"/>
                                </a:lnTo>
                                <a:lnTo>
                                  <a:pt x="5257800" y="622934"/>
                                </a:lnTo>
                                <a:lnTo>
                                  <a:pt x="5257800" y="0"/>
                                </a:lnTo>
                                <a:close/>
                              </a:path>
                            </a:pathLst>
                          </a:custGeom>
                          <a:solidFill>
                            <a:srgbClr val="231F20"/>
                          </a:solidFill>
                        </wps:spPr>
                        <wps:bodyPr wrap="square" lIns="0" tIns="0" rIns="0" bIns="0" rtlCol="0">
                          <a:prstTxWarp prst="textNoShape">
                            <a:avLst/>
                          </a:prstTxWarp>
                          <a:noAutofit/>
                        </wps:bodyPr>
                      </wps:wsp>
                      <wps:wsp>
                        <wps:cNvPr id="225" name="Graphic 225"/>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7EFC315" id="Group 222" o:spid="_x0000_s1026" style="position:absolute;margin-left:81pt;margin-top:-4.15pt;width:414pt;height:481.85pt;z-index:-18551296;mso-wrap-distance-left:0;mso-wrap-distance-right:0;mso-position-horizontal-relative:page" coordsize="52578,611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">
                <v:shape id="Graphic 223" o:spid="_x0000_s1027" style="position:absolute;top:6229;width:52578;height:54965;visibility:visible;mso-wrap-style:square;v-text-anchor:top" coordsize="5257800,5496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" path="m,5496344r5257800,l5257800,,,,,5496344xe" fillcolor="#dcddde" stroked="f">
                  <v:path arrowok="t"/>
                </v:shape>
                <v:shape id="Graphic 224" o:spid="_x0000_s1028" style="position:absolute;width:52578;height:6229;visibility:visible;mso-wrap-style:square;v-text-anchor:top" coordsize="5257800,622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" path="m5257800,l,,,622934r5257800,l5257800,xe" fillcolor="#231f20" stroked="f">
                  <v:path arrowok="t"/>
                </v:shape>
                <v:shape id="Graphic 225"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" path="m,l5029200,e" filled="f" strokecolor="white" strokeweight="1pt">
                  <v:path arrowok="t"/>
                </v:shape>
                <w10:wrap anchorx="page"/>
              </v:group>
            </w:pict>
          </mc:Fallback>
        </mc:AlternateContent>
      </w:r>
      <w:r w:rsidR="00000000">
        <w:rPr>
          <w:rFonts w:ascii="Trebuchet MS"/>
          <w:b/>
          <w:color w:val="FFFFFF"/>
          <w:spacing w:val="5"/>
          <w:sz w:val="18"/>
          <w:lang w:eastAsia="zh-CN"/>
        </w:rPr>
        <w:t xml:space="preserve"> </w:t>
      </w:r>
      <w:r w:rsidR="00000000">
        <w:rPr>
          <w:rFonts w:ascii="Trebuchet MS"/>
          <w:b/>
          <w:color w:val="FFFFFF"/>
          <w:spacing w:val="-5"/>
          <w:sz w:val="18"/>
          <w:lang w:eastAsia="zh-CN"/>
        </w:rPr>
        <w:t>9.4</w:t>
      </w:r>
    </w:p>
    <w:p w14:paraId="55B8D00E" w14:textId="77777777" w:rsidR="00F75EF0" w:rsidRDefault="00F75EF0">
      <w:pPr>
        <w:pStyle w:val="BodyText"/>
        <w:spacing w:before="6"/>
        <w:rPr>
          <w:rFonts w:ascii="Trebuchet MS"/>
          <w:b/>
          <w:sz w:val="15"/>
          <w:lang w:eastAsia="zh-CN"/>
        </w:rPr>
      </w:pPr>
    </w:p>
    <w:p w14:paraId="2E128360" w14:textId="7263ADD8" w:rsidR="00F75EF0" w:rsidRDefault="00DC6116">
      <w:pPr>
        <w:ind w:left="1220"/>
        <w:rPr>
          <w:rFonts w:ascii="Tahoma"/>
          <w:sz w:val="20"/>
          <w:lang w:eastAsia="zh-CN"/>
        </w:rPr>
      </w:pPr>
      <w:bookmarkStart w:id="116" w:name="OLE_LINK940"/>
      <w:bookmarkStart w:id="117" w:name="OLE_LINK941"/>
      <w:r w:rsidRPr="00DC6116">
        <w:rPr>
          <w:rFonts w:ascii="SimSun" w:eastAsia="SimSun" w:hAnsi="SimSun" w:cs="SimSun" w:hint="eastAsia"/>
          <w:color w:val="FFFFFF"/>
          <w:spacing w:val="-2"/>
          <w:sz w:val="20"/>
          <w:lang w:eastAsia="zh-CN"/>
        </w:rPr>
        <w:t>写作刺激描述</w:t>
      </w:r>
    </w:p>
    <w:bookmarkEnd w:id="116"/>
    <w:bookmarkEnd w:id="117"/>
    <w:p w14:paraId="1746CEFF" w14:textId="77777777" w:rsidR="00F75EF0" w:rsidRDefault="00F75EF0">
      <w:pPr>
        <w:pStyle w:val="BodyText"/>
        <w:rPr>
          <w:rFonts w:ascii="Tahoma"/>
          <w:sz w:val="31"/>
          <w:lang w:eastAsia="zh-CN"/>
        </w:rPr>
      </w:pPr>
    </w:p>
    <w:p w14:paraId="7A721A33" w14:textId="77777777" w:rsidR="00DC6116" w:rsidRPr="00DC6116" w:rsidRDefault="00DC6116" w:rsidP="00DC6116">
      <w:pPr>
        <w:spacing w:line="256" w:lineRule="auto"/>
        <w:ind w:left="1328" w:right="772"/>
        <w:jc w:val="both"/>
        <w:rPr>
          <w:rFonts w:ascii="Tahoma"/>
          <w:color w:val="231F20"/>
          <w:w w:val="105"/>
          <w:sz w:val="17"/>
          <w:lang w:eastAsia="zh-CN"/>
        </w:rPr>
      </w:pPr>
      <w:bookmarkStart w:id="118" w:name="OLE_LINK938"/>
      <w:bookmarkStart w:id="119" w:name="OLE_LINK939"/>
      <w:r w:rsidRPr="00DC6116">
        <w:rPr>
          <w:rFonts w:ascii="SimSun" w:eastAsia="SimSun" w:hAnsi="SimSun" w:cs="SimSun" w:hint="eastAsia"/>
          <w:color w:val="231F20"/>
          <w:w w:val="105"/>
          <w:sz w:val="17"/>
          <w:lang w:eastAsia="zh-CN"/>
        </w:rPr>
        <w:t>以下是一些研究人员描述刺激的例子。描述应该足够详细，让读者能够想象刺激的外观，并能够为他们自己的研究重现它们。</w:t>
      </w:r>
    </w:p>
    <w:p w14:paraId="06642079" w14:textId="77777777" w:rsidR="00DC6116" w:rsidRPr="00DC6116" w:rsidRDefault="00DC6116" w:rsidP="00DC6116">
      <w:pPr>
        <w:spacing w:line="256" w:lineRule="auto"/>
        <w:ind w:left="1328" w:right="772"/>
        <w:jc w:val="both"/>
        <w:rPr>
          <w:rFonts w:ascii="Tahoma"/>
          <w:color w:val="231F20"/>
          <w:w w:val="105"/>
          <w:sz w:val="17"/>
          <w:lang w:eastAsia="zh-CN"/>
        </w:rPr>
      </w:pPr>
    </w:p>
    <w:p w14:paraId="4A3E84DE"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示例</w:t>
      </w:r>
      <w:r w:rsidRPr="00DC6116">
        <w:rPr>
          <w:rFonts w:ascii="Tahoma"/>
          <w:color w:val="231F20"/>
          <w:w w:val="105"/>
          <w:sz w:val="17"/>
          <w:lang w:eastAsia="zh-CN"/>
        </w:rPr>
        <w:t>1</w:t>
      </w:r>
    </w:p>
    <w:p w14:paraId="5B7C1A5B"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在这项研究中，刺激的描述与研究设计的细节相结合，涵盖在第</w:t>
      </w:r>
      <w:r w:rsidRPr="00DC6116">
        <w:rPr>
          <w:rFonts w:ascii="Tahoma"/>
          <w:color w:val="231F20"/>
          <w:w w:val="105"/>
          <w:sz w:val="17"/>
          <w:lang w:eastAsia="zh-CN"/>
        </w:rPr>
        <w:t>6</w:t>
      </w:r>
      <w:r w:rsidRPr="00DC6116">
        <w:rPr>
          <w:rFonts w:ascii="SimSun" w:eastAsia="SimSun" w:hAnsi="SimSun" w:cs="SimSun" w:hint="eastAsia"/>
          <w:color w:val="231F20"/>
          <w:w w:val="105"/>
          <w:sz w:val="17"/>
          <w:lang w:eastAsia="zh-CN"/>
        </w:rPr>
        <w:t>章中。请注意，这也涉及到使用虚构刺激和关于欺骗的被试反馈，以及如何讨论潜在的混淆因素以及它们是如何处理的：</w:t>
      </w:r>
    </w:p>
    <w:p w14:paraId="430BE981" w14:textId="77777777" w:rsidR="00DC6116" w:rsidRPr="00DC6116" w:rsidRDefault="00DC6116" w:rsidP="00DC6116">
      <w:pPr>
        <w:spacing w:line="256" w:lineRule="auto"/>
        <w:ind w:left="1328" w:right="772"/>
        <w:jc w:val="both"/>
        <w:rPr>
          <w:rFonts w:ascii="Tahoma"/>
          <w:color w:val="231F20"/>
          <w:w w:val="105"/>
          <w:sz w:val="17"/>
          <w:lang w:eastAsia="zh-CN"/>
        </w:rPr>
      </w:pPr>
    </w:p>
    <w:p w14:paraId="3B09C88A"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Tahoma"/>
          <w:color w:val="231F20"/>
          <w:w w:val="105"/>
          <w:sz w:val="17"/>
          <w:lang w:eastAsia="zh-CN"/>
        </w:rPr>
        <w:t>“</w:t>
      </w:r>
      <w:r w:rsidRPr="00DC6116">
        <w:rPr>
          <w:rFonts w:ascii="SimSun" w:eastAsia="SimSun" w:hAnsi="SimSun" w:cs="SimSun" w:hint="eastAsia"/>
          <w:color w:val="231F20"/>
          <w:w w:val="105"/>
          <w:sz w:val="17"/>
          <w:lang w:eastAsia="zh-CN"/>
        </w:rPr>
        <w:t>方法设计和刺激</w:t>
      </w:r>
    </w:p>
    <w:p w14:paraId="015F2556"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研究</w:t>
      </w:r>
      <w:r w:rsidRPr="00DC6116">
        <w:rPr>
          <w:rFonts w:ascii="Tahoma"/>
          <w:color w:val="231F20"/>
          <w:w w:val="105"/>
          <w:sz w:val="17"/>
          <w:lang w:eastAsia="zh-CN"/>
        </w:rPr>
        <w:t>1</w:t>
      </w:r>
      <w:r w:rsidRPr="00DC6116">
        <w:rPr>
          <w:rFonts w:ascii="SimSun" w:eastAsia="SimSun" w:hAnsi="SimSun" w:cs="SimSun" w:hint="eastAsia"/>
          <w:color w:val="231F20"/>
          <w:w w:val="105"/>
          <w:sz w:val="17"/>
          <w:lang w:eastAsia="zh-CN"/>
        </w:rPr>
        <w:t>采用了单因素设计，以探究降低和提高声音音调对组织发言人认知的影响。每位参与者首先在线收到一小段文字，告知他们虚构公司正在发生的危机事件，然后听取组织发言人的声音录音。使用虚构组织使我们能够避免潜在的混淆效应，因为被试没有听说过这个组织或事件。然而，为了避免被试因为他们对该组织或事件没有了解而产生怀疑，危机发生地点被设定在国内的不同地区。实验结束时，被试被告知这次危机是虚构的。</w:t>
      </w:r>
    </w:p>
    <w:p w14:paraId="3A28077E"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简介中的文字解释了一个公司正在遇到食品污染危机。食用了这家公司生产的沙拉的消费者出现了胃部问题，并且似乎是由于该公司使用了当地政府禁止的农药而导致的。这次危机对公众构成威胁，增加了对适当组织反应的需求。</w:t>
      </w:r>
    </w:p>
    <w:p w14:paraId="2CB44FE8"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通过从虚构公司在危机中举行的新闻发布会中提取的简短音频片段来操纵声音音调。组织发言人确认了简介中提供的信息，告知潜在的受害者，并简要地阐述了所采取的纠正措施，并为此次危机道歉。我们通过录音了一名男性广播新闻学专业的学生在朗读关于危机事件的声明。之前的研究没有发现性别对声音音调与能力和支配的关系产生影响（</w:t>
      </w:r>
      <w:r w:rsidRPr="00DC6116">
        <w:rPr>
          <w:rFonts w:ascii="Tahoma"/>
          <w:color w:val="231F20"/>
          <w:w w:val="105"/>
          <w:sz w:val="17"/>
          <w:lang w:eastAsia="zh-CN"/>
        </w:rPr>
        <w:t>DeGroot</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Motowidlo</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1999; Jones</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Feinberg</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DeBruine</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Little</w:t>
      </w:r>
      <w:r w:rsidRPr="00DC6116">
        <w:rPr>
          <w:rFonts w:ascii="SimSun" w:eastAsia="SimSun" w:hAnsi="SimSun" w:cs="SimSun" w:hint="eastAsia"/>
          <w:color w:val="231F20"/>
          <w:w w:val="105"/>
          <w:sz w:val="17"/>
          <w:lang w:eastAsia="zh-CN"/>
        </w:rPr>
        <w:t>和</w:t>
      </w:r>
      <w:r w:rsidRPr="00DC6116">
        <w:rPr>
          <w:rFonts w:ascii="Tahoma"/>
          <w:color w:val="231F20"/>
          <w:w w:val="105"/>
          <w:sz w:val="17"/>
          <w:lang w:eastAsia="zh-CN"/>
        </w:rPr>
        <w:t>Vukovic</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2010; McHenry</w:t>
      </w:r>
      <w:r w:rsidRPr="00DC6116">
        <w:rPr>
          <w:rFonts w:ascii="SimSun" w:eastAsia="SimSun" w:hAnsi="SimSun" w:cs="SimSun" w:hint="eastAsia"/>
          <w:color w:val="231F20"/>
          <w:w w:val="105"/>
          <w:sz w:val="17"/>
          <w:lang w:eastAsia="zh-CN"/>
        </w:rPr>
        <w:t>等，</w:t>
      </w:r>
      <w:r w:rsidRPr="00DC6116">
        <w:rPr>
          <w:rFonts w:ascii="Tahoma"/>
          <w:color w:val="231F20"/>
          <w:w w:val="105"/>
          <w:sz w:val="17"/>
          <w:lang w:eastAsia="zh-CN"/>
        </w:rPr>
        <w:t>2012</w:t>
      </w:r>
      <w:r w:rsidRPr="00DC6116">
        <w:rPr>
          <w:rFonts w:ascii="SimSun" w:eastAsia="SimSun" w:hAnsi="SimSun" w:cs="SimSun" w:hint="eastAsia"/>
          <w:color w:val="231F20"/>
          <w:w w:val="105"/>
          <w:sz w:val="17"/>
          <w:lang w:eastAsia="zh-CN"/>
        </w:rPr>
        <w:t>）。与以前的研究类似，我们通过计算机软件（例如</w:t>
      </w:r>
      <w:r w:rsidRPr="00DC6116">
        <w:rPr>
          <w:rFonts w:ascii="Tahoma"/>
          <w:color w:val="231F20"/>
          <w:w w:val="105"/>
          <w:sz w:val="17"/>
          <w:lang w:eastAsia="zh-CN"/>
        </w:rPr>
        <w:t>Audacity</w:t>
      </w:r>
      <w:r w:rsidRPr="00DC6116">
        <w:rPr>
          <w:rFonts w:ascii="SimSun" w:eastAsia="SimSun" w:hAnsi="SimSun" w:cs="SimSun" w:hint="eastAsia"/>
          <w:color w:val="231F20"/>
          <w:w w:val="105"/>
          <w:sz w:val="17"/>
          <w:lang w:eastAsia="zh-CN"/>
        </w:rPr>
        <w:t>）操纵录音中的声音音调（</w:t>
      </w:r>
      <w:r w:rsidRPr="00DC6116">
        <w:rPr>
          <w:rFonts w:ascii="Tahoma"/>
          <w:color w:val="231F20"/>
          <w:w w:val="105"/>
          <w:sz w:val="17"/>
          <w:lang w:eastAsia="zh-CN"/>
        </w:rPr>
        <w:t>Imhof</w:t>
      </w:r>
      <w:r w:rsidRPr="00DC6116">
        <w:rPr>
          <w:rFonts w:ascii="SimSun" w:eastAsia="SimSun" w:hAnsi="SimSun" w:cs="SimSun" w:hint="eastAsia"/>
          <w:color w:val="231F20"/>
          <w:w w:val="105"/>
          <w:sz w:val="17"/>
          <w:lang w:eastAsia="zh-CN"/>
        </w:rPr>
        <w:t>，</w:t>
      </w:r>
      <w:r w:rsidRPr="00DC6116">
        <w:rPr>
          <w:rFonts w:ascii="Tahoma"/>
          <w:color w:val="231F20"/>
          <w:w w:val="105"/>
          <w:sz w:val="17"/>
          <w:lang w:eastAsia="zh-CN"/>
        </w:rPr>
        <w:t>2010; Jones</w:t>
      </w:r>
      <w:r w:rsidRPr="00DC6116">
        <w:rPr>
          <w:rFonts w:ascii="SimSun" w:eastAsia="SimSun" w:hAnsi="SimSun" w:cs="SimSun" w:hint="eastAsia"/>
          <w:color w:val="231F20"/>
          <w:w w:val="105"/>
          <w:sz w:val="17"/>
          <w:lang w:eastAsia="zh-CN"/>
        </w:rPr>
        <w:t>等，</w:t>
      </w:r>
      <w:r w:rsidRPr="00DC6116">
        <w:rPr>
          <w:rFonts w:ascii="Tahoma"/>
          <w:color w:val="231F20"/>
          <w:w w:val="105"/>
          <w:sz w:val="17"/>
          <w:lang w:eastAsia="zh-CN"/>
        </w:rPr>
        <w:t>2010; O'Connor</w:t>
      </w:r>
      <w:r w:rsidRPr="00DC6116">
        <w:rPr>
          <w:rFonts w:ascii="SimSun" w:eastAsia="SimSun" w:hAnsi="SimSun" w:cs="SimSun" w:hint="eastAsia"/>
          <w:color w:val="231F20"/>
          <w:w w:val="105"/>
          <w:sz w:val="17"/>
          <w:lang w:eastAsia="zh-CN"/>
        </w:rPr>
        <w:t>等，</w:t>
      </w:r>
      <w:r w:rsidRPr="00DC6116">
        <w:rPr>
          <w:rFonts w:ascii="Tahoma"/>
          <w:color w:val="231F20"/>
          <w:w w:val="105"/>
          <w:sz w:val="17"/>
          <w:lang w:eastAsia="zh-CN"/>
        </w:rPr>
        <w:t>2014</w:t>
      </w:r>
      <w:r w:rsidRPr="00DC6116">
        <w:rPr>
          <w:rFonts w:ascii="SimSun" w:eastAsia="SimSun" w:hAnsi="SimSun" w:cs="SimSun" w:hint="eastAsia"/>
          <w:color w:val="231F20"/>
          <w:w w:val="105"/>
          <w:sz w:val="17"/>
          <w:lang w:eastAsia="zh-CN"/>
        </w:rPr>
        <w:t>）。</w:t>
      </w:r>
    </w:p>
    <w:p w14:paraId="1C6A4223" w14:textId="77777777" w:rsidR="00DC6116" w:rsidRPr="00DC6116" w:rsidRDefault="00DC6116" w:rsidP="00DC6116">
      <w:pPr>
        <w:spacing w:line="256" w:lineRule="auto"/>
        <w:ind w:left="1328" w:right="772"/>
        <w:jc w:val="both"/>
        <w:rPr>
          <w:rFonts w:ascii="Tahoma"/>
          <w:color w:val="231F20"/>
          <w:w w:val="105"/>
          <w:sz w:val="17"/>
          <w:lang w:eastAsia="zh-CN"/>
        </w:rPr>
      </w:pPr>
      <w:r w:rsidRPr="00DC6116">
        <w:rPr>
          <w:rFonts w:ascii="SimSun" w:eastAsia="SimSun" w:hAnsi="SimSun" w:cs="SimSun" w:hint="eastAsia"/>
          <w:color w:val="231F20"/>
          <w:w w:val="105"/>
          <w:sz w:val="17"/>
          <w:lang w:eastAsia="zh-CN"/>
        </w:rPr>
        <w:t>（接下来续）</w:t>
      </w:r>
    </w:p>
    <w:p w14:paraId="3377FDCD" w14:textId="77777777" w:rsidR="00DC6116" w:rsidRPr="00DC6116" w:rsidRDefault="00DC6116" w:rsidP="00DC6116">
      <w:pPr>
        <w:spacing w:line="256" w:lineRule="auto"/>
        <w:ind w:left="1328" w:right="772"/>
        <w:jc w:val="both"/>
        <w:rPr>
          <w:rFonts w:ascii="Tahoma"/>
          <w:color w:val="231F20"/>
          <w:w w:val="105"/>
          <w:sz w:val="17"/>
          <w:lang w:eastAsia="zh-CN"/>
        </w:rPr>
      </w:pPr>
    </w:p>
    <w:p w14:paraId="7DBAB7CA" w14:textId="308F60A7" w:rsidR="00F75EF0" w:rsidRDefault="00DC6116" w:rsidP="00DC6116">
      <w:pPr>
        <w:spacing w:line="256" w:lineRule="auto"/>
        <w:ind w:left="1328" w:right="772"/>
        <w:jc w:val="both"/>
        <w:rPr>
          <w:rFonts w:ascii="Verdana"/>
          <w:sz w:val="17"/>
          <w:lang w:eastAsia="zh-CN"/>
        </w:rPr>
        <w:sectPr w:rsidR="00F75EF0">
          <w:pgSz w:w="10620" w:h="13140"/>
          <w:pgMar w:top="740" w:right="220" w:bottom="280" w:left="580" w:header="538" w:footer="0" w:gutter="0"/>
          <w:cols w:space="720"/>
        </w:sectPr>
      </w:pPr>
      <w:r w:rsidRPr="00DC6116">
        <w:rPr>
          <w:rFonts w:ascii="SimSun" w:eastAsia="SimSun" w:hAnsi="SimSun" w:cs="SimSun" w:hint="eastAsia"/>
          <w:color w:val="231F20"/>
          <w:w w:val="105"/>
          <w:sz w:val="17"/>
          <w:lang w:eastAsia="zh-CN"/>
        </w:rPr>
        <w:t>注意：上面的示例演示了如何提供关于刺激、研究设计和程序的详细描述，同时讨论了潜在的混淆因素和被试反馈程序。它包括了虚构刺激的使用方式以及如何控制顺序效应的解释。此外，该示例讨论了使用操纵检查确认声音音调操纵效果的方法。这种详细程度有助于读者理解研究的方法，并允许将来的研究进行复制。</w:t>
      </w:r>
      <w:bookmarkEnd w:id="118"/>
      <w:bookmarkEnd w:id="119"/>
    </w:p>
    <w:p w14:paraId="7F29B14C" w14:textId="77777777" w:rsidR="00F75EF0" w:rsidRDefault="00000000">
      <w:pPr>
        <w:pStyle w:val="BodyText"/>
        <w:rPr>
          <w:rFonts w:ascii="Verdana"/>
          <w:i/>
          <w:sz w:val="20"/>
          <w:lang w:eastAsia="zh-CN"/>
        </w:rPr>
      </w:pPr>
      <w:r>
        <w:rPr>
          <w:noProof/>
        </w:rPr>
        <w:lastRenderedPageBreak/>
        <mc:AlternateContent>
          <mc:Choice Requires="wps">
            <w:drawing>
              <wp:anchor distT="0" distB="0" distL="0" distR="0" simplePos="0" relativeHeight="484765696" behindDoc="1" locked="0" layoutInCell="1" allowOverlap="1" wp14:anchorId="6D8FDB81" wp14:editId="6D61FC0F">
                <wp:simplePos x="0" y="0"/>
                <wp:positionH relativeFrom="page">
                  <wp:posOffset>815339</wp:posOffset>
                </wp:positionH>
                <wp:positionV relativeFrom="page">
                  <wp:posOffset>914400</wp:posOffset>
                </wp:positionV>
                <wp:extent cx="5204460" cy="689546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4460" cy="6895465"/>
                        </a:xfrm>
                        <a:custGeom>
                          <a:avLst/>
                          <a:gdLst/>
                          <a:ahLst/>
                          <a:cxnLst/>
                          <a:rect l="l" t="t" r="r" b="b"/>
                          <a:pathLst>
                            <a:path w="5204460" h="6895465">
                              <a:moveTo>
                                <a:pt x="5204460" y="0"/>
                              </a:moveTo>
                              <a:lnTo>
                                <a:pt x="0" y="0"/>
                              </a:lnTo>
                              <a:lnTo>
                                <a:pt x="0" y="6895007"/>
                              </a:lnTo>
                              <a:lnTo>
                                <a:pt x="5204460" y="6895007"/>
                              </a:lnTo>
                              <a:lnTo>
                                <a:pt x="520446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6E3D539B" id="Graphic 226" o:spid="_x0000_s1026" style="position:absolute;margin-left:64.2pt;margin-top:1in;width:409.8pt;height:542.95pt;z-index:-18550784;visibility:visible;mso-wrap-style:square;mso-wrap-distance-left:0;mso-wrap-distance-top:0;mso-wrap-distance-right:0;mso-wrap-distance-bottom:0;mso-position-horizontal:absolute;mso-position-horizontal-relative:page;mso-position-vertical:absolute;mso-position-vertical-relative:page;v-text-anchor:top" coordsize="5204460,6895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" path="m5204460,l,,,6895007r5204460,l5204460,xe" fillcolor="#dcddde" stroked="f">
                <v:path arrowok="t"/>
                <w10:wrap anchorx="page" anchory="page"/>
              </v:shape>
            </w:pict>
          </mc:Fallback>
        </mc:AlternateContent>
      </w:r>
    </w:p>
    <w:p w14:paraId="7D83A69E" w14:textId="77777777" w:rsidR="00F75EF0" w:rsidRDefault="00F75EF0">
      <w:pPr>
        <w:pStyle w:val="BodyText"/>
        <w:rPr>
          <w:rFonts w:ascii="Verdana"/>
          <w:i/>
          <w:sz w:val="20"/>
          <w:lang w:eastAsia="zh-CN"/>
        </w:rPr>
      </w:pPr>
    </w:p>
    <w:p w14:paraId="3E9BFEE6" w14:textId="77777777" w:rsidR="00F75EF0" w:rsidRDefault="00F75EF0">
      <w:pPr>
        <w:pStyle w:val="BodyText"/>
        <w:spacing w:before="6"/>
        <w:rPr>
          <w:rFonts w:ascii="Verdana"/>
          <w:i/>
          <w:sz w:val="19"/>
          <w:lang w:eastAsia="zh-CN"/>
        </w:rPr>
      </w:pPr>
    </w:p>
    <w:p w14:paraId="39E3DEBE" w14:textId="00E5B6F9" w:rsidR="00DC6116" w:rsidRPr="00DC6116" w:rsidRDefault="00DC6116" w:rsidP="00DC6116">
      <w:pPr>
        <w:spacing w:before="97"/>
        <w:ind w:left="964"/>
        <w:rPr>
          <w:rFonts w:ascii="Tahoma"/>
          <w:sz w:val="17"/>
          <w:lang w:eastAsia="zh-CN"/>
        </w:rPr>
      </w:pPr>
      <w:bookmarkStart w:id="120" w:name="OLE_LINK944"/>
      <w:bookmarkStart w:id="121" w:name="OLE_LINK945"/>
      <w:r w:rsidRPr="00DC6116">
        <w:rPr>
          <w:rFonts w:ascii="SimSun" w:eastAsia="SimSun" w:hAnsi="SimSun" w:cs="SimSun" w:hint="eastAsia"/>
          <w:color w:val="231F20"/>
          <w:sz w:val="17"/>
          <w:lang w:eastAsia="zh-CN"/>
        </w:rPr>
        <w:t>（续）</w:t>
      </w:r>
    </w:p>
    <w:p w14:paraId="75E4E2E8"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Tahoma"/>
          <w:color w:val="231F20"/>
          <w:sz w:val="17"/>
          <w:lang w:eastAsia="zh-CN"/>
        </w:rPr>
        <w:t>2011</w:t>
      </w:r>
      <w:r w:rsidRPr="00DC6116">
        <w:rPr>
          <w:rFonts w:ascii="SimSun" w:eastAsia="SimSun" w:hAnsi="SimSun" w:cs="SimSun" w:hint="eastAsia"/>
          <w:color w:val="231F20"/>
          <w:sz w:val="17"/>
          <w:lang w:eastAsia="zh-CN"/>
        </w:rPr>
        <w:t>年；</w:t>
      </w:r>
      <w:r w:rsidRPr="00DC6116">
        <w:rPr>
          <w:rFonts w:ascii="Tahoma"/>
          <w:color w:val="231F20"/>
          <w:sz w:val="17"/>
          <w:lang w:eastAsia="zh-CN"/>
        </w:rPr>
        <w:t>Puts</w:t>
      </w:r>
      <w:r w:rsidRPr="00DC6116">
        <w:rPr>
          <w:rFonts w:ascii="SimSun" w:eastAsia="SimSun" w:hAnsi="SimSun" w:cs="SimSun" w:hint="eastAsia"/>
          <w:color w:val="231F20"/>
          <w:sz w:val="17"/>
          <w:lang w:eastAsia="zh-CN"/>
        </w:rPr>
        <w:t>等，</w:t>
      </w:r>
      <w:r w:rsidRPr="00DC6116">
        <w:rPr>
          <w:rFonts w:ascii="Tahoma"/>
          <w:color w:val="231F20"/>
          <w:sz w:val="17"/>
          <w:lang w:eastAsia="zh-CN"/>
        </w:rPr>
        <w:t>2006</w:t>
      </w:r>
      <w:r w:rsidRPr="00DC6116">
        <w:rPr>
          <w:rFonts w:ascii="SimSun" w:eastAsia="SimSun" w:hAnsi="SimSun" w:cs="SimSun" w:hint="eastAsia"/>
          <w:color w:val="231F20"/>
          <w:sz w:val="17"/>
          <w:lang w:eastAsia="zh-CN"/>
        </w:rPr>
        <w:t>年，</w:t>
      </w:r>
      <w:r w:rsidRPr="00DC6116">
        <w:rPr>
          <w:rFonts w:ascii="Tahoma"/>
          <w:color w:val="231F20"/>
          <w:sz w:val="17"/>
          <w:lang w:eastAsia="zh-CN"/>
        </w:rPr>
        <w:t>2007</w:t>
      </w:r>
      <w:r w:rsidRPr="00DC6116">
        <w:rPr>
          <w:rFonts w:ascii="SimSun" w:eastAsia="SimSun" w:hAnsi="SimSun" w:cs="SimSun" w:hint="eastAsia"/>
          <w:color w:val="231F20"/>
          <w:sz w:val="17"/>
          <w:lang w:eastAsia="zh-CN"/>
        </w:rPr>
        <w:t>年）。该软件允许我们操纵声音的一个特定方面，即音高，同时保持其他所有方面（如速度，强调，停顿，口音和发音）恒定。这种方法还允许我们控制内容（</w:t>
      </w:r>
      <w:r w:rsidRPr="00DC6116">
        <w:rPr>
          <w:rFonts w:ascii="Tahoma"/>
          <w:color w:val="231F20"/>
          <w:sz w:val="17"/>
          <w:lang w:eastAsia="zh-CN"/>
        </w:rPr>
        <w:t>Imhof</w:t>
      </w:r>
      <w:r w:rsidRPr="00DC6116">
        <w:rPr>
          <w:rFonts w:ascii="SimSun" w:eastAsia="SimSun" w:hAnsi="SimSun" w:cs="SimSun" w:hint="eastAsia"/>
          <w:color w:val="231F20"/>
          <w:sz w:val="17"/>
          <w:lang w:eastAsia="zh-CN"/>
        </w:rPr>
        <w:t>，</w:t>
      </w:r>
      <w:r w:rsidRPr="00DC6116">
        <w:rPr>
          <w:rFonts w:ascii="Tahoma"/>
          <w:color w:val="231F20"/>
          <w:sz w:val="17"/>
          <w:lang w:eastAsia="zh-CN"/>
        </w:rPr>
        <w:t>2010</w:t>
      </w:r>
      <w:r w:rsidRPr="00DC6116">
        <w:rPr>
          <w:rFonts w:ascii="SimSun" w:eastAsia="SimSun" w:hAnsi="SimSun" w:cs="SimSun" w:hint="eastAsia"/>
          <w:color w:val="231F20"/>
          <w:sz w:val="17"/>
          <w:lang w:eastAsia="zh-CN"/>
        </w:rPr>
        <w:t>年）。</w:t>
      </w:r>
    </w:p>
    <w:p w14:paraId="68E1CDD9"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我们制作了原始声音录音的两个版本，一个声调较高，一个声调较低（参见</w:t>
      </w:r>
      <w:r w:rsidRPr="00DC6116">
        <w:rPr>
          <w:rFonts w:ascii="Tahoma"/>
          <w:color w:val="231F20"/>
          <w:sz w:val="17"/>
          <w:lang w:eastAsia="zh-CN"/>
        </w:rPr>
        <w:t>Jones</w:t>
      </w:r>
      <w:r w:rsidRPr="00DC6116">
        <w:rPr>
          <w:rFonts w:ascii="SimSun" w:eastAsia="SimSun" w:hAnsi="SimSun" w:cs="SimSun" w:hint="eastAsia"/>
          <w:color w:val="231F20"/>
          <w:sz w:val="17"/>
          <w:lang w:eastAsia="zh-CN"/>
        </w:rPr>
        <w:t>等人，</w:t>
      </w:r>
      <w:r w:rsidRPr="00DC6116">
        <w:rPr>
          <w:rFonts w:ascii="Tahoma"/>
          <w:color w:val="231F20"/>
          <w:sz w:val="17"/>
          <w:lang w:eastAsia="zh-CN"/>
        </w:rPr>
        <w:t>2010</w:t>
      </w:r>
      <w:r w:rsidRPr="00DC6116">
        <w:rPr>
          <w:rFonts w:ascii="SimSun" w:eastAsia="SimSun" w:hAnsi="SimSun" w:cs="SimSun" w:hint="eastAsia"/>
          <w:color w:val="231F20"/>
          <w:sz w:val="17"/>
          <w:lang w:eastAsia="zh-CN"/>
        </w:rPr>
        <w:t>年；</w:t>
      </w:r>
      <w:r w:rsidRPr="00DC6116">
        <w:rPr>
          <w:rFonts w:ascii="Tahoma"/>
          <w:color w:val="231F20"/>
          <w:sz w:val="17"/>
          <w:lang w:eastAsia="zh-CN"/>
        </w:rPr>
        <w:t>Puts</w:t>
      </w:r>
      <w:r w:rsidRPr="00DC6116">
        <w:rPr>
          <w:rFonts w:ascii="SimSun" w:eastAsia="SimSun" w:hAnsi="SimSun" w:cs="SimSun" w:hint="eastAsia"/>
          <w:color w:val="231F20"/>
          <w:sz w:val="17"/>
          <w:lang w:eastAsia="zh-CN"/>
        </w:rPr>
        <w:t>等，</w:t>
      </w:r>
      <w:r w:rsidRPr="00DC6116">
        <w:rPr>
          <w:rFonts w:ascii="Tahoma"/>
          <w:color w:val="231F20"/>
          <w:sz w:val="17"/>
          <w:lang w:eastAsia="zh-CN"/>
        </w:rPr>
        <w:t>2006</w:t>
      </w:r>
      <w:r w:rsidRPr="00DC6116">
        <w:rPr>
          <w:rFonts w:ascii="SimSun" w:eastAsia="SimSun" w:hAnsi="SimSun" w:cs="SimSun" w:hint="eastAsia"/>
          <w:color w:val="231F20"/>
          <w:sz w:val="17"/>
          <w:lang w:eastAsia="zh-CN"/>
        </w:rPr>
        <w:t>年；</w:t>
      </w:r>
      <w:r w:rsidRPr="00DC6116">
        <w:rPr>
          <w:rFonts w:ascii="Tahoma"/>
          <w:color w:val="231F20"/>
          <w:sz w:val="17"/>
          <w:lang w:eastAsia="zh-CN"/>
        </w:rPr>
        <w:t>Tigue</w:t>
      </w:r>
      <w:r w:rsidRPr="00DC6116">
        <w:rPr>
          <w:rFonts w:ascii="SimSun" w:eastAsia="SimSun" w:hAnsi="SimSun" w:cs="SimSun" w:hint="eastAsia"/>
          <w:color w:val="231F20"/>
          <w:sz w:val="17"/>
          <w:lang w:eastAsia="zh-CN"/>
        </w:rPr>
        <w:t>等人，</w:t>
      </w:r>
      <w:r w:rsidRPr="00DC6116">
        <w:rPr>
          <w:rFonts w:ascii="Tahoma"/>
          <w:color w:val="231F20"/>
          <w:sz w:val="17"/>
          <w:lang w:eastAsia="zh-CN"/>
        </w:rPr>
        <w:t>2012</w:t>
      </w:r>
      <w:r w:rsidRPr="00DC6116">
        <w:rPr>
          <w:rFonts w:ascii="SimSun" w:eastAsia="SimSun" w:hAnsi="SimSun" w:cs="SimSun" w:hint="eastAsia"/>
          <w:color w:val="231F20"/>
          <w:sz w:val="17"/>
          <w:lang w:eastAsia="zh-CN"/>
        </w:rPr>
        <w:t>年）。基线水平的音高调高和调低了一个半音（参见</w:t>
      </w:r>
      <w:r w:rsidRPr="00DC6116">
        <w:rPr>
          <w:rFonts w:ascii="Tahoma"/>
          <w:color w:val="231F20"/>
          <w:sz w:val="17"/>
          <w:lang w:eastAsia="zh-CN"/>
        </w:rPr>
        <w:t>Puts</w:t>
      </w:r>
      <w:r w:rsidRPr="00DC6116">
        <w:rPr>
          <w:rFonts w:ascii="SimSun" w:eastAsia="SimSun" w:hAnsi="SimSun" w:cs="SimSun" w:hint="eastAsia"/>
          <w:color w:val="231F20"/>
          <w:sz w:val="17"/>
          <w:lang w:eastAsia="zh-CN"/>
        </w:rPr>
        <w:t>等，</w:t>
      </w:r>
      <w:r w:rsidRPr="00DC6116">
        <w:rPr>
          <w:rFonts w:ascii="Tahoma"/>
          <w:color w:val="231F20"/>
          <w:sz w:val="17"/>
          <w:lang w:eastAsia="zh-CN"/>
        </w:rPr>
        <w:t>2006</w:t>
      </w:r>
      <w:r w:rsidRPr="00DC6116">
        <w:rPr>
          <w:rFonts w:ascii="SimSun" w:eastAsia="SimSun" w:hAnsi="SimSun" w:cs="SimSun" w:hint="eastAsia"/>
          <w:color w:val="231F20"/>
          <w:sz w:val="17"/>
          <w:lang w:eastAsia="zh-CN"/>
        </w:rPr>
        <w:t>年，</w:t>
      </w:r>
      <w:r w:rsidRPr="00DC6116">
        <w:rPr>
          <w:rFonts w:ascii="Tahoma"/>
          <w:color w:val="231F20"/>
          <w:sz w:val="17"/>
          <w:lang w:eastAsia="zh-CN"/>
        </w:rPr>
        <w:t>2007</w:t>
      </w:r>
      <w:r w:rsidRPr="00DC6116">
        <w:rPr>
          <w:rFonts w:ascii="SimSun" w:eastAsia="SimSun" w:hAnsi="SimSun" w:cs="SimSun" w:hint="eastAsia"/>
          <w:color w:val="231F20"/>
          <w:sz w:val="17"/>
          <w:lang w:eastAsia="zh-CN"/>
        </w:rPr>
        <w:t>年）。</w:t>
      </w:r>
      <w:r w:rsidRPr="00DC6116">
        <w:rPr>
          <w:rFonts w:ascii="Tahoma"/>
          <w:color w:val="231F20"/>
          <w:sz w:val="17"/>
          <w:lang w:eastAsia="zh-CN"/>
        </w:rPr>
        <w:t>”</w:t>
      </w:r>
    </w:p>
    <w:p w14:paraId="39A2E981" w14:textId="77777777" w:rsidR="00DC6116" w:rsidRPr="00DC6116" w:rsidRDefault="00DC6116" w:rsidP="00DC6116">
      <w:pPr>
        <w:spacing w:before="105" w:line="256" w:lineRule="auto"/>
        <w:ind w:left="944" w:right="1157"/>
        <w:jc w:val="both"/>
        <w:rPr>
          <w:rFonts w:ascii="Tahoma"/>
          <w:color w:val="231F20"/>
          <w:sz w:val="17"/>
          <w:lang w:eastAsia="zh-CN"/>
        </w:rPr>
      </w:pPr>
    </w:p>
    <w:p w14:paraId="39E4D461"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来源：</w:t>
      </w:r>
      <w:r w:rsidRPr="00DC6116">
        <w:rPr>
          <w:rFonts w:ascii="Tahoma"/>
          <w:color w:val="231F20"/>
          <w:sz w:val="17"/>
          <w:lang w:eastAsia="zh-CN"/>
        </w:rPr>
        <w:t>Claeys</w:t>
      </w:r>
      <w:r w:rsidRPr="00DC6116">
        <w:rPr>
          <w:rFonts w:ascii="SimSun" w:eastAsia="SimSun" w:hAnsi="SimSun" w:cs="SimSun" w:hint="eastAsia"/>
          <w:color w:val="231F20"/>
          <w:sz w:val="17"/>
          <w:lang w:eastAsia="zh-CN"/>
        </w:rPr>
        <w:t>，</w:t>
      </w:r>
      <w:r w:rsidRPr="00DC6116">
        <w:rPr>
          <w:rFonts w:ascii="Tahoma"/>
          <w:color w:val="231F20"/>
          <w:sz w:val="17"/>
          <w:lang w:eastAsia="zh-CN"/>
        </w:rPr>
        <w:t>An-Sofie</w:t>
      </w:r>
      <w:r w:rsidRPr="00DC6116">
        <w:rPr>
          <w:rFonts w:ascii="SimSun" w:eastAsia="SimSun" w:hAnsi="SimSun" w:cs="SimSun" w:hint="eastAsia"/>
          <w:color w:val="231F20"/>
          <w:sz w:val="17"/>
          <w:lang w:eastAsia="zh-CN"/>
        </w:rPr>
        <w:t>，和</w:t>
      </w:r>
      <w:r w:rsidRPr="00DC6116">
        <w:rPr>
          <w:rFonts w:ascii="Tahoma"/>
          <w:color w:val="231F20"/>
          <w:sz w:val="17"/>
          <w:lang w:eastAsia="zh-CN"/>
        </w:rPr>
        <w:t>Verolien Cauberghe</w:t>
      </w:r>
      <w:r w:rsidRPr="00DC6116">
        <w:rPr>
          <w:rFonts w:ascii="SimSun" w:eastAsia="SimSun" w:hAnsi="SimSun" w:cs="SimSun" w:hint="eastAsia"/>
          <w:color w:val="231F20"/>
          <w:sz w:val="17"/>
          <w:lang w:eastAsia="zh-CN"/>
        </w:rPr>
        <w:t>。</w:t>
      </w:r>
      <w:r w:rsidRPr="00DC6116">
        <w:rPr>
          <w:rFonts w:ascii="Tahoma"/>
          <w:color w:val="231F20"/>
          <w:sz w:val="17"/>
          <w:lang w:eastAsia="zh-CN"/>
        </w:rPr>
        <w:t>2014</w:t>
      </w:r>
      <w:r w:rsidRPr="00DC6116">
        <w:rPr>
          <w:rFonts w:ascii="SimSun" w:eastAsia="SimSun" w:hAnsi="SimSun" w:cs="SimSun" w:hint="eastAsia"/>
          <w:color w:val="231F20"/>
          <w:sz w:val="17"/>
          <w:lang w:eastAsia="zh-CN"/>
        </w:rPr>
        <w:t>年。</w:t>
      </w:r>
      <w:r w:rsidRPr="00DC6116">
        <w:rPr>
          <w:rFonts w:ascii="Tahoma"/>
          <w:color w:val="231F20"/>
          <w:sz w:val="17"/>
          <w:lang w:eastAsia="zh-CN"/>
        </w:rPr>
        <w:t>“</w:t>
      </w:r>
      <w:r w:rsidRPr="00DC6116">
        <w:rPr>
          <w:rFonts w:ascii="SimSun" w:eastAsia="SimSun" w:hAnsi="SimSun" w:cs="SimSun" w:hint="eastAsia"/>
          <w:color w:val="231F20"/>
          <w:sz w:val="17"/>
          <w:lang w:eastAsia="zh-CN"/>
        </w:rPr>
        <w:t>保持控制：危机时刻组织代言人的非语言权力表达的重要性。</w:t>
      </w:r>
      <w:r w:rsidRPr="00DC6116">
        <w:rPr>
          <w:rFonts w:ascii="Tahoma"/>
          <w:color w:val="231F20"/>
          <w:sz w:val="17"/>
          <w:lang w:eastAsia="zh-CN"/>
        </w:rPr>
        <w:t>”</w:t>
      </w:r>
      <w:r w:rsidRPr="00DC6116">
        <w:rPr>
          <w:rFonts w:ascii="SimSun" w:eastAsia="SimSun" w:hAnsi="SimSun" w:cs="SimSun" w:hint="eastAsia"/>
          <w:color w:val="231F20"/>
          <w:sz w:val="17"/>
          <w:lang w:eastAsia="zh-CN"/>
        </w:rPr>
        <w:t>《传播学杂志》</w:t>
      </w:r>
      <w:r w:rsidRPr="00DC6116">
        <w:rPr>
          <w:rFonts w:ascii="Tahoma"/>
          <w:color w:val="231F20"/>
          <w:sz w:val="17"/>
          <w:lang w:eastAsia="zh-CN"/>
        </w:rPr>
        <w:t>64</w:t>
      </w:r>
      <w:r w:rsidRPr="00DC6116">
        <w:rPr>
          <w:rFonts w:ascii="SimSun" w:eastAsia="SimSun" w:hAnsi="SimSun" w:cs="SimSun" w:hint="eastAsia"/>
          <w:color w:val="231F20"/>
          <w:sz w:val="17"/>
          <w:lang w:eastAsia="zh-CN"/>
        </w:rPr>
        <w:t>：</w:t>
      </w:r>
      <w:r w:rsidRPr="00DC6116">
        <w:rPr>
          <w:rFonts w:ascii="Tahoma"/>
          <w:color w:val="231F20"/>
          <w:sz w:val="17"/>
          <w:lang w:eastAsia="zh-CN"/>
        </w:rPr>
        <w:t>1162</w:t>
      </w:r>
      <w:r w:rsidRPr="00DC6116">
        <w:rPr>
          <w:rFonts w:ascii="Tahoma"/>
          <w:color w:val="231F20"/>
          <w:sz w:val="17"/>
          <w:lang w:eastAsia="zh-CN"/>
        </w:rPr>
        <w:t>–</w:t>
      </w:r>
      <w:r w:rsidRPr="00DC6116">
        <w:rPr>
          <w:rFonts w:ascii="Tahoma"/>
          <w:color w:val="231F20"/>
          <w:sz w:val="17"/>
          <w:lang w:eastAsia="zh-CN"/>
        </w:rPr>
        <w:t>1163</w:t>
      </w:r>
      <w:r w:rsidRPr="00DC6116">
        <w:rPr>
          <w:rFonts w:ascii="SimSun" w:eastAsia="SimSun" w:hAnsi="SimSun" w:cs="SimSun" w:hint="eastAsia"/>
          <w:color w:val="231F20"/>
          <w:sz w:val="17"/>
          <w:lang w:eastAsia="zh-CN"/>
        </w:rPr>
        <w:t>。</w:t>
      </w:r>
    </w:p>
    <w:p w14:paraId="1AB450E7"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例</w:t>
      </w:r>
      <w:r w:rsidRPr="00DC6116">
        <w:rPr>
          <w:rFonts w:ascii="Tahoma"/>
          <w:color w:val="231F20"/>
          <w:sz w:val="17"/>
          <w:lang w:eastAsia="zh-CN"/>
        </w:rPr>
        <w:t>2</w:t>
      </w:r>
    </w:p>
    <w:p w14:paraId="12906239"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接下来的两个例子特别关注使刺激物尽可能真实。在第一个刺激物描述中，注意研究人员报告如何适应实际信息进行研究：</w:t>
      </w:r>
    </w:p>
    <w:p w14:paraId="4814CFF1" w14:textId="77777777" w:rsidR="00DC6116" w:rsidRPr="00DC6116" w:rsidRDefault="00DC6116" w:rsidP="00DC6116">
      <w:pPr>
        <w:spacing w:before="105" w:line="256" w:lineRule="auto"/>
        <w:ind w:left="944" w:right="1157"/>
        <w:jc w:val="both"/>
        <w:rPr>
          <w:rFonts w:ascii="Tahoma"/>
          <w:color w:val="231F20"/>
          <w:sz w:val="17"/>
          <w:lang w:eastAsia="zh-CN"/>
        </w:rPr>
      </w:pPr>
    </w:p>
    <w:p w14:paraId="617A22F8"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Tahoma"/>
          <w:color w:val="231F20"/>
          <w:sz w:val="17"/>
          <w:lang w:eastAsia="zh-CN"/>
        </w:rPr>
        <w:t>“</w:t>
      </w:r>
      <w:r w:rsidRPr="00DC6116">
        <w:rPr>
          <w:rFonts w:ascii="SimSun" w:eastAsia="SimSun" w:hAnsi="SimSun" w:cs="SimSun" w:hint="eastAsia"/>
          <w:color w:val="231F20"/>
          <w:sz w:val="17"/>
          <w:lang w:eastAsia="zh-CN"/>
        </w:rPr>
        <w:t>刺激物材料</w:t>
      </w:r>
    </w:p>
    <w:p w14:paraId="259C7CCE"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我们从媒体来源收集了一系列广告性文章和广告，以生成研究</w:t>
      </w:r>
      <w:r w:rsidRPr="00DC6116">
        <w:rPr>
          <w:rFonts w:ascii="Tahoma"/>
          <w:color w:val="231F20"/>
          <w:sz w:val="17"/>
          <w:lang w:eastAsia="zh-CN"/>
        </w:rPr>
        <w:t>2</w:t>
      </w:r>
      <w:r w:rsidRPr="00DC6116">
        <w:rPr>
          <w:rFonts w:ascii="SimSun" w:eastAsia="SimSun" w:hAnsi="SimSun" w:cs="SimSun" w:hint="eastAsia"/>
          <w:color w:val="231F20"/>
          <w:sz w:val="17"/>
          <w:lang w:eastAsia="zh-CN"/>
        </w:rPr>
        <w:t>的刺激物材料。每篇广告性文章都包含一个以健康饮食或睡眠为重点的文本信息部分，以及展示带有广告字幕的视觉部分。提供的健康饮食和睡眠信息与研究</w:t>
      </w:r>
      <w:r w:rsidRPr="00DC6116">
        <w:rPr>
          <w:rFonts w:ascii="Tahoma"/>
          <w:color w:val="231F20"/>
          <w:sz w:val="17"/>
          <w:lang w:eastAsia="zh-CN"/>
        </w:rPr>
        <w:t>1</w:t>
      </w:r>
      <w:r w:rsidRPr="00DC6116">
        <w:rPr>
          <w:rFonts w:ascii="SimSun" w:eastAsia="SimSun" w:hAnsi="SimSun" w:cs="SimSun" w:hint="eastAsia"/>
          <w:color w:val="231F20"/>
          <w:sz w:val="17"/>
          <w:lang w:eastAsia="zh-CN"/>
        </w:rPr>
        <w:t>中使用的信息相似。使用视觉编辑程序，我们将信息内容与广告内容分开并分别放置在信息优先和广告优先的广告性文章刺激物中。除了在结构上进行的实验性操作外，信息和传达的信息是相同的。仅包含广告内容的部分被用作普通广告（请参阅附录</w:t>
      </w:r>
      <w:r w:rsidRPr="00DC6116">
        <w:rPr>
          <w:rFonts w:ascii="Tahoma"/>
          <w:color w:val="231F20"/>
          <w:sz w:val="17"/>
          <w:lang w:eastAsia="zh-CN"/>
        </w:rPr>
        <w:t>A</w:t>
      </w:r>
      <w:r w:rsidRPr="00DC6116">
        <w:rPr>
          <w:rFonts w:ascii="SimSun" w:eastAsia="SimSun" w:hAnsi="SimSun" w:cs="SimSun" w:hint="eastAsia"/>
          <w:color w:val="231F20"/>
          <w:sz w:val="17"/>
          <w:lang w:eastAsia="zh-CN"/>
        </w:rPr>
        <w:t>以获取示例刺激物材料）。</w:t>
      </w:r>
      <w:r w:rsidRPr="00DC6116">
        <w:rPr>
          <w:rFonts w:ascii="Tahoma"/>
          <w:color w:val="231F20"/>
          <w:sz w:val="17"/>
          <w:lang w:eastAsia="zh-CN"/>
        </w:rPr>
        <w:t>”</w:t>
      </w:r>
    </w:p>
    <w:p w14:paraId="7F6CB636" w14:textId="77777777" w:rsidR="00DC6116" w:rsidRPr="00DC6116" w:rsidRDefault="00DC6116" w:rsidP="00DC6116">
      <w:pPr>
        <w:spacing w:before="105" w:line="256" w:lineRule="auto"/>
        <w:ind w:left="944" w:right="1157"/>
        <w:jc w:val="both"/>
        <w:rPr>
          <w:rFonts w:ascii="Tahoma"/>
          <w:color w:val="231F20"/>
          <w:sz w:val="17"/>
          <w:lang w:eastAsia="zh-CN"/>
        </w:rPr>
      </w:pPr>
    </w:p>
    <w:p w14:paraId="08972B7C"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来源：</w:t>
      </w:r>
      <w:r w:rsidRPr="00DC6116">
        <w:rPr>
          <w:rFonts w:ascii="Tahoma"/>
          <w:color w:val="231F20"/>
          <w:sz w:val="17"/>
          <w:lang w:eastAsia="zh-CN"/>
        </w:rPr>
        <w:t>Kim</w:t>
      </w:r>
      <w:r w:rsidRPr="00DC6116">
        <w:rPr>
          <w:rFonts w:ascii="SimSun" w:eastAsia="SimSun" w:hAnsi="SimSun" w:cs="SimSun" w:hint="eastAsia"/>
          <w:color w:val="231F20"/>
          <w:sz w:val="17"/>
          <w:lang w:eastAsia="zh-CN"/>
        </w:rPr>
        <w:t>，</w:t>
      </w:r>
      <w:r w:rsidRPr="00DC6116">
        <w:rPr>
          <w:rFonts w:ascii="Tahoma"/>
          <w:color w:val="231F20"/>
          <w:sz w:val="17"/>
          <w:lang w:eastAsia="zh-CN"/>
        </w:rPr>
        <w:t>Sunny Jung</w:t>
      </w:r>
      <w:r w:rsidRPr="00DC6116">
        <w:rPr>
          <w:rFonts w:ascii="SimSun" w:eastAsia="SimSun" w:hAnsi="SimSun" w:cs="SimSun" w:hint="eastAsia"/>
          <w:color w:val="231F20"/>
          <w:sz w:val="17"/>
          <w:lang w:eastAsia="zh-CN"/>
        </w:rPr>
        <w:t>，和</w:t>
      </w:r>
      <w:r w:rsidRPr="00DC6116">
        <w:rPr>
          <w:rFonts w:ascii="Tahoma"/>
          <w:color w:val="231F20"/>
          <w:sz w:val="17"/>
          <w:lang w:eastAsia="zh-CN"/>
        </w:rPr>
        <w:t>Jeffrey T. Hancock</w:t>
      </w:r>
      <w:r w:rsidRPr="00DC6116">
        <w:rPr>
          <w:rFonts w:ascii="SimSun" w:eastAsia="SimSun" w:hAnsi="SimSun" w:cs="SimSun" w:hint="eastAsia"/>
          <w:color w:val="231F20"/>
          <w:sz w:val="17"/>
          <w:lang w:eastAsia="zh-CN"/>
        </w:rPr>
        <w:t>。</w:t>
      </w:r>
      <w:r w:rsidRPr="00DC6116">
        <w:rPr>
          <w:rFonts w:ascii="Tahoma"/>
          <w:color w:val="231F20"/>
          <w:sz w:val="17"/>
          <w:lang w:eastAsia="zh-CN"/>
        </w:rPr>
        <w:t>2016</w:t>
      </w:r>
      <w:r w:rsidRPr="00DC6116">
        <w:rPr>
          <w:rFonts w:ascii="SimSun" w:eastAsia="SimSun" w:hAnsi="SimSun" w:cs="SimSun" w:hint="eastAsia"/>
          <w:color w:val="231F20"/>
          <w:sz w:val="17"/>
          <w:lang w:eastAsia="zh-CN"/>
        </w:rPr>
        <w:t>年。</w:t>
      </w:r>
      <w:r w:rsidRPr="00DC6116">
        <w:rPr>
          <w:rFonts w:ascii="Tahoma"/>
          <w:color w:val="231F20"/>
          <w:sz w:val="17"/>
          <w:lang w:eastAsia="zh-CN"/>
        </w:rPr>
        <w:t>“</w:t>
      </w:r>
      <w:r w:rsidRPr="00DC6116">
        <w:rPr>
          <w:rFonts w:ascii="SimSun" w:eastAsia="SimSun" w:hAnsi="SimSun" w:cs="SimSun" w:hint="eastAsia"/>
          <w:color w:val="231F20"/>
          <w:sz w:val="17"/>
          <w:lang w:eastAsia="zh-CN"/>
        </w:rPr>
        <w:t>如何使广告合法化：基于</w:t>
      </w:r>
      <w:r w:rsidRPr="00DC6116">
        <w:rPr>
          <w:rFonts w:ascii="Tahoma"/>
          <w:color w:val="231F20"/>
          <w:sz w:val="17"/>
          <w:lang w:eastAsia="zh-CN"/>
        </w:rPr>
        <w:t>MTurk</w:t>
      </w:r>
      <w:r w:rsidRPr="00DC6116">
        <w:rPr>
          <w:rFonts w:ascii="SimSun" w:eastAsia="SimSun" w:hAnsi="SimSun" w:cs="SimSun" w:hint="eastAsia"/>
          <w:color w:val="231F20"/>
          <w:sz w:val="17"/>
          <w:lang w:eastAsia="zh-CN"/>
        </w:rPr>
        <w:t>的实验研究健康广告中的说服策略和结果。</w:t>
      </w:r>
      <w:r w:rsidRPr="00DC6116">
        <w:rPr>
          <w:rFonts w:ascii="Tahoma"/>
          <w:color w:val="231F20"/>
          <w:sz w:val="17"/>
          <w:lang w:eastAsia="zh-CN"/>
        </w:rPr>
        <w:t>”</w:t>
      </w:r>
      <w:r w:rsidRPr="00DC6116">
        <w:rPr>
          <w:rFonts w:ascii="SimSun" w:eastAsia="SimSun" w:hAnsi="SimSun" w:cs="SimSun" w:hint="eastAsia"/>
          <w:color w:val="231F20"/>
          <w:sz w:val="17"/>
          <w:lang w:eastAsia="zh-CN"/>
        </w:rPr>
        <w:t>《传播研究》</w:t>
      </w:r>
      <w:r w:rsidRPr="00DC6116">
        <w:rPr>
          <w:rFonts w:ascii="Tahoma"/>
          <w:color w:val="231F20"/>
          <w:sz w:val="17"/>
          <w:lang w:eastAsia="zh-CN"/>
        </w:rPr>
        <w:t>44</w:t>
      </w:r>
      <w:r w:rsidRPr="00DC6116">
        <w:rPr>
          <w:rFonts w:ascii="SimSun" w:eastAsia="SimSun" w:hAnsi="SimSun" w:cs="SimSun" w:hint="eastAsia"/>
          <w:color w:val="231F20"/>
          <w:sz w:val="17"/>
          <w:lang w:eastAsia="zh-CN"/>
        </w:rPr>
        <w:t>（</w:t>
      </w:r>
      <w:r w:rsidRPr="00DC6116">
        <w:rPr>
          <w:rFonts w:ascii="Tahoma"/>
          <w:color w:val="231F20"/>
          <w:sz w:val="17"/>
          <w:lang w:eastAsia="zh-CN"/>
        </w:rPr>
        <w:t>7</w:t>
      </w:r>
      <w:r w:rsidRPr="00DC6116">
        <w:rPr>
          <w:rFonts w:ascii="SimSun" w:eastAsia="SimSun" w:hAnsi="SimSun" w:cs="SimSun" w:hint="eastAsia"/>
          <w:color w:val="231F20"/>
          <w:sz w:val="17"/>
          <w:lang w:eastAsia="zh-CN"/>
        </w:rPr>
        <w:t>）：</w:t>
      </w:r>
      <w:r w:rsidRPr="00DC6116">
        <w:rPr>
          <w:rFonts w:ascii="Tahoma"/>
          <w:color w:val="231F20"/>
          <w:sz w:val="17"/>
          <w:lang w:eastAsia="zh-CN"/>
        </w:rPr>
        <w:t>1019</w:t>
      </w:r>
      <w:r w:rsidRPr="00DC6116">
        <w:rPr>
          <w:rFonts w:ascii="Tahoma"/>
          <w:color w:val="231F20"/>
          <w:sz w:val="17"/>
          <w:lang w:eastAsia="zh-CN"/>
        </w:rPr>
        <w:t>–</w:t>
      </w:r>
      <w:r w:rsidRPr="00DC6116">
        <w:rPr>
          <w:rFonts w:ascii="Tahoma"/>
          <w:color w:val="231F20"/>
          <w:sz w:val="17"/>
          <w:lang w:eastAsia="zh-CN"/>
        </w:rPr>
        <w:t>1045</w:t>
      </w:r>
      <w:r w:rsidRPr="00DC6116">
        <w:rPr>
          <w:rFonts w:ascii="SimSun" w:eastAsia="SimSun" w:hAnsi="SimSun" w:cs="SimSun" w:hint="eastAsia"/>
          <w:color w:val="231F20"/>
          <w:sz w:val="17"/>
          <w:lang w:eastAsia="zh-CN"/>
        </w:rPr>
        <w:t>。</w:t>
      </w:r>
      <w:r w:rsidRPr="00DC6116">
        <w:rPr>
          <w:rFonts w:ascii="Tahoma"/>
          <w:color w:val="231F20"/>
          <w:sz w:val="17"/>
          <w:lang w:eastAsia="zh-CN"/>
        </w:rPr>
        <w:t>10.1177/0093650216644017</w:t>
      </w:r>
      <w:r w:rsidRPr="00DC6116">
        <w:rPr>
          <w:rFonts w:ascii="SimSun" w:eastAsia="SimSun" w:hAnsi="SimSun" w:cs="SimSun" w:hint="eastAsia"/>
          <w:color w:val="231F20"/>
          <w:sz w:val="17"/>
          <w:lang w:eastAsia="zh-CN"/>
        </w:rPr>
        <w:t>。</w:t>
      </w:r>
    </w:p>
    <w:p w14:paraId="2A6BDCE2"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例</w:t>
      </w:r>
      <w:r w:rsidRPr="00DC6116">
        <w:rPr>
          <w:rFonts w:ascii="Tahoma"/>
          <w:color w:val="231F20"/>
          <w:sz w:val="17"/>
          <w:lang w:eastAsia="zh-CN"/>
        </w:rPr>
        <w:t>3</w:t>
      </w:r>
    </w:p>
    <w:p w14:paraId="0705A3B8"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SimSun" w:eastAsia="SimSun" w:hAnsi="SimSun" w:cs="SimSun" w:hint="eastAsia"/>
          <w:color w:val="231F20"/>
          <w:sz w:val="17"/>
          <w:lang w:eastAsia="zh-CN"/>
        </w:rPr>
        <w:t>在这个例子中，研究人员请专家帮助他们创建真实的刺激物。同时注意这项研究从</w:t>
      </w:r>
      <w:r w:rsidRPr="00DC6116">
        <w:rPr>
          <w:rFonts w:ascii="Tahoma"/>
          <w:color w:val="231F20"/>
          <w:sz w:val="17"/>
          <w:lang w:eastAsia="zh-CN"/>
        </w:rPr>
        <w:t>2003</w:t>
      </w:r>
      <w:r w:rsidRPr="00DC6116">
        <w:rPr>
          <w:rFonts w:ascii="SimSun" w:eastAsia="SimSun" w:hAnsi="SimSun" w:cs="SimSun" w:hint="eastAsia"/>
          <w:color w:val="231F20"/>
          <w:sz w:val="17"/>
          <w:lang w:eastAsia="zh-CN"/>
        </w:rPr>
        <w:t>年开始进行，其中的</w:t>
      </w:r>
      <w:r w:rsidRPr="00DC6116">
        <w:rPr>
          <w:rFonts w:ascii="Tahoma"/>
          <w:color w:val="231F20"/>
          <w:sz w:val="17"/>
          <w:lang w:eastAsia="zh-CN"/>
        </w:rPr>
        <w:t>“</w:t>
      </w:r>
      <w:r w:rsidRPr="00DC6116">
        <w:rPr>
          <w:rFonts w:ascii="SimSun" w:eastAsia="SimSun" w:hAnsi="SimSun" w:cs="SimSun" w:hint="eastAsia"/>
          <w:color w:val="231F20"/>
          <w:sz w:val="17"/>
          <w:lang w:eastAsia="zh-CN"/>
        </w:rPr>
        <w:t>操作检查</w:t>
      </w:r>
      <w:r w:rsidRPr="00DC6116">
        <w:rPr>
          <w:rFonts w:ascii="Tahoma"/>
          <w:color w:val="231F20"/>
          <w:sz w:val="17"/>
          <w:lang w:eastAsia="zh-CN"/>
        </w:rPr>
        <w:t>”</w:t>
      </w:r>
      <w:r w:rsidRPr="00DC6116">
        <w:rPr>
          <w:rFonts w:ascii="SimSun" w:eastAsia="SimSun" w:hAnsi="SimSun" w:cs="SimSun" w:hint="eastAsia"/>
          <w:color w:val="231F20"/>
          <w:sz w:val="17"/>
          <w:lang w:eastAsia="zh-CN"/>
        </w:rPr>
        <w:t>不太可能通过对操作检查结果的充分报告进行评估：</w:t>
      </w:r>
    </w:p>
    <w:p w14:paraId="7E66869B" w14:textId="77777777" w:rsidR="00DC6116" w:rsidRPr="00DC6116" w:rsidRDefault="00DC6116" w:rsidP="00DC6116">
      <w:pPr>
        <w:spacing w:before="105" w:line="256" w:lineRule="auto"/>
        <w:ind w:left="944" w:right="1157"/>
        <w:jc w:val="both"/>
        <w:rPr>
          <w:rFonts w:ascii="Tahoma"/>
          <w:color w:val="231F20"/>
          <w:sz w:val="17"/>
          <w:lang w:eastAsia="zh-CN"/>
        </w:rPr>
      </w:pPr>
    </w:p>
    <w:p w14:paraId="3E46F46D" w14:textId="77777777" w:rsidR="00DC6116" w:rsidRPr="00DC6116" w:rsidRDefault="00DC6116" w:rsidP="00DC6116">
      <w:pPr>
        <w:spacing w:before="105" w:line="256" w:lineRule="auto"/>
        <w:ind w:left="944" w:right="1157"/>
        <w:jc w:val="both"/>
        <w:rPr>
          <w:rFonts w:ascii="Tahoma"/>
          <w:color w:val="231F20"/>
          <w:sz w:val="17"/>
          <w:lang w:eastAsia="zh-CN"/>
        </w:rPr>
      </w:pPr>
      <w:r w:rsidRPr="00DC6116">
        <w:rPr>
          <w:rFonts w:ascii="Tahoma"/>
          <w:color w:val="231F20"/>
          <w:sz w:val="17"/>
          <w:lang w:eastAsia="zh-CN"/>
        </w:rPr>
        <w:t>“</w:t>
      </w:r>
      <w:r w:rsidRPr="00DC6116">
        <w:rPr>
          <w:rFonts w:ascii="SimSun" w:eastAsia="SimSun" w:hAnsi="SimSun" w:cs="SimSun" w:hint="eastAsia"/>
          <w:color w:val="231F20"/>
          <w:sz w:val="17"/>
          <w:lang w:eastAsia="zh-CN"/>
        </w:rPr>
        <w:t>首先，我们向当地的政治顾问展示了我们的广告副本，以查看它们是否真实。他表示，这些广告是可能在选举期间听到的广告的合理表现，这使我们对我们的结果的普遍性有了更大的信心。其次，我们请一名作者所在大学的学生评估了模拟广告的负面程度和正面程度。我们希望确保我们的广告准确捕捉了我们感兴趣的变量。本科生对广告的评分与我们的判断非常吻合。换句话说，学生们认为我们的</w:t>
      </w:r>
      <w:r w:rsidRPr="00DC6116">
        <w:rPr>
          <w:rFonts w:ascii="Tahoma"/>
          <w:color w:val="231F20"/>
          <w:sz w:val="17"/>
          <w:lang w:eastAsia="zh-CN"/>
        </w:rPr>
        <w:t>“</w:t>
      </w:r>
      <w:r w:rsidRPr="00DC6116">
        <w:rPr>
          <w:rFonts w:ascii="SimSun" w:eastAsia="SimSun" w:hAnsi="SimSun" w:cs="SimSun" w:hint="eastAsia"/>
          <w:color w:val="231F20"/>
          <w:sz w:val="17"/>
          <w:lang w:eastAsia="zh-CN"/>
        </w:rPr>
        <w:t>攻击</w:t>
      </w:r>
      <w:r w:rsidRPr="00DC6116">
        <w:rPr>
          <w:rFonts w:ascii="Tahoma"/>
          <w:color w:val="231F20"/>
          <w:sz w:val="17"/>
          <w:lang w:eastAsia="zh-CN"/>
        </w:rPr>
        <w:t>”</w:t>
      </w:r>
      <w:r w:rsidRPr="00DC6116">
        <w:rPr>
          <w:rFonts w:ascii="SimSun" w:eastAsia="SimSun" w:hAnsi="SimSun" w:cs="SimSun" w:hint="eastAsia"/>
          <w:color w:val="231F20"/>
          <w:sz w:val="17"/>
          <w:lang w:eastAsia="zh-CN"/>
        </w:rPr>
        <w:t>广告是攻击性的，认为我们的</w:t>
      </w:r>
      <w:r w:rsidRPr="00DC6116">
        <w:rPr>
          <w:rFonts w:ascii="Tahoma"/>
          <w:color w:val="231F20"/>
          <w:sz w:val="17"/>
          <w:lang w:eastAsia="zh-CN"/>
        </w:rPr>
        <w:t>“</w:t>
      </w:r>
      <w:r w:rsidRPr="00DC6116">
        <w:rPr>
          <w:rFonts w:ascii="SimSun" w:eastAsia="SimSun" w:hAnsi="SimSun" w:cs="SimSun" w:hint="eastAsia"/>
          <w:color w:val="231F20"/>
          <w:sz w:val="17"/>
          <w:lang w:eastAsia="zh-CN"/>
        </w:rPr>
        <w:t>积极</w:t>
      </w:r>
      <w:r w:rsidRPr="00DC6116">
        <w:rPr>
          <w:rFonts w:ascii="Tahoma"/>
          <w:color w:val="231F20"/>
          <w:sz w:val="17"/>
          <w:lang w:eastAsia="zh-CN"/>
        </w:rPr>
        <w:t>”</w:t>
      </w:r>
      <w:r w:rsidRPr="00DC6116">
        <w:rPr>
          <w:rFonts w:ascii="SimSun" w:eastAsia="SimSun" w:hAnsi="SimSun" w:cs="SimSun" w:hint="eastAsia"/>
          <w:color w:val="231F20"/>
          <w:sz w:val="17"/>
          <w:lang w:eastAsia="zh-CN"/>
        </w:rPr>
        <w:t>广告是积极的。这个验证增加了我们对操作的信心。</w:t>
      </w:r>
      <w:r w:rsidRPr="00DC6116">
        <w:rPr>
          <w:rFonts w:ascii="Tahoma"/>
          <w:color w:val="231F20"/>
          <w:sz w:val="17"/>
          <w:lang w:eastAsia="zh-CN"/>
        </w:rPr>
        <w:t>”</w:t>
      </w:r>
    </w:p>
    <w:p w14:paraId="431BC6D9" w14:textId="77777777" w:rsidR="00DC6116" w:rsidRPr="00DC6116" w:rsidRDefault="00DC6116" w:rsidP="00DC6116">
      <w:pPr>
        <w:spacing w:before="105" w:line="256" w:lineRule="auto"/>
        <w:ind w:left="944" w:right="1157"/>
        <w:jc w:val="both"/>
        <w:rPr>
          <w:rFonts w:ascii="Tahoma"/>
          <w:color w:val="231F20"/>
          <w:sz w:val="17"/>
          <w:lang w:eastAsia="zh-CN"/>
        </w:rPr>
      </w:pPr>
    </w:p>
    <w:p w14:paraId="2AA41D90" w14:textId="07A92023" w:rsidR="00F75EF0" w:rsidRDefault="00DC6116" w:rsidP="00DC6116">
      <w:pPr>
        <w:spacing w:before="105" w:line="256" w:lineRule="auto"/>
        <w:ind w:left="944" w:right="1157"/>
        <w:jc w:val="both"/>
        <w:rPr>
          <w:rFonts w:ascii="Tahoma" w:hAnsi="Tahoma"/>
          <w:b/>
          <w:sz w:val="17"/>
        </w:rPr>
      </w:pPr>
      <w:r w:rsidRPr="00DC6116">
        <w:rPr>
          <w:rFonts w:ascii="SimSun" w:eastAsia="SimSun" w:hAnsi="SimSun" w:cs="SimSun" w:hint="eastAsia"/>
          <w:color w:val="231F20"/>
          <w:sz w:val="17"/>
          <w:lang w:eastAsia="zh-CN"/>
        </w:rPr>
        <w:t>来源：</w:t>
      </w:r>
      <w:r w:rsidRPr="00DC6116">
        <w:rPr>
          <w:rFonts w:ascii="Tahoma"/>
          <w:color w:val="231F20"/>
          <w:sz w:val="17"/>
          <w:lang w:eastAsia="zh-CN"/>
        </w:rPr>
        <w:t>Geer</w:t>
      </w:r>
      <w:r w:rsidRPr="00DC6116">
        <w:rPr>
          <w:rFonts w:ascii="SimSun" w:eastAsia="SimSun" w:hAnsi="SimSun" w:cs="SimSun" w:hint="eastAsia"/>
          <w:color w:val="231F20"/>
          <w:sz w:val="17"/>
          <w:lang w:eastAsia="zh-CN"/>
        </w:rPr>
        <w:t>，</w:t>
      </w:r>
      <w:r w:rsidRPr="00DC6116">
        <w:rPr>
          <w:rFonts w:ascii="Tahoma"/>
          <w:color w:val="231F20"/>
          <w:sz w:val="17"/>
          <w:lang w:eastAsia="zh-CN"/>
        </w:rPr>
        <w:t>John G.</w:t>
      </w:r>
      <w:r w:rsidRPr="00DC6116">
        <w:rPr>
          <w:rFonts w:ascii="SimSun" w:eastAsia="SimSun" w:hAnsi="SimSun" w:cs="SimSun" w:hint="eastAsia"/>
          <w:color w:val="231F20"/>
          <w:sz w:val="17"/>
          <w:lang w:eastAsia="zh-CN"/>
        </w:rPr>
        <w:t>，和</w:t>
      </w:r>
      <w:r w:rsidRPr="00DC6116">
        <w:rPr>
          <w:rFonts w:ascii="Tahoma"/>
          <w:color w:val="231F20"/>
          <w:sz w:val="17"/>
          <w:lang w:eastAsia="zh-CN"/>
        </w:rPr>
        <w:t>James H. Geer</w:t>
      </w:r>
      <w:r w:rsidRPr="00DC6116">
        <w:rPr>
          <w:rFonts w:ascii="SimSun" w:eastAsia="SimSun" w:hAnsi="SimSun" w:cs="SimSun" w:hint="eastAsia"/>
          <w:color w:val="231F20"/>
          <w:sz w:val="17"/>
          <w:lang w:eastAsia="zh-CN"/>
        </w:rPr>
        <w:t>。</w:t>
      </w:r>
      <w:r w:rsidRPr="00DC6116">
        <w:rPr>
          <w:rFonts w:ascii="Tahoma"/>
          <w:color w:val="231F20"/>
          <w:sz w:val="17"/>
          <w:lang w:eastAsia="zh-CN"/>
        </w:rPr>
        <w:t>2003</w:t>
      </w:r>
      <w:r w:rsidRPr="00DC6116">
        <w:rPr>
          <w:rFonts w:ascii="SimSun" w:eastAsia="SimSun" w:hAnsi="SimSun" w:cs="SimSun" w:hint="eastAsia"/>
          <w:color w:val="231F20"/>
          <w:sz w:val="17"/>
          <w:lang w:eastAsia="zh-CN"/>
        </w:rPr>
        <w:t>年。</w:t>
      </w:r>
      <w:r w:rsidRPr="00DC6116">
        <w:rPr>
          <w:rFonts w:ascii="Tahoma"/>
          <w:color w:val="231F20"/>
          <w:sz w:val="17"/>
          <w:lang w:eastAsia="zh-CN"/>
        </w:rPr>
        <w:t>“</w:t>
      </w:r>
      <w:r w:rsidRPr="00DC6116">
        <w:rPr>
          <w:rFonts w:ascii="SimSun" w:eastAsia="SimSun" w:hAnsi="SimSun" w:cs="SimSun" w:hint="eastAsia"/>
          <w:color w:val="231F20"/>
          <w:sz w:val="17"/>
          <w:lang w:eastAsia="zh-CN"/>
        </w:rPr>
        <w:t>回忆攻击性广告：一项广播实验调查。</w:t>
      </w:r>
      <w:r w:rsidRPr="00DC6116">
        <w:rPr>
          <w:rFonts w:ascii="Tahoma"/>
          <w:color w:val="231F20"/>
          <w:sz w:val="17"/>
        </w:rPr>
        <w:t>”</w:t>
      </w:r>
      <w:r w:rsidRPr="00DC6116">
        <w:rPr>
          <w:rFonts w:ascii="SimSun" w:eastAsia="SimSun" w:hAnsi="SimSun" w:cs="SimSun" w:hint="eastAsia"/>
          <w:color w:val="231F20"/>
          <w:sz w:val="17"/>
        </w:rPr>
        <w:t>《政治行为》</w:t>
      </w:r>
      <w:r w:rsidRPr="00DC6116">
        <w:rPr>
          <w:rFonts w:ascii="Tahoma"/>
          <w:color w:val="231F20"/>
          <w:sz w:val="17"/>
        </w:rPr>
        <w:t>25</w:t>
      </w:r>
      <w:r w:rsidRPr="00DC6116">
        <w:rPr>
          <w:rFonts w:ascii="SimSun" w:eastAsia="SimSun" w:hAnsi="SimSun" w:cs="SimSun" w:hint="eastAsia"/>
          <w:color w:val="231F20"/>
          <w:sz w:val="17"/>
        </w:rPr>
        <w:t>（</w:t>
      </w:r>
      <w:r w:rsidRPr="00DC6116">
        <w:rPr>
          <w:rFonts w:ascii="Tahoma"/>
          <w:color w:val="231F20"/>
          <w:sz w:val="17"/>
        </w:rPr>
        <w:t>1</w:t>
      </w:r>
      <w:r w:rsidRPr="00DC6116">
        <w:rPr>
          <w:rFonts w:ascii="SimSun" w:eastAsia="SimSun" w:hAnsi="SimSun" w:cs="SimSun" w:hint="eastAsia"/>
          <w:color w:val="231F20"/>
          <w:sz w:val="17"/>
        </w:rPr>
        <w:t>）：</w:t>
      </w:r>
      <w:r w:rsidRPr="00DC6116">
        <w:rPr>
          <w:rFonts w:ascii="Tahoma"/>
          <w:color w:val="231F20"/>
          <w:sz w:val="17"/>
        </w:rPr>
        <w:t>69</w:t>
      </w:r>
      <w:r w:rsidRPr="00DC6116">
        <w:rPr>
          <w:rFonts w:ascii="Tahoma"/>
          <w:color w:val="231F20"/>
          <w:sz w:val="17"/>
        </w:rPr>
        <w:t>–</w:t>
      </w:r>
      <w:r w:rsidRPr="00DC6116">
        <w:rPr>
          <w:rFonts w:ascii="Tahoma"/>
          <w:color w:val="231F20"/>
          <w:sz w:val="17"/>
        </w:rPr>
        <w:t>95</w:t>
      </w:r>
      <w:r w:rsidRPr="00DC6116">
        <w:rPr>
          <w:rFonts w:ascii="SimSun" w:eastAsia="SimSun" w:hAnsi="SimSun" w:cs="SimSun" w:hint="eastAsia"/>
          <w:color w:val="231F20"/>
          <w:sz w:val="17"/>
        </w:rPr>
        <w:t>。</w:t>
      </w:r>
    </w:p>
    <w:bookmarkEnd w:id="120"/>
    <w:bookmarkEnd w:id="121"/>
    <w:p w14:paraId="750EDB80" w14:textId="68942398" w:rsidR="00F75EF0" w:rsidRDefault="00F75EF0">
      <w:pPr>
        <w:spacing w:line="244" w:lineRule="auto"/>
        <w:jc w:val="both"/>
        <w:rPr>
          <w:rFonts w:ascii="Tahoma" w:hAnsi="Tahoma"/>
          <w:sz w:val="17"/>
        </w:rPr>
        <w:sectPr w:rsidR="00F75EF0">
          <w:pgSz w:w="10620" w:h="13140"/>
          <w:pgMar w:top="740" w:right="220" w:bottom="280" w:left="580" w:header="538" w:footer="0" w:gutter="0"/>
          <w:cols w:space="720"/>
        </w:sectPr>
      </w:pPr>
    </w:p>
    <w:p w14:paraId="3BAD469B" w14:textId="7FF8327D" w:rsidR="00F75EF0" w:rsidRPr="00DC6116" w:rsidRDefault="00DC6116" w:rsidP="00DC6116">
      <w:pPr>
        <w:spacing w:before="97"/>
        <w:rPr>
          <w:rFonts w:ascii="Trebuchet MS"/>
          <w:b/>
          <w:sz w:val="18"/>
          <w:lang w:eastAsia="zh-CN"/>
        </w:rPr>
        <w:sectPr w:rsidR="00F75EF0" w:rsidRPr="00DC6116">
          <w:pgSz w:w="10620" w:h="13140"/>
          <w:pgMar w:top="740" w:right="220" w:bottom="280" w:left="580" w:header="538" w:footer="0" w:gutter="0"/>
          <w:cols w:space="720"/>
        </w:sectPr>
      </w:pPr>
      <w:r>
        <w:rPr>
          <w:rFonts w:ascii="Trebuchet MS"/>
          <w:b/>
          <w:noProof/>
          <w:sz w:val="18"/>
          <w:lang w:eastAsia="zh-CN"/>
        </w:rPr>
        <w:lastRenderedPageBreak/>
        <w:drawing>
          <wp:inline distT="0" distB="0" distL="0" distR="0" wp14:anchorId="6FB5DC18" wp14:editId="5FF07986">
            <wp:extent cx="6045200" cy="7607300"/>
            <wp:effectExtent l="0" t="0" r="0" b="0"/>
            <wp:docPr id="17041318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1883" name="Picture 2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045200" cy="7607300"/>
                    </a:xfrm>
                    <a:prstGeom prst="rect">
                      <a:avLst/>
                    </a:prstGeom>
                  </pic:spPr>
                </pic:pic>
              </a:graphicData>
            </a:graphic>
          </wp:inline>
        </w:drawing>
      </w:r>
    </w:p>
    <w:p w14:paraId="017A87C5" w14:textId="77777777" w:rsidR="00F75EF0" w:rsidRDefault="00F75EF0">
      <w:pPr>
        <w:pStyle w:val="BodyText"/>
        <w:rPr>
          <w:rFonts w:ascii="Verdana"/>
          <w:i/>
          <w:sz w:val="20"/>
          <w:lang w:eastAsia="zh-CN"/>
        </w:rPr>
      </w:pPr>
    </w:p>
    <w:p w14:paraId="1815D083" w14:textId="5F417747" w:rsidR="00F75EF0" w:rsidRDefault="00DC6116">
      <w:pPr>
        <w:pStyle w:val="BodyText"/>
        <w:spacing w:before="6"/>
        <w:rPr>
          <w:rFonts w:ascii="Verdana"/>
          <w:i/>
          <w:sz w:val="19"/>
          <w:lang w:eastAsia="zh-CN"/>
        </w:rPr>
      </w:pPr>
      <w:r>
        <w:rPr>
          <w:rFonts w:ascii="Verdana"/>
          <w:i/>
          <w:noProof/>
          <w:sz w:val="19"/>
          <w:lang w:eastAsia="zh-CN"/>
        </w:rPr>
        <w:drawing>
          <wp:inline distT="0" distB="0" distL="0" distR="0" wp14:anchorId="6D89D40E" wp14:editId="3AB53E22">
            <wp:extent cx="5753100" cy="5321300"/>
            <wp:effectExtent l="0" t="0" r="0" b="0"/>
            <wp:docPr id="921582803"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82803" name="Picture 22"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3100" cy="5321300"/>
                    </a:xfrm>
                    <a:prstGeom prst="rect">
                      <a:avLst/>
                    </a:prstGeom>
                  </pic:spPr>
                </pic:pic>
              </a:graphicData>
            </a:graphic>
          </wp:inline>
        </w:drawing>
      </w:r>
    </w:p>
    <w:p w14:paraId="2B333B81" w14:textId="77777777" w:rsidR="00F75EF0" w:rsidRDefault="00F75EF0">
      <w:pPr>
        <w:pStyle w:val="BodyText"/>
        <w:rPr>
          <w:rFonts w:ascii="Tahoma"/>
          <w:b/>
          <w:sz w:val="20"/>
        </w:rPr>
      </w:pPr>
    </w:p>
    <w:p w14:paraId="727EA718" w14:textId="77777777" w:rsidR="00DC6116" w:rsidRPr="00DC6116" w:rsidRDefault="00DC6116" w:rsidP="00DC6116">
      <w:pPr>
        <w:pStyle w:val="BodyText"/>
        <w:spacing w:before="178" w:line="252" w:lineRule="auto"/>
        <w:ind w:left="1580" w:right="1398"/>
        <w:rPr>
          <w:color w:val="231F20"/>
          <w:lang w:eastAsia="zh-CN"/>
        </w:rPr>
      </w:pPr>
      <w:r w:rsidRPr="00DC6116">
        <w:rPr>
          <w:rFonts w:ascii="SimSun" w:eastAsia="SimSun" w:hAnsi="SimSun" w:cs="SimSun" w:hint="eastAsia"/>
          <w:color w:val="231F20"/>
          <w:lang w:eastAsia="zh-CN"/>
        </w:rPr>
        <w:t>不管它出现在哪里，操作检查描述中应包含以下要素：</w:t>
      </w:r>
    </w:p>
    <w:p w14:paraId="7FDD2A4B" w14:textId="77777777" w:rsidR="00DC6116" w:rsidRPr="00DC6116" w:rsidRDefault="00DC6116" w:rsidP="00DC6116">
      <w:pPr>
        <w:pStyle w:val="BodyText"/>
        <w:spacing w:before="178" w:line="252" w:lineRule="auto"/>
        <w:ind w:left="1580" w:right="1398"/>
        <w:rPr>
          <w:color w:val="231F20"/>
          <w:lang w:eastAsia="zh-CN"/>
        </w:rPr>
      </w:pPr>
      <w:r w:rsidRPr="00DC6116">
        <w:rPr>
          <w:color w:val="231F20"/>
          <w:lang w:eastAsia="zh-CN"/>
        </w:rPr>
        <w:t xml:space="preserve">• </w:t>
      </w:r>
      <w:r w:rsidRPr="00DC6116">
        <w:rPr>
          <w:rFonts w:ascii="SimSun" w:eastAsia="SimSun" w:hAnsi="SimSun" w:cs="SimSun" w:hint="eastAsia"/>
          <w:color w:val="231F20"/>
          <w:lang w:eastAsia="zh-CN"/>
        </w:rPr>
        <w:t>是否在实际研究之前、实际研究内部或两者都进行了操作检查；</w:t>
      </w:r>
    </w:p>
    <w:p w14:paraId="561B32F9" w14:textId="347FB845" w:rsidR="00F75EF0" w:rsidRDefault="00DC6116" w:rsidP="00DC6116">
      <w:pPr>
        <w:pStyle w:val="BodyText"/>
        <w:spacing w:before="178" w:line="252" w:lineRule="auto"/>
        <w:ind w:left="1580" w:right="1398"/>
        <w:rPr>
          <w:lang w:eastAsia="zh-CN"/>
        </w:rPr>
      </w:pPr>
      <w:r w:rsidRPr="00DC6116">
        <w:rPr>
          <w:color w:val="231F20"/>
          <w:lang w:eastAsia="zh-CN"/>
        </w:rPr>
        <w:t xml:space="preserve">• </w:t>
      </w:r>
      <w:r w:rsidRPr="00DC6116">
        <w:rPr>
          <w:rFonts w:ascii="SimSun" w:eastAsia="SimSun" w:hAnsi="SimSun" w:cs="SimSun" w:hint="eastAsia"/>
          <w:color w:val="231F20"/>
          <w:lang w:eastAsia="zh-CN"/>
        </w:rPr>
        <w:t>操作是否成功或失败的陈述；</w:t>
      </w:r>
    </w:p>
    <w:p w14:paraId="6C7F5CB0" w14:textId="77777777" w:rsidR="00F75EF0" w:rsidRDefault="00F75EF0">
      <w:pPr>
        <w:rPr>
          <w:sz w:val="21"/>
          <w:lang w:eastAsia="zh-CN"/>
        </w:rPr>
        <w:sectPr w:rsidR="00F75EF0">
          <w:pgSz w:w="10620" w:h="13140"/>
          <w:pgMar w:top="740" w:right="220" w:bottom="280" w:left="580" w:header="538" w:footer="0" w:gutter="0"/>
          <w:cols w:space="720"/>
        </w:sectPr>
      </w:pPr>
    </w:p>
    <w:p w14:paraId="6D13AACB" w14:textId="696A2E19" w:rsidR="00F75EF0" w:rsidRDefault="00F75EF0">
      <w:pPr>
        <w:pStyle w:val="BodyText"/>
        <w:rPr>
          <w:sz w:val="20"/>
          <w:lang w:eastAsia="zh-CN"/>
        </w:rPr>
      </w:pPr>
    </w:p>
    <w:p w14:paraId="268C2C74" w14:textId="77777777" w:rsidR="00F75EF0" w:rsidRDefault="00F75EF0">
      <w:pPr>
        <w:pStyle w:val="BodyText"/>
        <w:spacing w:before="2"/>
        <w:rPr>
          <w:lang w:eastAsia="zh-CN"/>
        </w:rPr>
      </w:pPr>
    </w:p>
    <w:p w14:paraId="7DDE13E8" w14:textId="77777777" w:rsidR="00F75EF0" w:rsidRDefault="00F75EF0">
      <w:pPr>
        <w:pStyle w:val="BodyText"/>
        <w:spacing w:before="11"/>
        <w:rPr>
          <w:sz w:val="19"/>
          <w:lang w:eastAsia="zh-CN"/>
        </w:rPr>
      </w:pPr>
      <w:bookmarkStart w:id="122" w:name="OLE_LINK950"/>
      <w:bookmarkStart w:id="123" w:name="OLE_LINK951"/>
    </w:p>
    <w:p w14:paraId="4A0AAA70" w14:textId="77777777" w:rsidR="00DC6116" w:rsidRPr="00DC6116" w:rsidRDefault="00DC6116" w:rsidP="00DC6116">
      <w:pPr>
        <w:pStyle w:val="BodyText"/>
        <w:spacing w:line="252" w:lineRule="auto"/>
        <w:ind w:left="1039" w:right="1937"/>
        <w:jc w:val="both"/>
        <w:rPr>
          <w:color w:val="231F20"/>
          <w:spacing w:val="-2"/>
          <w:lang w:eastAsia="zh-CN"/>
        </w:rPr>
      </w:pPr>
      <w:r w:rsidRPr="00DC6116">
        <w:rPr>
          <w:color w:val="231F20"/>
          <w:spacing w:val="-2"/>
          <w:lang w:eastAsia="zh-CN"/>
        </w:rPr>
        <w:t xml:space="preserve">• </w:t>
      </w:r>
      <w:r w:rsidRPr="00DC6116">
        <w:rPr>
          <w:rFonts w:ascii="SimSun" w:eastAsia="SimSun" w:hAnsi="SimSun" w:cs="SimSun" w:hint="eastAsia"/>
          <w:color w:val="231F20"/>
          <w:spacing w:val="-2"/>
          <w:lang w:eastAsia="zh-CN"/>
        </w:rPr>
        <w:t>人数（</w:t>
      </w:r>
      <w:r w:rsidRPr="00DC6116">
        <w:rPr>
          <w:color w:val="231F20"/>
          <w:spacing w:val="-2"/>
          <w:lang w:eastAsia="zh-CN"/>
        </w:rPr>
        <w:t>Ns</w:t>
      </w:r>
      <w:r w:rsidRPr="00DC6116">
        <w:rPr>
          <w:rFonts w:ascii="SimSun" w:eastAsia="SimSun" w:hAnsi="SimSun" w:cs="SimSun" w:hint="eastAsia"/>
          <w:color w:val="231F20"/>
          <w:spacing w:val="-2"/>
          <w:lang w:eastAsia="zh-CN"/>
        </w:rPr>
        <w:t>）、统计测试以及表示显著差异和差异方向的值；</w:t>
      </w:r>
    </w:p>
    <w:p w14:paraId="16397384" w14:textId="77777777" w:rsidR="00DC6116" w:rsidRPr="00DC6116" w:rsidRDefault="00DC6116" w:rsidP="00DC6116">
      <w:pPr>
        <w:pStyle w:val="BodyText"/>
        <w:spacing w:line="252" w:lineRule="auto"/>
        <w:ind w:left="1039" w:right="1937"/>
        <w:jc w:val="both"/>
        <w:rPr>
          <w:color w:val="231F20"/>
          <w:spacing w:val="-2"/>
          <w:lang w:eastAsia="zh-CN"/>
        </w:rPr>
      </w:pPr>
      <w:r w:rsidRPr="00DC6116">
        <w:rPr>
          <w:color w:val="231F20"/>
          <w:spacing w:val="-2"/>
          <w:lang w:eastAsia="zh-CN"/>
        </w:rPr>
        <w:t xml:space="preserve">• </w:t>
      </w:r>
      <w:r w:rsidRPr="00DC6116">
        <w:rPr>
          <w:rFonts w:ascii="SimSun" w:eastAsia="SimSun" w:hAnsi="SimSun" w:cs="SimSun" w:hint="eastAsia"/>
          <w:color w:val="231F20"/>
          <w:spacing w:val="-2"/>
          <w:lang w:eastAsia="zh-CN"/>
        </w:rPr>
        <w:t>使用的测量方法和反应集；</w:t>
      </w:r>
    </w:p>
    <w:p w14:paraId="351146DA" w14:textId="77777777" w:rsidR="00DC6116" w:rsidRPr="00DC6116" w:rsidRDefault="00DC6116" w:rsidP="00DC6116">
      <w:pPr>
        <w:pStyle w:val="BodyText"/>
        <w:spacing w:line="252" w:lineRule="auto"/>
        <w:ind w:left="1039" w:right="1937"/>
        <w:jc w:val="both"/>
        <w:rPr>
          <w:color w:val="231F20"/>
          <w:spacing w:val="-2"/>
          <w:lang w:eastAsia="zh-CN"/>
        </w:rPr>
      </w:pPr>
      <w:r w:rsidRPr="00DC6116">
        <w:rPr>
          <w:color w:val="231F20"/>
          <w:spacing w:val="-2"/>
          <w:lang w:eastAsia="zh-CN"/>
        </w:rPr>
        <w:t xml:space="preserve">• </w:t>
      </w:r>
      <w:r w:rsidRPr="00DC6116">
        <w:rPr>
          <w:rFonts w:ascii="SimSun" w:eastAsia="SimSun" w:hAnsi="SimSun" w:cs="SimSun" w:hint="eastAsia"/>
          <w:color w:val="231F20"/>
          <w:spacing w:val="-2"/>
          <w:lang w:eastAsia="zh-CN"/>
        </w:rPr>
        <w:t>如果项目是由其他人创建的（引用他们）还是由研究人员创建的。</w:t>
      </w:r>
    </w:p>
    <w:p w14:paraId="72D7E000" w14:textId="77777777" w:rsidR="00DC6116" w:rsidRPr="00DC6116" w:rsidRDefault="00DC6116" w:rsidP="00DC6116">
      <w:pPr>
        <w:pStyle w:val="BodyText"/>
        <w:spacing w:line="252" w:lineRule="auto"/>
        <w:ind w:left="1039" w:right="1937"/>
        <w:jc w:val="both"/>
        <w:rPr>
          <w:color w:val="231F20"/>
          <w:spacing w:val="-2"/>
          <w:lang w:eastAsia="zh-CN"/>
        </w:rPr>
      </w:pPr>
    </w:p>
    <w:p w14:paraId="4BAE9BB6" w14:textId="06A9F3B7" w:rsidR="00F75EF0" w:rsidRDefault="00DC6116" w:rsidP="00DC6116">
      <w:pPr>
        <w:pStyle w:val="BodyText"/>
        <w:spacing w:line="252" w:lineRule="auto"/>
        <w:ind w:left="1039" w:right="1937"/>
        <w:jc w:val="both"/>
        <w:rPr>
          <w:lang w:eastAsia="zh-CN"/>
        </w:rPr>
      </w:pPr>
      <w:r w:rsidRPr="00DC6116">
        <w:rPr>
          <w:rFonts w:ascii="SimSun" w:eastAsia="SimSun" w:hAnsi="SimSun" w:cs="SimSun" w:hint="eastAsia"/>
          <w:color w:val="231F20"/>
          <w:spacing w:val="-2"/>
          <w:lang w:eastAsia="zh-CN"/>
        </w:rPr>
        <w:t>通过操作检查创建和确认成功的刺激后，实验设计即将完成。接下来的章节将涉及构建用于测量因变量、协变量、中介变量和调节变量的工具。当然，实验设计的步骤可以颠倒过来，工具设计可以先于刺激构建，或同时进行。</w:t>
      </w:r>
    </w:p>
    <w:p w14:paraId="0498710F" w14:textId="77777777" w:rsidR="00F75EF0" w:rsidRDefault="00F75EF0">
      <w:pPr>
        <w:pStyle w:val="BodyText"/>
        <w:rPr>
          <w:sz w:val="20"/>
          <w:lang w:eastAsia="zh-CN"/>
        </w:rPr>
      </w:pPr>
    </w:p>
    <w:bookmarkEnd w:id="122"/>
    <w:bookmarkEnd w:id="123"/>
    <w:p w14:paraId="6735FB0D" w14:textId="77777777" w:rsidR="00F75EF0" w:rsidRDefault="00F75EF0">
      <w:pPr>
        <w:pStyle w:val="BodyText"/>
        <w:rPr>
          <w:sz w:val="20"/>
          <w:lang w:eastAsia="zh-CN"/>
        </w:rPr>
      </w:pPr>
    </w:p>
    <w:p w14:paraId="1CED212E" w14:textId="40F76F46" w:rsidR="00F75EF0" w:rsidRDefault="00F75EF0">
      <w:pPr>
        <w:pStyle w:val="BodyText"/>
        <w:spacing w:before="8"/>
        <w:rPr>
          <w:sz w:val="17"/>
          <w:lang w:eastAsia="zh-CN"/>
        </w:rPr>
      </w:pPr>
    </w:p>
    <w:p w14:paraId="501E9410" w14:textId="77777777" w:rsidR="00F75EF0" w:rsidRDefault="00F75EF0">
      <w:pPr>
        <w:pStyle w:val="BodyText"/>
        <w:rPr>
          <w:sz w:val="20"/>
          <w:lang w:eastAsia="zh-CN"/>
        </w:rPr>
      </w:pPr>
    </w:p>
    <w:p w14:paraId="4023060D" w14:textId="6F74A851" w:rsidR="00F75EF0" w:rsidRDefault="00F75EF0">
      <w:pPr>
        <w:pStyle w:val="BodyText"/>
        <w:spacing w:before="4"/>
        <w:rPr>
          <w:sz w:val="24"/>
          <w:lang w:eastAsia="zh-CN"/>
        </w:rPr>
      </w:pPr>
    </w:p>
    <w:p w14:paraId="1AABEB34" w14:textId="6B9B0EBF" w:rsidR="00F75EF0" w:rsidRDefault="00DC6116">
      <w:pPr>
        <w:rPr>
          <w:sz w:val="24"/>
          <w:lang w:eastAsia="zh-CN"/>
        </w:rPr>
        <w:sectPr w:rsidR="00F75EF0">
          <w:pgSz w:w="10620" w:h="13140"/>
          <w:pgMar w:top="740" w:right="220" w:bottom="0" w:left="580" w:header="538" w:footer="0" w:gutter="0"/>
          <w:cols w:space="720"/>
        </w:sectPr>
      </w:pPr>
      <w:r>
        <w:rPr>
          <w:noProof/>
          <w:sz w:val="24"/>
          <w:lang w:eastAsia="zh-CN"/>
        </w:rPr>
        <w:drawing>
          <wp:inline distT="0" distB="0" distL="0" distR="0" wp14:anchorId="3691B883" wp14:editId="10D5BDBF">
            <wp:extent cx="5765800" cy="4953000"/>
            <wp:effectExtent l="0" t="0" r="0" b="0"/>
            <wp:docPr id="148093504" name="Picture 23"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04" name="Picture 23" descr="Screens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5800" cy="4953000"/>
                    </a:xfrm>
                    <a:prstGeom prst="rect">
                      <a:avLst/>
                    </a:prstGeom>
                  </pic:spPr>
                </pic:pic>
              </a:graphicData>
            </a:graphic>
          </wp:inline>
        </w:drawing>
      </w:r>
    </w:p>
    <w:p w14:paraId="506AF27F" w14:textId="730061AD" w:rsidR="00F75EF0" w:rsidRDefault="00000000">
      <w:pPr>
        <w:tabs>
          <w:tab w:val="left" w:pos="739"/>
        </w:tabs>
        <w:spacing w:before="80"/>
        <w:ind w:left="140"/>
        <w:rPr>
          <w:rFonts w:ascii="Tahoma"/>
          <w:sz w:val="15"/>
        </w:rPr>
      </w:pPr>
      <w:r>
        <w:rPr>
          <w:rFonts w:ascii="Tahoma"/>
          <w:b/>
          <w:color w:val="231F20"/>
          <w:spacing w:val="-5"/>
          <w:sz w:val="18"/>
        </w:rPr>
        <w:lastRenderedPageBreak/>
        <w:t>282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31E5CC5A" w14:textId="77777777" w:rsidR="00F75EF0" w:rsidRDefault="00F75EF0">
      <w:pPr>
        <w:pStyle w:val="BodyText"/>
        <w:rPr>
          <w:rFonts w:ascii="Tahoma"/>
          <w:sz w:val="20"/>
        </w:rPr>
      </w:pPr>
    </w:p>
    <w:p w14:paraId="57DD66D8" w14:textId="77777777" w:rsidR="00F75EF0" w:rsidRDefault="00F75EF0">
      <w:pPr>
        <w:pStyle w:val="BodyText"/>
        <w:rPr>
          <w:rFonts w:ascii="Tahoma"/>
          <w:sz w:val="20"/>
        </w:rPr>
      </w:pPr>
    </w:p>
    <w:p w14:paraId="7DD4DD9E" w14:textId="77777777" w:rsidR="00DC6116" w:rsidRPr="00DC6116" w:rsidRDefault="00DC6116" w:rsidP="00DC6116">
      <w:pPr>
        <w:pStyle w:val="BodyText"/>
        <w:spacing w:before="5"/>
        <w:rPr>
          <w:rFonts w:ascii="Tahoma"/>
          <w:lang w:eastAsia="zh-CN"/>
        </w:rPr>
      </w:pPr>
      <w:r w:rsidRPr="00DC6116">
        <w:rPr>
          <w:rFonts w:ascii="Tahoma"/>
          <w:sz w:val="28"/>
          <w:lang w:eastAsia="zh-CN"/>
        </w:rPr>
        <w:t>c</w:t>
      </w:r>
      <w:r w:rsidRPr="00DC6116">
        <w:rPr>
          <w:rFonts w:ascii="Tahoma"/>
          <w:lang w:eastAsia="zh-CN"/>
        </w:rPr>
        <w:t xml:space="preserve">. </w:t>
      </w:r>
      <w:r w:rsidRPr="00DC6116">
        <w:rPr>
          <w:rFonts w:ascii="SimSun" w:eastAsia="SimSun" w:hAnsi="SimSun" w:cs="SimSun" w:hint="eastAsia"/>
          <w:lang w:eastAsia="zh-CN"/>
        </w:rPr>
        <w:t>控制混杂变量</w:t>
      </w:r>
    </w:p>
    <w:p w14:paraId="6A46EC55" w14:textId="77777777" w:rsidR="00DC6116"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测量并在统计上控制混杂因素</w:t>
      </w:r>
    </w:p>
    <w:p w14:paraId="3DE5757C" w14:textId="77777777" w:rsidR="00DC6116" w:rsidRPr="00DC6116" w:rsidRDefault="00DC6116" w:rsidP="00DC6116">
      <w:pPr>
        <w:pStyle w:val="BodyText"/>
        <w:spacing w:before="5"/>
        <w:rPr>
          <w:rFonts w:ascii="Tahoma"/>
          <w:lang w:eastAsia="zh-CN"/>
        </w:rPr>
      </w:pPr>
      <w:r w:rsidRPr="00DC6116">
        <w:rPr>
          <w:rFonts w:ascii="Tahoma"/>
          <w:lang w:eastAsia="zh-CN"/>
        </w:rPr>
        <w:t xml:space="preserve">3. </w:t>
      </w:r>
      <w:r w:rsidRPr="00DC6116">
        <w:rPr>
          <w:rFonts w:ascii="SimSun" w:eastAsia="SimSun" w:hAnsi="SimSun" w:cs="SimSun" w:hint="eastAsia"/>
          <w:lang w:eastAsia="zh-CN"/>
        </w:rPr>
        <w:t>在使用真实政治人物作为刺激材料的实验中，控制受试者对政治人物的先有了解是很重要的。</w:t>
      </w:r>
    </w:p>
    <w:p w14:paraId="26D8F283"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真</w:t>
      </w:r>
    </w:p>
    <w:p w14:paraId="6BDC449C"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假</w:t>
      </w:r>
    </w:p>
    <w:p w14:paraId="7C40F746" w14:textId="77777777" w:rsidR="00DC6116" w:rsidRPr="00DC6116" w:rsidRDefault="00DC6116" w:rsidP="00DC6116">
      <w:pPr>
        <w:pStyle w:val="BodyText"/>
        <w:spacing w:before="5"/>
        <w:rPr>
          <w:rFonts w:ascii="Tahoma"/>
          <w:lang w:eastAsia="zh-CN"/>
        </w:rPr>
      </w:pPr>
      <w:r w:rsidRPr="00DC6116">
        <w:rPr>
          <w:rFonts w:ascii="Tahoma"/>
          <w:lang w:eastAsia="zh-CN"/>
        </w:rPr>
        <w:t xml:space="preserve">4. </w:t>
      </w:r>
      <w:r w:rsidRPr="00DC6116">
        <w:rPr>
          <w:rFonts w:ascii="SimSun" w:eastAsia="SimSun" w:hAnsi="SimSun" w:cs="SimSun" w:hint="eastAsia"/>
          <w:lang w:eastAsia="zh-CN"/>
        </w:rPr>
        <w:t>统计控制是</w:t>
      </w:r>
      <w:r w:rsidRPr="00DC6116">
        <w:rPr>
          <w:rFonts w:ascii="Tahoma"/>
          <w:lang w:eastAsia="zh-CN"/>
        </w:rPr>
        <w:t xml:space="preserve"> </w:t>
      </w:r>
      <w:r w:rsidRPr="00DC6116">
        <w:rPr>
          <w:rFonts w:ascii="SimSun" w:eastAsia="SimSun" w:hAnsi="SimSun" w:cs="SimSun" w:hint="eastAsia"/>
          <w:lang w:eastAsia="zh-CN"/>
        </w:rPr>
        <w:t>。</w:t>
      </w:r>
    </w:p>
    <w:p w14:paraId="635B3A21"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不能在刺激中控制的因素</w:t>
      </w:r>
    </w:p>
    <w:p w14:paraId="3DD1EE03"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被测量并控制的因素</w:t>
      </w:r>
    </w:p>
    <w:p w14:paraId="39A4C3C1" w14:textId="77777777" w:rsidR="00DC6116" w:rsidRPr="00DC6116" w:rsidRDefault="00DC6116" w:rsidP="00DC6116">
      <w:pPr>
        <w:pStyle w:val="BodyText"/>
        <w:spacing w:before="5"/>
        <w:rPr>
          <w:rFonts w:ascii="Tahoma"/>
          <w:lang w:eastAsia="zh-CN"/>
        </w:rPr>
      </w:pPr>
      <w:r w:rsidRPr="00DC6116">
        <w:rPr>
          <w:rFonts w:ascii="Tahoma"/>
          <w:lang w:eastAsia="zh-CN"/>
        </w:rPr>
        <w:t>c. A</w:t>
      </w:r>
      <w:r w:rsidRPr="00DC6116">
        <w:rPr>
          <w:rFonts w:ascii="SimSun" w:eastAsia="SimSun" w:hAnsi="SimSun" w:cs="SimSun" w:hint="eastAsia"/>
          <w:lang w:eastAsia="zh-CN"/>
        </w:rPr>
        <w:t>和</w:t>
      </w:r>
      <w:r w:rsidRPr="00DC6116">
        <w:rPr>
          <w:rFonts w:ascii="Tahoma"/>
          <w:lang w:eastAsia="zh-CN"/>
        </w:rPr>
        <w:t>B</w:t>
      </w:r>
      <w:r w:rsidRPr="00DC6116">
        <w:rPr>
          <w:rFonts w:ascii="SimSun" w:eastAsia="SimSun" w:hAnsi="SimSun" w:cs="SimSun" w:hint="eastAsia"/>
          <w:lang w:eastAsia="zh-CN"/>
        </w:rPr>
        <w:t>都是</w:t>
      </w:r>
    </w:p>
    <w:p w14:paraId="00F694B7" w14:textId="77777777" w:rsidR="00DC6116"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像</w:t>
      </w:r>
      <w:r w:rsidRPr="00DC6116">
        <w:rPr>
          <w:rFonts w:ascii="Tahoma"/>
          <w:lang w:eastAsia="zh-CN"/>
        </w:rPr>
        <w:t>ANOVA</w:t>
      </w:r>
      <w:r w:rsidRPr="00DC6116">
        <w:rPr>
          <w:rFonts w:ascii="SimSun" w:eastAsia="SimSun" w:hAnsi="SimSun" w:cs="SimSun" w:hint="eastAsia"/>
          <w:lang w:eastAsia="zh-CN"/>
        </w:rPr>
        <w:t>或卡方这样的统计技术</w:t>
      </w:r>
    </w:p>
    <w:p w14:paraId="0EB3DC8B" w14:textId="77777777" w:rsidR="00DC6116" w:rsidRPr="00DC6116" w:rsidRDefault="00DC6116" w:rsidP="00DC6116">
      <w:pPr>
        <w:pStyle w:val="BodyText"/>
        <w:spacing w:before="5"/>
        <w:rPr>
          <w:rFonts w:ascii="Tahoma"/>
          <w:lang w:eastAsia="zh-CN"/>
        </w:rPr>
      </w:pPr>
      <w:r w:rsidRPr="00DC6116">
        <w:rPr>
          <w:rFonts w:ascii="Tahoma"/>
          <w:lang w:eastAsia="zh-CN"/>
        </w:rPr>
        <w:t xml:space="preserve">5. </w:t>
      </w:r>
      <w:r w:rsidRPr="00DC6116">
        <w:rPr>
          <w:rFonts w:ascii="SimSun" w:eastAsia="SimSun" w:hAnsi="SimSun" w:cs="SimSun" w:hint="eastAsia"/>
          <w:lang w:eastAsia="zh-CN"/>
        </w:rPr>
        <w:t>统计控制应该在</w:t>
      </w:r>
      <w:r w:rsidRPr="00DC6116">
        <w:rPr>
          <w:rFonts w:ascii="Tahoma"/>
          <w:lang w:eastAsia="zh-CN"/>
        </w:rPr>
        <w:t xml:space="preserve"> </w:t>
      </w:r>
      <w:r w:rsidRPr="00DC6116">
        <w:rPr>
          <w:rFonts w:ascii="SimSun" w:eastAsia="SimSun" w:hAnsi="SimSun" w:cs="SimSun" w:hint="eastAsia"/>
          <w:lang w:eastAsia="zh-CN"/>
        </w:rPr>
        <w:t>。</w:t>
      </w:r>
    </w:p>
    <w:p w14:paraId="25206C7B"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给予刺激之前测量</w:t>
      </w:r>
    </w:p>
    <w:p w14:paraId="67EE8190"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给予刺激之后测量</w:t>
      </w:r>
    </w:p>
    <w:p w14:paraId="43ED4F76" w14:textId="77777777" w:rsidR="00DC6116" w:rsidRPr="00DC6116" w:rsidRDefault="00DC6116" w:rsidP="00DC6116">
      <w:pPr>
        <w:pStyle w:val="BodyText"/>
        <w:spacing w:before="5"/>
        <w:rPr>
          <w:rFonts w:ascii="Tahoma"/>
          <w:lang w:eastAsia="zh-CN"/>
        </w:rPr>
      </w:pPr>
      <w:r w:rsidRPr="00DC6116">
        <w:rPr>
          <w:rFonts w:ascii="Tahoma"/>
          <w:lang w:eastAsia="zh-CN"/>
        </w:rPr>
        <w:t xml:space="preserve">c. </w:t>
      </w:r>
      <w:r w:rsidRPr="00DC6116">
        <w:rPr>
          <w:rFonts w:ascii="SimSun" w:eastAsia="SimSun" w:hAnsi="SimSun" w:cs="SimSun" w:hint="eastAsia"/>
          <w:lang w:eastAsia="zh-CN"/>
        </w:rPr>
        <w:t>在实验进行中测量</w:t>
      </w:r>
    </w:p>
    <w:p w14:paraId="020E3172" w14:textId="77777777" w:rsidR="00DC6116"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研究两周后测量</w:t>
      </w:r>
    </w:p>
    <w:p w14:paraId="758B9224" w14:textId="77777777" w:rsidR="00DC6116" w:rsidRPr="00DC6116" w:rsidRDefault="00DC6116" w:rsidP="00DC6116">
      <w:pPr>
        <w:pStyle w:val="BodyText"/>
        <w:spacing w:before="5"/>
        <w:rPr>
          <w:rFonts w:ascii="Tahoma"/>
          <w:lang w:eastAsia="zh-CN"/>
        </w:rPr>
      </w:pPr>
      <w:r w:rsidRPr="00DC6116">
        <w:rPr>
          <w:rFonts w:ascii="Tahoma"/>
          <w:lang w:eastAsia="zh-CN"/>
        </w:rPr>
        <w:t xml:space="preserve">6. </w:t>
      </w:r>
      <w:r w:rsidRPr="00DC6116">
        <w:rPr>
          <w:rFonts w:ascii="SimSun" w:eastAsia="SimSun" w:hAnsi="SimSun" w:cs="SimSun" w:hint="eastAsia"/>
          <w:lang w:eastAsia="zh-CN"/>
        </w:rPr>
        <w:t>为了避免受试者的先有了解污染，通常在实验中使用虚构的人物、地点和事件。这些被称为</w:t>
      </w:r>
      <w:r w:rsidRPr="00DC6116">
        <w:rPr>
          <w:rFonts w:ascii="Tahoma"/>
          <w:lang w:eastAsia="zh-CN"/>
        </w:rPr>
        <w:t xml:space="preserve"> </w:t>
      </w:r>
      <w:r w:rsidRPr="00DC6116">
        <w:rPr>
          <w:rFonts w:ascii="SimSun" w:eastAsia="SimSun" w:hAnsi="SimSun" w:cs="SimSun" w:hint="eastAsia"/>
          <w:lang w:eastAsia="zh-CN"/>
        </w:rPr>
        <w:t>。</w:t>
      </w:r>
    </w:p>
    <w:p w14:paraId="067263F9"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统计控制</w:t>
      </w:r>
    </w:p>
    <w:p w14:paraId="6D71F96F"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实验控制</w:t>
      </w:r>
    </w:p>
    <w:p w14:paraId="487AF715" w14:textId="77777777" w:rsidR="00DC6116" w:rsidRPr="00DC6116" w:rsidRDefault="00DC6116" w:rsidP="00DC6116">
      <w:pPr>
        <w:pStyle w:val="BodyText"/>
        <w:spacing w:before="5"/>
        <w:rPr>
          <w:rFonts w:ascii="Tahoma"/>
          <w:lang w:eastAsia="zh-CN"/>
        </w:rPr>
      </w:pPr>
      <w:r w:rsidRPr="00DC6116">
        <w:rPr>
          <w:rFonts w:ascii="Tahoma"/>
          <w:lang w:eastAsia="zh-CN"/>
        </w:rPr>
        <w:t xml:space="preserve">c. </w:t>
      </w:r>
      <w:r w:rsidRPr="00DC6116">
        <w:rPr>
          <w:rFonts w:ascii="SimSun" w:eastAsia="SimSun" w:hAnsi="SimSun" w:cs="SimSun" w:hint="eastAsia"/>
          <w:lang w:eastAsia="zh-CN"/>
        </w:rPr>
        <w:t>对照组</w:t>
      </w:r>
    </w:p>
    <w:p w14:paraId="3065BFDD" w14:textId="77777777" w:rsidR="00DC6116"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处理组</w:t>
      </w:r>
    </w:p>
    <w:p w14:paraId="4A7E55F4" w14:textId="77777777" w:rsidR="00DC6116" w:rsidRPr="00DC6116" w:rsidRDefault="00DC6116" w:rsidP="00DC6116">
      <w:pPr>
        <w:pStyle w:val="BodyText"/>
        <w:spacing w:before="5"/>
        <w:rPr>
          <w:rFonts w:ascii="Tahoma"/>
          <w:lang w:eastAsia="zh-CN"/>
        </w:rPr>
      </w:pPr>
      <w:r w:rsidRPr="00DC6116">
        <w:rPr>
          <w:rFonts w:ascii="Tahoma"/>
          <w:lang w:eastAsia="zh-CN"/>
        </w:rPr>
        <w:t xml:space="preserve">7. </w:t>
      </w:r>
      <w:r w:rsidRPr="00DC6116">
        <w:rPr>
          <w:rFonts w:ascii="SimSun" w:eastAsia="SimSun" w:hAnsi="SimSun" w:cs="SimSun" w:hint="eastAsia"/>
          <w:lang w:eastAsia="zh-CN"/>
        </w:rPr>
        <w:t>选择与特定政党没有明确联系的政治问题是一种</w:t>
      </w:r>
      <w:r w:rsidRPr="00DC6116">
        <w:rPr>
          <w:rFonts w:ascii="Tahoma"/>
          <w:lang w:eastAsia="zh-CN"/>
        </w:rPr>
        <w:t xml:space="preserve"> </w:t>
      </w:r>
      <w:r w:rsidRPr="00DC6116">
        <w:rPr>
          <w:rFonts w:ascii="SimSun" w:eastAsia="SimSun" w:hAnsi="SimSun" w:cs="SimSun" w:hint="eastAsia"/>
          <w:lang w:eastAsia="zh-CN"/>
        </w:rPr>
        <w:t>。</w:t>
      </w:r>
    </w:p>
    <w:p w14:paraId="6BB45538"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统计控制</w:t>
      </w:r>
    </w:p>
    <w:p w14:paraId="00362E8C"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实验控制</w:t>
      </w:r>
    </w:p>
    <w:p w14:paraId="39A4653C" w14:textId="77777777" w:rsidR="00DC6116" w:rsidRPr="00DC6116" w:rsidRDefault="00DC6116" w:rsidP="00DC6116">
      <w:pPr>
        <w:pStyle w:val="BodyText"/>
        <w:spacing w:before="5"/>
        <w:rPr>
          <w:rFonts w:ascii="Tahoma"/>
          <w:lang w:eastAsia="zh-CN"/>
        </w:rPr>
      </w:pPr>
      <w:r w:rsidRPr="00DC6116">
        <w:rPr>
          <w:rFonts w:ascii="Tahoma"/>
          <w:lang w:eastAsia="zh-CN"/>
        </w:rPr>
        <w:t xml:space="preserve">c. </w:t>
      </w:r>
      <w:r w:rsidRPr="00DC6116">
        <w:rPr>
          <w:rFonts w:ascii="SimSun" w:eastAsia="SimSun" w:hAnsi="SimSun" w:cs="SimSun" w:hint="eastAsia"/>
          <w:lang w:eastAsia="zh-CN"/>
        </w:rPr>
        <w:t>对照组</w:t>
      </w:r>
    </w:p>
    <w:p w14:paraId="72CC875C" w14:textId="77777777" w:rsidR="00DC6116"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处理组</w:t>
      </w:r>
    </w:p>
    <w:p w14:paraId="2B71D779" w14:textId="77777777" w:rsidR="00DC6116" w:rsidRPr="00DC6116" w:rsidRDefault="00DC6116" w:rsidP="00DC6116">
      <w:pPr>
        <w:pStyle w:val="BodyText"/>
        <w:spacing w:before="5"/>
        <w:rPr>
          <w:rFonts w:ascii="Tahoma"/>
          <w:lang w:eastAsia="zh-CN"/>
        </w:rPr>
      </w:pPr>
      <w:r w:rsidRPr="00DC6116">
        <w:rPr>
          <w:rFonts w:ascii="Tahoma"/>
          <w:lang w:eastAsia="zh-CN"/>
        </w:rPr>
        <w:t xml:space="preserve">8. </w:t>
      </w:r>
      <w:r w:rsidRPr="00DC6116">
        <w:rPr>
          <w:rFonts w:ascii="SimSun" w:eastAsia="SimSun" w:hAnsi="SimSun" w:cs="SimSun" w:hint="eastAsia"/>
          <w:lang w:eastAsia="zh-CN"/>
        </w:rPr>
        <w:t>协变量应该</w:t>
      </w:r>
      <w:r w:rsidRPr="00DC6116">
        <w:rPr>
          <w:rFonts w:ascii="Tahoma"/>
          <w:lang w:eastAsia="zh-CN"/>
        </w:rPr>
        <w:t xml:space="preserve"> </w:t>
      </w:r>
      <w:r w:rsidRPr="00DC6116">
        <w:rPr>
          <w:rFonts w:ascii="SimSun" w:eastAsia="SimSun" w:hAnsi="SimSun" w:cs="SimSun" w:hint="eastAsia"/>
          <w:lang w:eastAsia="zh-CN"/>
        </w:rPr>
        <w:t>。</w:t>
      </w:r>
    </w:p>
    <w:p w14:paraId="49640AF5" w14:textId="77777777" w:rsidR="00DC6116" w:rsidRPr="00DC6116" w:rsidRDefault="00DC6116" w:rsidP="00DC6116">
      <w:pPr>
        <w:pStyle w:val="BodyText"/>
        <w:spacing w:before="5"/>
        <w:rPr>
          <w:rFonts w:ascii="Tahoma"/>
          <w:lang w:eastAsia="zh-CN"/>
        </w:rPr>
      </w:pPr>
      <w:r w:rsidRPr="00DC6116">
        <w:rPr>
          <w:rFonts w:ascii="Tahoma"/>
          <w:lang w:eastAsia="zh-CN"/>
        </w:rPr>
        <w:t xml:space="preserve">a. </w:t>
      </w:r>
      <w:r w:rsidRPr="00DC6116">
        <w:rPr>
          <w:rFonts w:ascii="SimSun" w:eastAsia="SimSun" w:hAnsi="SimSun" w:cs="SimSun" w:hint="eastAsia"/>
          <w:lang w:eastAsia="zh-CN"/>
        </w:rPr>
        <w:t>总是包括人口统计学信息</w:t>
      </w:r>
    </w:p>
    <w:p w14:paraId="1E053638" w14:textId="77777777" w:rsidR="00DC6116" w:rsidRPr="00DC6116" w:rsidRDefault="00DC6116" w:rsidP="00DC6116">
      <w:pPr>
        <w:pStyle w:val="BodyText"/>
        <w:spacing w:before="5"/>
        <w:rPr>
          <w:rFonts w:ascii="Tahoma"/>
          <w:lang w:eastAsia="zh-CN"/>
        </w:rPr>
      </w:pPr>
      <w:r w:rsidRPr="00DC6116">
        <w:rPr>
          <w:rFonts w:ascii="Tahoma"/>
          <w:lang w:eastAsia="zh-CN"/>
        </w:rPr>
        <w:t xml:space="preserve">b. </w:t>
      </w:r>
      <w:r w:rsidRPr="00DC6116">
        <w:rPr>
          <w:rFonts w:ascii="SimSun" w:eastAsia="SimSun" w:hAnsi="SimSun" w:cs="SimSun" w:hint="eastAsia"/>
          <w:lang w:eastAsia="zh-CN"/>
        </w:rPr>
        <w:t>包括在操作检查中</w:t>
      </w:r>
    </w:p>
    <w:p w14:paraId="48FDB452" w14:textId="77777777" w:rsidR="00DC6116" w:rsidRPr="00DC6116" w:rsidRDefault="00DC6116" w:rsidP="00DC6116">
      <w:pPr>
        <w:pStyle w:val="BodyText"/>
        <w:spacing w:before="5"/>
        <w:rPr>
          <w:rFonts w:ascii="Tahoma"/>
          <w:lang w:eastAsia="zh-CN"/>
        </w:rPr>
      </w:pPr>
      <w:r w:rsidRPr="00DC6116">
        <w:rPr>
          <w:rFonts w:ascii="Tahoma"/>
          <w:lang w:eastAsia="zh-CN"/>
        </w:rPr>
        <w:t xml:space="preserve">c. </w:t>
      </w:r>
      <w:r w:rsidRPr="00DC6116">
        <w:rPr>
          <w:rFonts w:ascii="SimSun" w:eastAsia="SimSun" w:hAnsi="SimSun" w:cs="SimSun" w:hint="eastAsia"/>
          <w:lang w:eastAsia="zh-CN"/>
        </w:rPr>
        <w:t>随机分配</w:t>
      </w:r>
    </w:p>
    <w:p w14:paraId="63BF579D" w14:textId="47FB8D8C" w:rsidR="00F75EF0" w:rsidRPr="00DC6116" w:rsidRDefault="00DC6116" w:rsidP="00DC6116">
      <w:pPr>
        <w:pStyle w:val="BodyText"/>
        <w:spacing w:before="5"/>
        <w:rPr>
          <w:rFonts w:ascii="Tahoma"/>
          <w:lang w:eastAsia="zh-CN"/>
        </w:rPr>
      </w:pPr>
      <w:r w:rsidRPr="00DC6116">
        <w:rPr>
          <w:rFonts w:ascii="Tahoma"/>
          <w:lang w:eastAsia="zh-CN"/>
        </w:rPr>
        <w:t xml:space="preserve">d. </w:t>
      </w:r>
      <w:r w:rsidRPr="00DC6116">
        <w:rPr>
          <w:rFonts w:ascii="SimSun" w:eastAsia="SimSun" w:hAnsi="SimSun" w:cs="SimSun" w:hint="eastAsia"/>
          <w:lang w:eastAsia="zh-CN"/>
        </w:rPr>
        <w:t>与结果或因变量相关联</w:t>
      </w:r>
    </w:p>
    <w:p w14:paraId="1669C0EC" w14:textId="77777777" w:rsidR="00F75EF0" w:rsidRDefault="00F75EF0">
      <w:pPr>
        <w:rPr>
          <w:sz w:val="19"/>
          <w:lang w:eastAsia="zh-CN"/>
        </w:rPr>
        <w:sectPr w:rsidR="00F75EF0">
          <w:headerReference w:type="even" r:id="rId48"/>
          <w:pgSz w:w="10620" w:h="13140"/>
          <w:pgMar w:top="460" w:right="220" w:bottom="280" w:left="580" w:header="0" w:footer="0" w:gutter="0"/>
          <w:cols w:space="720"/>
        </w:sectPr>
      </w:pPr>
    </w:p>
    <w:p w14:paraId="721AE30B" w14:textId="77777777" w:rsidR="00F75EF0" w:rsidRDefault="00000000">
      <w:pPr>
        <w:tabs>
          <w:tab w:val="right" w:pos="9319"/>
        </w:tabs>
        <w:spacing w:before="80"/>
        <w:ind w:left="5410"/>
        <w:rPr>
          <w:rFonts w:ascii="Tahoma" w:hAnsi="Tahoma"/>
          <w:b/>
          <w:sz w:val="18"/>
        </w:rPr>
      </w:pPr>
      <w:r>
        <w:rPr>
          <w:noProof/>
        </w:rPr>
        <w:lastRenderedPageBreak/>
        <mc:AlternateContent>
          <mc:Choice Requires="wps">
            <w:drawing>
              <wp:anchor distT="0" distB="0" distL="0" distR="0" simplePos="0" relativeHeight="484771840" behindDoc="1" locked="0" layoutInCell="1" allowOverlap="1" wp14:anchorId="734A75CF" wp14:editId="6D07D6B9">
                <wp:simplePos x="0" y="0"/>
                <wp:positionH relativeFrom="page">
                  <wp:posOffset>0</wp:posOffset>
                </wp:positionH>
                <wp:positionV relativeFrom="page">
                  <wp:posOffset>0</wp:posOffset>
                </wp:positionV>
                <wp:extent cx="6743700" cy="834390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txbx>
                        <w:txbxContent>
                          <w:p w14:paraId="20F9E982" w14:textId="4C49EF04" w:rsidR="00DC6116" w:rsidRDefault="00DC6116" w:rsidP="00DC6116">
                            <w:pPr>
                              <w:jc w:val="center"/>
                            </w:pPr>
                          </w:p>
                        </w:txbxContent>
                      </wps:txbx>
                      <wps:bodyPr wrap="square" lIns="0" tIns="0" rIns="0" bIns="0" rtlCol="0">
                        <a:prstTxWarp prst="textNoShape">
                          <a:avLst/>
                        </a:prstTxWarp>
                        <a:noAutofit/>
                      </wps:bodyPr>
                    </wps:wsp>
                  </a:graphicData>
                </a:graphic>
              </wp:anchor>
            </w:drawing>
          </mc:Choice>
          <mc:Fallback>
            <w:pict>
              <v:shape w14:anchorId="734A75CF" id="Graphic 250" o:spid="_x0000_s1068" style="position:absolute;left:0;text-align:left;margin-left:0;margin-top:0;width:531pt;height:657pt;z-index:-18544640;visibility:visible;mso-wrap-style:square;mso-wrap-distance-left:0;mso-wrap-distance-top:0;mso-wrap-distance-right:0;mso-wrap-distance-bottom:0;mso-position-horizontal:absolute;mso-position-horizontal-relative:page;mso-position-vertical:absolute;mso-position-vertical-relative:page;v-text-anchor:top" coordsize="6743700,83439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" adj="-11796480,,5400" path="m6743700,l,,,8343900r6743700,l6743700,xe" fillcolor="#a7a9ac" stroked="f">
                <v:stroke joinstyle="miter"/>
                <v:formulas/>
                <v:path arrowok="t" o:connecttype="custom" textboxrect="0,0,6743700,8343900"/>
                <v:textbox inset="0,0,0,0">
                  <w:txbxContent>
                    <w:p w14:paraId="20F9E982" w14:textId="4C49EF04" w:rsidR="00DC6116" w:rsidRDefault="00DC6116" w:rsidP="00DC6116">
                      <w:pPr>
                        <w:jc w:val="center"/>
                      </w:pPr>
                    </w:p>
                  </w:txbxContent>
                </v:textbox>
                <w10:wrap anchorx="page" anchory="page"/>
              </v:shape>
            </w:pict>
          </mc:Fallback>
        </mc:AlternateContent>
      </w:r>
      <w:r>
        <w:rPr>
          <w:rFonts w:ascii="Tahoma" w:hAnsi="Tahoma"/>
          <w:color w:val="231F20"/>
          <w:sz w:val="15"/>
        </w:rPr>
        <w:t>Chapter 9</w:t>
      </w:r>
      <w:r>
        <w:rPr>
          <w:rFonts w:ascii="Tahoma" w:hAnsi="Tahoma"/>
          <w:color w:val="231F20"/>
          <w:spacing w:val="48"/>
          <w:sz w:val="15"/>
        </w:rPr>
        <w:t xml:space="preserve">  </w:t>
      </w:r>
      <w:r>
        <w:rPr>
          <w:rFonts w:ascii="Arial" w:hAnsi="Arial"/>
          <w:color w:val="231F20"/>
          <w:position w:val="2"/>
          <w:sz w:val="12"/>
        </w:rPr>
        <w:t>■</w:t>
      </w:r>
      <w:r>
        <w:rPr>
          <w:rFonts w:ascii="Arial" w:hAnsi="Arial"/>
          <w:color w:val="231F20"/>
          <w:spacing w:val="62"/>
          <w:position w:val="2"/>
          <w:sz w:val="12"/>
        </w:rPr>
        <w:t xml:space="preserve">  </w:t>
      </w:r>
      <w:r>
        <w:rPr>
          <w:rFonts w:ascii="Tahoma" w:hAnsi="Tahoma"/>
          <w:color w:val="231F20"/>
          <w:sz w:val="15"/>
        </w:rPr>
        <w:t>Stimuli</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1"/>
          <w:sz w:val="15"/>
        </w:rPr>
        <w:t xml:space="preserve"> </w:t>
      </w:r>
      <w:r>
        <w:rPr>
          <w:rFonts w:ascii="Tahoma" w:hAnsi="Tahoma"/>
          <w:color w:val="231F20"/>
          <w:sz w:val="15"/>
        </w:rPr>
        <w:t xml:space="preserve">Manipulation </w:t>
      </w:r>
      <w:r>
        <w:rPr>
          <w:rFonts w:ascii="Tahoma" w:hAnsi="Tahoma"/>
          <w:color w:val="231F20"/>
          <w:spacing w:val="-2"/>
          <w:sz w:val="15"/>
        </w:rPr>
        <w:t>Checks</w:t>
      </w:r>
      <w:r>
        <w:rPr>
          <w:rFonts w:ascii="Tahoma" w:hAnsi="Tahoma"/>
          <w:color w:val="231F20"/>
          <w:sz w:val="15"/>
        </w:rPr>
        <w:tab/>
      </w:r>
      <w:r>
        <w:rPr>
          <w:rFonts w:ascii="Tahoma" w:hAnsi="Tahoma"/>
          <w:b/>
          <w:color w:val="231F20"/>
          <w:spacing w:val="-5"/>
          <w:sz w:val="18"/>
        </w:rPr>
        <w:t>283</w:t>
      </w:r>
    </w:p>
    <w:p w14:paraId="0C850E84" w14:textId="77777777" w:rsidR="00F75EF0" w:rsidRDefault="00F75EF0">
      <w:pPr>
        <w:pStyle w:val="BodyText"/>
        <w:rPr>
          <w:rFonts w:ascii="Tahoma"/>
          <w:b/>
          <w:sz w:val="20"/>
        </w:rPr>
      </w:pPr>
    </w:p>
    <w:p w14:paraId="678A989F" w14:textId="77777777" w:rsidR="00F75EF0" w:rsidRDefault="00F75EF0">
      <w:pPr>
        <w:pStyle w:val="BodyText"/>
        <w:rPr>
          <w:rFonts w:ascii="Tahoma"/>
          <w:b/>
          <w:sz w:val="20"/>
        </w:rPr>
      </w:pPr>
    </w:p>
    <w:p w14:paraId="4B0DEE38" w14:textId="1A4C69C4" w:rsidR="00F75EF0" w:rsidRDefault="00F75EF0">
      <w:pPr>
        <w:pStyle w:val="BodyText"/>
        <w:spacing w:before="6"/>
        <w:rPr>
          <w:rFonts w:ascii="Tahoma"/>
          <w:b/>
          <w:sz w:val="14"/>
        </w:rPr>
      </w:pPr>
    </w:p>
    <w:p w14:paraId="7078A7BE" w14:textId="0830478E" w:rsidR="00F75EF0" w:rsidRDefault="00DC6116">
      <w:pPr>
        <w:pStyle w:val="BodyText"/>
        <w:rPr>
          <w:rFonts w:ascii="Tahoma"/>
          <w:b/>
          <w:sz w:val="20"/>
        </w:rPr>
      </w:pPr>
      <w:r>
        <w:rPr>
          <w:rFonts w:ascii="Tahoma"/>
          <w:b/>
          <w:noProof/>
          <w:sz w:val="20"/>
        </w:rPr>
        <mc:AlternateContent>
          <mc:Choice Requires="wps">
            <w:drawing>
              <wp:anchor distT="0" distB="0" distL="114300" distR="114300" simplePos="0" relativeHeight="487692800" behindDoc="0" locked="0" layoutInCell="1" allowOverlap="1" wp14:anchorId="3F35D69F" wp14:editId="120943A9">
                <wp:simplePos x="0" y="0"/>
                <wp:positionH relativeFrom="column">
                  <wp:posOffset>-116840</wp:posOffset>
                </wp:positionH>
                <wp:positionV relativeFrom="paragraph">
                  <wp:posOffset>130175</wp:posOffset>
                </wp:positionV>
                <wp:extent cx="6115050" cy="6275070"/>
                <wp:effectExtent l="0" t="0" r="19050" b="11430"/>
                <wp:wrapNone/>
                <wp:docPr id="1947822866" name="Text Box 24"/>
                <wp:cNvGraphicFramePr/>
                <a:graphic xmlns:a="http://schemas.openxmlformats.org/drawingml/2006/main">
                  <a:graphicData uri="http://schemas.microsoft.com/office/word/2010/wordprocessingShape">
                    <wps:wsp>
                      <wps:cNvSpPr txBox="1"/>
                      <wps:spPr>
                        <a:xfrm>
                          <a:off x="0" y="0"/>
                          <a:ext cx="6115050" cy="6275070"/>
                        </a:xfrm>
                        <a:prstGeom prst="rect">
                          <a:avLst/>
                        </a:prstGeom>
                        <a:solidFill>
                          <a:schemeClr val="lt1"/>
                        </a:solidFill>
                        <a:ln w="6350">
                          <a:solidFill>
                            <a:prstClr val="black"/>
                          </a:solidFill>
                        </a:ln>
                      </wps:spPr>
                      <wps:txbx>
                        <w:txbxContent>
                          <w:p w14:paraId="786AA31B" w14:textId="77777777" w:rsidR="00DC6116" w:rsidRDefault="00DC6116" w:rsidP="00DC6116">
                            <w:pPr>
                              <w:rPr>
                                <w:lang w:eastAsia="zh-CN"/>
                              </w:rPr>
                            </w:pPr>
                            <w:r>
                              <w:rPr>
                                <w:lang w:eastAsia="zh-CN"/>
                              </w:rPr>
                              <w:t xml:space="preserve">9. </w:t>
                            </w:r>
                            <w:r>
                              <w:rPr>
                                <w:rFonts w:ascii="SimSun" w:eastAsia="SimSun" w:hAnsi="SimSun" w:cs="SimSun" w:hint="eastAsia"/>
                                <w:lang w:eastAsia="zh-CN"/>
                              </w:rPr>
                              <w:t>固定因素是</w:t>
                            </w:r>
                            <w:r>
                              <w:rPr>
                                <w:lang w:eastAsia="zh-CN"/>
                              </w:rPr>
                              <w:t xml:space="preserve"> </w:t>
                            </w:r>
                            <w:r>
                              <w:rPr>
                                <w:rFonts w:ascii="SimSun" w:eastAsia="SimSun" w:hAnsi="SimSun" w:cs="SimSun" w:hint="eastAsia"/>
                                <w:lang w:eastAsia="zh-CN"/>
                              </w:rPr>
                              <w:t>。</w:t>
                            </w:r>
                          </w:p>
                          <w:p w14:paraId="2E002F15" w14:textId="77777777" w:rsidR="00DC6116" w:rsidRDefault="00DC6116" w:rsidP="00DC6116">
                            <w:pPr>
                              <w:rPr>
                                <w:lang w:eastAsia="zh-CN"/>
                              </w:rPr>
                            </w:pPr>
                            <w:r>
                              <w:rPr>
                                <w:lang w:eastAsia="zh-CN"/>
                              </w:rPr>
                              <w:t xml:space="preserve">a. </w:t>
                            </w:r>
                            <w:r>
                              <w:rPr>
                                <w:rFonts w:ascii="SimSun" w:eastAsia="SimSun" w:hAnsi="SimSun" w:cs="SimSun" w:hint="eastAsia"/>
                                <w:lang w:eastAsia="zh-CN"/>
                              </w:rPr>
                              <w:t>其水平是不限制的</w:t>
                            </w:r>
                          </w:p>
                          <w:p w14:paraId="581AFE3C" w14:textId="77777777" w:rsidR="00DC6116" w:rsidRDefault="00DC6116" w:rsidP="00DC6116">
                            <w:pPr>
                              <w:rPr>
                                <w:lang w:eastAsia="zh-CN"/>
                              </w:rPr>
                            </w:pPr>
                            <w:r>
                              <w:rPr>
                                <w:lang w:eastAsia="zh-CN"/>
                              </w:rPr>
                              <w:t xml:space="preserve">b. </w:t>
                            </w:r>
                            <w:r>
                              <w:rPr>
                                <w:rFonts w:ascii="SimSun" w:eastAsia="SimSun" w:hAnsi="SimSun" w:cs="SimSun" w:hint="eastAsia"/>
                                <w:lang w:eastAsia="zh-CN"/>
                              </w:rPr>
                              <w:t>其水平由研究人员选择</w:t>
                            </w:r>
                          </w:p>
                          <w:p w14:paraId="1E983A30" w14:textId="77777777" w:rsidR="00DC6116" w:rsidRDefault="00DC6116" w:rsidP="00DC6116">
                            <w:pPr>
                              <w:rPr>
                                <w:lang w:eastAsia="zh-CN"/>
                              </w:rPr>
                            </w:pPr>
                            <w:r>
                              <w:rPr>
                                <w:lang w:eastAsia="zh-CN"/>
                              </w:rPr>
                              <w:t xml:space="preserve">c. </w:t>
                            </w:r>
                            <w:r>
                              <w:rPr>
                                <w:rFonts w:ascii="SimSun" w:eastAsia="SimSun" w:hAnsi="SimSun" w:cs="SimSun" w:hint="eastAsia"/>
                                <w:lang w:eastAsia="zh-CN"/>
                              </w:rPr>
                              <w:t>代表人口样本的因素</w:t>
                            </w:r>
                          </w:p>
                          <w:p w14:paraId="50FCF69D" w14:textId="77777777" w:rsidR="00DC6116" w:rsidRDefault="00DC6116" w:rsidP="00DC6116">
                            <w:pPr>
                              <w:rPr>
                                <w:lang w:eastAsia="zh-CN"/>
                              </w:rPr>
                            </w:pPr>
                            <w:r>
                              <w:rPr>
                                <w:lang w:eastAsia="zh-CN"/>
                              </w:rPr>
                              <w:t>d. A</w:t>
                            </w:r>
                            <w:r>
                              <w:rPr>
                                <w:rFonts w:ascii="SimSun" w:eastAsia="SimSun" w:hAnsi="SimSun" w:cs="SimSun" w:hint="eastAsia"/>
                                <w:lang w:eastAsia="zh-CN"/>
                              </w:rPr>
                              <w:t>和</w:t>
                            </w:r>
                            <w:r>
                              <w:rPr>
                                <w:lang w:eastAsia="zh-CN"/>
                              </w:rPr>
                              <w:t>B</w:t>
                            </w:r>
                            <w:r>
                              <w:rPr>
                                <w:rFonts w:ascii="SimSun" w:eastAsia="SimSun" w:hAnsi="SimSun" w:cs="SimSun" w:hint="eastAsia"/>
                                <w:lang w:eastAsia="zh-CN"/>
                              </w:rPr>
                              <w:t>都是</w:t>
                            </w:r>
                          </w:p>
                          <w:p w14:paraId="138DC133" w14:textId="77777777" w:rsidR="00DC6116" w:rsidRDefault="00DC6116" w:rsidP="00DC6116">
                            <w:pPr>
                              <w:rPr>
                                <w:lang w:eastAsia="zh-CN"/>
                              </w:rPr>
                            </w:pPr>
                            <w:r>
                              <w:rPr>
                                <w:lang w:eastAsia="zh-CN"/>
                              </w:rPr>
                              <w:t xml:space="preserve">10. </w:t>
                            </w:r>
                            <w:r>
                              <w:rPr>
                                <w:rFonts w:ascii="SimSun" w:eastAsia="SimSun" w:hAnsi="SimSun" w:cs="SimSun" w:hint="eastAsia"/>
                                <w:lang w:eastAsia="zh-CN"/>
                              </w:rPr>
                              <w:t>随机因素是</w:t>
                            </w:r>
                            <w:r>
                              <w:rPr>
                                <w:lang w:eastAsia="zh-CN"/>
                              </w:rPr>
                              <w:t xml:space="preserve"> </w:t>
                            </w:r>
                            <w:r>
                              <w:rPr>
                                <w:rFonts w:ascii="SimSun" w:eastAsia="SimSun" w:hAnsi="SimSun" w:cs="SimSun" w:hint="eastAsia"/>
                                <w:lang w:eastAsia="zh-CN"/>
                              </w:rPr>
                              <w:t>。</w:t>
                            </w:r>
                          </w:p>
                          <w:p w14:paraId="4039850A" w14:textId="77777777" w:rsidR="00DC6116" w:rsidRDefault="00DC6116" w:rsidP="00DC6116">
                            <w:pPr>
                              <w:rPr>
                                <w:lang w:eastAsia="zh-CN"/>
                              </w:rPr>
                            </w:pPr>
                            <w:r>
                              <w:rPr>
                                <w:lang w:eastAsia="zh-CN"/>
                              </w:rPr>
                              <w:t xml:space="preserve">a. </w:t>
                            </w:r>
                            <w:r>
                              <w:rPr>
                                <w:rFonts w:ascii="SimSun" w:eastAsia="SimSun" w:hAnsi="SimSun" w:cs="SimSun" w:hint="eastAsia"/>
                                <w:lang w:eastAsia="zh-CN"/>
                              </w:rPr>
                              <w:t>其水平是不限制的</w:t>
                            </w:r>
                          </w:p>
                          <w:p w14:paraId="79B19D5B" w14:textId="77777777" w:rsidR="00DC6116" w:rsidRDefault="00DC6116" w:rsidP="00DC6116">
                            <w:pPr>
                              <w:rPr>
                                <w:lang w:eastAsia="zh-CN"/>
                              </w:rPr>
                            </w:pPr>
                            <w:r>
                              <w:rPr>
                                <w:lang w:eastAsia="zh-CN"/>
                              </w:rPr>
                              <w:t xml:space="preserve">b. </w:t>
                            </w:r>
                            <w:r>
                              <w:rPr>
                                <w:rFonts w:ascii="SimSun" w:eastAsia="SimSun" w:hAnsi="SimSun" w:cs="SimSun" w:hint="eastAsia"/>
                                <w:lang w:eastAsia="zh-CN"/>
                              </w:rPr>
                              <w:t>其水平由研究人员选择</w:t>
                            </w:r>
                          </w:p>
                          <w:p w14:paraId="2DEEAC43" w14:textId="77777777" w:rsidR="00DC6116" w:rsidRDefault="00DC6116" w:rsidP="00DC6116">
                            <w:pPr>
                              <w:rPr>
                                <w:lang w:eastAsia="zh-CN"/>
                              </w:rPr>
                            </w:pPr>
                            <w:r>
                              <w:rPr>
                                <w:lang w:eastAsia="zh-CN"/>
                              </w:rPr>
                              <w:t xml:space="preserve">c. </w:t>
                            </w:r>
                            <w:r>
                              <w:rPr>
                                <w:rFonts w:ascii="SimSun" w:eastAsia="SimSun" w:hAnsi="SimSun" w:cs="SimSun" w:hint="eastAsia"/>
                                <w:lang w:eastAsia="zh-CN"/>
                              </w:rPr>
                              <w:t>代表人口样本的因素</w:t>
                            </w:r>
                          </w:p>
                          <w:p w14:paraId="3FEA5ACD" w14:textId="1CAA36AD" w:rsidR="00DC6116" w:rsidRDefault="00DC6116" w:rsidP="00DC6116">
                            <w:pPr>
                              <w:rPr>
                                <w:rFonts w:ascii="SimSun" w:eastAsia="SimSun" w:hAnsi="SimSun" w:cs="SimSun"/>
                                <w:lang w:eastAsia="zh-CN"/>
                              </w:rPr>
                            </w:pPr>
                            <w:r>
                              <w:rPr>
                                <w:lang w:eastAsia="zh-CN"/>
                              </w:rPr>
                              <w:t xml:space="preserve">d. </w:t>
                            </w:r>
                            <w:r>
                              <w:rPr>
                                <w:rFonts w:ascii="SimSun" w:eastAsia="SimSun" w:hAnsi="SimSun" w:cs="SimSun" w:hint="eastAsia"/>
                                <w:lang w:eastAsia="zh-CN"/>
                              </w:rPr>
                              <w:t>那些是随机分配的因素</w:t>
                            </w:r>
                          </w:p>
                          <w:p w14:paraId="2D93F796" w14:textId="77777777" w:rsidR="00DC6116" w:rsidRDefault="00DC6116" w:rsidP="00DC6116">
                            <w:pPr>
                              <w:rPr>
                                <w:rFonts w:ascii="SimSun" w:eastAsia="SimSun" w:hAnsi="SimSun" w:cs="SimSun"/>
                                <w:lang w:eastAsia="zh-CN"/>
                              </w:rPr>
                            </w:pPr>
                          </w:p>
                          <w:p w14:paraId="43C989B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Answers</w:t>
                            </w:r>
                          </w:p>
                          <w:p w14:paraId="25B40286"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1. b</w:t>
                            </w:r>
                          </w:p>
                          <w:p w14:paraId="05D1A381"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2. a</w:t>
                            </w:r>
                          </w:p>
                          <w:p w14:paraId="567A30A7"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3. a</w:t>
                            </w:r>
                          </w:p>
                          <w:p w14:paraId="28A957A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4. c</w:t>
                            </w:r>
                          </w:p>
                          <w:p w14:paraId="0393709E"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5. a</w:t>
                            </w:r>
                          </w:p>
                          <w:p w14:paraId="047926DB" w14:textId="4A54088F" w:rsidR="00DC6116" w:rsidRDefault="00DC6116" w:rsidP="00DC6116">
                            <w:pPr>
                              <w:rPr>
                                <w:rFonts w:ascii="Times New Roman" w:eastAsiaTheme="minorEastAsia" w:hAnsi="Times New Roman" w:cs="Times New Roman"/>
                                <w:sz w:val="19"/>
                                <w:szCs w:val="19"/>
                              </w:rPr>
                            </w:pPr>
                            <w:r>
                              <w:rPr>
                                <w:rFonts w:ascii="Times New Roman" w:eastAsiaTheme="minorEastAsia" w:hAnsi="Times New Roman" w:cs="Times New Roman"/>
                                <w:sz w:val="19"/>
                                <w:szCs w:val="19"/>
                              </w:rPr>
                              <w:t>6. b</w:t>
                            </w:r>
                          </w:p>
                          <w:p w14:paraId="273AD267"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7. b</w:t>
                            </w:r>
                          </w:p>
                          <w:p w14:paraId="16A6803A"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8. d</w:t>
                            </w:r>
                          </w:p>
                          <w:p w14:paraId="0C91FD8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9. d</w:t>
                            </w:r>
                          </w:p>
                          <w:p w14:paraId="2ED6D622" w14:textId="57B6D577" w:rsidR="00DC6116" w:rsidRDefault="00DC6116" w:rsidP="00DC6116">
                            <w:pPr>
                              <w:rPr>
                                <w:rFonts w:ascii="Times New Roman" w:eastAsiaTheme="minorEastAsia" w:hAnsi="Times New Roman" w:cs="Times New Roman"/>
                                <w:sz w:val="19"/>
                                <w:szCs w:val="19"/>
                              </w:rPr>
                            </w:pPr>
                            <w:r>
                              <w:rPr>
                                <w:rFonts w:ascii="Times New Roman" w:eastAsiaTheme="minorEastAsia" w:hAnsi="Times New Roman" w:cs="Times New Roman"/>
                                <w:sz w:val="19"/>
                                <w:szCs w:val="19"/>
                              </w:rPr>
                              <w:t>10. c</w:t>
                            </w:r>
                          </w:p>
                          <w:p w14:paraId="484A9B2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应用练习</w:t>
                            </w:r>
                          </w:p>
                          <w:p w14:paraId="712EA2D2" w14:textId="77777777" w:rsidR="00D51D01" w:rsidRPr="00D51D01" w:rsidRDefault="00D51D01" w:rsidP="00D51D01">
                            <w:pPr>
                              <w:rPr>
                                <w:rFonts w:ascii="SimSun" w:eastAsia="SimSun" w:hAnsi="SimSun" w:cs="SimSun"/>
                                <w:lang w:eastAsia="zh-CN"/>
                              </w:rPr>
                            </w:pPr>
                          </w:p>
                          <w:p w14:paraId="25293DF7"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1. 在你正在设计的实验中，描述你将如何创建你的刺激材料。回答以下问题：</w:t>
                            </w:r>
                          </w:p>
                          <w:p w14:paraId="3A3AE0F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将如何使它变得真实？例如，你会从一个实际的网站或刺激材料开始并进行改编吗？你是否有设计广告的专业经验？你会雇佣一个有经验的人吗？你会使用软件或在线工具吗？或者你会使用现有的刺激材料，比如电视节目或课程计划？</w:t>
                            </w:r>
                          </w:p>
                          <w:p w14:paraId="7FD4E1A1"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你的刺激材料如何代表理论感兴趣的类别？例如，在在线故事的结尾的评论是否代表读者参与的理论类别？</w:t>
                            </w:r>
                          </w:p>
                          <w:p w14:paraId="24E0DA6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你的刺激材料如何最大化比较？你是使用最强的操纵还是最大的差异？</w:t>
                            </w:r>
                          </w:p>
                          <w:p w14:paraId="612726BC"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你将如何使用信息变异？也就是说，你将创建多少个刺激材料？为什么？</w:t>
                            </w:r>
                          </w:p>
                          <w:p w14:paraId="3605F687" w14:textId="77777777" w:rsidR="00D51D01" w:rsidRPr="00D51D01" w:rsidRDefault="00D51D01" w:rsidP="00D51D01">
                            <w:pPr>
                              <w:rPr>
                                <w:rFonts w:ascii="SimSun" w:eastAsia="SimSun" w:hAnsi="SimSun" w:cs="SimSun"/>
                                <w:lang w:eastAsia="zh-CN"/>
                              </w:rPr>
                            </w:pPr>
                          </w:p>
                          <w:p w14:paraId="1D2E3CB1" w14:textId="1DCF7907" w:rsidR="00D51D01" w:rsidRPr="00DC6116" w:rsidRDefault="00D51D01" w:rsidP="00D51D01">
                            <w:pPr>
                              <w:rPr>
                                <w:rFonts w:ascii="SimSun" w:eastAsia="SimSun" w:hAnsi="SimSun" w:cs="SimSun" w:hint="eastAsia"/>
                                <w:lang w:eastAsia="zh-CN"/>
                              </w:rPr>
                            </w:pPr>
                            <w:r w:rsidRPr="00D51D01">
                              <w:rPr>
                                <w:rFonts w:ascii="SimSun" w:eastAsia="SimSun" w:hAnsi="SimSun" w:cs="SimSun"/>
                                <w:lang w:eastAsia="zh-CN"/>
                              </w:rPr>
                              <w:t>一旦你计划好刺激材料的所有细节，开始创建它们。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5D69F" id="Text Box 24" o:spid="_x0000_s1069" type="#_x0000_t202" style="position:absolute;margin-left:-9.2pt;margin-top:10.25pt;width:481.5pt;height:494.1pt;z-index:48769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" fillcolor="white [3201]" strokeweight=".5pt">
                <v:textbox>
                  <w:txbxContent>
                    <w:p w14:paraId="786AA31B" w14:textId="77777777" w:rsidR="00DC6116" w:rsidRDefault="00DC6116" w:rsidP="00DC6116">
                      <w:pPr>
                        <w:rPr>
                          <w:lang w:eastAsia="zh-CN"/>
                        </w:rPr>
                      </w:pPr>
                      <w:r>
                        <w:rPr>
                          <w:lang w:eastAsia="zh-CN"/>
                        </w:rPr>
                        <w:t xml:space="preserve">9. </w:t>
                      </w:r>
                      <w:r>
                        <w:rPr>
                          <w:rFonts w:ascii="SimSun" w:eastAsia="SimSun" w:hAnsi="SimSun" w:cs="SimSun" w:hint="eastAsia"/>
                          <w:lang w:eastAsia="zh-CN"/>
                        </w:rPr>
                        <w:t>固定因素是</w:t>
                      </w:r>
                      <w:r>
                        <w:rPr>
                          <w:lang w:eastAsia="zh-CN"/>
                        </w:rPr>
                        <w:t xml:space="preserve"> </w:t>
                      </w:r>
                      <w:r>
                        <w:rPr>
                          <w:rFonts w:ascii="SimSun" w:eastAsia="SimSun" w:hAnsi="SimSun" w:cs="SimSun" w:hint="eastAsia"/>
                          <w:lang w:eastAsia="zh-CN"/>
                        </w:rPr>
                        <w:t>。</w:t>
                      </w:r>
                    </w:p>
                    <w:p w14:paraId="2E002F15" w14:textId="77777777" w:rsidR="00DC6116" w:rsidRDefault="00DC6116" w:rsidP="00DC6116">
                      <w:pPr>
                        <w:rPr>
                          <w:lang w:eastAsia="zh-CN"/>
                        </w:rPr>
                      </w:pPr>
                      <w:r>
                        <w:rPr>
                          <w:lang w:eastAsia="zh-CN"/>
                        </w:rPr>
                        <w:t xml:space="preserve">a. </w:t>
                      </w:r>
                      <w:r>
                        <w:rPr>
                          <w:rFonts w:ascii="SimSun" w:eastAsia="SimSun" w:hAnsi="SimSun" w:cs="SimSun" w:hint="eastAsia"/>
                          <w:lang w:eastAsia="zh-CN"/>
                        </w:rPr>
                        <w:t>其水平是不限制的</w:t>
                      </w:r>
                    </w:p>
                    <w:p w14:paraId="581AFE3C" w14:textId="77777777" w:rsidR="00DC6116" w:rsidRDefault="00DC6116" w:rsidP="00DC6116">
                      <w:pPr>
                        <w:rPr>
                          <w:lang w:eastAsia="zh-CN"/>
                        </w:rPr>
                      </w:pPr>
                      <w:r>
                        <w:rPr>
                          <w:lang w:eastAsia="zh-CN"/>
                        </w:rPr>
                        <w:t xml:space="preserve">b. </w:t>
                      </w:r>
                      <w:r>
                        <w:rPr>
                          <w:rFonts w:ascii="SimSun" w:eastAsia="SimSun" w:hAnsi="SimSun" w:cs="SimSun" w:hint="eastAsia"/>
                          <w:lang w:eastAsia="zh-CN"/>
                        </w:rPr>
                        <w:t>其水平由研究人员选择</w:t>
                      </w:r>
                    </w:p>
                    <w:p w14:paraId="1E983A30" w14:textId="77777777" w:rsidR="00DC6116" w:rsidRDefault="00DC6116" w:rsidP="00DC6116">
                      <w:pPr>
                        <w:rPr>
                          <w:lang w:eastAsia="zh-CN"/>
                        </w:rPr>
                      </w:pPr>
                      <w:r>
                        <w:rPr>
                          <w:lang w:eastAsia="zh-CN"/>
                        </w:rPr>
                        <w:t xml:space="preserve">c. </w:t>
                      </w:r>
                      <w:r>
                        <w:rPr>
                          <w:rFonts w:ascii="SimSun" w:eastAsia="SimSun" w:hAnsi="SimSun" w:cs="SimSun" w:hint="eastAsia"/>
                          <w:lang w:eastAsia="zh-CN"/>
                        </w:rPr>
                        <w:t>代表人口样本的因素</w:t>
                      </w:r>
                    </w:p>
                    <w:p w14:paraId="50FCF69D" w14:textId="77777777" w:rsidR="00DC6116" w:rsidRDefault="00DC6116" w:rsidP="00DC6116">
                      <w:pPr>
                        <w:rPr>
                          <w:lang w:eastAsia="zh-CN"/>
                        </w:rPr>
                      </w:pPr>
                      <w:r>
                        <w:rPr>
                          <w:lang w:eastAsia="zh-CN"/>
                        </w:rPr>
                        <w:t>d. A</w:t>
                      </w:r>
                      <w:r>
                        <w:rPr>
                          <w:rFonts w:ascii="SimSun" w:eastAsia="SimSun" w:hAnsi="SimSun" w:cs="SimSun" w:hint="eastAsia"/>
                          <w:lang w:eastAsia="zh-CN"/>
                        </w:rPr>
                        <w:t>和</w:t>
                      </w:r>
                      <w:r>
                        <w:rPr>
                          <w:lang w:eastAsia="zh-CN"/>
                        </w:rPr>
                        <w:t>B</w:t>
                      </w:r>
                      <w:r>
                        <w:rPr>
                          <w:rFonts w:ascii="SimSun" w:eastAsia="SimSun" w:hAnsi="SimSun" w:cs="SimSun" w:hint="eastAsia"/>
                          <w:lang w:eastAsia="zh-CN"/>
                        </w:rPr>
                        <w:t>都是</w:t>
                      </w:r>
                    </w:p>
                    <w:p w14:paraId="138DC133" w14:textId="77777777" w:rsidR="00DC6116" w:rsidRDefault="00DC6116" w:rsidP="00DC6116">
                      <w:pPr>
                        <w:rPr>
                          <w:lang w:eastAsia="zh-CN"/>
                        </w:rPr>
                      </w:pPr>
                      <w:r>
                        <w:rPr>
                          <w:lang w:eastAsia="zh-CN"/>
                        </w:rPr>
                        <w:t xml:space="preserve">10. </w:t>
                      </w:r>
                      <w:r>
                        <w:rPr>
                          <w:rFonts w:ascii="SimSun" w:eastAsia="SimSun" w:hAnsi="SimSun" w:cs="SimSun" w:hint="eastAsia"/>
                          <w:lang w:eastAsia="zh-CN"/>
                        </w:rPr>
                        <w:t>随机因素是</w:t>
                      </w:r>
                      <w:r>
                        <w:rPr>
                          <w:lang w:eastAsia="zh-CN"/>
                        </w:rPr>
                        <w:t xml:space="preserve"> </w:t>
                      </w:r>
                      <w:r>
                        <w:rPr>
                          <w:rFonts w:ascii="SimSun" w:eastAsia="SimSun" w:hAnsi="SimSun" w:cs="SimSun" w:hint="eastAsia"/>
                          <w:lang w:eastAsia="zh-CN"/>
                        </w:rPr>
                        <w:t>。</w:t>
                      </w:r>
                    </w:p>
                    <w:p w14:paraId="4039850A" w14:textId="77777777" w:rsidR="00DC6116" w:rsidRDefault="00DC6116" w:rsidP="00DC6116">
                      <w:pPr>
                        <w:rPr>
                          <w:lang w:eastAsia="zh-CN"/>
                        </w:rPr>
                      </w:pPr>
                      <w:r>
                        <w:rPr>
                          <w:lang w:eastAsia="zh-CN"/>
                        </w:rPr>
                        <w:t xml:space="preserve">a. </w:t>
                      </w:r>
                      <w:r>
                        <w:rPr>
                          <w:rFonts w:ascii="SimSun" w:eastAsia="SimSun" w:hAnsi="SimSun" w:cs="SimSun" w:hint="eastAsia"/>
                          <w:lang w:eastAsia="zh-CN"/>
                        </w:rPr>
                        <w:t>其水平是不限制的</w:t>
                      </w:r>
                    </w:p>
                    <w:p w14:paraId="79B19D5B" w14:textId="77777777" w:rsidR="00DC6116" w:rsidRDefault="00DC6116" w:rsidP="00DC6116">
                      <w:pPr>
                        <w:rPr>
                          <w:lang w:eastAsia="zh-CN"/>
                        </w:rPr>
                      </w:pPr>
                      <w:r>
                        <w:rPr>
                          <w:lang w:eastAsia="zh-CN"/>
                        </w:rPr>
                        <w:t xml:space="preserve">b. </w:t>
                      </w:r>
                      <w:r>
                        <w:rPr>
                          <w:rFonts w:ascii="SimSun" w:eastAsia="SimSun" w:hAnsi="SimSun" w:cs="SimSun" w:hint="eastAsia"/>
                          <w:lang w:eastAsia="zh-CN"/>
                        </w:rPr>
                        <w:t>其水平由研究人员选择</w:t>
                      </w:r>
                    </w:p>
                    <w:p w14:paraId="2DEEAC43" w14:textId="77777777" w:rsidR="00DC6116" w:rsidRDefault="00DC6116" w:rsidP="00DC6116">
                      <w:pPr>
                        <w:rPr>
                          <w:lang w:eastAsia="zh-CN"/>
                        </w:rPr>
                      </w:pPr>
                      <w:r>
                        <w:rPr>
                          <w:lang w:eastAsia="zh-CN"/>
                        </w:rPr>
                        <w:t xml:space="preserve">c. </w:t>
                      </w:r>
                      <w:r>
                        <w:rPr>
                          <w:rFonts w:ascii="SimSun" w:eastAsia="SimSun" w:hAnsi="SimSun" w:cs="SimSun" w:hint="eastAsia"/>
                          <w:lang w:eastAsia="zh-CN"/>
                        </w:rPr>
                        <w:t>代表人口样本的因素</w:t>
                      </w:r>
                    </w:p>
                    <w:p w14:paraId="3FEA5ACD" w14:textId="1CAA36AD" w:rsidR="00DC6116" w:rsidRDefault="00DC6116" w:rsidP="00DC6116">
                      <w:pPr>
                        <w:rPr>
                          <w:rFonts w:ascii="SimSun" w:eastAsia="SimSun" w:hAnsi="SimSun" w:cs="SimSun"/>
                          <w:lang w:eastAsia="zh-CN"/>
                        </w:rPr>
                      </w:pPr>
                      <w:r>
                        <w:rPr>
                          <w:lang w:eastAsia="zh-CN"/>
                        </w:rPr>
                        <w:t xml:space="preserve">d. </w:t>
                      </w:r>
                      <w:r>
                        <w:rPr>
                          <w:rFonts w:ascii="SimSun" w:eastAsia="SimSun" w:hAnsi="SimSun" w:cs="SimSun" w:hint="eastAsia"/>
                          <w:lang w:eastAsia="zh-CN"/>
                        </w:rPr>
                        <w:t>那些是随机分配的因素</w:t>
                      </w:r>
                    </w:p>
                    <w:p w14:paraId="2D93F796" w14:textId="77777777" w:rsidR="00DC6116" w:rsidRDefault="00DC6116" w:rsidP="00DC6116">
                      <w:pPr>
                        <w:rPr>
                          <w:rFonts w:ascii="SimSun" w:eastAsia="SimSun" w:hAnsi="SimSun" w:cs="SimSun"/>
                          <w:lang w:eastAsia="zh-CN"/>
                        </w:rPr>
                      </w:pPr>
                    </w:p>
                    <w:p w14:paraId="43C989B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Answers</w:t>
                      </w:r>
                    </w:p>
                    <w:p w14:paraId="25B40286"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1. b</w:t>
                      </w:r>
                    </w:p>
                    <w:p w14:paraId="05D1A381"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2. a</w:t>
                      </w:r>
                    </w:p>
                    <w:p w14:paraId="567A30A7"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3. a</w:t>
                      </w:r>
                    </w:p>
                    <w:p w14:paraId="28A957A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4. c</w:t>
                      </w:r>
                    </w:p>
                    <w:p w14:paraId="0393709E"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5. a</w:t>
                      </w:r>
                    </w:p>
                    <w:p w14:paraId="047926DB" w14:textId="4A54088F" w:rsidR="00DC6116" w:rsidRDefault="00DC6116" w:rsidP="00DC6116">
                      <w:pPr>
                        <w:rPr>
                          <w:rFonts w:ascii="Times New Roman" w:eastAsiaTheme="minorEastAsia" w:hAnsi="Times New Roman" w:cs="Times New Roman"/>
                          <w:sz w:val="19"/>
                          <w:szCs w:val="19"/>
                        </w:rPr>
                      </w:pPr>
                      <w:r>
                        <w:rPr>
                          <w:rFonts w:ascii="Times New Roman" w:eastAsiaTheme="minorEastAsia" w:hAnsi="Times New Roman" w:cs="Times New Roman"/>
                          <w:sz w:val="19"/>
                          <w:szCs w:val="19"/>
                        </w:rPr>
                        <w:t>6. b</w:t>
                      </w:r>
                    </w:p>
                    <w:p w14:paraId="273AD267"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7. b</w:t>
                      </w:r>
                    </w:p>
                    <w:p w14:paraId="16A6803A"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8. d</w:t>
                      </w:r>
                    </w:p>
                    <w:p w14:paraId="0C91FD80" w14:textId="77777777" w:rsidR="00DC6116" w:rsidRDefault="00DC6116" w:rsidP="00DC6116">
                      <w:pPr>
                        <w:widowControl/>
                        <w:adjustRightInd w:val="0"/>
                        <w:rPr>
                          <w:rFonts w:ascii="Times New Roman" w:eastAsiaTheme="minorEastAsia" w:hAnsi="Times New Roman" w:cs="Times New Roman"/>
                          <w:sz w:val="19"/>
                          <w:szCs w:val="19"/>
                        </w:rPr>
                      </w:pPr>
                      <w:r>
                        <w:rPr>
                          <w:rFonts w:ascii="Times New Roman" w:eastAsiaTheme="minorEastAsia" w:hAnsi="Times New Roman" w:cs="Times New Roman"/>
                          <w:sz w:val="19"/>
                          <w:szCs w:val="19"/>
                        </w:rPr>
                        <w:t>9. d</w:t>
                      </w:r>
                    </w:p>
                    <w:p w14:paraId="2ED6D622" w14:textId="57B6D577" w:rsidR="00DC6116" w:rsidRDefault="00DC6116" w:rsidP="00DC6116">
                      <w:pPr>
                        <w:rPr>
                          <w:rFonts w:ascii="Times New Roman" w:eastAsiaTheme="minorEastAsia" w:hAnsi="Times New Roman" w:cs="Times New Roman"/>
                          <w:sz w:val="19"/>
                          <w:szCs w:val="19"/>
                        </w:rPr>
                      </w:pPr>
                      <w:r>
                        <w:rPr>
                          <w:rFonts w:ascii="Times New Roman" w:eastAsiaTheme="minorEastAsia" w:hAnsi="Times New Roman" w:cs="Times New Roman"/>
                          <w:sz w:val="19"/>
                          <w:szCs w:val="19"/>
                        </w:rPr>
                        <w:t>10. c</w:t>
                      </w:r>
                    </w:p>
                    <w:p w14:paraId="484A9B2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应用练习</w:t>
                      </w:r>
                    </w:p>
                    <w:p w14:paraId="712EA2D2" w14:textId="77777777" w:rsidR="00D51D01" w:rsidRPr="00D51D01" w:rsidRDefault="00D51D01" w:rsidP="00D51D01">
                      <w:pPr>
                        <w:rPr>
                          <w:rFonts w:ascii="SimSun" w:eastAsia="SimSun" w:hAnsi="SimSun" w:cs="SimSun"/>
                          <w:lang w:eastAsia="zh-CN"/>
                        </w:rPr>
                      </w:pPr>
                    </w:p>
                    <w:p w14:paraId="25293DF7"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1. 在你正在设计的实验中，描述你将如何创建你的刺激材料。回答以下问题：</w:t>
                      </w:r>
                    </w:p>
                    <w:p w14:paraId="3A3AE0F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将如何使它变得真实？例如，你会从一个实际的网站或刺激材料开始并进行改编吗？你是否有设计广告的专业经验？你会雇佣一个有经验的人吗？你会使用软件或在线工具吗？或者你会使用现有的刺激材料，比如电视节目或课程计划？</w:t>
                      </w:r>
                    </w:p>
                    <w:p w14:paraId="7FD4E1A1"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你的刺激材料如何代表理论感兴趣的类别？例如，在在线故事的结尾的评论是否代表读者参与的理论类别？</w:t>
                      </w:r>
                    </w:p>
                    <w:p w14:paraId="24E0DA65"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你的刺激材料如何最大化比较？你是使用最强的操纵还是最大的差异？</w:t>
                      </w:r>
                    </w:p>
                    <w:p w14:paraId="612726BC" w14:textId="77777777" w:rsidR="00D51D01" w:rsidRPr="00D51D01" w:rsidRDefault="00D51D01" w:rsidP="00D51D01">
                      <w:pPr>
                        <w:rPr>
                          <w:rFonts w:ascii="SimSun" w:eastAsia="SimSun" w:hAnsi="SimSun" w:cs="SimSun"/>
                          <w:lang w:eastAsia="zh-CN"/>
                        </w:rPr>
                      </w:pPr>
                      <w:r w:rsidRPr="00D51D01">
                        <w:rPr>
                          <w:rFonts w:ascii="SimSun" w:eastAsia="SimSun" w:hAnsi="SimSun" w:cs="SimSun"/>
                          <w:lang w:eastAsia="zh-CN"/>
                        </w:rPr>
                        <w:t>- 你将如何使用信息变异？也就是说，你将创建多少个刺激材料？为什么？</w:t>
                      </w:r>
                    </w:p>
                    <w:p w14:paraId="3605F687" w14:textId="77777777" w:rsidR="00D51D01" w:rsidRPr="00D51D01" w:rsidRDefault="00D51D01" w:rsidP="00D51D01">
                      <w:pPr>
                        <w:rPr>
                          <w:rFonts w:ascii="SimSun" w:eastAsia="SimSun" w:hAnsi="SimSun" w:cs="SimSun"/>
                          <w:lang w:eastAsia="zh-CN"/>
                        </w:rPr>
                      </w:pPr>
                    </w:p>
                    <w:p w14:paraId="1D2E3CB1" w14:textId="1DCF7907" w:rsidR="00D51D01" w:rsidRPr="00DC6116" w:rsidRDefault="00D51D01" w:rsidP="00D51D01">
                      <w:pPr>
                        <w:rPr>
                          <w:rFonts w:ascii="SimSun" w:eastAsia="SimSun" w:hAnsi="SimSun" w:cs="SimSun" w:hint="eastAsia"/>
                          <w:lang w:eastAsia="zh-CN"/>
                        </w:rPr>
                      </w:pPr>
                      <w:r w:rsidRPr="00D51D01">
                        <w:rPr>
                          <w:rFonts w:ascii="SimSun" w:eastAsia="SimSun" w:hAnsi="SimSun" w:cs="SimSun"/>
                          <w:lang w:eastAsia="zh-CN"/>
                        </w:rPr>
                        <w:t>一旦你计划好刺激材料的所有细节，开始创建它们。</w:t>
                      </w:r>
                    </w:p>
                  </w:txbxContent>
                </v:textbox>
              </v:shape>
            </w:pict>
          </mc:Fallback>
        </mc:AlternateContent>
      </w:r>
    </w:p>
    <w:p w14:paraId="5FC81636" w14:textId="77777777" w:rsidR="00F75EF0" w:rsidRDefault="00F75EF0">
      <w:pPr>
        <w:pStyle w:val="BodyText"/>
        <w:rPr>
          <w:rFonts w:ascii="Tahoma"/>
          <w:b/>
          <w:sz w:val="20"/>
        </w:rPr>
      </w:pPr>
    </w:p>
    <w:p w14:paraId="1A090EEE" w14:textId="0082465E" w:rsidR="00F75EF0" w:rsidRDefault="00F75EF0">
      <w:pPr>
        <w:pStyle w:val="BodyText"/>
        <w:spacing w:before="11"/>
        <w:rPr>
          <w:rFonts w:ascii="Tahoma"/>
          <w:b/>
          <w:sz w:val="12"/>
        </w:rPr>
      </w:pPr>
    </w:p>
    <w:p w14:paraId="688E76DB" w14:textId="77777777" w:rsidR="00F75EF0" w:rsidRDefault="00F75EF0">
      <w:pPr>
        <w:rPr>
          <w:rFonts w:ascii="Tahoma"/>
          <w:sz w:val="12"/>
        </w:rPr>
        <w:sectPr w:rsidR="00F75EF0">
          <w:headerReference w:type="default" r:id="rId49"/>
          <w:pgSz w:w="10620" w:h="13140"/>
          <w:pgMar w:top="460" w:right="220" w:bottom="280" w:left="580" w:header="0" w:footer="0" w:gutter="0"/>
          <w:cols w:space="720"/>
        </w:sectPr>
      </w:pPr>
    </w:p>
    <w:p w14:paraId="3C72AAD1" w14:textId="77777777" w:rsidR="00F75EF0" w:rsidRDefault="00000000">
      <w:pPr>
        <w:tabs>
          <w:tab w:val="left" w:pos="742"/>
        </w:tabs>
        <w:spacing w:before="80"/>
        <w:ind w:left="140"/>
        <w:rPr>
          <w:rFonts w:ascii="Tahoma"/>
          <w:sz w:val="15"/>
        </w:rPr>
      </w:pPr>
      <w:r>
        <w:rPr>
          <w:rFonts w:ascii="Tahoma"/>
          <w:b/>
          <w:color w:val="231F20"/>
          <w:spacing w:val="-5"/>
          <w:sz w:val="18"/>
        </w:rPr>
        <w:lastRenderedPageBreak/>
        <w:t>284</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160FE60D" w14:textId="77777777" w:rsidR="00F75EF0" w:rsidRDefault="00F75EF0">
      <w:pPr>
        <w:pStyle w:val="BodyText"/>
        <w:rPr>
          <w:rFonts w:ascii="Tahoma"/>
          <w:sz w:val="20"/>
        </w:rPr>
      </w:pPr>
    </w:p>
    <w:p w14:paraId="7AF93731" w14:textId="77777777" w:rsidR="00F75EF0" w:rsidRDefault="00F75EF0">
      <w:pPr>
        <w:pStyle w:val="BodyText"/>
        <w:rPr>
          <w:rFonts w:ascii="Tahoma"/>
          <w:sz w:val="20"/>
        </w:rPr>
      </w:pPr>
    </w:p>
    <w:p w14:paraId="45C75507" w14:textId="77777777" w:rsidR="00F75EF0" w:rsidRDefault="00000000">
      <w:pPr>
        <w:pStyle w:val="BodyText"/>
        <w:spacing w:before="6"/>
        <w:rPr>
          <w:rFonts w:ascii="Tahoma"/>
          <w:sz w:val="14"/>
        </w:rPr>
      </w:pPr>
      <w:r>
        <w:rPr>
          <w:noProof/>
        </w:rPr>
        <mc:AlternateContent>
          <mc:Choice Requires="wps">
            <w:drawing>
              <wp:anchor distT="0" distB="0" distL="0" distR="0" simplePos="0" relativeHeight="487644672" behindDoc="1" locked="0" layoutInCell="1" allowOverlap="1" wp14:anchorId="39FC0EE8" wp14:editId="15D4A2F7">
                <wp:simplePos x="0" y="0"/>
                <wp:positionH relativeFrom="page">
                  <wp:posOffset>469900</wp:posOffset>
                </wp:positionH>
                <wp:positionV relativeFrom="paragraph">
                  <wp:posOffset>139650</wp:posOffset>
                </wp:positionV>
                <wp:extent cx="5232400" cy="1789430"/>
                <wp:effectExtent l="0" t="0" r="0" b="0"/>
                <wp:wrapTopAndBottom/>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2400" cy="1789430"/>
                        </a:xfrm>
                        <a:prstGeom prst="rect">
                          <a:avLst/>
                        </a:prstGeom>
                        <a:solidFill>
                          <a:srgbClr val="FFFFFF"/>
                        </a:solidFill>
                        <a:ln w="25400">
                          <a:solidFill>
                            <a:srgbClr val="C7C8CA"/>
                          </a:solidFill>
                          <a:prstDash val="solid"/>
                        </a:ln>
                      </wps:spPr>
                      <wps:txbx>
                        <w:txbxContent>
                          <w:p w14:paraId="3AB20329" w14:textId="77777777" w:rsidR="00D51D01" w:rsidRPr="00D51D01" w:rsidRDefault="00D51D01" w:rsidP="00D51D01">
                            <w:pPr>
                              <w:tabs>
                                <w:tab w:val="left" w:pos="599"/>
                              </w:tabs>
                              <w:spacing w:before="155" w:line="249" w:lineRule="auto"/>
                              <w:ind w:left="599" w:right="272"/>
                              <w:rPr>
                                <w:color w:val="000000"/>
                                <w:sz w:val="19"/>
                                <w:lang w:eastAsia="zh-CN"/>
                              </w:rPr>
                            </w:pPr>
                            <w:r w:rsidRPr="00D51D01">
                              <w:rPr>
                                <w:color w:val="000000"/>
                                <w:sz w:val="19"/>
                                <w:lang w:eastAsia="zh-CN"/>
                              </w:rPr>
                              <w:t xml:space="preserve">2. </w:t>
                            </w:r>
                            <w:r w:rsidRPr="00D51D01">
                              <w:rPr>
                                <w:rFonts w:ascii="SimSun" w:eastAsia="SimSun" w:hAnsi="SimSun" w:cs="SimSun" w:hint="eastAsia"/>
                                <w:color w:val="000000"/>
                                <w:sz w:val="19"/>
                                <w:lang w:eastAsia="zh-CN"/>
                              </w:rPr>
                              <w:t>设计一个用于你创建的刺激材料的操纵检查。你将使用哪些问题来确定操纵是否被受试者按照你的意图感知？你将招募多少名受试者，以及从哪里招募？需要多长时间？一旦你创建了刺激材料和操纵检查，邀请一些受试者参与测试，看看你的刺激材料是否起作用。如果你的机构要求，先获得</w:t>
                            </w:r>
                            <w:r w:rsidRPr="00D51D01">
                              <w:rPr>
                                <w:color w:val="000000"/>
                                <w:sz w:val="19"/>
                                <w:lang w:eastAsia="zh-CN"/>
                              </w:rPr>
                              <w:t>IRB</w:t>
                            </w:r>
                            <w:r w:rsidRPr="00D51D01">
                              <w:rPr>
                                <w:rFonts w:ascii="SimSun" w:eastAsia="SimSun" w:hAnsi="SimSun" w:cs="SimSun" w:hint="eastAsia"/>
                                <w:color w:val="000000"/>
                                <w:sz w:val="19"/>
                                <w:lang w:eastAsia="zh-CN"/>
                              </w:rPr>
                              <w:t>批准。将这部分写入论文中。</w:t>
                            </w:r>
                          </w:p>
                          <w:p w14:paraId="5A30076C" w14:textId="77777777" w:rsidR="00D51D01" w:rsidRPr="00D51D01" w:rsidRDefault="00D51D01" w:rsidP="00D51D01">
                            <w:pPr>
                              <w:tabs>
                                <w:tab w:val="left" w:pos="599"/>
                              </w:tabs>
                              <w:spacing w:before="155" w:line="249" w:lineRule="auto"/>
                              <w:ind w:left="599" w:right="272"/>
                              <w:rPr>
                                <w:color w:val="000000"/>
                                <w:sz w:val="19"/>
                                <w:lang w:eastAsia="zh-CN"/>
                              </w:rPr>
                            </w:pPr>
                          </w:p>
                          <w:p w14:paraId="4338AA92" w14:textId="7F99A321" w:rsidR="00F75EF0" w:rsidRDefault="00D51D01" w:rsidP="00D51D01">
                            <w:pPr>
                              <w:tabs>
                                <w:tab w:val="left" w:pos="599"/>
                              </w:tabs>
                              <w:spacing w:before="155" w:line="249" w:lineRule="auto"/>
                              <w:ind w:left="599" w:right="272"/>
                              <w:rPr>
                                <w:color w:val="000000"/>
                                <w:sz w:val="19"/>
                                <w:lang w:eastAsia="zh-CN"/>
                              </w:rPr>
                            </w:pPr>
                            <w:r w:rsidRPr="00D51D01">
                              <w:rPr>
                                <w:color w:val="000000"/>
                                <w:sz w:val="19"/>
                                <w:lang w:eastAsia="zh-CN"/>
                              </w:rPr>
                              <w:t xml:space="preserve">3. </w:t>
                            </w:r>
                            <w:r w:rsidRPr="00D51D01">
                              <w:rPr>
                                <w:rFonts w:ascii="SimSun" w:eastAsia="SimSun" w:hAnsi="SimSun" w:cs="SimSun" w:hint="eastAsia"/>
                                <w:color w:val="000000"/>
                                <w:sz w:val="19"/>
                                <w:lang w:eastAsia="zh-CN"/>
                              </w:rPr>
                              <w:t>阅读你感兴趣领域的四篇研究的方法部分，并标记所报道的项目。这一章节中包含了什么？没有包含什么？报告了哪些特殊问题？识别在文章中哪些地方报道了操纵检查</w:t>
                            </w:r>
                            <w:r w:rsidRPr="00D51D01">
                              <w:rPr>
                                <w:color w:val="000000"/>
                                <w:sz w:val="19"/>
                                <w:lang w:eastAsia="zh-CN"/>
                              </w:rPr>
                              <w:t>——</w:t>
                            </w:r>
                            <w:r w:rsidRPr="00D51D01">
                              <w:rPr>
                                <w:rFonts w:ascii="SimSun" w:eastAsia="SimSun" w:hAnsi="SimSun" w:cs="SimSun" w:hint="eastAsia"/>
                                <w:color w:val="000000"/>
                                <w:sz w:val="19"/>
                                <w:lang w:eastAsia="zh-CN"/>
                              </w:rPr>
                              <w:t>是在方法部分、结果部分、脚注、附录还是在线？</w:t>
                            </w:r>
                          </w:p>
                        </w:txbxContent>
                      </wps:txbx>
                      <wps:bodyPr wrap="square" lIns="0" tIns="0" rIns="0" bIns="0" rtlCol="0">
                        <a:noAutofit/>
                      </wps:bodyPr>
                    </wps:wsp>
                  </a:graphicData>
                </a:graphic>
              </wp:anchor>
            </w:drawing>
          </mc:Choice>
          <mc:Fallback>
            <w:pict>
              <v:shape w14:anchorId="39FC0EE8" id="Textbox 266" o:spid="_x0000_s1070" type="#_x0000_t202" style="position:absolute;margin-left:37pt;margin-top:11pt;width:412pt;height:140.9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" strokecolor="#c7c8ca" strokeweight="2pt">
                <v:path arrowok="t"/>
                <v:textbox inset="0,0,0,0">
                  <w:txbxContent>
                    <w:p w14:paraId="3AB20329" w14:textId="77777777" w:rsidR="00D51D01" w:rsidRPr="00D51D01" w:rsidRDefault="00D51D01" w:rsidP="00D51D01">
                      <w:pPr>
                        <w:tabs>
                          <w:tab w:val="left" w:pos="599"/>
                        </w:tabs>
                        <w:spacing w:before="155" w:line="249" w:lineRule="auto"/>
                        <w:ind w:left="599" w:right="272"/>
                        <w:rPr>
                          <w:color w:val="000000"/>
                          <w:sz w:val="19"/>
                          <w:lang w:eastAsia="zh-CN"/>
                        </w:rPr>
                      </w:pPr>
                      <w:r w:rsidRPr="00D51D01">
                        <w:rPr>
                          <w:color w:val="000000"/>
                          <w:sz w:val="19"/>
                          <w:lang w:eastAsia="zh-CN"/>
                        </w:rPr>
                        <w:t xml:space="preserve">2. </w:t>
                      </w:r>
                      <w:r w:rsidRPr="00D51D01">
                        <w:rPr>
                          <w:rFonts w:ascii="SimSun" w:eastAsia="SimSun" w:hAnsi="SimSun" w:cs="SimSun" w:hint="eastAsia"/>
                          <w:color w:val="000000"/>
                          <w:sz w:val="19"/>
                          <w:lang w:eastAsia="zh-CN"/>
                        </w:rPr>
                        <w:t>设计一个用于你创建的刺激材料的操纵检查。你将使用哪些问题来确定操纵是否被受试者按照你的意图感知？你将招募多少名受试者，以及从哪里招募？需要多长时间？一旦你创建了刺激材料和操纵检查，邀请一些受试者参与测试，看看你的刺激材料是否起作用。如果你的机构要求，先获得</w:t>
                      </w:r>
                      <w:r w:rsidRPr="00D51D01">
                        <w:rPr>
                          <w:color w:val="000000"/>
                          <w:sz w:val="19"/>
                          <w:lang w:eastAsia="zh-CN"/>
                        </w:rPr>
                        <w:t>IRB</w:t>
                      </w:r>
                      <w:r w:rsidRPr="00D51D01">
                        <w:rPr>
                          <w:rFonts w:ascii="SimSun" w:eastAsia="SimSun" w:hAnsi="SimSun" w:cs="SimSun" w:hint="eastAsia"/>
                          <w:color w:val="000000"/>
                          <w:sz w:val="19"/>
                          <w:lang w:eastAsia="zh-CN"/>
                        </w:rPr>
                        <w:t>批准。将这部分写入论文中。</w:t>
                      </w:r>
                    </w:p>
                    <w:p w14:paraId="5A30076C" w14:textId="77777777" w:rsidR="00D51D01" w:rsidRPr="00D51D01" w:rsidRDefault="00D51D01" w:rsidP="00D51D01">
                      <w:pPr>
                        <w:tabs>
                          <w:tab w:val="left" w:pos="599"/>
                        </w:tabs>
                        <w:spacing w:before="155" w:line="249" w:lineRule="auto"/>
                        <w:ind w:left="599" w:right="272"/>
                        <w:rPr>
                          <w:color w:val="000000"/>
                          <w:sz w:val="19"/>
                          <w:lang w:eastAsia="zh-CN"/>
                        </w:rPr>
                      </w:pPr>
                    </w:p>
                    <w:p w14:paraId="4338AA92" w14:textId="7F99A321" w:rsidR="00F75EF0" w:rsidRDefault="00D51D01" w:rsidP="00D51D01">
                      <w:pPr>
                        <w:tabs>
                          <w:tab w:val="left" w:pos="599"/>
                        </w:tabs>
                        <w:spacing w:before="155" w:line="249" w:lineRule="auto"/>
                        <w:ind w:left="599" w:right="272"/>
                        <w:rPr>
                          <w:color w:val="000000"/>
                          <w:sz w:val="19"/>
                          <w:lang w:eastAsia="zh-CN"/>
                        </w:rPr>
                      </w:pPr>
                      <w:r w:rsidRPr="00D51D01">
                        <w:rPr>
                          <w:color w:val="000000"/>
                          <w:sz w:val="19"/>
                          <w:lang w:eastAsia="zh-CN"/>
                        </w:rPr>
                        <w:t xml:space="preserve">3. </w:t>
                      </w:r>
                      <w:r w:rsidRPr="00D51D01">
                        <w:rPr>
                          <w:rFonts w:ascii="SimSun" w:eastAsia="SimSun" w:hAnsi="SimSun" w:cs="SimSun" w:hint="eastAsia"/>
                          <w:color w:val="000000"/>
                          <w:sz w:val="19"/>
                          <w:lang w:eastAsia="zh-CN"/>
                        </w:rPr>
                        <w:t>阅读你感兴趣领域的四篇研究的方法部分，并标记所报道的项目。这一章节中包含了什么？没有包含什么？报告了哪些特殊问题？识别在文章中哪些地方报道了操纵检查</w:t>
                      </w:r>
                      <w:r w:rsidRPr="00D51D01">
                        <w:rPr>
                          <w:color w:val="000000"/>
                          <w:sz w:val="19"/>
                          <w:lang w:eastAsia="zh-CN"/>
                        </w:rPr>
                        <w:t>——</w:t>
                      </w:r>
                      <w:r w:rsidRPr="00D51D01">
                        <w:rPr>
                          <w:rFonts w:ascii="SimSun" w:eastAsia="SimSun" w:hAnsi="SimSun" w:cs="SimSun" w:hint="eastAsia"/>
                          <w:color w:val="000000"/>
                          <w:sz w:val="19"/>
                          <w:lang w:eastAsia="zh-CN"/>
                        </w:rPr>
                        <w:t>是在方法部分、结果部分、脚注、附录还是在线？</w:t>
                      </w:r>
                    </w:p>
                  </w:txbxContent>
                </v:textbox>
                <w10:wrap type="topAndBottom" anchorx="page"/>
              </v:shape>
            </w:pict>
          </mc:Fallback>
        </mc:AlternateContent>
      </w:r>
    </w:p>
    <w:p w14:paraId="0B15BBB2" w14:textId="77777777" w:rsidR="00F75EF0" w:rsidRDefault="00F75EF0">
      <w:pPr>
        <w:pStyle w:val="BodyText"/>
        <w:rPr>
          <w:rFonts w:ascii="Tahoma"/>
          <w:sz w:val="20"/>
        </w:rPr>
      </w:pPr>
    </w:p>
    <w:p w14:paraId="5BCE6072" w14:textId="62E10916" w:rsidR="00F75EF0" w:rsidRDefault="00D51D01">
      <w:pPr>
        <w:pStyle w:val="BodyText"/>
        <w:spacing w:before="4"/>
        <w:rPr>
          <w:rFonts w:ascii="Tahoma"/>
          <w:sz w:val="27"/>
        </w:rPr>
      </w:pPr>
      <w:r>
        <w:rPr>
          <w:rFonts w:ascii="Tahoma"/>
          <w:noProof/>
          <w:sz w:val="27"/>
        </w:rPr>
        <mc:AlternateContent>
          <mc:Choice Requires="wps">
            <w:drawing>
              <wp:anchor distT="0" distB="0" distL="114300" distR="114300" simplePos="0" relativeHeight="487693824" behindDoc="0" locked="0" layoutInCell="1" allowOverlap="1" wp14:anchorId="6E2683EE" wp14:editId="00452610">
                <wp:simplePos x="0" y="0"/>
                <wp:positionH relativeFrom="column">
                  <wp:posOffset>203200</wp:posOffset>
                </wp:positionH>
                <wp:positionV relativeFrom="paragraph">
                  <wp:posOffset>160020</wp:posOffset>
                </wp:positionV>
                <wp:extent cx="4983480" cy="4457700"/>
                <wp:effectExtent l="0" t="0" r="7620" b="12700"/>
                <wp:wrapNone/>
                <wp:docPr id="618697554" name="Text Box 26"/>
                <wp:cNvGraphicFramePr/>
                <a:graphic xmlns:a="http://schemas.openxmlformats.org/drawingml/2006/main">
                  <a:graphicData uri="http://schemas.microsoft.com/office/word/2010/wordprocessingShape">
                    <wps:wsp>
                      <wps:cNvSpPr txBox="1"/>
                      <wps:spPr>
                        <a:xfrm>
                          <a:off x="0" y="0"/>
                          <a:ext cx="4983480" cy="4457700"/>
                        </a:xfrm>
                        <a:prstGeom prst="rect">
                          <a:avLst/>
                        </a:prstGeom>
                        <a:solidFill>
                          <a:schemeClr val="lt1"/>
                        </a:solidFill>
                        <a:ln w="6350">
                          <a:solidFill>
                            <a:prstClr val="black"/>
                          </a:solidFill>
                        </a:ln>
                      </wps:spPr>
                      <wps:txbx>
                        <w:txbxContent>
                          <w:p w14:paraId="1B79A507"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创建研究刺激材料的建议阅读：</w:t>
                            </w:r>
                          </w:p>
                          <w:p w14:paraId="24BCAEEC" w14:textId="77777777" w:rsidR="00D51D01" w:rsidRPr="00D51D01" w:rsidRDefault="00D51D01" w:rsidP="00D51D01">
                            <w:pPr>
                              <w:rPr>
                                <w:sz w:val="18"/>
                                <w:szCs w:val="18"/>
                              </w:rPr>
                            </w:pPr>
                            <w:r w:rsidRPr="00D51D01">
                              <w:rPr>
                                <w:sz w:val="18"/>
                                <w:szCs w:val="18"/>
                              </w:rPr>
                              <w:t xml:space="preserve">1. Graesser, A. C. 1981. Prose Comprehension Beyond the Word. </w:t>
                            </w:r>
                            <w:r w:rsidRPr="00D51D01">
                              <w:rPr>
                                <w:rFonts w:ascii="SimSun" w:eastAsia="SimSun" w:hAnsi="SimSun" w:cs="SimSun" w:hint="eastAsia"/>
                                <w:sz w:val="18"/>
                                <w:szCs w:val="18"/>
                              </w:rPr>
                              <w:t>纽约，纽约：斯普林格</w:t>
                            </w:r>
                            <w:r w:rsidRPr="00D51D01">
                              <w:rPr>
                                <w:sz w:val="18"/>
                                <w:szCs w:val="18"/>
                              </w:rPr>
                              <w:t>-</w:t>
                            </w:r>
                            <w:r w:rsidRPr="00D51D01">
                              <w:rPr>
                                <w:rFonts w:ascii="SimSun" w:eastAsia="SimSun" w:hAnsi="SimSun" w:cs="SimSun" w:hint="eastAsia"/>
                                <w:sz w:val="18"/>
                                <w:szCs w:val="18"/>
                              </w:rPr>
                              <w:t>费尔拉格出版社。</w:t>
                            </w:r>
                          </w:p>
                          <w:p w14:paraId="758F621B" w14:textId="77777777" w:rsidR="00D51D01" w:rsidRPr="00D51D01" w:rsidRDefault="00D51D01" w:rsidP="00D51D01">
                            <w:pPr>
                              <w:rPr>
                                <w:sz w:val="18"/>
                                <w:szCs w:val="18"/>
                                <w:lang w:eastAsia="zh-CN"/>
                              </w:rPr>
                            </w:pPr>
                            <w:r w:rsidRPr="00D51D01">
                              <w:rPr>
                                <w:sz w:val="18"/>
                                <w:szCs w:val="18"/>
                              </w:rPr>
                              <w:t xml:space="preserve">2. Reeves, B. </w:t>
                            </w:r>
                            <w:r w:rsidRPr="00D51D01">
                              <w:rPr>
                                <w:rFonts w:ascii="SimSun" w:eastAsia="SimSun" w:hAnsi="SimSun" w:cs="SimSun" w:hint="eastAsia"/>
                                <w:sz w:val="18"/>
                                <w:szCs w:val="18"/>
                              </w:rPr>
                              <w:t>和</w:t>
                            </w:r>
                            <w:r w:rsidRPr="00D51D01">
                              <w:rPr>
                                <w:sz w:val="18"/>
                                <w:szCs w:val="18"/>
                              </w:rPr>
                              <w:t xml:space="preserve"> S. Geiger. </w:t>
                            </w:r>
                            <w:r w:rsidRPr="00D51D01">
                              <w:rPr>
                                <w:sz w:val="18"/>
                                <w:szCs w:val="18"/>
                                <w:lang w:eastAsia="zh-CN"/>
                              </w:rPr>
                              <w:t>1994. “</w:t>
                            </w:r>
                            <w:r w:rsidRPr="00D51D01">
                              <w:rPr>
                                <w:rFonts w:ascii="SimSun" w:eastAsia="SimSun" w:hAnsi="SimSun" w:cs="SimSun" w:hint="eastAsia"/>
                                <w:sz w:val="18"/>
                                <w:szCs w:val="18"/>
                                <w:lang w:eastAsia="zh-CN"/>
                              </w:rPr>
                              <w:t>设计评估心理反应的实验。</w:t>
                            </w:r>
                            <w:r w:rsidRPr="00D51D01">
                              <w:rPr>
                                <w:sz w:val="18"/>
                                <w:szCs w:val="18"/>
                                <w:lang w:eastAsia="zh-CN"/>
                              </w:rPr>
                              <w:t>”</w:t>
                            </w:r>
                            <w:r w:rsidRPr="00D51D01">
                              <w:rPr>
                                <w:rFonts w:ascii="SimSun" w:eastAsia="SimSun" w:hAnsi="SimSun" w:cs="SimSun" w:hint="eastAsia"/>
                                <w:sz w:val="18"/>
                                <w:szCs w:val="18"/>
                                <w:lang w:eastAsia="zh-CN"/>
                              </w:rPr>
                              <w:t>收录在《测量媒体心理反应》（</w:t>
                            </w:r>
                            <w:r w:rsidRPr="00D51D01">
                              <w:rPr>
                                <w:sz w:val="18"/>
                                <w:szCs w:val="18"/>
                                <w:lang w:eastAsia="zh-CN"/>
                              </w:rPr>
                              <w:t xml:space="preserve">A. Lang </w:t>
                            </w:r>
                            <w:r w:rsidRPr="00D51D01">
                              <w:rPr>
                                <w:rFonts w:ascii="SimSun" w:eastAsia="SimSun" w:hAnsi="SimSun" w:cs="SimSun" w:hint="eastAsia"/>
                                <w:sz w:val="18"/>
                                <w:szCs w:val="18"/>
                                <w:lang w:eastAsia="zh-CN"/>
                              </w:rPr>
                              <w:t>编），第</w:t>
                            </w:r>
                            <w:r w:rsidRPr="00D51D01">
                              <w:rPr>
                                <w:sz w:val="18"/>
                                <w:szCs w:val="18"/>
                                <w:lang w:eastAsia="zh-CN"/>
                              </w:rPr>
                              <w:t>165-180</w:t>
                            </w:r>
                            <w:r w:rsidRPr="00D51D01">
                              <w:rPr>
                                <w:rFonts w:ascii="SimSun" w:eastAsia="SimSun" w:hAnsi="SimSun" w:cs="SimSun" w:hint="eastAsia"/>
                                <w:sz w:val="18"/>
                                <w:szCs w:val="18"/>
                                <w:lang w:eastAsia="zh-CN"/>
                              </w:rPr>
                              <w:t>页。希尔斯代尔，新泽西州：</w:t>
                            </w:r>
                            <w:r w:rsidRPr="00D51D01">
                              <w:rPr>
                                <w:sz w:val="18"/>
                                <w:szCs w:val="18"/>
                                <w:lang w:eastAsia="zh-CN"/>
                              </w:rPr>
                              <w:t>LEA</w:t>
                            </w:r>
                            <w:r w:rsidRPr="00D51D01">
                              <w:rPr>
                                <w:rFonts w:ascii="SimSun" w:eastAsia="SimSun" w:hAnsi="SimSun" w:cs="SimSun" w:hint="eastAsia"/>
                                <w:sz w:val="18"/>
                                <w:szCs w:val="18"/>
                                <w:lang w:eastAsia="zh-CN"/>
                              </w:rPr>
                              <w:t>出版社。</w:t>
                            </w:r>
                          </w:p>
                          <w:p w14:paraId="18B3A5DD" w14:textId="77777777" w:rsidR="00D51D01" w:rsidRPr="00D51D01" w:rsidRDefault="00D51D01" w:rsidP="00D51D01">
                            <w:pPr>
                              <w:rPr>
                                <w:sz w:val="18"/>
                                <w:szCs w:val="18"/>
                                <w:lang w:eastAsia="zh-CN"/>
                              </w:rPr>
                            </w:pPr>
                            <w:r w:rsidRPr="00D51D01">
                              <w:rPr>
                                <w:sz w:val="18"/>
                                <w:szCs w:val="18"/>
                                <w:lang w:eastAsia="zh-CN"/>
                              </w:rPr>
                              <w:t>3. Slater, M. D. 1991. “</w:t>
                            </w:r>
                            <w:r w:rsidRPr="00D51D01">
                              <w:rPr>
                                <w:rFonts w:ascii="SimSun" w:eastAsia="SimSun" w:hAnsi="SimSun" w:cs="SimSun" w:hint="eastAsia"/>
                                <w:sz w:val="18"/>
                                <w:szCs w:val="18"/>
                                <w:lang w:eastAsia="zh-CN"/>
                              </w:rPr>
                              <w:t>在大众传播实验中使用信息刺激：方法论评估和讨论。</w:t>
                            </w:r>
                            <w:r w:rsidRPr="00D51D01">
                              <w:rPr>
                                <w:sz w:val="18"/>
                                <w:szCs w:val="18"/>
                                <w:lang w:eastAsia="zh-CN"/>
                              </w:rPr>
                              <w:t>”</w:t>
                            </w:r>
                            <w:r w:rsidRPr="00D51D01">
                              <w:rPr>
                                <w:rFonts w:ascii="SimSun" w:eastAsia="SimSun" w:hAnsi="SimSun" w:cs="SimSun" w:hint="eastAsia"/>
                                <w:sz w:val="18"/>
                                <w:szCs w:val="18"/>
                                <w:lang w:eastAsia="zh-CN"/>
                              </w:rPr>
                              <w:t>《新闻学季刊》</w:t>
                            </w:r>
                            <w:r w:rsidRPr="00D51D01">
                              <w:rPr>
                                <w:sz w:val="18"/>
                                <w:szCs w:val="18"/>
                                <w:lang w:eastAsia="zh-CN"/>
                              </w:rPr>
                              <w:t>68 (3): 412–421</w:t>
                            </w:r>
                            <w:r w:rsidRPr="00D51D01">
                              <w:rPr>
                                <w:rFonts w:ascii="SimSun" w:eastAsia="SimSun" w:hAnsi="SimSun" w:cs="SimSun" w:hint="eastAsia"/>
                                <w:sz w:val="18"/>
                                <w:szCs w:val="18"/>
                                <w:lang w:eastAsia="zh-CN"/>
                              </w:rPr>
                              <w:t>。</w:t>
                            </w:r>
                          </w:p>
                          <w:p w14:paraId="3EEED318" w14:textId="77777777" w:rsidR="00D51D01" w:rsidRPr="00D51D01" w:rsidRDefault="00D51D01" w:rsidP="00D51D01">
                            <w:pPr>
                              <w:rPr>
                                <w:sz w:val="18"/>
                                <w:szCs w:val="18"/>
                                <w:lang w:eastAsia="zh-CN"/>
                              </w:rPr>
                            </w:pPr>
                          </w:p>
                          <w:p w14:paraId="6B252851"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操纵检查的建议阅读：</w:t>
                            </w:r>
                          </w:p>
                          <w:p w14:paraId="0B889B26" w14:textId="77777777" w:rsidR="00D51D01" w:rsidRPr="00D51D01" w:rsidRDefault="00D51D01" w:rsidP="00D51D01">
                            <w:pPr>
                              <w:rPr>
                                <w:sz w:val="18"/>
                                <w:szCs w:val="18"/>
                                <w:lang w:eastAsia="zh-CN"/>
                              </w:rPr>
                            </w:pPr>
                            <w:r w:rsidRPr="00D51D01">
                              <w:rPr>
                                <w:sz w:val="18"/>
                                <w:szCs w:val="18"/>
                                <w:lang w:eastAsia="zh-CN"/>
                              </w:rPr>
                              <w:t>1. O’Keefe, D. J. 2003. “</w:t>
                            </w:r>
                            <w:r w:rsidRPr="00D51D01">
                              <w:rPr>
                                <w:rFonts w:ascii="SimSun" w:eastAsia="SimSun" w:hAnsi="SimSun" w:cs="SimSun" w:hint="eastAsia"/>
                                <w:sz w:val="18"/>
                                <w:szCs w:val="18"/>
                                <w:lang w:eastAsia="zh-CN"/>
                              </w:rPr>
                              <w:t>信息属性，中介状态和操纵检查：实验说服信息效应研究中的声明，证据和数据分析。</w:t>
                            </w:r>
                            <w:r w:rsidRPr="00D51D01">
                              <w:rPr>
                                <w:sz w:val="18"/>
                                <w:szCs w:val="18"/>
                                <w:lang w:eastAsia="zh-CN"/>
                              </w:rPr>
                              <w:t>”</w:t>
                            </w:r>
                            <w:r w:rsidRPr="00D51D01">
                              <w:rPr>
                                <w:rFonts w:ascii="SimSun" w:eastAsia="SimSun" w:hAnsi="SimSun" w:cs="SimSun" w:hint="eastAsia"/>
                                <w:sz w:val="18"/>
                                <w:szCs w:val="18"/>
                                <w:lang w:eastAsia="zh-CN"/>
                              </w:rPr>
                              <w:t>《传播理论》</w:t>
                            </w:r>
                            <w:r w:rsidRPr="00D51D01">
                              <w:rPr>
                                <w:sz w:val="18"/>
                                <w:szCs w:val="18"/>
                                <w:lang w:eastAsia="zh-CN"/>
                              </w:rPr>
                              <w:t>13 (3): 251–274</w:t>
                            </w:r>
                            <w:r w:rsidRPr="00D51D01">
                              <w:rPr>
                                <w:rFonts w:ascii="SimSun" w:eastAsia="SimSun" w:hAnsi="SimSun" w:cs="SimSun" w:hint="eastAsia"/>
                                <w:sz w:val="18"/>
                                <w:szCs w:val="18"/>
                                <w:lang w:eastAsia="zh-CN"/>
                              </w:rPr>
                              <w:t>。</w:t>
                            </w:r>
                          </w:p>
                          <w:p w14:paraId="12B4ADB1" w14:textId="77777777" w:rsidR="00D51D01" w:rsidRPr="00D51D01" w:rsidRDefault="00D51D01" w:rsidP="00D51D01">
                            <w:pPr>
                              <w:rPr>
                                <w:sz w:val="18"/>
                                <w:szCs w:val="18"/>
                                <w:lang w:eastAsia="zh-CN"/>
                              </w:rPr>
                            </w:pPr>
                            <w:r w:rsidRPr="00D51D01">
                              <w:rPr>
                                <w:sz w:val="18"/>
                                <w:szCs w:val="18"/>
                                <w:lang w:eastAsia="zh-CN"/>
                              </w:rPr>
                              <w:t xml:space="preserve">2. Tao, C. </w:t>
                            </w:r>
                            <w:r w:rsidRPr="00D51D01">
                              <w:rPr>
                                <w:rFonts w:ascii="SimSun" w:eastAsia="SimSun" w:hAnsi="SimSun" w:cs="SimSun" w:hint="eastAsia"/>
                                <w:sz w:val="18"/>
                                <w:szCs w:val="18"/>
                                <w:lang w:eastAsia="zh-CN"/>
                              </w:rPr>
                              <w:t>和</w:t>
                            </w:r>
                            <w:r w:rsidRPr="00D51D01">
                              <w:rPr>
                                <w:sz w:val="18"/>
                                <w:szCs w:val="18"/>
                                <w:lang w:eastAsia="zh-CN"/>
                              </w:rPr>
                              <w:t xml:space="preserve"> E. P. Bucy. 2007. “</w:t>
                            </w:r>
                            <w:r w:rsidRPr="00D51D01">
                              <w:rPr>
                                <w:rFonts w:ascii="SimSun" w:eastAsia="SimSun" w:hAnsi="SimSun" w:cs="SimSun" w:hint="eastAsia"/>
                                <w:sz w:val="18"/>
                                <w:szCs w:val="18"/>
                                <w:lang w:eastAsia="zh-CN"/>
                              </w:rPr>
                              <w:t>概念化实验研究中的媒体刺激：心理学与归因为基础的定义。</w:t>
                            </w:r>
                            <w:r w:rsidRPr="00D51D01">
                              <w:rPr>
                                <w:sz w:val="18"/>
                                <w:szCs w:val="18"/>
                                <w:lang w:eastAsia="zh-CN"/>
                              </w:rPr>
                              <w:t>”</w:t>
                            </w:r>
                            <w:r w:rsidRPr="00D51D01">
                              <w:rPr>
                                <w:rFonts w:ascii="SimSun" w:eastAsia="SimSun" w:hAnsi="SimSun" w:cs="SimSun" w:hint="eastAsia"/>
                                <w:sz w:val="18"/>
                                <w:szCs w:val="18"/>
                                <w:lang w:eastAsia="zh-CN"/>
                              </w:rPr>
                              <w:t>《人类传播研究》</w:t>
                            </w:r>
                            <w:r w:rsidRPr="00D51D01">
                              <w:rPr>
                                <w:sz w:val="18"/>
                                <w:szCs w:val="18"/>
                                <w:lang w:eastAsia="zh-CN"/>
                              </w:rPr>
                              <w:t>33: 397–426</w:t>
                            </w:r>
                            <w:r w:rsidRPr="00D51D01">
                              <w:rPr>
                                <w:rFonts w:ascii="SimSun" w:eastAsia="SimSun" w:hAnsi="SimSun" w:cs="SimSun" w:hint="eastAsia"/>
                                <w:sz w:val="18"/>
                                <w:szCs w:val="18"/>
                                <w:lang w:eastAsia="zh-CN"/>
                              </w:rPr>
                              <w:t>。</w:t>
                            </w:r>
                          </w:p>
                          <w:p w14:paraId="38780B36" w14:textId="77777777" w:rsidR="00D51D01" w:rsidRPr="00D51D01" w:rsidRDefault="00D51D01" w:rsidP="00D51D01">
                            <w:pPr>
                              <w:rPr>
                                <w:sz w:val="18"/>
                                <w:szCs w:val="18"/>
                                <w:lang w:eastAsia="zh-CN"/>
                              </w:rPr>
                            </w:pPr>
                          </w:p>
                          <w:p w14:paraId="7052DB06"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固定因素与随机因素的建议阅读：</w:t>
                            </w:r>
                          </w:p>
                          <w:p w14:paraId="35A96F2A" w14:textId="77777777" w:rsidR="00D51D01" w:rsidRPr="00D51D01" w:rsidRDefault="00D51D01" w:rsidP="00D51D01">
                            <w:pPr>
                              <w:rPr>
                                <w:sz w:val="18"/>
                                <w:szCs w:val="18"/>
                                <w:lang w:eastAsia="zh-CN"/>
                              </w:rPr>
                            </w:pPr>
                            <w:r w:rsidRPr="00D51D01">
                              <w:rPr>
                                <w:sz w:val="18"/>
                                <w:szCs w:val="18"/>
                              </w:rPr>
                              <w:t xml:space="preserve">1. Chang, Yu-Hsuan A. </w:t>
                            </w:r>
                            <w:r w:rsidRPr="00D51D01">
                              <w:rPr>
                                <w:rFonts w:ascii="SimSun" w:eastAsia="SimSun" w:hAnsi="SimSun" w:cs="SimSun" w:hint="eastAsia"/>
                                <w:sz w:val="18"/>
                                <w:szCs w:val="18"/>
                              </w:rPr>
                              <w:t>和</w:t>
                            </w:r>
                            <w:r w:rsidRPr="00D51D01">
                              <w:rPr>
                                <w:sz w:val="18"/>
                                <w:szCs w:val="18"/>
                              </w:rPr>
                              <w:t xml:space="preserve"> David M. Lane. 2016. </w:t>
                            </w:r>
                            <w:r w:rsidRPr="00D51D01">
                              <w:rPr>
                                <w:sz w:val="18"/>
                                <w:szCs w:val="18"/>
                                <w:lang w:eastAsia="zh-CN"/>
                              </w:rPr>
                              <w:t>“</w:t>
                            </w:r>
                            <w:r w:rsidRPr="00D51D01">
                              <w:rPr>
                                <w:rFonts w:ascii="SimSun" w:eastAsia="SimSun" w:hAnsi="SimSun" w:cs="SimSun" w:hint="eastAsia"/>
                                <w:sz w:val="18"/>
                                <w:szCs w:val="18"/>
                                <w:lang w:eastAsia="zh-CN"/>
                              </w:rPr>
                              <w:t>不仅限于受试者的泛化：混合效应模型的非数学教程。</w:t>
                            </w:r>
                            <w:r w:rsidRPr="00D51D01">
                              <w:rPr>
                                <w:sz w:val="18"/>
                                <w:szCs w:val="18"/>
                                <w:lang w:eastAsia="zh-CN"/>
                              </w:rPr>
                              <w:t>”</w:t>
                            </w:r>
                            <w:r w:rsidRPr="00D51D01">
                              <w:rPr>
                                <w:rFonts w:ascii="SimSun" w:eastAsia="SimSun" w:hAnsi="SimSun" w:cs="SimSun" w:hint="eastAsia"/>
                                <w:sz w:val="18"/>
                                <w:szCs w:val="18"/>
                                <w:lang w:eastAsia="zh-CN"/>
                              </w:rPr>
                              <w:t>《心理学定量方法》</w:t>
                            </w:r>
                            <w:r w:rsidRPr="00D51D01">
                              <w:rPr>
                                <w:sz w:val="18"/>
                                <w:szCs w:val="18"/>
                                <w:lang w:eastAsia="zh-CN"/>
                              </w:rPr>
                              <w:t>12 (3): 201–219</w:t>
                            </w:r>
                            <w:r w:rsidRPr="00D51D01">
                              <w:rPr>
                                <w:rFonts w:ascii="SimSun" w:eastAsia="SimSun" w:hAnsi="SimSun" w:cs="SimSun" w:hint="eastAsia"/>
                                <w:sz w:val="18"/>
                                <w:szCs w:val="18"/>
                                <w:lang w:eastAsia="zh-CN"/>
                              </w:rPr>
                              <w:t>。</w:t>
                            </w:r>
                          </w:p>
                          <w:p w14:paraId="401A6D02" w14:textId="77777777" w:rsidR="00D51D01" w:rsidRPr="00D51D01" w:rsidRDefault="00D51D01" w:rsidP="00D51D01">
                            <w:pPr>
                              <w:rPr>
                                <w:sz w:val="18"/>
                                <w:szCs w:val="18"/>
                                <w:lang w:eastAsia="zh-CN"/>
                              </w:rPr>
                            </w:pPr>
                            <w:r w:rsidRPr="00D51D01">
                              <w:rPr>
                                <w:sz w:val="18"/>
                                <w:szCs w:val="18"/>
                                <w:lang w:eastAsia="zh-CN"/>
                              </w:rPr>
                              <w:t>2. Clark, H. 1973. “</w:t>
                            </w:r>
                            <w:r w:rsidRPr="00D51D01">
                              <w:rPr>
                                <w:rFonts w:ascii="SimSun" w:eastAsia="SimSun" w:hAnsi="SimSun" w:cs="SimSun" w:hint="eastAsia"/>
                                <w:sz w:val="18"/>
                                <w:szCs w:val="18"/>
                                <w:lang w:eastAsia="zh-CN"/>
                              </w:rPr>
                              <w:t>语言作为固定效应的谬误：对心理学研究中的语言统计的批判。</w:t>
                            </w:r>
                            <w:r w:rsidRPr="00D51D01">
                              <w:rPr>
                                <w:sz w:val="18"/>
                                <w:szCs w:val="18"/>
                                <w:lang w:eastAsia="zh-CN"/>
                              </w:rPr>
                              <w:t>”</w:t>
                            </w:r>
                            <w:r w:rsidRPr="00D51D01">
                              <w:rPr>
                                <w:rFonts w:ascii="SimSun" w:eastAsia="SimSun" w:hAnsi="SimSun" w:cs="SimSun" w:hint="eastAsia"/>
                                <w:sz w:val="18"/>
                                <w:szCs w:val="18"/>
                                <w:lang w:eastAsia="zh-CN"/>
                              </w:rPr>
                              <w:t>《口头学习与口头行为》</w:t>
                            </w:r>
                            <w:r w:rsidRPr="00D51D01">
                              <w:rPr>
                                <w:sz w:val="18"/>
                                <w:szCs w:val="18"/>
                                <w:lang w:eastAsia="zh-CN"/>
                              </w:rPr>
                              <w:t>12: 335–359. 10.1016/S0022-5371(73)80014-3.</w:t>
                            </w:r>
                          </w:p>
                          <w:p w14:paraId="50D4BBE5" w14:textId="77777777" w:rsidR="00D51D01" w:rsidRPr="00D51D01" w:rsidRDefault="00D51D01" w:rsidP="00D51D01">
                            <w:pPr>
                              <w:rPr>
                                <w:sz w:val="18"/>
                                <w:szCs w:val="18"/>
                              </w:rPr>
                            </w:pPr>
                            <w:r w:rsidRPr="00D51D01">
                              <w:rPr>
                                <w:sz w:val="18"/>
                                <w:szCs w:val="18"/>
                                <w:lang w:eastAsia="zh-CN"/>
                              </w:rPr>
                              <w:t>3. Raaijmakers, J. G. W. 2003. “</w:t>
                            </w:r>
                            <w:r w:rsidRPr="00D51D01">
                              <w:rPr>
                                <w:rFonts w:ascii="SimSun" w:eastAsia="SimSun" w:hAnsi="SimSun" w:cs="SimSun" w:hint="eastAsia"/>
                                <w:sz w:val="18"/>
                                <w:szCs w:val="18"/>
                                <w:lang w:eastAsia="zh-CN"/>
                              </w:rPr>
                              <w:t>进一步探讨</w:t>
                            </w:r>
                            <w:r w:rsidRPr="00D51D01">
                              <w:rPr>
                                <w:sz w:val="18"/>
                                <w:szCs w:val="18"/>
                                <w:lang w:eastAsia="zh-CN"/>
                              </w:rPr>
                              <w:t>‘</w:t>
                            </w:r>
                            <w:r w:rsidRPr="00D51D01">
                              <w:rPr>
                                <w:rFonts w:ascii="SimSun" w:eastAsia="SimSun" w:hAnsi="SimSun" w:cs="SimSun" w:hint="eastAsia"/>
                                <w:sz w:val="18"/>
                                <w:szCs w:val="18"/>
                                <w:lang w:eastAsia="zh-CN"/>
                              </w:rPr>
                              <w:t>语言作为固定效应的谬误</w:t>
                            </w:r>
                            <w:r w:rsidRPr="00D51D01">
                              <w:rPr>
                                <w:sz w:val="18"/>
                                <w:szCs w:val="18"/>
                                <w:lang w:eastAsia="zh-CN"/>
                              </w:rPr>
                              <w:t>’</w:t>
                            </w:r>
                            <w:r w:rsidRPr="00D51D01">
                              <w:rPr>
                                <w:rFonts w:ascii="SimSun" w:eastAsia="SimSun" w:hAnsi="SimSun" w:cs="SimSun" w:hint="eastAsia"/>
                                <w:sz w:val="18"/>
                                <w:szCs w:val="18"/>
                                <w:lang w:eastAsia="zh-CN"/>
                              </w:rPr>
                              <w:t>。</w:t>
                            </w:r>
                            <w:r w:rsidRPr="00D51D01">
                              <w:rPr>
                                <w:sz w:val="18"/>
                                <w:szCs w:val="18"/>
                                <w:lang w:eastAsia="zh-CN"/>
                              </w:rPr>
                              <w:t>”</w:t>
                            </w:r>
                            <w:r w:rsidRPr="00D51D01">
                              <w:rPr>
                                <w:rFonts w:ascii="SimSun" w:eastAsia="SimSun" w:hAnsi="SimSun" w:cs="SimSun" w:hint="eastAsia"/>
                                <w:sz w:val="18"/>
                                <w:szCs w:val="18"/>
                                <w:lang w:eastAsia="zh-CN"/>
                              </w:rPr>
                              <w:t>《加拿大行为科学杂志》</w:t>
                            </w:r>
                            <w:r w:rsidRPr="00D51D01">
                              <w:rPr>
                                <w:sz w:val="18"/>
                                <w:szCs w:val="18"/>
                                <w:lang w:eastAsia="zh-CN"/>
                              </w:rPr>
                              <w:t xml:space="preserve">57: 141–151. </w:t>
                            </w:r>
                            <w:r w:rsidRPr="00D51D01">
                              <w:rPr>
                                <w:sz w:val="18"/>
                                <w:szCs w:val="18"/>
                              </w:rPr>
                              <w:t>10.1037/h0087421.</w:t>
                            </w:r>
                          </w:p>
                          <w:p w14:paraId="5AED408F" w14:textId="0C3915B0" w:rsidR="00D51D01" w:rsidRPr="00D51D01" w:rsidRDefault="00D51D01" w:rsidP="00D51D01">
                            <w:pPr>
                              <w:rPr>
                                <w:sz w:val="18"/>
                                <w:szCs w:val="18"/>
                              </w:rPr>
                            </w:pPr>
                            <w:r w:rsidRPr="00D51D01">
                              <w:rPr>
                                <w:sz w:val="18"/>
                                <w:szCs w:val="18"/>
                              </w:rPr>
                              <w:t xml:space="preserve">4. Raaijmakers, J. G. W., J. M. C. Schrijnemakers </w:t>
                            </w:r>
                            <w:r w:rsidRPr="00D51D01">
                              <w:rPr>
                                <w:rFonts w:ascii="SimSun" w:eastAsia="SimSun" w:hAnsi="SimSun" w:cs="SimSun" w:hint="eastAsia"/>
                                <w:sz w:val="18"/>
                                <w:szCs w:val="18"/>
                              </w:rPr>
                              <w:t>和</w:t>
                            </w:r>
                            <w:r w:rsidRPr="00D51D01">
                              <w:rPr>
                                <w:sz w:val="18"/>
                                <w:szCs w:val="18"/>
                              </w:rPr>
                              <w:t xml:space="preserve"> F. Gremen. </w:t>
                            </w:r>
                            <w:r w:rsidRPr="00D51D01">
                              <w:rPr>
                                <w:sz w:val="18"/>
                                <w:szCs w:val="18"/>
                                <w:lang w:eastAsia="zh-CN"/>
                              </w:rPr>
                              <w:t>1999. “</w:t>
                            </w:r>
                            <w:r w:rsidRPr="00D51D01">
                              <w:rPr>
                                <w:rFonts w:ascii="SimSun" w:eastAsia="SimSun" w:hAnsi="SimSun" w:cs="SimSun" w:hint="eastAsia"/>
                                <w:sz w:val="18"/>
                                <w:szCs w:val="18"/>
                                <w:lang w:eastAsia="zh-CN"/>
                              </w:rPr>
                              <w:t>如何应对</w:t>
                            </w:r>
                            <w:r w:rsidRPr="00D51D01">
                              <w:rPr>
                                <w:sz w:val="18"/>
                                <w:szCs w:val="18"/>
                                <w:lang w:eastAsia="zh-CN"/>
                              </w:rPr>
                              <w:t>‘</w:t>
                            </w:r>
                            <w:r w:rsidRPr="00D51D01">
                              <w:rPr>
                                <w:rFonts w:ascii="SimSun" w:eastAsia="SimSun" w:hAnsi="SimSun" w:cs="SimSun" w:hint="eastAsia"/>
                                <w:sz w:val="18"/>
                                <w:szCs w:val="18"/>
                                <w:lang w:eastAsia="zh-CN"/>
                              </w:rPr>
                              <w:t>语言作为固定效应的谬误</w:t>
                            </w:r>
                            <w:r w:rsidRPr="00D51D01">
                              <w:rPr>
                                <w:sz w:val="18"/>
                                <w:szCs w:val="18"/>
                                <w:lang w:eastAsia="zh-CN"/>
                              </w:rPr>
                              <w:t>’</w:t>
                            </w:r>
                            <w:r w:rsidRPr="00D51D01">
                              <w:rPr>
                                <w:rFonts w:ascii="SimSun" w:eastAsia="SimSun" w:hAnsi="SimSun" w:cs="SimSun" w:hint="eastAsia"/>
                                <w:sz w:val="18"/>
                                <w:szCs w:val="18"/>
                                <w:lang w:eastAsia="zh-CN"/>
                              </w:rPr>
                              <w:t>：常见误解和替代解决方案。</w:t>
                            </w:r>
                            <w:r w:rsidRPr="00D51D01">
                              <w:rPr>
                                <w:sz w:val="18"/>
                                <w:szCs w:val="18"/>
                              </w:rPr>
                              <w:t>”</w:t>
                            </w:r>
                            <w:r w:rsidRPr="00D51D01">
                              <w:rPr>
                                <w:rFonts w:ascii="SimSun" w:eastAsia="SimSun" w:hAnsi="SimSun" w:cs="SimSun" w:hint="eastAsia"/>
                                <w:sz w:val="18"/>
                                <w:szCs w:val="18"/>
                              </w:rPr>
                              <w:t>《记忆与语言》</w:t>
                            </w:r>
                            <w:r w:rsidRPr="00D51D01">
                              <w:rPr>
                                <w:sz w:val="18"/>
                                <w:szCs w:val="18"/>
                              </w:rPr>
                              <w:t>41: 416–426. 10.1006/jmla.1999.2650.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2683EE" id="Text Box 26" o:spid="_x0000_s1071" type="#_x0000_t202" style="position:absolute;margin-left:16pt;margin-top:12.6pt;width:392.4pt;height:351pt;z-index:4876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" fillcolor="white [3201]" strokeweight=".5pt">
                <v:textbox>
                  <w:txbxContent>
                    <w:p w14:paraId="1B79A507"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创建研究刺激材料的建议阅读：</w:t>
                      </w:r>
                    </w:p>
                    <w:p w14:paraId="24BCAEEC" w14:textId="77777777" w:rsidR="00D51D01" w:rsidRPr="00D51D01" w:rsidRDefault="00D51D01" w:rsidP="00D51D01">
                      <w:pPr>
                        <w:rPr>
                          <w:sz w:val="18"/>
                          <w:szCs w:val="18"/>
                        </w:rPr>
                      </w:pPr>
                      <w:r w:rsidRPr="00D51D01">
                        <w:rPr>
                          <w:sz w:val="18"/>
                          <w:szCs w:val="18"/>
                        </w:rPr>
                        <w:t xml:space="preserve">1. Graesser, A. C. 1981. Prose Comprehension Beyond the Word. </w:t>
                      </w:r>
                      <w:r w:rsidRPr="00D51D01">
                        <w:rPr>
                          <w:rFonts w:ascii="SimSun" w:eastAsia="SimSun" w:hAnsi="SimSun" w:cs="SimSun" w:hint="eastAsia"/>
                          <w:sz w:val="18"/>
                          <w:szCs w:val="18"/>
                        </w:rPr>
                        <w:t>纽约，纽约：斯普林格</w:t>
                      </w:r>
                      <w:r w:rsidRPr="00D51D01">
                        <w:rPr>
                          <w:sz w:val="18"/>
                          <w:szCs w:val="18"/>
                        </w:rPr>
                        <w:t>-</w:t>
                      </w:r>
                      <w:r w:rsidRPr="00D51D01">
                        <w:rPr>
                          <w:rFonts w:ascii="SimSun" w:eastAsia="SimSun" w:hAnsi="SimSun" w:cs="SimSun" w:hint="eastAsia"/>
                          <w:sz w:val="18"/>
                          <w:szCs w:val="18"/>
                        </w:rPr>
                        <w:t>费尔拉格出版社。</w:t>
                      </w:r>
                    </w:p>
                    <w:p w14:paraId="758F621B" w14:textId="77777777" w:rsidR="00D51D01" w:rsidRPr="00D51D01" w:rsidRDefault="00D51D01" w:rsidP="00D51D01">
                      <w:pPr>
                        <w:rPr>
                          <w:sz w:val="18"/>
                          <w:szCs w:val="18"/>
                          <w:lang w:eastAsia="zh-CN"/>
                        </w:rPr>
                      </w:pPr>
                      <w:r w:rsidRPr="00D51D01">
                        <w:rPr>
                          <w:sz w:val="18"/>
                          <w:szCs w:val="18"/>
                        </w:rPr>
                        <w:t xml:space="preserve">2. Reeves, B. </w:t>
                      </w:r>
                      <w:r w:rsidRPr="00D51D01">
                        <w:rPr>
                          <w:rFonts w:ascii="SimSun" w:eastAsia="SimSun" w:hAnsi="SimSun" w:cs="SimSun" w:hint="eastAsia"/>
                          <w:sz w:val="18"/>
                          <w:szCs w:val="18"/>
                        </w:rPr>
                        <w:t>和</w:t>
                      </w:r>
                      <w:r w:rsidRPr="00D51D01">
                        <w:rPr>
                          <w:sz w:val="18"/>
                          <w:szCs w:val="18"/>
                        </w:rPr>
                        <w:t xml:space="preserve"> S. Geiger. </w:t>
                      </w:r>
                      <w:r w:rsidRPr="00D51D01">
                        <w:rPr>
                          <w:sz w:val="18"/>
                          <w:szCs w:val="18"/>
                          <w:lang w:eastAsia="zh-CN"/>
                        </w:rPr>
                        <w:t>1994. “</w:t>
                      </w:r>
                      <w:r w:rsidRPr="00D51D01">
                        <w:rPr>
                          <w:rFonts w:ascii="SimSun" w:eastAsia="SimSun" w:hAnsi="SimSun" w:cs="SimSun" w:hint="eastAsia"/>
                          <w:sz w:val="18"/>
                          <w:szCs w:val="18"/>
                          <w:lang w:eastAsia="zh-CN"/>
                        </w:rPr>
                        <w:t>设计评估心理反应的实验。</w:t>
                      </w:r>
                      <w:r w:rsidRPr="00D51D01">
                        <w:rPr>
                          <w:sz w:val="18"/>
                          <w:szCs w:val="18"/>
                          <w:lang w:eastAsia="zh-CN"/>
                        </w:rPr>
                        <w:t>”</w:t>
                      </w:r>
                      <w:r w:rsidRPr="00D51D01">
                        <w:rPr>
                          <w:rFonts w:ascii="SimSun" w:eastAsia="SimSun" w:hAnsi="SimSun" w:cs="SimSun" w:hint="eastAsia"/>
                          <w:sz w:val="18"/>
                          <w:szCs w:val="18"/>
                          <w:lang w:eastAsia="zh-CN"/>
                        </w:rPr>
                        <w:t>收录在《测量媒体心理反应》（</w:t>
                      </w:r>
                      <w:r w:rsidRPr="00D51D01">
                        <w:rPr>
                          <w:sz w:val="18"/>
                          <w:szCs w:val="18"/>
                          <w:lang w:eastAsia="zh-CN"/>
                        </w:rPr>
                        <w:t xml:space="preserve">A. Lang </w:t>
                      </w:r>
                      <w:r w:rsidRPr="00D51D01">
                        <w:rPr>
                          <w:rFonts w:ascii="SimSun" w:eastAsia="SimSun" w:hAnsi="SimSun" w:cs="SimSun" w:hint="eastAsia"/>
                          <w:sz w:val="18"/>
                          <w:szCs w:val="18"/>
                          <w:lang w:eastAsia="zh-CN"/>
                        </w:rPr>
                        <w:t>编），第</w:t>
                      </w:r>
                      <w:r w:rsidRPr="00D51D01">
                        <w:rPr>
                          <w:sz w:val="18"/>
                          <w:szCs w:val="18"/>
                          <w:lang w:eastAsia="zh-CN"/>
                        </w:rPr>
                        <w:t>165-180</w:t>
                      </w:r>
                      <w:r w:rsidRPr="00D51D01">
                        <w:rPr>
                          <w:rFonts w:ascii="SimSun" w:eastAsia="SimSun" w:hAnsi="SimSun" w:cs="SimSun" w:hint="eastAsia"/>
                          <w:sz w:val="18"/>
                          <w:szCs w:val="18"/>
                          <w:lang w:eastAsia="zh-CN"/>
                        </w:rPr>
                        <w:t>页。希尔斯代尔，新泽西州：</w:t>
                      </w:r>
                      <w:r w:rsidRPr="00D51D01">
                        <w:rPr>
                          <w:sz w:val="18"/>
                          <w:szCs w:val="18"/>
                          <w:lang w:eastAsia="zh-CN"/>
                        </w:rPr>
                        <w:t>LEA</w:t>
                      </w:r>
                      <w:r w:rsidRPr="00D51D01">
                        <w:rPr>
                          <w:rFonts w:ascii="SimSun" w:eastAsia="SimSun" w:hAnsi="SimSun" w:cs="SimSun" w:hint="eastAsia"/>
                          <w:sz w:val="18"/>
                          <w:szCs w:val="18"/>
                          <w:lang w:eastAsia="zh-CN"/>
                        </w:rPr>
                        <w:t>出版社。</w:t>
                      </w:r>
                    </w:p>
                    <w:p w14:paraId="18B3A5DD" w14:textId="77777777" w:rsidR="00D51D01" w:rsidRPr="00D51D01" w:rsidRDefault="00D51D01" w:rsidP="00D51D01">
                      <w:pPr>
                        <w:rPr>
                          <w:sz w:val="18"/>
                          <w:szCs w:val="18"/>
                          <w:lang w:eastAsia="zh-CN"/>
                        </w:rPr>
                      </w:pPr>
                      <w:r w:rsidRPr="00D51D01">
                        <w:rPr>
                          <w:sz w:val="18"/>
                          <w:szCs w:val="18"/>
                          <w:lang w:eastAsia="zh-CN"/>
                        </w:rPr>
                        <w:t>3. Slater, M. D. 1991. “</w:t>
                      </w:r>
                      <w:r w:rsidRPr="00D51D01">
                        <w:rPr>
                          <w:rFonts w:ascii="SimSun" w:eastAsia="SimSun" w:hAnsi="SimSun" w:cs="SimSun" w:hint="eastAsia"/>
                          <w:sz w:val="18"/>
                          <w:szCs w:val="18"/>
                          <w:lang w:eastAsia="zh-CN"/>
                        </w:rPr>
                        <w:t>在大众传播实验中使用信息刺激：方法论评估和讨论。</w:t>
                      </w:r>
                      <w:r w:rsidRPr="00D51D01">
                        <w:rPr>
                          <w:sz w:val="18"/>
                          <w:szCs w:val="18"/>
                          <w:lang w:eastAsia="zh-CN"/>
                        </w:rPr>
                        <w:t>”</w:t>
                      </w:r>
                      <w:r w:rsidRPr="00D51D01">
                        <w:rPr>
                          <w:rFonts w:ascii="SimSun" w:eastAsia="SimSun" w:hAnsi="SimSun" w:cs="SimSun" w:hint="eastAsia"/>
                          <w:sz w:val="18"/>
                          <w:szCs w:val="18"/>
                          <w:lang w:eastAsia="zh-CN"/>
                        </w:rPr>
                        <w:t>《新闻学季刊》</w:t>
                      </w:r>
                      <w:r w:rsidRPr="00D51D01">
                        <w:rPr>
                          <w:sz w:val="18"/>
                          <w:szCs w:val="18"/>
                          <w:lang w:eastAsia="zh-CN"/>
                        </w:rPr>
                        <w:t>68 (3): 412–421</w:t>
                      </w:r>
                      <w:r w:rsidRPr="00D51D01">
                        <w:rPr>
                          <w:rFonts w:ascii="SimSun" w:eastAsia="SimSun" w:hAnsi="SimSun" w:cs="SimSun" w:hint="eastAsia"/>
                          <w:sz w:val="18"/>
                          <w:szCs w:val="18"/>
                          <w:lang w:eastAsia="zh-CN"/>
                        </w:rPr>
                        <w:t>。</w:t>
                      </w:r>
                    </w:p>
                    <w:p w14:paraId="3EEED318" w14:textId="77777777" w:rsidR="00D51D01" w:rsidRPr="00D51D01" w:rsidRDefault="00D51D01" w:rsidP="00D51D01">
                      <w:pPr>
                        <w:rPr>
                          <w:sz w:val="18"/>
                          <w:szCs w:val="18"/>
                          <w:lang w:eastAsia="zh-CN"/>
                        </w:rPr>
                      </w:pPr>
                    </w:p>
                    <w:p w14:paraId="6B252851"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操纵检查的建议阅读：</w:t>
                      </w:r>
                    </w:p>
                    <w:p w14:paraId="0B889B26" w14:textId="77777777" w:rsidR="00D51D01" w:rsidRPr="00D51D01" w:rsidRDefault="00D51D01" w:rsidP="00D51D01">
                      <w:pPr>
                        <w:rPr>
                          <w:sz w:val="18"/>
                          <w:szCs w:val="18"/>
                          <w:lang w:eastAsia="zh-CN"/>
                        </w:rPr>
                      </w:pPr>
                      <w:r w:rsidRPr="00D51D01">
                        <w:rPr>
                          <w:sz w:val="18"/>
                          <w:szCs w:val="18"/>
                          <w:lang w:eastAsia="zh-CN"/>
                        </w:rPr>
                        <w:t>1. O’Keefe, D. J. 2003. “</w:t>
                      </w:r>
                      <w:r w:rsidRPr="00D51D01">
                        <w:rPr>
                          <w:rFonts w:ascii="SimSun" w:eastAsia="SimSun" w:hAnsi="SimSun" w:cs="SimSun" w:hint="eastAsia"/>
                          <w:sz w:val="18"/>
                          <w:szCs w:val="18"/>
                          <w:lang w:eastAsia="zh-CN"/>
                        </w:rPr>
                        <w:t>信息属性，中介状态和操纵检查：实验说服信息效应研究中的声明，证据和数据分析。</w:t>
                      </w:r>
                      <w:r w:rsidRPr="00D51D01">
                        <w:rPr>
                          <w:sz w:val="18"/>
                          <w:szCs w:val="18"/>
                          <w:lang w:eastAsia="zh-CN"/>
                        </w:rPr>
                        <w:t>”</w:t>
                      </w:r>
                      <w:r w:rsidRPr="00D51D01">
                        <w:rPr>
                          <w:rFonts w:ascii="SimSun" w:eastAsia="SimSun" w:hAnsi="SimSun" w:cs="SimSun" w:hint="eastAsia"/>
                          <w:sz w:val="18"/>
                          <w:szCs w:val="18"/>
                          <w:lang w:eastAsia="zh-CN"/>
                        </w:rPr>
                        <w:t>《传播理论》</w:t>
                      </w:r>
                      <w:r w:rsidRPr="00D51D01">
                        <w:rPr>
                          <w:sz w:val="18"/>
                          <w:szCs w:val="18"/>
                          <w:lang w:eastAsia="zh-CN"/>
                        </w:rPr>
                        <w:t>13 (3): 251–274</w:t>
                      </w:r>
                      <w:r w:rsidRPr="00D51D01">
                        <w:rPr>
                          <w:rFonts w:ascii="SimSun" w:eastAsia="SimSun" w:hAnsi="SimSun" w:cs="SimSun" w:hint="eastAsia"/>
                          <w:sz w:val="18"/>
                          <w:szCs w:val="18"/>
                          <w:lang w:eastAsia="zh-CN"/>
                        </w:rPr>
                        <w:t>。</w:t>
                      </w:r>
                    </w:p>
                    <w:p w14:paraId="12B4ADB1" w14:textId="77777777" w:rsidR="00D51D01" w:rsidRPr="00D51D01" w:rsidRDefault="00D51D01" w:rsidP="00D51D01">
                      <w:pPr>
                        <w:rPr>
                          <w:sz w:val="18"/>
                          <w:szCs w:val="18"/>
                          <w:lang w:eastAsia="zh-CN"/>
                        </w:rPr>
                      </w:pPr>
                      <w:r w:rsidRPr="00D51D01">
                        <w:rPr>
                          <w:sz w:val="18"/>
                          <w:szCs w:val="18"/>
                          <w:lang w:eastAsia="zh-CN"/>
                        </w:rPr>
                        <w:t xml:space="preserve">2. Tao, C. </w:t>
                      </w:r>
                      <w:r w:rsidRPr="00D51D01">
                        <w:rPr>
                          <w:rFonts w:ascii="SimSun" w:eastAsia="SimSun" w:hAnsi="SimSun" w:cs="SimSun" w:hint="eastAsia"/>
                          <w:sz w:val="18"/>
                          <w:szCs w:val="18"/>
                          <w:lang w:eastAsia="zh-CN"/>
                        </w:rPr>
                        <w:t>和</w:t>
                      </w:r>
                      <w:r w:rsidRPr="00D51D01">
                        <w:rPr>
                          <w:sz w:val="18"/>
                          <w:szCs w:val="18"/>
                          <w:lang w:eastAsia="zh-CN"/>
                        </w:rPr>
                        <w:t xml:space="preserve"> E. P. Bucy. 2007. “</w:t>
                      </w:r>
                      <w:r w:rsidRPr="00D51D01">
                        <w:rPr>
                          <w:rFonts w:ascii="SimSun" w:eastAsia="SimSun" w:hAnsi="SimSun" w:cs="SimSun" w:hint="eastAsia"/>
                          <w:sz w:val="18"/>
                          <w:szCs w:val="18"/>
                          <w:lang w:eastAsia="zh-CN"/>
                        </w:rPr>
                        <w:t>概念化实验研究中的媒体刺激：心理学与归因为基础的定义。</w:t>
                      </w:r>
                      <w:r w:rsidRPr="00D51D01">
                        <w:rPr>
                          <w:sz w:val="18"/>
                          <w:szCs w:val="18"/>
                          <w:lang w:eastAsia="zh-CN"/>
                        </w:rPr>
                        <w:t>”</w:t>
                      </w:r>
                      <w:r w:rsidRPr="00D51D01">
                        <w:rPr>
                          <w:rFonts w:ascii="SimSun" w:eastAsia="SimSun" w:hAnsi="SimSun" w:cs="SimSun" w:hint="eastAsia"/>
                          <w:sz w:val="18"/>
                          <w:szCs w:val="18"/>
                          <w:lang w:eastAsia="zh-CN"/>
                        </w:rPr>
                        <w:t>《人类传播研究》</w:t>
                      </w:r>
                      <w:r w:rsidRPr="00D51D01">
                        <w:rPr>
                          <w:sz w:val="18"/>
                          <w:szCs w:val="18"/>
                          <w:lang w:eastAsia="zh-CN"/>
                        </w:rPr>
                        <w:t>33: 397–426</w:t>
                      </w:r>
                      <w:r w:rsidRPr="00D51D01">
                        <w:rPr>
                          <w:rFonts w:ascii="SimSun" w:eastAsia="SimSun" w:hAnsi="SimSun" w:cs="SimSun" w:hint="eastAsia"/>
                          <w:sz w:val="18"/>
                          <w:szCs w:val="18"/>
                          <w:lang w:eastAsia="zh-CN"/>
                        </w:rPr>
                        <w:t>。</w:t>
                      </w:r>
                    </w:p>
                    <w:p w14:paraId="38780B36" w14:textId="77777777" w:rsidR="00D51D01" w:rsidRPr="00D51D01" w:rsidRDefault="00D51D01" w:rsidP="00D51D01">
                      <w:pPr>
                        <w:rPr>
                          <w:sz w:val="18"/>
                          <w:szCs w:val="18"/>
                          <w:lang w:eastAsia="zh-CN"/>
                        </w:rPr>
                      </w:pPr>
                    </w:p>
                    <w:p w14:paraId="7052DB06" w14:textId="77777777" w:rsidR="00D51D01" w:rsidRPr="00D51D01" w:rsidRDefault="00D51D01" w:rsidP="00D51D01">
                      <w:pPr>
                        <w:rPr>
                          <w:sz w:val="18"/>
                          <w:szCs w:val="18"/>
                          <w:lang w:eastAsia="zh-CN"/>
                        </w:rPr>
                      </w:pPr>
                      <w:r w:rsidRPr="00D51D01">
                        <w:rPr>
                          <w:rFonts w:ascii="SimSun" w:eastAsia="SimSun" w:hAnsi="SimSun" w:cs="SimSun" w:hint="eastAsia"/>
                          <w:sz w:val="18"/>
                          <w:szCs w:val="18"/>
                          <w:lang w:eastAsia="zh-CN"/>
                        </w:rPr>
                        <w:t>固定因素与随机因素的建议阅读：</w:t>
                      </w:r>
                    </w:p>
                    <w:p w14:paraId="35A96F2A" w14:textId="77777777" w:rsidR="00D51D01" w:rsidRPr="00D51D01" w:rsidRDefault="00D51D01" w:rsidP="00D51D01">
                      <w:pPr>
                        <w:rPr>
                          <w:sz w:val="18"/>
                          <w:szCs w:val="18"/>
                          <w:lang w:eastAsia="zh-CN"/>
                        </w:rPr>
                      </w:pPr>
                      <w:r w:rsidRPr="00D51D01">
                        <w:rPr>
                          <w:sz w:val="18"/>
                          <w:szCs w:val="18"/>
                        </w:rPr>
                        <w:t xml:space="preserve">1. Chang, Yu-Hsuan A. </w:t>
                      </w:r>
                      <w:r w:rsidRPr="00D51D01">
                        <w:rPr>
                          <w:rFonts w:ascii="SimSun" w:eastAsia="SimSun" w:hAnsi="SimSun" w:cs="SimSun" w:hint="eastAsia"/>
                          <w:sz w:val="18"/>
                          <w:szCs w:val="18"/>
                        </w:rPr>
                        <w:t>和</w:t>
                      </w:r>
                      <w:r w:rsidRPr="00D51D01">
                        <w:rPr>
                          <w:sz w:val="18"/>
                          <w:szCs w:val="18"/>
                        </w:rPr>
                        <w:t xml:space="preserve"> David M. Lane. 2016. </w:t>
                      </w:r>
                      <w:r w:rsidRPr="00D51D01">
                        <w:rPr>
                          <w:sz w:val="18"/>
                          <w:szCs w:val="18"/>
                          <w:lang w:eastAsia="zh-CN"/>
                        </w:rPr>
                        <w:t>“</w:t>
                      </w:r>
                      <w:r w:rsidRPr="00D51D01">
                        <w:rPr>
                          <w:rFonts w:ascii="SimSun" w:eastAsia="SimSun" w:hAnsi="SimSun" w:cs="SimSun" w:hint="eastAsia"/>
                          <w:sz w:val="18"/>
                          <w:szCs w:val="18"/>
                          <w:lang w:eastAsia="zh-CN"/>
                        </w:rPr>
                        <w:t>不仅限于受试者的泛化：混合效应模型的非数学教程。</w:t>
                      </w:r>
                      <w:r w:rsidRPr="00D51D01">
                        <w:rPr>
                          <w:sz w:val="18"/>
                          <w:szCs w:val="18"/>
                          <w:lang w:eastAsia="zh-CN"/>
                        </w:rPr>
                        <w:t>”</w:t>
                      </w:r>
                      <w:r w:rsidRPr="00D51D01">
                        <w:rPr>
                          <w:rFonts w:ascii="SimSun" w:eastAsia="SimSun" w:hAnsi="SimSun" w:cs="SimSun" w:hint="eastAsia"/>
                          <w:sz w:val="18"/>
                          <w:szCs w:val="18"/>
                          <w:lang w:eastAsia="zh-CN"/>
                        </w:rPr>
                        <w:t>《心理学定量方法》</w:t>
                      </w:r>
                      <w:r w:rsidRPr="00D51D01">
                        <w:rPr>
                          <w:sz w:val="18"/>
                          <w:szCs w:val="18"/>
                          <w:lang w:eastAsia="zh-CN"/>
                        </w:rPr>
                        <w:t>12 (3): 201–219</w:t>
                      </w:r>
                      <w:r w:rsidRPr="00D51D01">
                        <w:rPr>
                          <w:rFonts w:ascii="SimSun" w:eastAsia="SimSun" w:hAnsi="SimSun" w:cs="SimSun" w:hint="eastAsia"/>
                          <w:sz w:val="18"/>
                          <w:szCs w:val="18"/>
                          <w:lang w:eastAsia="zh-CN"/>
                        </w:rPr>
                        <w:t>。</w:t>
                      </w:r>
                    </w:p>
                    <w:p w14:paraId="401A6D02" w14:textId="77777777" w:rsidR="00D51D01" w:rsidRPr="00D51D01" w:rsidRDefault="00D51D01" w:rsidP="00D51D01">
                      <w:pPr>
                        <w:rPr>
                          <w:sz w:val="18"/>
                          <w:szCs w:val="18"/>
                          <w:lang w:eastAsia="zh-CN"/>
                        </w:rPr>
                      </w:pPr>
                      <w:r w:rsidRPr="00D51D01">
                        <w:rPr>
                          <w:sz w:val="18"/>
                          <w:szCs w:val="18"/>
                          <w:lang w:eastAsia="zh-CN"/>
                        </w:rPr>
                        <w:t>2. Clark, H. 1973. “</w:t>
                      </w:r>
                      <w:r w:rsidRPr="00D51D01">
                        <w:rPr>
                          <w:rFonts w:ascii="SimSun" w:eastAsia="SimSun" w:hAnsi="SimSun" w:cs="SimSun" w:hint="eastAsia"/>
                          <w:sz w:val="18"/>
                          <w:szCs w:val="18"/>
                          <w:lang w:eastAsia="zh-CN"/>
                        </w:rPr>
                        <w:t>语言作为固定效应的谬误：对心理学研究中的语言统计的批判。</w:t>
                      </w:r>
                      <w:r w:rsidRPr="00D51D01">
                        <w:rPr>
                          <w:sz w:val="18"/>
                          <w:szCs w:val="18"/>
                          <w:lang w:eastAsia="zh-CN"/>
                        </w:rPr>
                        <w:t>”</w:t>
                      </w:r>
                      <w:r w:rsidRPr="00D51D01">
                        <w:rPr>
                          <w:rFonts w:ascii="SimSun" w:eastAsia="SimSun" w:hAnsi="SimSun" w:cs="SimSun" w:hint="eastAsia"/>
                          <w:sz w:val="18"/>
                          <w:szCs w:val="18"/>
                          <w:lang w:eastAsia="zh-CN"/>
                        </w:rPr>
                        <w:t>《口头学习与口头行为》</w:t>
                      </w:r>
                      <w:r w:rsidRPr="00D51D01">
                        <w:rPr>
                          <w:sz w:val="18"/>
                          <w:szCs w:val="18"/>
                          <w:lang w:eastAsia="zh-CN"/>
                        </w:rPr>
                        <w:t>12: 335–359. 10.1016/S0022-5371(73)80014-3.</w:t>
                      </w:r>
                    </w:p>
                    <w:p w14:paraId="50D4BBE5" w14:textId="77777777" w:rsidR="00D51D01" w:rsidRPr="00D51D01" w:rsidRDefault="00D51D01" w:rsidP="00D51D01">
                      <w:pPr>
                        <w:rPr>
                          <w:sz w:val="18"/>
                          <w:szCs w:val="18"/>
                        </w:rPr>
                      </w:pPr>
                      <w:r w:rsidRPr="00D51D01">
                        <w:rPr>
                          <w:sz w:val="18"/>
                          <w:szCs w:val="18"/>
                          <w:lang w:eastAsia="zh-CN"/>
                        </w:rPr>
                        <w:t>3. Raaijmakers, J. G. W. 2003. “</w:t>
                      </w:r>
                      <w:r w:rsidRPr="00D51D01">
                        <w:rPr>
                          <w:rFonts w:ascii="SimSun" w:eastAsia="SimSun" w:hAnsi="SimSun" w:cs="SimSun" w:hint="eastAsia"/>
                          <w:sz w:val="18"/>
                          <w:szCs w:val="18"/>
                          <w:lang w:eastAsia="zh-CN"/>
                        </w:rPr>
                        <w:t>进一步探讨</w:t>
                      </w:r>
                      <w:r w:rsidRPr="00D51D01">
                        <w:rPr>
                          <w:sz w:val="18"/>
                          <w:szCs w:val="18"/>
                          <w:lang w:eastAsia="zh-CN"/>
                        </w:rPr>
                        <w:t>‘</w:t>
                      </w:r>
                      <w:r w:rsidRPr="00D51D01">
                        <w:rPr>
                          <w:rFonts w:ascii="SimSun" w:eastAsia="SimSun" w:hAnsi="SimSun" w:cs="SimSun" w:hint="eastAsia"/>
                          <w:sz w:val="18"/>
                          <w:szCs w:val="18"/>
                          <w:lang w:eastAsia="zh-CN"/>
                        </w:rPr>
                        <w:t>语言作为固定效应的谬误</w:t>
                      </w:r>
                      <w:r w:rsidRPr="00D51D01">
                        <w:rPr>
                          <w:sz w:val="18"/>
                          <w:szCs w:val="18"/>
                          <w:lang w:eastAsia="zh-CN"/>
                        </w:rPr>
                        <w:t>’</w:t>
                      </w:r>
                      <w:r w:rsidRPr="00D51D01">
                        <w:rPr>
                          <w:rFonts w:ascii="SimSun" w:eastAsia="SimSun" w:hAnsi="SimSun" w:cs="SimSun" w:hint="eastAsia"/>
                          <w:sz w:val="18"/>
                          <w:szCs w:val="18"/>
                          <w:lang w:eastAsia="zh-CN"/>
                        </w:rPr>
                        <w:t>。</w:t>
                      </w:r>
                      <w:r w:rsidRPr="00D51D01">
                        <w:rPr>
                          <w:sz w:val="18"/>
                          <w:szCs w:val="18"/>
                          <w:lang w:eastAsia="zh-CN"/>
                        </w:rPr>
                        <w:t>”</w:t>
                      </w:r>
                      <w:r w:rsidRPr="00D51D01">
                        <w:rPr>
                          <w:rFonts w:ascii="SimSun" w:eastAsia="SimSun" w:hAnsi="SimSun" w:cs="SimSun" w:hint="eastAsia"/>
                          <w:sz w:val="18"/>
                          <w:szCs w:val="18"/>
                          <w:lang w:eastAsia="zh-CN"/>
                        </w:rPr>
                        <w:t>《加拿大行为科学杂志》</w:t>
                      </w:r>
                      <w:r w:rsidRPr="00D51D01">
                        <w:rPr>
                          <w:sz w:val="18"/>
                          <w:szCs w:val="18"/>
                          <w:lang w:eastAsia="zh-CN"/>
                        </w:rPr>
                        <w:t xml:space="preserve">57: 141–151. </w:t>
                      </w:r>
                      <w:r w:rsidRPr="00D51D01">
                        <w:rPr>
                          <w:sz w:val="18"/>
                          <w:szCs w:val="18"/>
                        </w:rPr>
                        <w:t>10.1037/h0087421.</w:t>
                      </w:r>
                    </w:p>
                    <w:p w14:paraId="5AED408F" w14:textId="0C3915B0" w:rsidR="00D51D01" w:rsidRPr="00D51D01" w:rsidRDefault="00D51D01" w:rsidP="00D51D01">
                      <w:pPr>
                        <w:rPr>
                          <w:sz w:val="18"/>
                          <w:szCs w:val="18"/>
                        </w:rPr>
                      </w:pPr>
                      <w:r w:rsidRPr="00D51D01">
                        <w:rPr>
                          <w:sz w:val="18"/>
                          <w:szCs w:val="18"/>
                        </w:rPr>
                        <w:t xml:space="preserve">4. Raaijmakers, J. G. W., J. M. C. Schrijnemakers </w:t>
                      </w:r>
                      <w:r w:rsidRPr="00D51D01">
                        <w:rPr>
                          <w:rFonts w:ascii="SimSun" w:eastAsia="SimSun" w:hAnsi="SimSun" w:cs="SimSun" w:hint="eastAsia"/>
                          <w:sz w:val="18"/>
                          <w:szCs w:val="18"/>
                        </w:rPr>
                        <w:t>和</w:t>
                      </w:r>
                      <w:r w:rsidRPr="00D51D01">
                        <w:rPr>
                          <w:sz w:val="18"/>
                          <w:szCs w:val="18"/>
                        </w:rPr>
                        <w:t xml:space="preserve"> F. Gremen. </w:t>
                      </w:r>
                      <w:r w:rsidRPr="00D51D01">
                        <w:rPr>
                          <w:sz w:val="18"/>
                          <w:szCs w:val="18"/>
                          <w:lang w:eastAsia="zh-CN"/>
                        </w:rPr>
                        <w:t>1999. “</w:t>
                      </w:r>
                      <w:r w:rsidRPr="00D51D01">
                        <w:rPr>
                          <w:rFonts w:ascii="SimSun" w:eastAsia="SimSun" w:hAnsi="SimSun" w:cs="SimSun" w:hint="eastAsia"/>
                          <w:sz w:val="18"/>
                          <w:szCs w:val="18"/>
                          <w:lang w:eastAsia="zh-CN"/>
                        </w:rPr>
                        <w:t>如何应对</w:t>
                      </w:r>
                      <w:r w:rsidRPr="00D51D01">
                        <w:rPr>
                          <w:sz w:val="18"/>
                          <w:szCs w:val="18"/>
                          <w:lang w:eastAsia="zh-CN"/>
                        </w:rPr>
                        <w:t>‘</w:t>
                      </w:r>
                      <w:r w:rsidRPr="00D51D01">
                        <w:rPr>
                          <w:rFonts w:ascii="SimSun" w:eastAsia="SimSun" w:hAnsi="SimSun" w:cs="SimSun" w:hint="eastAsia"/>
                          <w:sz w:val="18"/>
                          <w:szCs w:val="18"/>
                          <w:lang w:eastAsia="zh-CN"/>
                        </w:rPr>
                        <w:t>语言作为固定效应的谬误</w:t>
                      </w:r>
                      <w:r w:rsidRPr="00D51D01">
                        <w:rPr>
                          <w:sz w:val="18"/>
                          <w:szCs w:val="18"/>
                          <w:lang w:eastAsia="zh-CN"/>
                        </w:rPr>
                        <w:t>’</w:t>
                      </w:r>
                      <w:r w:rsidRPr="00D51D01">
                        <w:rPr>
                          <w:rFonts w:ascii="SimSun" w:eastAsia="SimSun" w:hAnsi="SimSun" w:cs="SimSun" w:hint="eastAsia"/>
                          <w:sz w:val="18"/>
                          <w:szCs w:val="18"/>
                          <w:lang w:eastAsia="zh-CN"/>
                        </w:rPr>
                        <w:t>：常见误解和替代解决方案。</w:t>
                      </w:r>
                      <w:r w:rsidRPr="00D51D01">
                        <w:rPr>
                          <w:sz w:val="18"/>
                          <w:szCs w:val="18"/>
                        </w:rPr>
                        <w:t>”</w:t>
                      </w:r>
                      <w:r w:rsidRPr="00D51D01">
                        <w:rPr>
                          <w:rFonts w:ascii="SimSun" w:eastAsia="SimSun" w:hAnsi="SimSun" w:cs="SimSun" w:hint="eastAsia"/>
                          <w:sz w:val="18"/>
                          <w:szCs w:val="18"/>
                        </w:rPr>
                        <w:t>《记忆与语言》</w:t>
                      </w:r>
                      <w:r w:rsidRPr="00D51D01">
                        <w:rPr>
                          <w:sz w:val="18"/>
                          <w:szCs w:val="18"/>
                        </w:rPr>
                        <w:t>41: 416–426. 10.1006/jmla.1999.2650.</w:t>
                      </w:r>
                    </w:p>
                  </w:txbxContent>
                </v:textbox>
              </v:shape>
            </w:pict>
          </mc:Fallback>
        </mc:AlternateContent>
      </w:r>
    </w:p>
    <w:p w14:paraId="1756EBE1" w14:textId="77777777" w:rsidR="00F75EF0" w:rsidRDefault="00F75EF0">
      <w:pPr>
        <w:rPr>
          <w:rFonts w:ascii="Tahoma"/>
          <w:sz w:val="27"/>
        </w:rPr>
        <w:sectPr w:rsidR="00F75EF0">
          <w:headerReference w:type="even" r:id="rId50"/>
          <w:pgSz w:w="10620" w:h="13140"/>
          <w:pgMar w:top="460" w:right="220" w:bottom="280" w:left="580" w:header="0" w:footer="0" w:gutter="0"/>
          <w:cols w:space="720"/>
        </w:sectPr>
      </w:pPr>
    </w:p>
    <w:p w14:paraId="6A201DFA" w14:textId="4E76BE66" w:rsidR="00F75EF0" w:rsidRPr="00D51D01" w:rsidRDefault="00F75EF0" w:rsidP="00D51D01">
      <w:pPr>
        <w:pStyle w:val="Heading5"/>
        <w:sectPr w:rsidR="00F75EF0" w:rsidRPr="00D51D01">
          <w:type w:val="continuous"/>
          <w:pgSz w:w="10620" w:h="13140"/>
          <w:pgMar w:top="740" w:right="220" w:bottom="280" w:left="580" w:header="0" w:footer="0" w:gutter="0"/>
          <w:cols w:num="2" w:space="720" w:equalWidth="0">
            <w:col w:w="4160" w:space="40"/>
            <w:col w:w="5620"/>
          </w:cols>
        </w:sectPr>
      </w:pPr>
    </w:p>
    <w:p w14:paraId="253F7CC5" w14:textId="2C60B618" w:rsidR="00F75EF0" w:rsidRDefault="00F75EF0" w:rsidP="00D51D01">
      <w:pPr>
        <w:spacing w:line="250" w:lineRule="exact"/>
        <w:rPr>
          <w:sz w:val="19"/>
        </w:rPr>
        <w:sectPr w:rsidR="00F75EF0">
          <w:type w:val="continuous"/>
          <w:pgSz w:w="10620" w:h="13140"/>
          <w:pgMar w:top="740" w:right="220" w:bottom="280" w:left="580" w:header="0" w:footer="0" w:gutter="0"/>
          <w:cols w:space="720"/>
        </w:sectPr>
      </w:pPr>
    </w:p>
    <w:p w14:paraId="4F99B89D" w14:textId="5747AAD3" w:rsidR="00F75EF0" w:rsidRDefault="00000000" w:rsidP="00D51D01">
      <w:pPr>
        <w:spacing w:before="80"/>
        <w:jc w:val="both"/>
        <w:rPr>
          <w:sz w:val="19"/>
        </w:rPr>
      </w:pPr>
      <w:r>
        <w:rPr>
          <w:noProof/>
        </w:rPr>
        <mc:AlternateContent>
          <mc:Choice Requires="wps">
            <w:drawing>
              <wp:anchor distT="0" distB="0" distL="0" distR="0" simplePos="0" relativeHeight="484772864" behindDoc="1" locked="0" layoutInCell="1" allowOverlap="1" wp14:anchorId="665639C5" wp14:editId="737141D5">
                <wp:simplePos x="0" y="0"/>
                <wp:positionH relativeFrom="page">
                  <wp:posOffset>0</wp:posOffset>
                </wp:positionH>
                <wp:positionV relativeFrom="page">
                  <wp:posOffset>0</wp:posOffset>
                </wp:positionV>
                <wp:extent cx="6743700" cy="8343900"/>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4D222557" id="Graphic 271" o:spid="_x0000_s1026" style="position:absolute;margin-left:0;margin-top:0;width:531pt;height:657pt;z-index:-1854361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p>
    <w:p w14:paraId="574C51D3" w14:textId="77777777" w:rsidR="00F75EF0" w:rsidRDefault="00F75EF0">
      <w:pPr>
        <w:spacing w:line="236" w:lineRule="exact"/>
        <w:jc w:val="both"/>
        <w:rPr>
          <w:sz w:val="19"/>
        </w:rPr>
        <w:sectPr w:rsidR="00F75EF0">
          <w:type w:val="continuous"/>
          <w:pgSz w:w="10620" w:h="13140"/>
          <w:pgMar w:top="740" w:right="220" w:bottom="280" w:left="580" w:header="0" w:footer="0" w:gutter="0"/>
          <w:cols w:num="2" w:space="720" w:equalWidth="0">
            <w:col w:w="4161" w:space="40"/>
            <w:col w:w="5619"/>
          </w:cols>
        </w:sectPr>
      </w:pPr>
    </w:p>
    <w:p w14:paraId="25EBEFFC" w14:textId="2DA08F84" w:rsidR="00F75EF0" w:rsidRDefault="00000000">
      <w:pPr>
        <w:tabs>
          <w:tab w:val="right" w:pos="9319"/>
        </w:tabs>
        <w:spacing w:before="80"/>
        <w:ind w:left="5411"/>
        <w:rPr>
          <w:rFonts w:ascii="Tahoma" w:hAnsi="Tahoma"/>
          <w:b/>
          <w:sz w:val="18"/>
        </w:rPr>
      </w:pPr>
      <w:r>
        <w:rPr>
          <w:rFonts w:ascii="Tahoma" w:hAnsi="Tahoma"/>
          <w:color w:val="231F20"/>
          <w:sz w:val="15"/>
        </w:rPr>
        <w:lastRenderedPageBreak/>
        <w:t>Chapter 9</w:t>
      </w:r>
      <w:r>
        <w:rPr>
          <w:rFonts w:ascii="Tahoma" w:hAnsi="Tahoma"/>
          <w:color w:val="231F20"/>
          <w:spacing w:val="48"/>
          <w:sz w:val="15"/>
        </w:rPr>
        <w:t xml:space="preserve">  </w:t>
      </w:r>
      <w:r>
        <w:rPr>
          <w:rFonts w:ascii="Arial" w:hAnsi="Arial"/>
          <w:color w:val="231F20"/>
          <w:position w:val="2"/>
          <w:sz w:val="12"/>
        </w:rPr>
        <w:t>■</w:t>
      </w:r>
      <w:r>
        <w:rPr>
          <w:rFonts w:ascii="Arial" w:hAnsi="Arial"/>
          <w:color w:val="231F20"/>
          <w:spacing w:val="62"/>
          <w:position w:val="2"/>
          <w:sz w:val="12"/>
        </w:rPr>
        <w:t xml:space="preserve">  </w:t>
      </w:r>
      <w:r>
        <w:rPr>
          <w:rFonts w:ascii="Tahoma" w:hAnsi="Tahoma"/>
          <w:color w:val="231F20"/>
          <w:sz w:val="15"/>
        </w:rPr>
        <w:t>Stimuli</w:t>
      </w:r>
      <w:r>
        <w:rPr>
          <w:rFonts w:ascii="Tahoma" w:hAnsi="Tahoma"/>
          <w:color w:val="231F20"/>
          <w:spacing w:val="1"/>
          <w:sz w:val="15"/>
        </w:rPr>
        <w:t xml:space="preserve"> </w:t>
      </w:r>
      <w:r>
        <w:rPr>
          <w:rFonts w:ascii="Tahoma" w:hAnsi="Tahoma"/>
          <w:color w:val="231F20"/>
          <w:sz w:val="15"/>
        </w:rPr>
        <w:t>and</w:t>
      </w:r>
      <w:r>
        <w:rPr>
          <w:rFonts w:ascii="Tahoma" w:hAnsi="Tahoma"/>
          <w:color w:val="231F20"/>
          <w:spacing w:val="1"/>
          <w:sz w:val="15"/>
        </w:rPr>
        <w:t xml:space="preserve"> </w:t>
      </w:r>
      <w:r>
        <w:rPr>
          <w:rFonts w:ascii="Tahoma" w:hAnsi="Tahoma"/>
          <w:color w:val="231F20"/>
          <w:sz w:val="15"/>
        </w:rPr>
        <w:t xml:space="preserve">Manipulation </w:t>
      </w:r>
      <w:r>
        <w:rPr>
          <w:rFonts w:ascii="Tahoma" w:hAnsi="Tahoma"/>
          <w:color w:val="231F20"/>
          <w:spacing w:val="-2"/>
          <w:sz w:val="15"/>
        </w:rPr>
        <w:t>Checks</w:t>
      </w:r>
      <w:r>
        <w:rPr>
          <w:rFonts w:ascii="Tahoma" w:hAnsi="Tahoma"/>
          <w:color w:val="231F20"/>
          <w:sz w:val="15"/>
        </w:rPr>
        <w:tab/>
      </w:r>
      <w:r>
        <w:rPr>
          <w:rFonts w:ascii="Tahoma" w:hAnsi="Tahoma"/>
          <w:b/>
          <w:color w:val="231F20"/>
          <w:spacing w:val="-5"/>
          <w:sz w:val="18"/>
        </w:rPr>
        <w:t>285</w:t>
      </w:r>
    </w:p>
    <w:p w14:paraId="67625256" w14:textId="77777777" w:rsidR="00F75EF0" w:rsidRDefault="00F75EF0">
      <w:pPr>
        <w:rPr>
          <w:rFonts w:ascii="Tahoma" w:hAnsi="Tahoma"/>
          <w:sz w:val="18"/>
        </w:rPr>
        <w:sectPr w:rsidR="00F75EF0">
          <w:headerReference w:type="default" r:id="rId51"/>
          <w:pgSz w:w="10620" w:h="13140"/>
          <w:pgMar w:top="460" w:right="220" w:bottom="280" w:left="580" w:header="0" w:footer="0" w:gutter="0"/>
          <w:cols w:space="720"/>
        </w:sectPr>
      </w:pPr>
    </w:p>
    <w:p w14:paraId="41FDAB7F" w14:textId="063A2DBA" w:rsidR="00F75EF0" w:rsidRDefault="00D51D01">
      <w:pPr>
        <w:pStyle w:val="BodyText"/>
        <w:rPr>
          <w:rFonts w:ascii="Tahoma"/>
          <w:b/>
          <w:sz w:val="34"/>
        </w:rPr>
      </w:pPr>
      <w:r>
        <w:rPr>
          <w:rFonts w:ascii="Tahoma"/>
          <w:b/>
          <w:noProof/>
          <w:sz w:val="34"/>
        </w:rPr>
        <mc:AlternateContent>
          <mc:Choice Requires="wps">
            <w:drawing>
              <wp:anchor distT="0" distB="0" distL="114300" distR="114300" simplePos="0" relativeHeight="487694848" behindDoc="0" locked="0" layoutInCell="1" allowOverlap="1" wp14:anchorId="00F8DDE4" wp14:editId="01E53013">
                <wp:simplePos x="0" y="0"/>
                <wp:positionH relativeFrom="column">
                  <wp:posOffset>-59018</wp:posOffset>
                </wp:positionH>
                <wp:positionV relativeFrom="paragraph">
                  <wp:posOffset>137870</wp:posOffset>
                </wp:positionV>
                <wp:extent cx="6239436" cy="7476564"/>
                <wp:effectExtent l="0" t="0" r="9525" b="16510"/>
                <wp:wrapNone/>
                <wp:docPr id="12252198" name="Text Box 29"/>
                <wp:cNvGraphicFramePr/>
                <a:graphic xmlns:a="http://schemas.openxmlformats.org/drawingml/2006/main">
                  <a:graphicData uri="http://schemas.microsoft.com/office/word/2010/wordprocessingShape">
                    <wps:wsp>
                      <wps:cNvSpPr txBox="1"/>
                      <wps:spPr>
                        <a:xfrm>
                          <a:off x="0" y="0"/>
                          <a:ext cx="6239436" cy="7476564"/>
                        </a:xfrm>
                        <a:prstGeom prst="rect">
                          <a:avLst/>
                        </a:prstGeom>
                        <a:solidFill>
                          <a:schemeClr val="lt1"/>
                        </a:solidFill>
                        <a:ln w="6350">
                          <a:solidFill>
                            <a:prstClr val="black"/>
                          </a:solidFill>
                        </a:ln>
                      </wps:spPr>
                      <wps:txbx>
                        <w:txbxContent>
                          <w:p w14:paraId="0ED6335B" w14:textId="77777777" w:rsidR="00D51D01" w:rsidRPr="00D51D01" w:rsidRDefault="00D51D01" w:rsidP="00D51D01">
                            <w:pPr>
                              <w:rPr>
                                <w:b/>
                                <w:bCs/>
                                <w:sz w:val="32"/>
                                <w:szCs w:val="32"/>
                              </w:rPr>
                            </w:pPr>
                            <w:r w:rsidRPr="00D51D01">
                              <w:rPr>
                                <w:rFonts w:ascii="SimSun" w:eastAsia="SimSun" w:hAnsi="SimSun" w:cs="SimSun" w:hint="eastAsia"/>
                                <w:b/>
                                <w:bCs/>
                                <w:sz w:val="32"/>
                                <w:szCs w:val="32"/>
                              </w:rPr>
                              <w:t>注释：</w:t>
                            </w:r>
                          </w:p>
                          <w:p w14:paraId="4A7CDD76" w14:textId="77777777" w:rsidR="00D51D01" w:rsidRPr="00D51D01" w:rsidRDefault="00D51D01" w:rsidP="00D51D01">
                            <w:pPr>
                              <w:rPr>
                                <w:sz w:val="18"/>
                                <w:szCs w:val="18"/>
                              </w:rPr>
                            </w:pPr>
                            <w:r w:rsidRPr="00D51D01">
                              <w:rPr>
                                <w:sz w:val="18"/>
                                <w:szCs w:val="18"/>
                              </w:rPr>
                              <w:t>1. R. Barker Bausell</w:t>
                            </w:r>
                            <w:r w:rsidRPr="00D51D01">
                              <w:rPr>
                                <w:rFonts w:ascii="SimSun" w:eastAsia="SimSun" w:hAnsi="SimSun" w:cs="SimSun" w:hint="eastAsia"/>
                                <w:sz w:val="18"/>
                                <w:szCs w:val="18"/>
                              </w:rPr>
                              <w:t>，《</w:t>
                            </w:r>
                            <w:r w:rsidRPr="00D51D01">
                              <w:rPr>
                                <w:sz w:val="18"/>
                                <w:szCs w:val="18"/>
                              </w:rPr>
                              <w:t>Conducting Meaningful Experiments: 40 Steps to Becoming a Scientist</w:t>
                            </w:r>
                            <w:r w:rsidRPr="00D51D01">
                              <w:rPr>
                                <w:rFonts w:ascii="SimSun" w:eastAsia="SimSun" w:hAnsi="SimSun" w:cs="SimSun" w:hint="eastAsia"/>
                                <w:sz w:val="18"/>
                                <w:szCs w:val="18"/>
                              </w:rPr>
                              <w:t>》（千橡市，加利福尼亚州：</w:t>
                            </w:r>
                            <w:r w:rsidRPr="00D51D01">
                              <w:rPr>
                                <w:sz w:val="18"/>
                                <w:szCs w:val="18"/>
                              </w:rPr>
                              <w:t>Sage</w:t>
                            </w:r>
                            <w:r w:rsidRPr="00D51D01">
                              <w:rPr>
                                <w:rFonts w:ascii="SimSun" w:eastAsia="SimSun" w:hAnsi="SimSun" w:cs="SimSun" w:hint="eastAsia"/>
                                <w:sz w:val="18"/>
                                <w:szCs w:val="18"/>
                              </w:rPr>
                              <w:t>出版社，</w:t>
                            </w:r>
                            <w:r w:rsidRPr="00D51D01">
                              <w:rPr>
                                <w:sz w:val="18"/>
                                <w:szCs w:val="18"/>
                              </w:rPr>
                              <w:t>1994</w:t>
                            </w:r>
                            <w:r w:rsidRPr="00D51D01">
                              <w:rPr>
                                <w:rFonts w:ascii="SimSun" w:eastAsia="SimSun" w:hAnsi="SimSun" w:cs="SimSun" w:hint="eastAsia"/>
                                <w:sz w:val="18"/>
                                <w:szCs w:val="18"/>
                              </w:rPr>
                              <w:t>），第</w:t>
                            </w:r>
                            <w:r w:rsidRPr="00D51D01">
                              <w:rPr>
                                <w:sz w:val="18"/>
                                <w:szCs w:val="18"/>
                              </w:rPr>
                              <w:t>95</w:t>
                            </w:r>
                            <w:r w:rsidRPr="00D51D01">
                              <w:rPr>
                                <w:rFonts w:ascii="SimSun" w:eastAsia="SimSun" w:hAnsi="SimSun" w:cs="SimSun" w:hint="eastAsia"/>
                                <w:sz w:val="18"/>
                                <w:szCs w:val="18"/>
                              </w:rPr>
                              <w:t>页。</w:t>
                            </w:r>
                          </w:p>
                          <w:p w14:paraId="3348C292" w14:textId="77777777" w:rsidR="00D51D01" w:rsidRPr="00D51D01" w:rsidRDefault="00D51D01" w:rsidP="00D51D01">
                            <w:pPr>
                              <w:rPr>
                                <w:sz w:val="18"/>
                                <w:szCs w:val="18"/>
                              </w:rPr>
                            </w:pPr>
                            <w:r w:rsidRPr="00D51D01">
                              <w:rPr>
                                <w:sz w:val="18"/>
                                <w:szCs w:val="18"/>
                              </w:rPr>
                              <w:t>2. James J. Gibson</w:t>
                            </w:r>
                            <w:r w:rsidRPr="00D51D01">
                              <w:rPr>
                                <w:rFonts w:ascii="SimSun" w:eastAsia="SimSun" w:hAnsi="SimSun" w:cs="SimSun" w:hint="eastAsia"/>
                                <w:sz w:val="18"/>
                                <w:szCs w:val="18"/>
                              </w:rPr>
                              <w:t>，《</w:t>
                            </w:r>
                            <w:r w:rsidRPr="00D51D01">
                              <w:rPr>
                                <w:sz w:val="18"/>
                                <w:szCs w:val="18"/>
                              </w:rPr>
                              <w:t>The Concept of the Stimulus in Psychology</w:t>
                            </w:r>
                            <w:r w:rsidRPr="00D51D01">
                              <w:rPr>
                                <w:rFonts w:ascii="SimSun" w:eastAsia="SimSun" w:hAnsi="SimSun" w:cs="SimSun" w:hint="eastAsia"/>
                                <w:sz w:val="18"/>
                                <w:szCs w:val="18"/>
                              </w:rPr>
                              <w:t>》，</w:t>
                            </w:r>
                            <w:r w:rsidRPr="00D51D01">
                              <w:rPr>
                                <w:sz w:val="18"/>
                                <w:szCs w:val="18"/>
                              </w:rPr>
                              <w:t>“Psychologist”</w:t>
                            </w:r>
                            <w:r w:rsidRPr="00D51D01">
                              <w:rPr>
                                <w:rFonts w:ascii="SimSun" w:eastAsia="SimSun" w:hAnsi="SimSun" w:cs="SimSun" w:hint="eastAsia"/>
                                <w:sz w:val="18"/>
                                <w:szCs w:val="18"/>
                              </w:rPr>
                              <w:t>，第</w:t>
                            </w:r>
                            <w:r w:rsidRPr="00D51D01">
                              <w:rPr>
                                <w:sz w:val="18"/>
                                <w:szCs w:val="18"/>
                              </w:rPr>
                              <w:t>15</w:t>
                            </w:r>
                            <w:r w:rsidRPr="00D51D01">
                              <w:rPr>
                                <w:rFonts w:ascii="SimSun" w:eastAsia="SimSun" w:hAnsi="SimSun" w:cs="SimSun" w:hint="eastAsia"/>
                                <w:sz w:val="18"/>
                                <w:szCs w:val="18"/>
                              </w:rPr>
                              <w:t>卷，第</w:t>
                            </w:r>
                            <w:r w:rsidRPr="00D51D01">
                              <w:rPr>
                                <w:sz w:val="18"/>
                                <w:szCs w:val="18"/>
                              </w:rPr>
                              <w:t>11</w:t>
                            </w:r>
                            <w:r w:rsidRPr="00D51D01">
                              <w:rPr>
                                <w:rFonts w:ascii="SimSun" w:eastAsia="SimSun" w:hAnsi="SimSun" w:cs="SimSun" w:hint="eastAsia"/>
                                <w:sz w:val="18"/>
                                <w:szCs w:val="18"/>
                              </w:rPr>
                              <w:t>期（</w:t>
                            </w:r>
                            <w:r w:rsidRPr="00D51D01">
                              <w:rPr>
                                <w:sz w:val="18"/>
                                <w:szCs w:val="18"/>
                              </w:rPr>
                              <w:t>1960</w:t>
                            </w:r>
                            <w:r w:rsidRPr="00D51D01">
                              <w:rPr>
                                <w:rFonts w:ascii="SimSun" w:eastAsia="SimSun" w:hAnsi="SimSun" w:cs="SimSun" w:hint="eastAsia"/>
                                <w:sz w:val="18"/>
                                <w:szCs w:val="18"/>
                              </w:rPr>
                              <w:t>年）：第</w:t>
                            </w:r>
                            <w:r w:rsidRPr="00D51D01">
                              <w:rPr>
                                <w:sz w:val="18"/>
                                <w:szCs w:val="18"/>
                              </w:rPr>
                              <w:t>694-703</w:t>
                            </w:r>
                            <w:r w:rsidRPr="00D51D01">
                              <w:rPr>
                                <w:rFonts w:ascii="SimSun" w:eastAsia="SimSun" w:hAnsi="SimSun" w:cs="SimSun" w:hint="eastAsia"/>
                                <w:sz w:val="18"/>
                                <w:szCs w:val="18"/>
                              </w:rPr>
                              <w:t>页。</w:t>
                            </w:r>
                          </w:p>
                          <w:p w14:paraId="095D388E" w14:textId="77777777" w:rsidR="00D51D01" w:rsidRPr="00D51D01" w:rsidRDefault="00D51D01" w:rsidP="00D51D01">
                            <w:pPr>
                              <w:rPr>
                                <w:sz w:val="18"/>
                                <w:szCs w:val="18"/>
                              </w:rPr>
                            </w:pPr>
                            <w:r w:rsidRPr="00D51D01">
                              <w:rPr>
                                <w:sz w:val="18"/>
                                <w:szCs w:val="18"/>
                              </w:rPr>
                              <w:t xml:space="preserve">3. </w:t>
                            </w:r>
                            <w:r w:rsidRPr="00D51D01">
                              <w:rPr>
                                <w:rFonts w:ascii="SimSun" w:eastAsia="SimSun" w:hAnsi="SimSun" w:cs="SimSun" w:hint="eastAsia"/>
                                <w:sz w:val="18"/>
                                <w:szCs w:val="18"/>
                              </w:rPr>
                              <w:t>同上。</w:t>
                            </w:r>
                          </w:p>
                          <w:p w14:paraId="584F4712" w14:textId="77777777" w:rsidR="00D51D01" w:rsidRPr="00D51D01" w:rsidRDefault="00D51D01" w:rsidP="00D51D01">
                            <w:pPr>
                              <w:rPr>
                                <w:sz w:val="18"/>
                                <w:szCs w:val="18"/>
                                <w:lang w:eastAsia="zh-CN"/>
                              </w:rPr>
                            </w:pPr>
                            <w:r w:rsidRPr="00D51D01">
                              <w:rPr>
                                <w:sz w:val="18"/>
                                <w:szCs w:val="18"/>
                              </w:rPr>
                              <w:t>4. Michael D. Slater</w:t>
                            </w:r>
                            <w:r w:rsidRPr="00D51D01">
                              <w:rPr>
                                <w:rFonts w:ascii="SimSun" w:eastAsia="SimSun" w:hAnsi="SimSun" w:cs="SimSun" w:hint="eastAsia"/>
                                <w:sz w:val="18"/>
                                <w:szCs w:val="18"/>
                              </w:rPr>
                              <w:t>，《</w:t>
                            </w:r>
                            <w:r w:rsidRPr="00D51D01">
                              <w:rPr>
                                <w:sz w:val="18"/>
                                <w:szCs w:val="18"/>
                              </w:rPr>
                              <w:t>Messages as Experimental Stimuli: Design, Analysis, and Inference</w:t>
                            </w:r>
                            <w:r w:rsidRPr="00D51D01">
                              <w:rPr>
                                <w:rFonts w:ascii="SimSun" w:eastAsia="SimSun" w:hAnsi="SimSun" w:cs="SimSun" w:hint="eastAsia"/>
                                <w:sz w:val="18"/>
                                <w:szCs w:val="18"/>
                              </w:rPr>
                              <w:t>》。</w:t>
                            </w:r>
                            <w:r w:rsidRPr="00D51D01">
                              <w:rPr>
                                <w:rFonts w:ascii="SimSun" w:eastAsia="SimSun" w:hAnsi="SimSun" w:cs="SimSun" w:hint="eastAsia"/>
                                <w:sz w:val="18"/>
                                <w:szCs w:val="18"/>
                                <w:lang w:eastAsia="zh-CN"/>
                              </w:rPr>
                              <w:t>在第</w:t>
                            </w:r>
                            <w:r w:rsidRPr="00D51D01">
                              <w:rPr>
                                <w:sz w:val="18"/>
                                <w:szCs w:val="18"/>
                                <w:lang w:eastAsia="zh-CN"/>
                              </w:rPr>
                              <w:t>72</w:t>
                            </w:r>
                            <w:r w:rsidRPr="00D51D01">
                              <w:rPr>
                                <w:rFonts w:ascii="SimSun" w:eastAsia="SimSun" w:hAnsi="SimSun" w:cs="SimSun" w:hint="eastAsia"/>
                                <w:sz w:val="18"/>
                                <w:szCs w:val="18"/>
                                <w:lang w:eastAsia="zh-CN"/>
                              </w:rPr>
                              <w:t>届年度美国新闻与大众传播协会（华盛顿特区，华盛顿特区，</w:t>
                            </w:r>
                            <w:r w:rsidRPr="00D51D01">
                              <w:rPr>
                                <w:sz w:val="18"/>
                                <w:szCs w:val="18"/>
                                <w:lang w:eastAsia="zh-CN"/>
                              </w:rPr>
                              <w:t>1989</w:t>
                            </w:r>
                            <w:r w:rsidRPr="00D51D01">
                              <w:rPr>
                                <w:rFonts w:ascii="SimSun" w:eastAsia="SimSun" w:hAnsi="SimSun" w:cs="SimSun" w:hint="eastAsia"/>
                                <w:sz w:val="18"/>
                                <w:szCs w:val="18"/>
                                <w:lang w:eastAsia="zh-CN"/>
                              </w:rPr>
                              <w:t>年</w:t>
                            </w:r>
                            <w:r w:rsidRPr="00D51D01">
                              <w:rPr>
                                <w:sz w:val="18"/>
                                <w:szCs w:val="18"/>
                                <w:lang w:eastAsia="zh-CN"/>
                              </w:rPr>
                              <w:t>8</w:t>
                            </w:r>
                            <w:r w:rsidRPr="00D51D01">
                              <w:rPr>
                                <w:rFonts w:ascii="SimSun" w:eastAsia="SimSun" w:hAnsi="SimSun" w:cs="SimSun" w:hint="eastAsia"/>
                                <w:sz w:val="18"/>
                                <w:szCs w:val="18"/>
                                <w:lang w:eastAsia="zh-CN"/>
                              </w:rPr>
                              <w:t>月</w:t>
                            </w:r>
                            <w:r w:rsidRPr="00D51D01">
                              <w:rPr>
                                <w:sz w:val="18"/>
                                <w:szCs w:val="18"/>
                                <w:lang w:eastAsia="zh-CN"/>
                              </w:rPr>
                              <w:t>10</w:t>
                            </w:r>
                            <w:r w:rsidRPr="00D51D01">
                              <w:rPr>
                                <w:rFonts w:ascii="SimSun" w:eastAsia="SimSun" w:hAnsi="SimSun" w:cs="SimSun" w:hint="eastAsia"/>
                                <w:sz w:val="18"/>
                                <w:szCs w:val="18"/>
                                <w:lang w:eastAsia="zh-CN"/>
                              </w:rPr>
                              <w:t>日至</w:t>
                            </w:r>
                            <w:r w:rsidRPr="00D51D01">
                              <w:rPr>
                                <w:sz w:val="18"/>
                                <w:szCs w:val="18"/>
                                <w:lang w:eastAsia="zh-CN"/>
                              </w:rPr>
                              <w:t>13</w:t>
                            </w:r>
                            <w:r w:rsidRPr="00D51D01">
                              <w:rPr>
                                <w:rFonts w:ascii="SimSun" w:eastAsia="SimSun" w:hAnsi="SimSun" w:cs="SimSun" w:hint="eastAsia"/>
                                <w:sz w:val="18"/>
                                <w:szCs w:val="18"/>
                                <w:lang w:eastAsia="zh-CN"/>
                              </w:rPr>
                              <w:t>日）会议上发表的论文。</w:t>
                            </w:r>
                          </w:p>
                          <w:p w14:paraId="7466732C" w14:textId="77777777" w:rsidR="00D51D01" w:rsidRPr="00D51D01" w:rsidRDefault="00D51D01" w:rsidP="00D51D01">
                            <w:pPr>
                              <w:rPr>
                                <w:sz w:val="18"/>
                                <w:szCs w:val="18"/>
                              </w:rPr>
                            </w:pPr>
                            <w:r w:rsidRPr="00D51D01">
                              <w:rPr>
                                <w:sz w:val="18"/>
                                <w:szCs w:val="18"/>
                              </w:rPr>
                              <w:t>5. Esther Thorson</w:t>
                            </w:r>
                            <w:r w:rsidRPr="00D51D01">
                              <w:rPr>
                                <w:rFonts w:ascii="SimSun" w:eastAsia="SimSun" w:hAnsi="SimSun" w:cs="SimSun" w:hint="eastAsia"/>
                                <w:sz w:val="18"/>
                                <w:szCs w:val="18"/>
                              </w:rPr>
                              <w:t>、</w:t>
                            </w:r>
                            <w:r w:rsidRPr="00D51D01">
                              <w:rPr>
                                <w:sz w:val="18"/>
                                <w:szCs w:val="18"/>
                              </w:rPr>
                              <w:t>Robert H. Wicks</w:t>
                            </w:r>
                            <w:r w:rsidRPr="00D51D01">
                              <w:rPr>
                                <w:rFonts w:ascii="SimSun" w:eastAsia="SimSun" w:hAnsi="SimSun" w:cs="SimSun" w:hint="eastAsia"/>
                                <w:sz w:val="18"/>
                                <w:szCs w:val="18"/>
                              </w:rPr>
                              <w:t>和</w:t>
                            </w:r>
                            <w:r w:rsidRPr="00D51D01">
                              <w:rPr>
                                <w:sz w:val="18"/>
                                <w:szCs w:val="18"/>
                              </w:rPr>
                              <w:t>Glenn Leshner</w:t>
                            </w:r>
                            <w:r w:rsidRPr="00D51D01">
                              <w:rPr>
                                <w:rFonts w:ascii="SimSun" w:eastAsia="SimSun" w:hAnsi="SimSun" w:cs="SimSun" w:hint="eastAsia"/>
                                <w:sz w:val="18"/>
                                <w:szCs w:val="18"/>
                              </w:rPr>
                              <w:t>，《</w:t>
                            </w:r>
                            <w:r w:rsidRPr="00D51D01">
                              <w:rPr>
                                <w:sz w:val="18"/>
                                <w:szCs w:val="18"/>
                              </w:rPr>
                              <w:t>Experimental Methodology in Journalism and Mass Communication Research</w:t>
                            </w:r>
                            <w:r w:rsidRPr="00D51D01">
                              <w:rPr>
                                <w:rFonts w:ascii="SimSun" w:eastAsia="SimSun" w:hAnsi="SimSun" w:cs="SimSun" w:hint="eastAsia"/>
                                <w:sz w:val="18"/>
                                <w:szCs w:val="18"/>
                              </w:rPr>
                              <w:t>》，</w:t>
                            </w:r>
                            <w:r w:rsidRPr="00D51D01">
                              <w:rPr>
                                <w:sz w:val="18"/>
                                <w:szCs w:val="18"/>
                              </w:rPr>
                              <w:t>“Journalism and Mass Communication Quarterly”</w:t>
                            </w:r>
                            <w:r w:rsidRPr="00D51D01">
                              <w:rPr>
                                <w:rFonts w:ascii="SimSun" w:eastAsia="SimSun" w:hAnsi="SimSun" w:cs="SimSun" w:hint="eastAsia"/>
                                <w:sz w:val="18"/>
                                <w:szCs w:val="18"/>
                              </w:rPr>
                              <w:t>，第</w:t>
                            </w:r>
                            <w:r w:rsidRPr="00D51D01">
                              <w:rPr>
                                <w:sz w:val="18"/>
                                <w:szCs w:val="18"/>
                              </w:rPr>
                              <w:t>89</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2012</w:t>
                            </w:r>
                            <w:r w:rsidRPr="00D51D01">
                              <w:rPr>
                                <w:rFonts w:ascii="SimSun" w:eastAsia="SimSun" w:hAnsi="SimSun" w:cs="SimSun" w:hint="eastAsia"/>
                                <w:sz w:val="18"/>
                                <w:szCs w:val="18"/>
                              </w:rPr>
                              <w:t>年）：第</w:t>
                            </w:r>
                            <w:r w:rsidRPr="00D51D01">
                              <w:rPr>
                                <w:sz w:val="18"/>
                                <w:szCs w:val="18"/>
                              </w:rPr>
                              <w:t>112-124</w:t>
                            </w:r>
                            <w:r w:rsidRPr="00D51D01">
                              <w:rPr>
                                <w:rFonts w:ascii="SimSun" w:eastAsia="SimSun" w:hAnsi="SimSun" w:cs="SimSun" w:hint="eastAsia"/>
                                <w:sz w:val="18"/>
                                <w:szCs w:val="18"/>
                              </w:rPr>
                              <w:t>页。</w:t>
                            </w:r>
                          </w:p>
                          <w:p w14:paraId="195D65EF" w14:textId="77777777" w:rsidR="00D51D01" w:rsidRPr="00D51D01" w:rsidRDefault="00D51D01" w:rsidP="00D51D01">
                            <w:pPr>
                              <w:rPr>
                                <w:sz w:val="18"/>
                                <w:szCs w:val="18"/>
                              </w:rPr>
                            </w:pPr>
                            <w:r w:rsidRPr="00D51D01">
                              <w:rPr>
                                <w:sz w:val="18"/>
                                <w:szCs w:val="18"/>
                              </w:rPr>
                              <w:t>6. S. Shyam Sundar</w:t>
                            </w:r>
                            <w:r w:rsidRPr="00D51D01">
                              <w:rPr>
                                <w:rFonts w:ascii="SimSun" w:eastAsia="SimSun" w:hAnsi="SimSun" w:cs="SimSun" w:hint="eastAsia"/>
                                <w:sz w:val="18"/>
                                <w:szCs w:val="18"/>
                              </w:rPr>
                              <w:t>，《</w:t>
                            </w:r>
                            <w:r w:rsidRPr="00D51D01">
                              <w:rPr>
                                <w:sz w:val="18"/>
                                <w:szCs w:val="18"/>
                              </w:rPr>
                              <w:t>Theorizing Interactivity's Effects</w:t>
                            </w:r>
                            <w:r w:rsidRPr="00D51D01">
                              <w:rPr>
                                <w:rFonts w:ascii="SimSun" w:eastAsia="SimSun" w:hAnsi="SimSun" w:cs="SimSun" w:hint="eastAsia"/>
                                <w:sz w:val="18"/>
                                <w:szCs w:val="18"/>
                              </w:rPr>
                              <w:t>》，《</w:t>
                            </w:r>
                            <w:r w:rsidRPr="00D51D01">
                              <w:rPr>
                                <w:sz w:val="18"/>
                                <w:szCs w:val="18"/>
                              </w:rPr>
                              <w:t>Information Society</w:t>
                            </w:r>
                            <w:r w:rsidRPr="00D51D01">
                              <w:rPr>
                                <w:rFonts w:ascii="SimSun" w:eastAsia="SimSun" w:hAnsi="SimSun" w:cs="SimSun" w:hint="eastAsia"/>
                                <w:sz w:val="18"/>
                                <w:szCs w:val="18"/>
                              </w:rPr>
                              <w:t>》第</w:t>
                            </w:r>
                            <w:r w:rsidRPr="00D51D01">
                              <w:rPr>
                                <w:sz w:val="18"/>
                                <w:szCs w:val="18"/>
                              </w:rPr>
                              <w:t>20</w:t>
                            </w:r>
                            <w:r w:rsidRPr="00D51D01">
                              <w:rPr>
                                <w:rFonts w:ascii="SimSun" w:eastAsia="SimSun" w:hAnsi="SimSun" w:cs="SimSun" w:hint="eastAsia"/>
                                <w:sz w:val="18"/>
                                <w:szCs w:val="18"/>
                              </w:rPr>
                              <w:t>卷（</w:t>
                            </w:r>
                            <w:r w:rsidRPr="00D51D01">
                              <w:rPr>
                                <w:sz w:val="18"/>
                                <w:szCs w:val="18"/>
                              </w:rPr>
                              <w:t>2004</w:t>
                            </w:r>
                            <w:r w:rsidRPr="00D51D01">
                              <w:rPr>
                                <w:rFonts w:ascii="SimSun" w:eastAsia="SimSun" w:hAnsi="SimSun" w:cs="SimSun" w:hint="eastAsia"/>
                                <w:sz w:val="18"/>
                                <w:szCs w:val="18"/>
                              </w:rPr>
                              <w:t>年）。</w:t>
                            </w:r>
                          </w:p>
                          <w:p w14:paraId="2F1C3A8C" w14:textId="77777777" w:rsidR="00D51D01" w:rsidRPr="00D51D01" w:rsidRDefault="00D51D01" w:rsidP="00D51D01">
                            <w:pPr>
                              <w:rPr>
                                <w:sz w:val="18"/>
                                <w:szCs w:val="18"/>
                              </w:rPr>
                            </w:pPr>
                            <w:r w:rsidRPr="00D51D01">
                              <w:rPr>
                                <w:sz w:val="18"/>
                                <w:szCs w:val="18"/>
                              </w:rPr>
                              <w:t>7. Shana Kushner Gadarian</w:t>
                            </w:r>
                            <w:r w:rsidRPr="00D51D01">
                              <w:rPr>
                                <w:rFonts w:ascii="SimSun" w:eastAsia="SimSun" w:hAnsi="SimSun" w:cs="SimSun" w:hint="eastAsia"/>
                                <w:sz w:val="18"/>
                                <w:szCs w:val="18"/>
                              </w:rPr>
                              <w:t>和</w:t>
                            </w:r>
                            <w:r w:rsidRPr="00D51D01">
                              <w:rPr>
                                <w:sz w:val="18"/>
                                <w:szCs w:val="18"/>
                              </w:rPr>
                              <w:t>Bethany Albertson</w:t>
                            </w:r>
                            <w:r w:rsidRPr="00D51D01">
                              <w:rPr>
                                <w:rFonts w:ascii="SimSun" w:eastAsia="SimSun" w:hAnsi="SimSun" w:cs="SimSun" w:hint="eastAsia"/>
                                <w:sz w:val="18"/>
                                <w:szCs w:val="18"/>
                              </w:rPr>
                              <w:t>，《</w:t>
                            </w:r>
                            <w:r w:rsidRPr="00D51D01">
                              <w:rPr>
                                <w:sz w:val="18"/>
                                <w:szCs w:val="18"/>
                              </w:rPr>
                              <w:t>Anxiety, Immigration, and the Search for Information</w:t>
                            </w:r>
                            <w:r w:rsidRPr="00D51D01">
                              <w:rPr>
                                <w:rFonts w:ascii="SimSun" w:eastAsia="SimSun" w:hAnsi="SimSun" w:cs="SimSun" w:hint="eastAsia"/>
                                <w:sz w:val="18"/>
                                <w:szCs w:val="18"/>
                              </w:rPr>
                              <w:t>》，</w:t>
                            </w:r>
                            <w:r w:rsidRPr="00D51D01">
                              <w:rPr>
                                <w:sz w:val="18"/>
                                <w:szCs w:val="18"/>
                              </w:rPr>
                              <w:t>“Political Psychology”</w:t>
                            </w:r>
                            <w:r w:rsidRPr="00D51D01">
                              <w:rPr>
                                <w:rFonts w:ascii="SimSun" w:eastAsia="SimSun" w:hAnsi="SimSun" w:cs="SimSun" w:hint="eastAsia"/>
                                <w:sz w:val="18"/>
                                <w:szCs w:val="18"/>
                              </w:rPr>
                              <w:t>，第</w:t>
                            </w:r>
                            <w:r w:rsidRPr="00D51D01">
                              <w:rPr>
                                <w:sz w:val="18"/>
                                <w:szCs w:val="18"/>
                              </w:rPr>
                              <w:t>35</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133-164</w:t>
                            </w:r>
                            <w:r w:rsidRPr="00D51D01">
                              <w:rPr>
                                <w:rFonts w:ascii="SimSun" w:eastAsia="SimSun" w:hAnsi="SimSun" w:cs="SimSun" w:hint="eastAsia"/>
                                <w:sz w:val="18"/>
                                <w:szCs w:val="18"/>
                              </w:rPr>
                              <w:t>页。</w:t>
                            </w:r>
                          </w:p>
                          <w:p w14:paraId="68FED397" w14:textId="77777777" w:rsidR="00D51D01" w:rsidRPr="00D51D01" w:rsidRDefault="00D51D01" w:rsidP="00D51D01">
                            <w:pPr>
                              <w:rPr>
                                <w:sz w:val="18"/>
                                <w:szCs w:val="18"/>
                              </w:rPr>
                            </w:pPr>
                            <w:r w:rsidRPr="00D51D01">
                              <w:rPr>
                                <w:sz w:val="18"/>
                                <w:szCs w:val="18"/>
                              </w:rPr>
                              <w:t>8. Elizabeth A. Bennion</w:t>
                            </w:r>
                            <w:r w:rsidRPr="00D51D01">
                              <w:rPr>
                                <w:rFonts w:ascii="SimSun" w:eastAsia="SimSun" w:hAnsi="SimSun" w:cs="SimSun" w:hint="eastAsia"/>
                                <w:sz w:val="18"/>
                                <w:szCs w:val="18"/>
                              </w:rPr>
                              <w:t>和</w:t>
                            </w:r>
                            <w:r w:rsidRPr="00D51D01">
                              <w:rPr>
                                <w:sz w:val="18"/>
                                <w:szCs w:val="18"/>
                              </w:rPr>
                              <w:t>David W. Nickerson</w:t>
                            </w:r>
                            <w:r w:rsidRPr="00D51D01">
                              <w:rPr>
                                <w:rFonts w:ascii="SimSun" w:eastAsia="SimSun" w:hAnsi="SimSun" w:cs="SimSun" w:hint="eastAsia"/>
                                <w:sz w:val="18"/>
                                <w:szCs w:val="18"/>
                              </w:rPr>
                              <w:t>，《</w:t>
                            </w:r>
                            <w:r w:rsidRPr="00D51D01">
                              <w:rPr>
                                <w:sz w:val="18"/>
                                <w:szCs w:val="18"/>
                              </w:rPr>
                              <w:t>The Cost of Convenience: An Experiment Showing E-Mail Outreach Decreases Voter Registration</w:t>
                            </w:r>
                            <w:r w:rsidRPr="00D51D01">
                              <w:rPr>
                                <w:rFonts w:ascii="SimSun" w:eastAsia="SimSun" w:hAnsi="SimSun" w:cs="SimSun" w:hint="eastAsia"/>
                                <w:sz w:val="18"/>
                                <w:szCs w:val="18"/>
                              </w:rPr>
                              <w:t>》，</w:t>
                            </w:r>
                            <w:r w:rsidRPr="00D51D01">
                              <w:rPr>
                                <w:sz w:val="18"/>
                                <w:szCs w:val="18"/>
                              </w:rPr>
                              <w:t>“Political Research Quarterly”</w:t>
                            </w:r>
                            <w:r w:rsidRPr="00D51D01">
                              <w:rPr>
                                <w:rFonts w:ascii="SimSun" w:eastAsia="SimSun" w:hAnsi="SimSun" w:cs="SimSun" w:hint="eastAsia"/>
                                <w:sz w:val="18"/>
                                <w:szCs w:val="18"/>
                              </w:rPr>
                              <w:t>，第</w:t>
                            </w:r>
                            <w:r w:rsidRPr="00D51D01">
                              <w:rPr>
                                <w:sz w:val="18"/>
                                <w:szCs w:val="18"/>
                              </w:rPr>
                              <w:t>64</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2011</w:t>
                            </w:r>
                            <w:r w:rsidRPr="00D51D01">
                              <w:rPr>
                                <w:rFonts w:ascii="SimSun" w:eastAsia="SimSun" w:hAnsi="SimSun" w:cs="SimSun" w:hint="eastAsia"/>
                                <w:sz w:val="18"/>
                                <w:szCs w:val="18"/>
                              </w:rPr>
                              <w:t>年）：第</w:t>
                            </w:r>
                            <w:r w:rsidRPr="00D51D01">
                              <w:rPr>
                                <w:sz w:val="18"/>
                                <w:szCs w:val="18"/>
                              </w:rPr>
                              <w:t>858-869</w:t>
                            </w:r>
                            <w:r w:rsidRPr="00D51D01">
                              <w:rPr>
                                <w:rFonts w:ascii="SimSun" w:eastAsia="SimSun" w:hAnsi="SimSun" w:cs="SimSun" w:hint="eastAsia"/>
                                <w:sz w:val="18"/>
                                <w:szCs w:val="18"/>
                              </w:rPr>
                              <w:t>页。</w:t>
                            </w:r>
                          </w:p>
                          <w:p w14:paraId="130833AE" w14:textId="77777777" w:rsidR="00D51D01" w:rsidRPr="00D51D01" w:rsidRDefault="00D51D01" w:rsidP="00D51D01">
                            <w:pPr>
                              <w:rPr>
                                <w:sz w:val="18"/>
                                <w:szCs w:val="18"/>
                              </w:rPr>
                            </w:pPr>
                            <w:r w:rsidRPr="00D51D01">
                              <w:rPr>
                                <w:sz w:val="18"/>
                                <w:szCs w:val="18"/>
                              </w:rPr>
                              <w:t>9. Debby Vos</w:t>
                            </w:r>
                            <w:r w:rsidRPr="00D51D01">
                              <w:rPr>
                                <w:rFonts w:ascii="SimSun" w:eastAsia="SimSun" w:hAnsi="SimSun" w:cs="SimSun" w:hint="eastAsia"/>
                                <w:sz w:val="18"/>
                                <w:szCs w:val="18"/>
                              </w:rPr>
                              <w:t>，《</w:t>
                            </w:r>
                            <w:r w:rsidRPr="00D51D01">
                              <w:rPr>
                                <w:sz w:val="18"/>
                                <w:szCs w:val="18"/>
                              </w:rPr>
                              <w:t>How Ordinary MPs Can Make It Into the News: A Factorial Survey Experiment with Political Journalists to Explain the Newsworthiness of MPs</w:t>
                            </w:r>
                            <w:r w:rsidRPr="00D51D01">
                              <w:rPr>
                                <w:rFonts w:ascii="SimSun" w:eastAsia="SimSun" w:hAnsi="SimSun" w:cs="SimSun" w:hint="eastAsia"/>
                                <w:sz w:val="18"/>
                                <w:szCs w:val="18"/>
                              </w:rPr>
                              <w:t>》，</w:t>
                            </w:r>
                            <w:r w:rsidRPr="00D51D01">
                              <w:rPr>
                                <w:sz w:val="18"/>
                                <w:szCs w:val="18"/>
                              </w:rPr>
                              <w:t>“Mass Communication and Society”</w:t>
                            </w:r>
                            <w:r w:rsidRPr="00D51D01">
                              <w:rPr>
                                <w:rFonts w:ascii="SimSun" w:eastAsia="SimSun" w:hAnsi="SimSun" w:cs="SimSun" w:hint="eastAsia"/>
                                <w:sz w:val="18"/>
                                <w:szCs w:val="18"/>
                              </w:rPr>
                              <w:t>，第</w:t>
                            </w:r>
                            <w:r w:rsidRPr="00D51D01">
                              <w:rPr>
                                <w:sz w:val="18"/>
                                <w:szCs w:val="18"/>
                              </w:rPr>
                              <w:t>19</w:t>
                            </w:r>
                            <w:r w:rsidRPr="00D51D01">
                              <w:rPr>
                                <w:rFonts w:ascii="SimSun" w:eastAsia="SimSun" w:hAnsi="SimSun" w:cs="SimSun" w:hint="eastAsia"/>
                                <w:sz w:val="18"/>
                                <w:szCs w:val="18"/>
                              </w:rPr>
                              <w:t>卷，第</w:t>
                            </w:r>
                            <w:r w:rsidRPr="00D51D01">
                              <w:rPr>
                                <w:sz w:val="18"/>
                                <w:szCs w:val="18"/>
                              </w:rPr>
                              <w:t>6</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738-757</w:t>
                            </w:r>
                            <w:r w:rsidRPr="00D51D01">
                              <w:rPr>
                                <w:rFonts w:ascii="SimSun" w:eastAsia="SimSun" w:hAnsi="SimSun" w:cs="SimSun" w:hint="eastAsia"/>
                                <w:sz w:val="18"/>
                                <w:szCs w:val="18"/>
                              </w:rPr>
                              <w:t>页。</w:t>
                            </w:r>
                          </w:p>
                          <w:p w14:paraId="3CB35C4C" w14:textId="77777777" w:rsidR="00D51D01" w:rsidRPr="00D51D01" w:rsidRDefault="00D51D01" w:rsidP="00D51D01">
                            <w:pPr>
                              <w:rPr>
                                <w:sz w:val="18"/>
                                <w:szCs w:val="18"/>
                              </w:rPr>
                            </w:pPr>
                            <w:r w:rsidRPr="00D51D01">
                              <w:rPr>
                                <w:sz w:val="18"/>
                                <w:szCs w:val="18"/>
                              </w:rPr>
                              <w:t>10. Theresa Beltramo</w:t>
                            </w:r>
                            <w:r w:rsidRPr="00D51D01">
                              <w:rPr>
                                <w:rFonts w:ascii="SimSun" w:eastAsia="SimSun" w:hAnsi="SimSun" w:cs="SimSun" w:hint="eastAsia"/>
                                <w:sz w:val="18"/>
                                <w:szCs w:val="18"/>
                              </w:rPr>
                              <w:t>等，《</w:t>
                            </w:r>
                            <w:r w:rsidRPr="00D51D01">
                              <w:rPr>
                                <w:sz w:val="18"/>
                                <w:szCs w:val="18"/>
                              </w:rPr>
                              <w:t>The Effect of Marketing Messages and Payment Over Time on Willingness to Pay for Fuel-Efficient Cookstoves</w:t>
                            </w:r>
                            <w:r w:rsidRPr="00D51D01">
                              <w:rPr>
                                <w:rFonts w:ascii="SimSun" w:eastAsia="SimSun" w:hAnsi="SimSun" w:cs="SimSun" w:hint="eastAsia"/>
                                <w:sz w:val="18"/>
                                <w:szCs w:val="18"/>
                              </w:rPr>
                              <w:t>》，《</w:t>
                            </w:r>
                            <w:r w:rsidRPr="00D51D01">
                              <w:rPr>
                                <w:sz w:val="18"/>
                                <w:szCs w:val="18"/>
                              </w:rPr>
                              <w:t>Journal of Economic Behavior and Organization</w:t>
                            </w:r>
                            <w:r w:rsidRPr="00D51D01">
                              <w:rPr>
                                <w:rFonts w:ascii="SimSun" w:eastAsia="SimSun" w:hAnsi="SimSun" w:cs="SimSun" w:hint="eastAsia"/>
                                <w:sz w:val="18"/>
                                <w:szCs w:val="18"/>
                              </w:rPr>
                              <w:t>》，第</w:t>
                            </w:r>
                            <w:r w:rsidRPr="00D51D01">
                              <w:rPr>
                                <w:sz w:val="18"/>
                                <w:szCs w:val="18"/>
                              </w:rPr>
                              <w:t>118</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333-345</w:t>
                            </w:r>
                            <w:r w:rsidRPr="00D51D01">
                              <w:rPr>
                                <w:rFonts w:ascii="SimSun" w:eastAsia="SimSun" w:hAnsi="SimSun" w:cs="SimSun" w:hint="eastAsia"/>
                                <w:sz w:val="18"/>
                                <w:szCs w:val="18"/>
                              </w:rPr>
                              <w:t>页。</w:t>
                            </w:r>
                          </w:p>
                          <w:p w14:paraId="47E8B164" w14:textId="77777777" w:rsidR="00D51D01" w:rsidRPr="00D51D01" w:rsidRDefault="00D51D01" w:rsidP="00D51D01">
                            <w:pPr>
                              <w:rPr>
                                <w:sz w:val="18"/>
                                <w:szCs w:val="18"/>
                              </w:rPr>
                            </w:pPr>
                            <w:r w:rsidRPr="00D51D01">
                              <w:rPr>
                                <w:sz w:val="18"/>
                                <w:szCs w:val="18"/>
                              </w:rPr>
                              <w:t>11. An-Sofie Claeys</w:t>
                            </w:r>
                            <w:r w:rsidRPr="00D51D01">
                              <w:rPr>
                                <w:rFonts w:ascii="SimSun" w:eastAsia="SimSun" w:hAnsi="SimSun" w:cs="SimSun" w:hint="eastAsia"/>
                                <w:sz w:val="18"/>
                                <w:szCs w:val="18"/>
                              </w:rPr>
                              <w:t>和</w:t>
                            </w:r>
                            <w:r w:rsidRPr="00D51D01">
                              <w:rPr>
                                <w:sz w:val="18"/>
                                <w:szCs w:val="18"/>
                              </w:rPr>
                              <w:t>Verolien Cauberghe</w:t>
                            </w:r>
                            <w:r w:rsidRPr="00D51D01">
                              <w:rPr>
                                <w:rFonts w:ascii="SimSun" w:eastAsia="SimSun" w:hAnsi="SimSun" w:cs="SimSun" w:hint="eastAsia"/>
                                <w:sz w:val="18"/>
                                <w:szCs w:val="18"/>
                              </w:rPr>
                              <w:t>，《</w:t>
                            </w:r>
                            <w:r w:rsidRPr="00D51D01">
                              <w:rPr>
                                <w:sz w:val="18"/>
                                <w:szCs w:val="18"/>
                              </w:rPr>
                              <w:t>Keeping Control: The Importance of Nonverbal Expressions of Power by Organizational Spokespersons in Time of Crisis</w:t>
                            </w:r>
                            <w:r w:rsidRPr="00D51D01">
                              <w:rPr>
                                <w:rFonts w:ascii="SimSun" w:eastAsia="SimSun" w:hAnsi="SimSun" w:cs="SimSun" w:hint="eastAsia"/>
                                <w:sz w:val="18"/>
                                <w:szCs w:val="18"/>
                              </w:rPr>
                              <w:t>》，《</w:t>
                            </w:r>
                            <w:r w:rsidRPr="00D51D01">
                              <w:rPr>
                                <w:sz w:val="18"/>
                                <w:szCs w:val="18"/>
                              </w:rPr>
                              <w:t>Journal of Communication</w:t>
                            </w:r>
                            <w:r w:rsidRPr="00D51D01">
                              <w:rPr>
                                <w:rFonts w:ascii="SimSun" w:eastAsia="SimSun" w:hAnsi="SimSun" w:cs="SimSun" w:hint="eastAsia"/>
                                <w:sz w:val="18"/>
                                <w:szCs w:val="18"/>
                              </w:rPr>
                              <w:t>》，第</w:t>
                            </w:r>
                            <w:r w:rsidRPr="00D51D01">
                              <w:rPr>
                                <w:sz w:val="18"/>
                                <w:szCs w:val="18"/>
                              </w:rPr>
                              <w:t>64</w:t>
                            </w:r>
                            <w:r w:rsidRPr="00D51D01">
                              <w:rPr>
                                <w:rFonts w:ascii="SimSun" w:eastAsia="SimSun" w:hAnsi="SimSun" w:cs="SimSun" w:hint="eastAsia"/>
                                <w:sz w:val="18"/>
                                <w:szCs w:val="18"/>
                              </w:rPr>
                              <w:t>卷（</w:t>
                            </w:r>
                            <w:r w:rsidRPr="00D51D01">
                              <w:rPr>
                                <w:sz w:val="18"/>
                                <w:szCs w:val="18"/>
                              </w:rPr>
                              <w:t>2014</w:t>
                            </w:r>
                            <w:r w:rsidRPr="00D51D01">
                              <w:rPr>
                                <w:rFonts w:ascii="SimSun" w:eastAsia="SimSun" w:hAnsi="SimSun" w:cs="SimSun" w:hint="eastAsia"/>
                                <w:sz w:val="18"/>
                                <w:szCs w:val="18"/>
                              </w:rPr>
                              <w:t>年）：第</w:t>
                            </w:r>
                            <w:r w:rsidRPr="00D51D01">
                              <w:rPr>
                                <w:sz w:val="18"/>
                                <w:szCs w:val="18"/>
                              </w:rPr>
                              <w:t>1160-1180</w:t>
                            </w:r>
                            <w:r w:rsidRPr="00D51D01">
                              <w:rPr>
                                <w:rFonts w:ascii="SimSun" w:eastAsia="SimSun" w:hAnsi="SimSun" w:cs="SimSun" w:hint="eastAsia"/>
                                <w:sz w:val="18"/>
                                <w:szCs w:val="18"/>
                              </w:rPr>
                              <w:t>页。</w:t>
                            </w:r>
                          </w:p>
                          <w:p w14:paraId="44EA24BE" w14:textId="77777777" w:rsidR="00D51D01" w:rsidRPr="00D51D01" w:rsidRDefault="00D51D01" w:rsidP="00D51D01">
                            <w:pPr>
                              <w:rPr>
                                <w:sz w:val="18"/>
                                <w:szCs w:val="18"/>
                              </w:rPr>
                            </w:pPr>
                            <w:r w:rsidRPr="00D51D01">
                              <w:rPr>
                                <w:sz w:val="18"/>
                                <w:szCs w:val="18"/>
                              </w:rPr>
                              <w:t>12. Horacio Alvarez-Marinelli</w:t>
                            </w:r>
                            <w:r w:rsidRPr="00D51D01">
                              <w:rPr>
                                <w:rFonts w:ascii="SimSun" w:eastAsia="SimSun" w:hAnsi="SimSun" w:cs="SimSun" w:hint="eastAsia"/>
                                <w:sz w:val="18"/>
                                <w:szCs w:val="18"/>
                              </w:rPr>
                              <w:t>等，《</w:t>
                            </w:r>
                            <w:r w:rsidRPr="00D51D01">
                              <w:rPr>
                                <w:sz w:val="18"/>
                                <w:szCs w:val="18"/>
                              </w:rPr>
                              <w:t>Computer Assisted English Language Learning in Costa Rican Elementary Schools: An Experimental Study</w:t>
                            </w:r>
                            <w:r w:rsidRPr="00D51D01">
                              <w:rPr>
                                <w:rFonts w:ascii="SimSun" w:eastAsia="SimSun" w:hAnsi="SimSun" w:cs="SimSun" w:hint="eastAsia"/>
                                <w:sz w:val="18"/>
                                <w:szCs w:val="18"/>
                              </w:rPr>
                              <w:t>》，《</w:t>
                            </w:r>
                            <w:r w:rsidRPr="00D51D01">
                              <w:rPr>
                                <w:sz w:val="18"/>
                                <w:szCs w:val="18"/>
                              </w:rPr>
                              <w:t>Computer Assisted Language Learning</w:t>
                            </w:r>
                            <w:r w:rsidRPr="00D51D01">
                              <w:rPr>
                                <w:rFonts w:ascii="SimSun" w:eastAsia="SimSun" w:hAnsi="SimSun" w:cs="SimSun" w:hint="eastAsia"/>
                                <w:sz w:val="18"/>
                                <w:szCs w:val="18"/>
                              </w:rPr>
                              <w:t>》，第</w:t>
                            </w:r>
                            <w:r w:rsidRPr="00D51D01">
                              <w:rPr>
                                <w:sz w:val="18"/>
                                <w:szCs w:val="18"/>
                              </w:rPr>
                              <w:t>29</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103-126</w:t>
                            </w:r>
                            <w:r w:rsidRPr="00D51D01">
                              <w:rPr>
                                <w:rFonts w:ascii="SimSun" w:eastAsia="SimSun" w:hAnsi="SimSun" w:cs="SimSun" w:hint="eastAsia"/>
                                <w:sz w:val="18"/>
                                <w:szCs w:val="18"/>
                              </w:rPr>
                              <w:t>页。</w:t>
                            </w:r>
                          </w:p>
                          <w:p w14:paraId="65905793" w14:textId="77777777" w:rsidR="00D51D01" w:rsidRPr="00D51D01" w:rsidRDefault="00D51D01" w:rsidP="00D51D01">
                            <w:pPr>
                              <w:rPr>
                                <w:sz w:val="18"/>
                                <w:szCs w:val="18"/>
                              </w:rPr>
                            </w:pPr>
                            <w:r w:rsidRPr="00D51D01">
                              <w:rPr>
                                <w:sz w:val="18"/>
                                <w:szCs w:val="18"/>
                              </w:rPr>
                              <w:t>13. Vos</w:t>
                            </w:r>
                            <w:r w:rsidRPr="00D51D01">
                              <w:rPr>
                                <w:rFonts w:ascii="SimSun" w:eastAsia="SimSun" w:hAnsi="SimSun" w:cs="SimSun" w:hint="eastAsia"/>
                                <w:sz w:val="18"/>
                                <w:szCs w:val="18"/>
                              </w:rPr>
                              <w:t>，《</w:t>
                            </w:r>
                            <w:r w:rsidRPr="00D51D01">
                              <w:rPr>
                                <w:sz w:val="18"/>
                                <w:szCs w:val="18"/>
                              </w:rPr>
                              <w:t>How Ordinary MPs Can Make It Into the News</w:t>
                            </w:r>
                            <w:r w:rsidRPr="00D51D01">
                              <w:rPr>
                                <w:rFonts w:ascii="SimSun" w:eastAsia="SimSun" w:hAnsi="SimSun" w:cs="SimSun" w:hint="eastAsia"/>
                                <w:sz w:val="18"/>
                                <w:szCs w:val="18"/>
                              </w:rPr>
                              <w:t>》。</w:t>
                            </w:r>
                          </w:p>
                          <w:p w14:paraId="6D7C9856" w14:textId="77777777" w:rsidR="00D51D01" w:rsidRPr="00D51D01" w:rsidRDefault="00D51D01" w:rsidP="00D51D01">
                            <w:pPr>
                              <w:rPr>
                                <w:sz w:val="18"/>
                                <w:szCs w:val="18"/>
                              </w:rPr>
                            </w:pPr>
                            <w:r w:rsidRPr="00D51D01">
                              <w:rPr>
                                <w:sz w:val="18"/>
                                <w:szCs w:val="18"/>
                              </w:rPr>
                              <w:t>14. Beltramo</w:t>
                            </w:r>
                            <w:r w:rsidRPr="00D51D01">
                              <w:rPr>
                                <w:rFonts w:ascii="SimSun" w:eastAsia="SimSun" w:hAnsi="SimSun" w:cs="SimSun" w:hint="eastAsia"/>
                                <w:sz w:val="18"/>
                                <w:szCs w:val="18"/>
                              </w:rPr>
                              <w:t>等，《</w:t>
                            </w:r>
                            <w:r w:rsidRPr="00D51D01">
                              <w:rPr>
                                <w:sz w:val="18"/>
                                <w:szCs w:val="18"/>
                              </w:rPr>
                              <w:t>The Effect of Marketing Messages</w:t>
                            </w:r>
                            <w:r w:rsidRPr="00D51D01">
                              <w:rPr>
                                <w:rFonts w:ascii="SimSun" w:eastAsia="SimSun" w:hAnsi="SimSun" w:cs="SimSun" w:hint="eastAsia"/>
                                <w:sz w:val="18"/>
                                <w:szCs w:val="18"/>
                              </w:rPr>
                              <w:t>》。</w:t>
                            </w:r>
                          </w:p>
                          <w:p w14:paraId="5FED17B2" w14:textId="77777777" w:rsidR="00D51D01" w:rsidRPr="00D51D01" w:rsidRDefault="00D51D01" w:rsidP="00D51D01">
                            <w:pPr>
                              <w:rPr>
                                <w:sz w:val="18"/>
                                <w:szCs w:val="18"/>
                              </w:rPr>
                            </w:pPr>
                            <w:r w:rsidRPr="00D51D01">
                              <w:rPr>
                                <w:sz w:val="18"/>
                                <w:szCs w:val="18"/>
                              </w:rPr>
                              <w:t>15.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w:t>
                            </w:r>
                            <w:r w:rsidRPr="00D51D01">
                              <w:rPr>
                                <w:sz w:val="18"/>
                                <w:szCs w:val="18"/>
                              </w:rPr>
                              <w:t>Keeping Control</w:t>
                            </w:r>
                            <w:r w:rsidRPr="00D51D01">
                              <w:rPr>
                                <w:rFonts w:ascii="SimSun" w:eastAsia="SimSun" w:hAnsi="SimSun" w:cs="SimSun" w:hint="eastAsia"/>
                                <w:sz w:val="18"/>
                                <w:szCs w:val="18"/>
                              </w:rPr>
                              <w:t>》。</w:t>
                            </w:r>
                          </w:p>
                          <w:p w14:paraId="25B2FCA1" w14:textId="77777777" w:rsidR="00D51D01" w:rsidRPr="00D51D01" w:rsidRDefault="00D51D01" w:rsidP="00D51D01">
                            <w:pPr>
                              <w:rPr>
                                <w:sz w:val="18"/>
                                <w:szCs w:val="18"/>
                              </w:rPr>
                            </w:pPr>
                            <w:r w:rsidRPr="00D51D01">
                              <w:rPr>
                                <w:sz w:val="18"/>
                                <w:szCs w:val="18"/>
                              </w:rPr>
                              <w:t>16. Alvarez-Marinelli</w:t>
                            </w:r>
                            <w:r w:rsidRPr="00D51D01">
                              <w:rPr>
                                <w:rFonts w:ascii="SimSun" w:eastAsia="SimSun" w:hAnsi="SimSun" w:cs="SimSun" w:hint="eastAsia"/>
                                <w:sz w:val="18"/>
                                <w:szCs w:val="18"/>
                              </w:rPr>
                              <w:t>等，《</w:t>
                            </w:r>
                            <w:r w:rsidRPr="00D51D01">
                              <w:rPr>
                                <w:sz w:val="18"/>
                                <w:szCs w:val="18"/>
                              </w:rPr>
                              <w:t>Computer Assisted English Language Learning</w:t>
                            </w:r>
                            <w:r w:rsidRPr="00D51D01">
                              <w:rPr>
                                <w:rFonts w:ascii="SimSun" w:eastAsia="SimSun" w:hAnsi="SimSun" w:cs="SimSun" w:hint="eastAsia"/>
                                <w:sz w:val="18"/>
                                <w:szCs w:val="18"/>
                              </w:rPr>
                              <w:t>》。</w:t>
                            </w:r>
                          </w:p>
                          <w:p w14:paraId="5E9274B8" w14:textId="77777777" w:rsidR="00D51D01" w:rsidRPr="00D51D01" w:rsidRDefault="00D51D01" w:rsidP="00D51D01">
                            <w:pPr>
                              <w:rPr>
                                <w:sz w:val="18"/>
                                <w:szCs w:val="18"/>
                              </w:rPr>
                            </w:pPr>
                            <w:r w:rsidRPr="00D51D01">
                              <w:rPr>
                                <w:sz w:val="18"/>
                                <w:szCs w:val="18"/>
                              </w:rPr>
                              <w:t>17. Angela Min-Chia Lee</w:t>
                            </w:r>
                            <w:r w:rsidRPr="00D51D01">
                              <w:rPr>
                                <w:rFonts w:ascii="SimSun" w:eastAsia="SimSun" w:hAnsi="SimSun" w:cs="SimSun" w:hint="eastAsia"/>
                                <w:sz w:val="18"/>
                                <w:szCs w:val="18"/>
                              </w:rPr>
                              <w:t>，《</w:t>
                            </w:r>
                            <w:r w:rsidRPr="00D51D01">
                              <w:rPr>
                                <w:sz w:val="18"/>
                                <w:szCs w:val="18"/>
                              </w:rPr>
                              <w:t>How Fast Is Too Fast? Examining the Impact of Speed-Driven Journalism on News Production and Audience Reception</w:t>
                            </w:r>
                            <w:r w:rsidRPr="00D51D01">
                              <w:rPr>
                                <w:rFonts w:ascii="SimSun" w:eastAsia="SimSun" w:hAnsi="SimSun" w:cs="SimSun" w:hint="eastAsia"/>
                                <w:sz w:val="18"/>
                                <w:szCs w:val="18"/>
                              </w:rPr>
                              <w:t>》（未发表的博士论文，德克萨斯大学，</w:t>
                            </w:r>
                            <w:r w:rsidRPr="00D51D01">
                              <w:rPr>
                                <w:sz w:val="18"/>
                                <w:szCs w:val="18"/>
                              </w:rPr>
                              <w:t>2014</w:t>
                            </w:r>
                            <w:r w:rsidRPr="00D51D01">
                              <w:rPr>
                                <w:rFonts w:ascii="SimSun" w:eastAsia="SimSun" w:hAnsi="SimSun" w:cs="SimSun" w:hint="eastAsia"/>
                                <w:sz w:val="18"/>
                                <w:szCs w:val="18"/>
                              </w:rPr>
                              <w:t>年）；</w:t>
                            </w:r>
                            <w:r w:rsidRPr="00D51D01">
                              <w:rPr>
                                <w:sz w:val="18"/>
                                <w:szCs w:val="18"/>
                              </w:rPr>
                              <w:t>Angela M. Lee</w:t>
                            </w:r>
                            <w:r w:rsidRPr="00D51D01">
                              <w:rPr>
                                <w:rFonts w:ascii="SimSun" w:eastAsia="SimSun" w:hAnsi="SimSun" w:cs="SimSun" w:hint="eastAsia"/>
                                <w:sz w:val="18"/>
                                <w:szCs w:val="18"/>
                              </w:rPr>
                              <w:t>，《</w:t>
                            </w:r>
                            <w:r w:rsidRPr="00D51D01">
                              <w:rPr>
                                <w:sz w:val="18"/>
                                <w:szCs w:val="18"/>
                              </w:rPr>
                              <w:t>The Faster the Better? Examining the Effect of Live-Blogging on Audience Reception</w:t>
                            </w:r>
                            <w:r w:rsidRPr="00D51D01">
                              <w:rPr>
                                <w:rFonts w:ascii="SimSun" w:eastAsia="SimSun" w:hAnsi="SimSun" w:cs="SimSun" w:hint="eastAsia"/>
                                <w:sz w:val="18"/>
                                <w:szCs w:val="18"/>
                              </w:rPr>
                              <w:t>》，《</w:t>
                            </w:r>
                            <w:r w:rsidRPr="00D51D01">
                              <w:rPr>
                                <w:sz w:val="18"/>
                                <w:szCs w:val="18"/>
                              </w:rPr>
                              <w:t>Journal of Applied Journalism and Media Studies</w:t>
                            </w:r>
                            <w:r w:rsidRPr="00D51D01">
                              <w:rPr>
                                <w:rFonts w:ascii="SimSun" w:eastAsia="SimSun" w:hAnsi="SimSun" w:cs="SimSun" w:hint="eastAsia"/>
                                <w:sz w:val="18"/>
                                <w:szCs w:val="18"/>
                              </w:rPr>
                              <w:t>》第</w:t>
                            </w:r>
                            <w:r w:rsidRPr="00D51D01">
                              <w:rPr>
                                <w:sz w:val="18"/>
                                <w:szCs w:val="18"/>
                              </w:rPr>
                              <w:t>8</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期（待发表）。</w:t>
                            </w:r>
                          </w:p>
                          <w:p w14:paraId="33949495" w14:textId="77777777" w:rsidR="00D51D01" w:rsidRPr="00D51D01" w:rsidRDefault="00D51D01" w:rsidP="00D51D01">
                            <w:pPr>
                              <w:rPr>
                                <w:sz w:val="18"/>
                                <w:szCs w:val="18"/>
                              </w:rPr>
                            </w:pPr>
                            <w:r w:rsidRPr="00D51D01">
                              <w:rPr>
                                <w:sz w:val="18"/>
                                <w:szCs w:val="18"/>
                              </w:rPr>
                              <w:t>18. Nick Lin-Hi</w:t>
                            </w:r>
                            <w:r w:rsidRPr="00D51D01">
                              <w:rPr>
                                <w:rFonts w:ascii="SimSun" w:eastAsia="SimSun" w:hAnsi="SimSun" w:cs="SimSun" w:hint="eastAsia"/>
                                <w:sz w:val="18"/>
                                <w:szCs w:val="18"/>
                              </w:rPr>
                              <w:t>、</w:t>
                            </w:r>
                            <w:r w:rsidRPr="00D51D01">
                              <w:rPr>
                                <w:sz w:val="18"/>
                                <w:szCs w:val="18"/>
                              </w:rPr>
                              <w:t>Jacob Horisch</w:t>
                            </w:r>
                            <w:r w:rsidRPr="00D51D01">
                              <w:rPr>
                                <w:rFonts w:ascii="SimSun" w:eastAsia="SimSun" w:hAnsi="SimSun" w:cs="SimSun" w:hint="eastAsia"/>
                                <w:sz w:val="18"/>
                                <w:szCs w:val="18"/>
                              </w:rPr>
                              <w:t>和</w:t>
                            </w:r>
                            <w:r w:rsidRPr="00D51D01">
                              <w:rPr>
                                <w:sz w:val="18"/>
                                <w:szCs w:val="18"/>
                              </w:rPr>
                              <w:t>Igor Blumberg</w:t>
                            </w:r>
                            <w:r w:rsidRPr="00D51D01">
                              <w:rPr>
                                <w:rFonts w:ascii="SimSun" w:eastAsia="SimSun" w:hAnsi="SimSun" w:cs="SimSun" w:hint="eastAsia"/>
                                <w:sz w:val="18"/>
                                <w:szCs w:val="18"/>
                              </w:rPr>
                              <w:t>，《</w:t>
                            </w:r>
                            <w:r w:rsidRPr="00D51D01">
                              <w:rPr>
                                <w:sz w:val="18"/>
                                <w:szCs w:val="18"/>
                              </w:rPr>
                              <w:t>Does CSR Matter for Nonprofit Organizations? Testing the Link between CSR Performance and Trustworthiness in the Nonprofit Versus For-Profit Domain</w:t>
                            </w:r>
                            <w:r w:rsidRPr="00D51D01">
                              <w:rPr>
                                <w:rFonts w:ascii="SimSun" w:eastAsia="SimSun" w:hAnsi="SimSun" w:cs="SimSun" w:hint="eastAsia"/>
                                <w:sz w:val="18"/>
                                <w:szCs w:val="18"/>
                              </w:rPr>
                              <w:t>》，《</w:t>
                            </w:r>
                            <w:r w:rsidRPr="00D51D01">
                              <w:rPr>
                                <w:sz w:val="18"/>
                                <w:szCs w:val="18"/>
                              </w:rPr>
                              <w:t>Voluntas</w:t>
                            </w:r>
                            <w:r w:rsidRPr="00D51D01">
                              <w:rPr>
                                <w:rFonts w:ascii="SimSun" w:eastAsia="SimSun" w:hAnsi="SimSun" w:cs="SimSun" w:hint="eastAsia"/>
                                <w:sz w:val="18"/>
                                <w:szCs w:val="18"/>
                              </w:rPr>
                              <w:t>》，第</w:t>
                            </w:r>
                            <w:r w:rsidRPr="00D51D01">
                              <w:rPr>
                                <w:sz w:val="18"/>
                                <w:szCs w:val="18"/>
                              </w:rPr>
                              <w:t>26</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1944-1974</w:t>
                            </w:r>
                            <w:r w:rsidRPr="00D51D01">
                              <w:rPr>
                                <w:rFonts w:ascii="SimSun" w:eastAsia="SimSun" w:hAnsi="SimSun" w:cs="SimSun" w:hint="eastAsia"/>
                                <w:sz w:val="18"/>
                                <w:szCs w:val="18"/>
                              </w:rPr>
                              <w:t>页。</w:t>
                            </w:r>
                          </w:p>
                          <w:p w14:paraId="6614D485" w14:textId="77777777" w:rsidR="00D51D01" w:rsidRPr="00D51D01" w:rsidRDefault="00D51D01" w:rsidP="00D51D01">
                            <w:pPr>
                              <w:rPr>
                                <w:sz w:val="18"/>
                                <w:szCs w:val="18"/>
                              </w:rPr>
                            </w:pPr>
                            <w:r w:rsidRPr="00D51D01">
                              <w:rPr>
                                <w:sz w:val="18"/>
                                <w:szCs w:val="18"/>
                              </w:rPr>
                              <w:t>19. André Blais</w:t>
                            </w:r>
                            <w:r w:rsidRPr="00D51D01">
                              <w:rPr>
                                <w:rFonts w:ascii="SimSun" w:eastAsia="SimSun" w:hAnsi="SimSun" w:cs="SimSun" w:hint="eastAsia"/>
                                <w:sz w:val="18"/>
                                <w:szCs w:val="18"/>
                              </w:rPr>
                              <w:t>、</w:t>
                            </w:r>
                            <w:r w:rsidRPr="00D51D01">
                              <w:rPr>
                                <w:sz w:val="18"/>
                                <w:szCs w:val="18"/>
                              </w:rPr>
                              <w:t>Cengiz Erisen</w:t>
                            </w:r>
                            <w:r w:rsidRPr="00D51D01">
                              <w:rPr>
                                <w:rFonts w:ascii="SimSun" w:eastAsia="SimSun" w:hAnsi="SimSun" w:cs="SimSun" w:hint="eastAsia"/>
                                <w:sz w:val="18"/>
                                <w:szCs w:val="18"/>
                              </w:rPr>
                              <w:t>和</w:t>
                            </w:r>
                            <w:r w:rsidRPr="00D51D01">
                              <w:rPr>
                                <w:sz w:val="18"/>
                                <w:szCs w:val="18"/>
                              </w:rPr>
                              <w:t>Ludovic Rheault</w:t>
                            </w:r>
                            <w:r w:rsidRPr="00D51D01">
                              <w:rPr>
                                <w:rFonts w:ascii="SimSun" w:eastAsia="SimSun" w:hAnsi="SimSun" w:cs="SimSun" w:hint="eastAsia"/>
                                <w:sz w:val="18"/>
                                <w:szCs w:val="18"/>
                              </w:rPr>
                              <w:t>，《</w:t>
                            </w:r>
                            <w:r w:rsidRPr="00D51D01">
                              <w:rPr>
                                <w:sz w:val="18"/>
                                <w:szCs w:val="18"/>
                              </w:rPr>
                              <w:t>Strategic Voting and Coordination Problems in Proportional Systems: An Experimental Study</w:t>
                            </w:r>
                            <w:r w:rsidRPr="00D51D01">
                              <w:rPr>
                                <w:rFonts w:ascii="SimSun" w:eastAsia="SimSun" w:hAnsi="SimSun" w:cs="SimSun" w:hint="eastAsia"/>
                                <w:sz w:val="18"/>
                                <w:szCs w:val="18"/>
                              </w:rPr>
                              <w:t>》，《</w:t>
                            </w:r>
                            <w:r w:rsidRPr="00D51D01">
                              <w:rPr>
                                <w:sz w:val="18"/>
                                <w:szCs w:val="18"/>
                              </w:rPr>
                              <w:t>Political Research Quarterly</w:t>
                            </w:r>
                            <w:r w:rsidRPr="00D51D01">
                              <w:rPr>
                                <w:rFonts w:ascii="SimSun" w:eastAsia="SimSun" w:hAnsi="SimSun" w:cs="SimSun" w:hint="eastAsia"/>
                                <w:sz w:val="18"/>
                                <w:szCs w:val="18"/>
                              </w:rPr>
                              <w:t>》，第</w:t>
                            </w:r>
                            <w:r w:rsidRPr="00D51D01">
                              <w:rPr>
                                <w:sz w:val="18"/>
                                <w:szCs w:val="18"/>
                              </w:rPr>
                              <w:t>67</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386-397</w:t>
                            </w:r>
                            <w:r w:rsidRPr="00D51D01">
                              <w:rPr>
                                <w:rFonts w:ascii="SimSun" w:eastAsia="SimSun" w:hAnsi="SimSun" w:cs="SimSun" w:hint="eastAsia"/>
                                <w:sz w:val="18"/>
                                <w:szCs w:val="18"/>
                              </w:rPr>
                              <w:t>页。</w:t>
                            </w:r>
                          </w:p>
                          <w:p w14:paraId="4829DB97" w14:textId="77777777" w:rsidR="00D51D01" w:rsidRPr="00D51D01" w:rsidRDefault="00D51D01" w:rsidP="00D51D01">
                            <w:pPr>
                              <w:rPr>
                                <w:sz w:val="18"/>
                                <w:szCs w:val="18"/>
                              </w:rPr>
                            </w:pPr>
                            <w:r w:rsidRPr="00D51D01">
                              <w:rPr>
                                <w:sz w:val="18"/>
                                <w:szCs w:val="18"/>
                              </w:rPr>
                              <w:t>20. Pazit Ben-Nun Bloom</w:t>
                            </w:r>
                            <w:r w:rsidRPr="00D51D01">
                              <w:rPr>
                                <w:rFonts w:ascii="SimSun" w:eastAsia="SimSun" w:hAnsi="SimSun" w:cs="SimSun" w:hint="eastAsia"/>
                                <w:sz w:val="18"/>
                                <w:szCs w:val="18"/>
                              </w:rPr>
                              <w:t>，《</w:t>
                            </w:r>
                            <w:r w:rsidRPr="00D51D01">
                              <w:rPr>
                                <w:sz w:val="18"/>
                                <w:szCs w:val="18"/>
                              </w:rPr>
                              <w:t>Disgust, Harm and Morality in Politics</w:t>
                            </w:r>
                            <w:r w:rsidRPr="00D51D01">
                              <w:rPr>
                                <w:rFonts w:ascii="SimSun" w:eastAsia="SimSun" w:hAnsi="SimSun" w:cs="SimSun" w:hint="eastAsia"/>
                                <w:sz w:val="18"/>
                                <w:szCs w:val="18"/>
                              </w:rPr>
                              <w:t>》，《</w:t>
                            </w:r>
                            <w:r w:rsidRPr="00D51D01">
                              <w:rPr>
                                <w:sz w:val="18"/>
                                <w:szCs w:val="18"/>
                              </w:rPr>
                              <w:t>Political Psychology</w:t>
                            </w:r>
                            <w:r w:rsidRPr="00D51D01">
                              <w:rPr>
                                <w:rFonts w:ascii="SimSun" w:eastAsia="SimSun" w:hAnsi="SimSun" w:cs="SimSun" w:hint="eastAsia"/>
                                <w:sz w:val="18"/>
                                <w:szCs w:val="18"/>
                              </w:rPr>
                              <w:t>》，第</w:t>
                            </w:r>
                            <w:r w:rsidRPr="00D51D01">
                              <w:rPr>
                                <w:sz w:val="18"/>
                                <w:szCs w:val="18"/>
                              </w:rPr>
                              <w:t>35</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495-513</w:t>
                            </w:r>
                            <w:r w:rsidRPr="00D51D01">
                              <w:rPr>
                                <w:rFonts w:ascii="SimSun" w:eastAsia="SimSun" w:hAnsi="SimSun" w:cs="SimSun" w:hint="eastAsia"/>
                                <w:sz w:val="18"/>
                                <w:szCs w:val="18"/>
                              </w:rPr>
                              <w:t>页。</w:t>
                            </w:r>
                          </w:p>
                          <w:p w14:paraId="08DA1191" w14:textId="77777777" w:rsidR="00D51D01" w:rsidRPr="00D51D01" w:rsidRDefault="00D51D01" w:rsidP="00D51D01">
                            <w:pPr>
                              <w:rPr>
                                <w:sz w:val="18"/>
                                <w:szCs w:val="18"/>
                              </w:rPr>
                            </w:pPr>
                            <w:r w:rsidRPr="00D51D01">
                              <w:rPr>
                                <w:sz w:val="18"/>
                                <w:szCs w:val="18"/>
                              </w:rPr>
                              <w:t>21. Nicole LaFave</w:t>
                            </w:r>
                            <w:r w:rsidRPr="00D51D01">
                              <w:rPr>
                                <w:rFonts w:ascii="SimSun" w:eastAsia="SimSun" w:hAnsi="SimSun" w:cs="SimSun" w:hint="eastAsia"/>
                                <w:sz w:val="18"/>
                                <w:szCs w:val="18"/>
                              </w:rPr>
                              <w:t>，《</w:t>
                            </w:r>
                            <w:r w:rsidRPr="00D51D01">
                              <w:rPr>
                                <w:sz w:val="18"/>
                                <w:szCs w:val="18"/>
                              </w:rPr>
                              <w:t>Fake Tweets &amp; More-Simitator</w:t>
                            </w:r>
                            <w:r w:rsidRPr="00D51D01">
                              <w:rPr>
                                <w:rFonts w:ascii="SimSun" w:eastAsia="SimSun" w:hAnsi="SimSun" w:cs="SimSun" w:hint="eastAsia"/>
                                <w:sz w:val="18"/>
                                <w:szCs w:val="18"/>
                              </w:rPr>
                              <w:t>》，取自</w:t>
                            </w:r>
                            <w:r w:rsidRPr="00D51D01">
                              <w:rPr>
                                <w:sz w:val="18"/>
                                <w:szCs w:val="18"/>
                              </w:rPr>
                              <w:t>http://edtechpicks.org/2016/05/fake-tweets-moresimitator/</w:t>
                            </w:r>
                            <w:r w:rsidRPr="00D51D01">
                              <w:rPr>
                                <w:rFonts w:ascii="SimSun" w:eastAsia="SimSun" w:hAnsi="SimSun" w:cs="SimSun" w:hint="eastAsia"/>
                                <w:sz w:val="18"/>
                                <w:szCs w:val="18"/>
                              </w:rPr>
                              <w:t>。</w:t>
                            </w:r>
                          </w:p>
                          <w:p w14:paraId="30E095C2" w14:textId="77777777" w:rsidR="00D51D01" w:rsidRPr="00D51D01" w:rsidRDefault="00D51D01" w:rsidP="00D51D01">
                            <w:pPr>
                              <w:rPr>
                                <w:sz w:val="18"/>
                                <w:szCs w:val="18"/>
                              </w:rPr>
                            </w:pPr>
                            <w:r w:rsidRPr="00D51D01">
                              <w:rPr>
                                <w:sz w:val="18"/>
                                <w:szCs w:val="18"/>
                              </w:rPr>
                              <w:t>22. Canterbury College</w:t>
                            </w:r>
                            <w:r w:rsidRPr="00D51D01">
                              <w:rPr>
                                <w:rFonts w:ascii="SimSun" w:eastAsia="SimSun" w:hAnsi="SimSun" w:cs="SimSun" w:hint="eastAsia"/>
                                <w:sz w:val="18"/>
                                <w:szCs w:val="18"/>
                              </w:rPr>
                              <w:t>，《</w:t>
                            </w:r>
                            <w:r w:rsidRPr="00D51D01">
                              <w:rPr>
                                <w:sz w:val="18"/>
                                <w:szCs w:val="18"/>
                              </w:rPr>
                              <w:t>Simitator</w:t>
                            </w:r>
                            <w:r w:rsidRPr="00D51D01">
                              <w:rPr>
                                <w:rFonts w:ascii="SimSun" w:eastAsia="SimSun" w:hAnsi="SimSun" w:cs="SimSun" w:hint="eastAsia"/>
                                <w:sz w:val="18"/>
                                <w:szCs w:val="18"/>
                              </w:rPr>
                              <w:t>》，取自</w:t>
                            </w:r>
                            <w:r w:rsidRPr="00D51D01">
                              <w:rPr>
                                <w:sz w:val="18"/>
                                <w:szCs w:val="18"/>
                              </w:rPr>
                              <w:t>https://www.canterburycollege.ac.uk/teaching-learning-hub/technology/simitator/</w:t>
                            </w:r>
                            <w:r w:rsidRPr="00D51D01">
                              <w:rPr>
                                <w:rFonts w:ascii="SimSun" w:eastAsia="SimSun" w:hAnsi="SimSun" w:cs="SimSun" w:hint="eastAsia"/>
                                <w:sz w:val="18"/>
                                <w:szCs w:val="18"/>
                              </w:rPr>
                              <w:t>。</w:t>
                            </w:r>
                          </w:p>
                          <w:p w14:paraId="32DE0227" w14:textId="77777777" w:rsidR="00D51D01" w:rsidRPr="00D51D01" w:rsidRDefault="00D51D01" w:rsidP="00D51D01">
                            <w:pPr>
                              <w:rPr>
                                <w:sz w:val="18"/>
                                <w:szCs w:val="18"/>
                              </w:rPr>
                            </w:pPr>
                            <w:r w:rsidRPr="00D51D01">
                              <w:rPr>
                                <w:sz w:val="18"/>
                                <w:szCs w:val="18"/>
                              </w:rPr>
                              <w:t>23. Trent R. Boulter</w:t>
                            </w:r>
                            <w:r w:rsidRPr="00D51D01">
                              <w:rPr>
                                <w:rFonts w:ascii="SimSun" w:eastAsia="SimSun" w:hAnsi="SimSun" w:cs="SimSun" w:hint="eastAsia"/>
                                <w:sz w:val="18"/>
                                <w:szCs w:val="18"/>
                              </w:rPr>
                              <w:t>，《</w:t>
                            </w:r>
                            <w:r w:rsidRPr="00D51D01">
                              <w:rPr>
                                <w:sz w:val="18"/>
                                <w:szCs w:val="18"/>
                              </w:rPr>
                              <w:t>Following the Familiar: Effect of Exposure and Gender on Credibility of Journalists on Twitter</w:t>
                            </w:r>
                            <w:r w:rsidRPr="00D51D01">
                              <w:rPr>
                                <w:rFonts w:ascii="SimSun" w:eastAsia="SimSun" w:hAnsi="SimSun" w:cs="SimSun" w:hint="eastAsia"/>
                                <w:sz w:val="18"/>
                                <w:szCs w:val="18"/>
                              </w:rPr>
                              <w:t>》，（德克萨斯大学，</w:t>
                            </w:r>
                            <w:r w:rsidRPr="00D51D01">
                              <w:rPr>
                                <w:sz w:val="18"/>
                                <w:szCs w:val="18"/>
                              </w:rPr>
                              <w:t>2017</w:t>
                            </w:r>
                            <w:r w:rsidRPr="00D51D01">
                              <w:rPr>
                                <w:rFonts w:ascii="SimSun" w:eastAsia="SimSun" w:hAnsi="SimSun" w:cs="SimSun" w:hint="eastAsia"/>
                                <w:sz w:val="18"/>
                                <w:szCs w:val="18"/>
                              </w:rPr>
                              <w:t>年），取自</w:t>
                            </w:r>
                            <w:r w:rsidRPr="00D51D01">
                              <w:rPr>
                                <w:sz w:val="18"/>
                                <w:szCs w:val="18"/>
                              </w:rPr>
                              <w:t>https://repositories.lib.utexas.edu/bitstream/handle/2152/62635/BOULTER-DISSERTATION-2017.pdf?sequence=1&amp;isAllowed=y</w:t>
                            </w:r>
                            <w:r w:rsidRPr="00D51D01">
                              <w:rPr>
                                <w:rFonts w:ascii="SimSun" w:eastAsia="SimSun" w:hAnsi="SimSun" w:cs="SimSun" w:hint="eastAsia"/>
                                <w:sz w:val="18"/>
                                <w:szCs w:val="18"/>
                              </w:rPr>
                              <w:t>）。</w:t>
                            </w:r>
                          </w:p>
                          <w:p w14:paraId="4E8290F6" w14:textId="0A05615F" w:rsidR="00D51D01" w:rsidRPr="00D51D01" w:rsidRDefault="00D51D01" w:rsidP="00D51D01">
                            <w:pPr>
                              <w:rPr>
                                <w:sz w:val="18"/>
                                <w:szCs w:val="18"/>
                              </w:rPr>
                            </w:pPr>
                            <w:r w:rsidRPr="00D51D01">
                              <w:rPr>
                                <w:sz w:val="18"/>
                                <w:szCs w:val="18"/>
                              </w:rPr>
                              <w:t>24. Agne Kajackaite</w:t>
                            </w:r>
                            <w:r w:rsidRPr="00D51D01">
                              <w:rPr>
                                <w:rFonts w:ascii="SimSun" w:eastAsia="SimSun" w:hAnsi="SimSun" w:cs="SimSun" w:hint="eastAsia"/>
                                <w:sz w:val="18"/>
                                <w:szCs w:val="18"/>
                              </w:rPr>
                              <w:t>，《</w:t>
                            </w:r>
                            <w:r w:rsidRPr="00D51D01">
                              <w:rPr>
                                <w:sz w:val="18"/>
                                <w:szCs w:val="18"/>
                              </w:rPr>
                              <w:t>If I Close My Eyes, Nobody Will Get Hurt: The Effect of Ignorance on Performance in a Real-Effort Experiment</w:t>
                            </w:r>
                            <w:r w:rsidRPr="00D51D01">
                              <w:rPr>
                                <w:rFonts w:ascii="SimSun" w:eastAsia="SimSun" w:hAnsi="SimSun" w:cs="SimSun" w:hint="eastAsia"/>
                                <w:sz w:val="18"/>
                                <w:szCs w:val="18"/>
                              </w:rPr>
                              <w:t>》，《</w:t>
                            </w:r>
                            <w:r w:rsidRPr="00D51D01">
                              <w:rPr>
                                <w:sz w:val="18"/>
                                <w:szCs w:val="18"/>
                              </w:rPr>
                              <w:t>Journal of Economic Behavior and Organization</w:t>
                            </w:r>
                            <w:r w:rsidRPr="00D51D01">
                              <w:rPr>
                                <w:rFonts w:ascii="SimSun" w:eastAsia="SimSun" w:hAnsi="SimSun" w:cs="SimSun" w:hint="eastAsia"/>
                                <w:sz w:val="18"/>
                                <w:szCs w:val="18"/>
                              </w:rPr>
                              <w:t>》，第</w:t>
                            </w:r>
                            <w:r w:rsidRPr="00D51D01">
                              <w:rPr>
                                <w:sz w:val="18"/>
                                <w:szCs w:val="18"/>
                              </w:rPr>
                              <w:t>116</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518-524</w:t>
                            </w:r>
                            <w:r w:rsidRPr="00D51D01">
                              <w:rPr>
                                <w:rFonts w:ascii="SimSun" w:eastAsia="SimSun" w:hAnsi="SimSun" w:cs="SimSun" w:hint="eastAsia"/>
                                <w:sz w:val="18"/>
                                <w:szCs w:val="18"/>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F8DDE4" id="Text Box 29" o:spid="_x0000_s1072" type="#_x0000_t202" style="position:absolute;margin-left:-4.65pt;margin-top:10.85pt;width:491.3pt;height:588.7pt;z-index:48769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" fillcolor="white [3201]" strokeweight=".5pt">
                <v:textbox>
                  <w:txbxContent>
                    <w:p w14:paraId="0ED6335B" w14:textId="77777777" w:rsidR="00D51D01" w:rsidRPr="00D51D01" w:rsidRDefault="00D51D01" w:rsidP="00D51D01">
                      <w:pPr>
                        <w:rPr>
                          <w:b/>
                          <w:bCs/>
                          <w:sz w:val="32"/>
                          <w:szCs w:val="32"/>
                        </w:rPr>
                      </w:pPr>
                      <w:r w:rsidRPr="00D51D01">
                        <w:rPr>
                          <w:rFonts w:ascii="SimSun" w:eastAsia="SimSun" w:hAnsi="SimSun" w:cs="SimSun" w:hint="eastAsia"/>
                          <w:b/>
                          <w:bCs/>
                          <w:sz w:val="32"/>
                          <w:szCs w:val="32"/>
                        </w:rPr>
                        <w:t>注释：</w:t>
                      </w:r>
                    </w:p>
                    <w:p w14:paraId="4A7CDD76" w14:textId="77777777" w:rsidR="00D51D01" w:rsidRPr="00D51D01" w:rsidRDefault="00D51D01" w:rsidP="00D51D01">
                      <w:pPr>
                        <w:rPr>
                          <w:sz w:val="18"/>
                          <w:szCs w:val="18"/>
                        </w:rPr>
                      </w:pPr>
                      <w:r w:rsidRPr="00D51D01">
                        <w:rPr>
                          <w:sz w:val="18"/>
                          <w:szCs w:val="18"/>
                        </w:rPr>
                        <w:t>1. R. Barker Bausell</w:t>
                      </w:r>
                      <w:r w:rsidRPr="00D51D01">
                        <w:rPr>
                          <w:rFonts w:ascii="SimSun" w:eastAsia="SimSun" w:hAnsi="SimSun" w:cs="SimSun" w:hint="eastAsia"/>
                          <w:sz w:val="18"/>
                          <w:szCs w:val="18"/>
                        </w:rPr>
                        <w:t>，《</w:t>
                      </w:r>
                      <w:r w:rsidRPr="00D51D01">
                        <w:rPr>
                          <w:sz w:val="18"/>
                          <w:szCs w:val="18"/>
                        </w:rPr>
                        <w:t>Conducting Meaningful Experiments: 40 Steps to Becoming a Scientist</w:t>
                      </w:r>
                      <w:r w:rsidRPr="00D51D01">
                        <w:rPr>
                          <w:rFonts w:ascii="SimSun" w:eastAsia="SimSun" w:hAnsi="SimSun" w:cs="SimSun" w:hint="eastAsia"/>
                          <w:sz w:val="18"/>
                          <w:szCs w:val="18"/>
                        </w:rPr>
                        <w:t>》（千橡市，加利福尼亚州：</w:t>
                      </w:r>
                      <w:r w:rsidRPr="00D51D01">
                        <w:rPr>
                          <w:sz w:val="18"/>
                          <w:szCs w:val="18"/>
                        </w:rPr>
                        <w:t>Sage</w:t>
                      </w:r>
                      <w:r w:rsidRPr="00D51D01">
                        <w:rPr>
                          <w:rFonts w:ascii="SimSun" w:eastAsia="SimSun" w:hAnsi="SimSun" w:cs="SimSun" w:hint="eastAsia"/>
                          <w:sz w:val="18"/>
                          <w:szCs w:val="18"/>
                        </w:rPr>
                        <w:t>出版社，</w:t>
                      </w:r>
                      <w:r w:rsidRPr="00D51D01">
                        <w:rPr>
                          <w:sz w:val="18"/>
                          <w:szCs w:val="18"/>
                        </w:rPr>
                        <w:t>1994</w:t>
                      </w:r>
                      <w:r w:rsidRPr="00D51D01">
                        <w:rPr>
                          <w:rFonts w:ascii="SimSun" w:eastAsia="SimSun" w:hAnsi="SimSun" w:cs="SimSun" w:hint="eastAsia"/>
                          <w:sz w:val="18"/>
                          <w:szCs w:val="18"/>
                        </w:rPr>
                        <w:t>），第</w:t>
                      </w:r>
                      <w:r w:rsidRPr="00D51D01">
                        <w:rPr>
                          <w:sz w:val="18"/>
                          <w:szCs w:val="18"/>
                        </w:rPr>
                        <w:t>95</w:t>
                      </w:r>
                      <w:r w:rsidRPr="00D51D01">
                        <w:rPr>
                          <w:rFonts w:ascii="SimSun" w:eastAsia="SimSun" w:hAnsi="SimSun" w:cs="SimSun" w:hint="eastAsia"/>
                          <w:sz w:val="18"/>
                          <w:szCs w:val="18"/>
                        </w:rPr>
                        <w:t>页。</w:t>
                      </w:r>
                    </w:p>
                    <w:p w14:paraId="3348C292" w14:textId="77777777" w:rsidR="00D51D01" w:rsidRPr="00D51D01" w:rsidRDefault="00D51D01" w:rsidP="00D51D01">
                      <w:pPr>
                        <w:rPr>
                          <w:sz w:val="18"/>
                          <w:szCs w:val="18"/>
                        </w:rPr>
                      </w:pPr>
                      <w:r w:rsidRPr="00D51D01">
                        <w:rPr>
                          <w:sz w:val="18"/>
                          <w:szCs w:val="18"/>
                        </w:rPr>
                        <w:t>2. James J. Gibson</w:t>
                      </w:r>
                      <w:r w:rsidRPr="00D51D01">
                        <w:rPr>
                          <w:rFonts w:ascii="SimSun" w:eastAsia="SimSun" w:hAnsi="SimSun" w:cs="SimSun" w:hint="eastAsia"/>
                          <w:sz w:val="18"/>
                          <w:szCs w:val="18"/>
                        </w:rPr>
                        <w:t>，《</w:t>
                      </w:r>
                      <w:r w:rsidRPr="00D51D01">
                        <w:rPr>
                          <w:sz w:val="18"/>
                          <w:szCs w:val="18"/>
                        </w:rPr>
                        <w:t>The Concept of the Stimulus in Psychology</w:t>
                      </w:r>
                      <w:r w:rsidRPr="00D51D01">
                        <w:rPr>
                          <w:rFonts w:ascii="SimSun" w:eastAsia="SimSun" w:hAnsi="SimSun" w:cs="SimSun" w:hint="eastAsia"/>
                          <w:sz w:val="18"/>
                          <w:szCs w:val="18"/>
                        </w:rPr>
                        <w:t>》，</w:t>
                      </w:r>
                      <w:r w:rsidRPr="00D51D01">
                        <w:rPr>
                          <w:sz w:val="18"/>
                          <w:szCs w:val="18"/>
                        </w:rPr>
                        <w:t>“Psychologist”</w:t>
                      </w:r>
                      <w:r w:rsidRPr="00D51D01">
                        <w:rPr>
                          <w:rFonts w:ascii="SimSun" w:eastAsia="SimSun" w:hAnsi="SimSun" w:cs="SimSun" w:hint="eastAsia"/>
                          <w:sz w:val="18"/>
                          <w:szCs w:val="18"/>
                        </w:rPr>
                        <w:t>，第</w:t>
                      </w:r>
                      <w:r w:rsidRPr="00D51D01">
                        <w:rPr>
                          <w:sz w:val="18"/>
                          <w:szCs w:val="18"/>
                        </w:rPr>
                        <w:t>15</w:t>
                      </w:r>
                      <w:r w:rsidRPr="00D51D01">
                        <w:rPr>
                          <w:rFonts w:ascii="SimSun" w:eastAsia="SimSun" w:hAnsi="SimSun" w:cs="SimSun" w:hint="eastAsia"/>
                          <w:sz w:val="18"/>
                          <w:szCs w:val="18"/>
                        </w:rPr>
                        <w:t>卷，第</w:t>
                      </w:r>
                      <w:r w:rsidRPr="00D51D01">
                        <w:rPr>
                          <w:sz w:val="18"/>
                          <w:szCs w:val="18"/>
                        </w:rPr>
                        <w:t>11</w:t>
                      </w:r>
                      <w:r w:rsidRPr="00D51D01">
                        <w:rPr>
                          <w:rFonts w:ascii="SimSun" w:eastAsia="SimSun" w:hAnsi="SimSun" w:cs="SimSun" w:hint="eastAsia"/>
                          <w:sz w:val="18"/>
                          <w:szCs w:val="18"/>
                        </w:rPr>
                        <w:t>期（</w:t>
                      </w:r>
                      <w:r w:rsidRPr="00D51D01">
                        <w:rPr>
                          <w:sz w:val="18"/>
                          <w:szCs w:val="18"/>
                        </w:rPr>
                        <w:t>1960</w:t>
                      </w:r>
                      <w:r w:rsidRPr="00D51D01">
                        <w:rPr>
                          <w:rFonts w:ascii="SimSun" w:eastAsia="SimSun" w:hAnsi="SimSun" w:cs="SimSun" w:hint="eastAsia"/>
                          <w:sz w:val="18"/>
                          <w:szCs w:val="18"/>
                        </w:rPr>
                        <w:t>年）：第</w:t>
                      </w:r>
                      <w:r w:rsidRPr="00D51D01">
                        <w:rPr>
                          <w:sz w:val="18"/>
                          <w:szCs w:val="18"/>
                        </w:rPr>
                        <w:t>694-703</w:t>
                      </w:r>
                      <w:r w:rsidRPr="00D51D01">
                        <w:rPr>
                          <w:rFonts w:ascii="SimSun" w:eastAsia="SimSun" w:hAnsi="SimSun" w:cs="SimSun" w:hint="eastAsia"/>
                          <w:sz w:val="18"/>
                          <w:szCs w:val="18"/>
                        </w:rPr>
                        <w:t>页。</w:t>
                      </w:r>
                    </w:p>
                    <w:p w14:paraId="095D388E" w14:textId="77777777" w:rsidR="00D51D01" w:rsidRPr="00D51D01" w:rsidRDefault="00D51D01" w:rsidP="00D51D01">
                      <w:pPr>
                        <w:rPr>
                          <w:sz w:val="18"/>
                          <w:szCs w:val="18"/>
                        </w:rPr>
                      </w:pPr>
                      <w:r w:rsidRPr="00D51D01">
                        <w:rPr>
                          <w:sz w:val="18"/>
                          <w:szCs w:val="18"/>
                        </w:rPr>
                        <w:t xml:space="preserve">3. </w:t>
                      </w:r>
                      <w:r w:rsidRPr="00D51D01">
                        <w:rPr>
                          <w:rFonts w:ascii="SimSun" w:eastAsia="SimSun" w:hAnsi="SimSun" w:cs="SimSun" w:hint="eastAsia"/>
                          <w:sz w:val="18"/>
                          <w:szCs w:val="18"/>
                        </w:rPr>
                        <w:t>同上。</w:t>
                      </w:r>
                    </w:p>
                    <w:p w14:paraId="584F4712" w14:textId="77777777" w:rsidR="00D51D01" w:rsidRPr="00D51D01" w:rsidRDefault="00D51D01" w:rsidP="00D51D01">
                      <w:pPr>
                        <w:rPr>
                          <w:sz w:val="18"/>
                          <w:szCs w:val="18"/>
                          <w:lang w:eastAsia="zh-CN"/>
                        </w:rPr>
                      </w:pPr>
                      <w:r w:rsidRPr="00D51D01">
                        <w:rPr>
                          <w:sz w:val="18"/>
                          <w:szCs w:val="18"/>
                        </w:rPr>
                        <w:t>4. Michael D. Slater</w:t>
                      </w:r>
                      <w:r w:rsidRPr="00D51D01">
                        <w:rPr>
                          <w:rFonts w:ascii="SimSun" w:eastAsia="SimSun" w:hAnsi="SimSun" w:cs="SimSun" w:hint="eastAsia"/>
                          <w:sz w:val="18"/>
                          <w:szCs w:val="18"/>
                        </w:rPr>
                        <w:t>，《</w:t>
                      </w:r>
                      <w:r w:rsidRPr="00D51D01">
                        <w:rPr>
                          <w:sz w:val="18"/>
                          <w:szCs w:val="18"/>
                        </w:rPr>
                        <w:t>Messages as Experimental Stimuli: Design, Analysis, and Inference</w:t>
                      </w:r>
                      <w:r w:rsidRPr="00D51D01">
                        <w:rPr>
                          <w:rFonts w:ascii="SimSun" w:eastAsia="SimSun" w:hAnsi="SimSun" w:cs="SimSun" w:hint="eastAsia"/>
                          <w:sz w:val="18"/>
                          <w:szCs w:val="18"/>
                        </w:rPr>
                        <w:t>》。</w:t>
                      </w:r>
                      <w:r w:rsidRPr="00D51D01">
                        <w:rPr>
                          <w:rFonts w:ascii="SimSun" w:eastAsia="SimSun" w:hAnsi="SimSun" w:cs="SimSun" w:hint="eastAsia"/>
                          <w:sz w:val="18"/>
                          <w:szCs w:val="18"/>
                          <w:lang w:eastAsia="zh-CN"/>
                        </w:rPr>
                        <w:t>在第</w:t>
                      </w:r>
                      <w:r w:rsidRPr="00D51D01">
                        <w:rPr>
                          <w:sz w:val="18"/>
                          <w:szCs w:val="18"/>
                          <w:lang w:eastAsia="zh-CN"/>
                        </w:rPr>
                        <w:t>72</w:t>
                      </w:r>
                      <w:r w:rsidRPr="00D51D01">
                        <w:rPr>
                          <w:rFonts w:ascii="SimSun" w:eastAsia="SimSun" w:hAnsi="SimSun" w:cs="SimSun" w:hint="eastAsia"/>
                          <w:sz w:val="18"/>
                          <w:szCs w:val="18"/>
                          <w:lang w:eastAsia="zh-CN"/>
                        </w:rPr>
                        <w:t>届年度美国新闻与大众传播协会（华盛顿特区，华盛顿特区，</w:t>
                      </w:r>
                      <w:r w:rsidRPr="00D51D01">
                        <w:rPr>
                          <w:sz w:val="18"/>
                          <w:szCs w:val="18"/>
                          <w:lang w:eastAsia="zh-CN"/>
                        </w:rPr>
                        <w:t>1989</w:t>
                      </w:r>
                      <w:r w:rsidRPr="00D51D01">
                        <w:rPr>
                          <w:rFonts w:ascii="SimSun" w:eastAsia="SimSun" w:hAnsi="SimSun" w:cs="SimSun" w:hint="eastAsia"/>
                          <w:sz w:val="18"/>
                          <w:szCs w:val="18"/>
                          <w:lang w:eastAsia="zh-CN"/>
                        </w:rPr>
                        <w:t>年</w:t>
                      </w:r>
                      <w:r w:rsidRPr="00D51D01">
                        <w:rPr>
                          <w:sz w:val="18"/>
                          <w:szCs w:val="18"/>
                          <w:lang w:eastAsia="zh-CN"/>
                        </w:rPr>
                        <w:t>8</w:t>
                      </w:r>
                      <w:r w:rsidRPr="00D51D01">
                        <w:rPr>
                          <w:rFonts w:ascii="SimSun" w:eastAsia="SimSun" w:hAnsi="SimSun" w:cs="SimSun" w:hint="eastAsia"/>
                          <w:sz w:val="18"/>
                          <w:szCs w:val="18"/>
                          <w:lang w:eastAsia="zh-CN"/>
                        </w:rPr>
                        <w:t>月</w:t>
                      </w:r>
                      <w:r w:rsidRPr="00D51D01">
                        <w:rPr>
                          <w:sz w:val="18"/>
                          <w:szCs w:val="18"/>
                          <w:lang w:eastAsia="zh-CN"/>
                        </w:rPr>
                        <w:t>10</w:t>
                      </w:r>
                      <w:r w:rsidRPr="00D51D01">
                        <w:rPr>
                          <w:rFonts w:ascii="SimSun" w:eastAsia="SimSun" w:hAnsi="SimSun" w:cs="SimSun" w:hint="eastAsia"/>
                          <w:sz w:val="18"/>
                          <w:szCs w:val="18"/>
                          <w:lang w:eastAsia="zh-CN"/>
                        </w:rPr>
                        <w:t>日至</w:t>
                      </w:r>
                      <w:r w:rsidRPr="00D51D01">
                        <w:rPr>
                          <w:sz w:val="18"/>
                          <w:szCs w:val="18"/>
                          <w:lang w:eastAsia="zh-CN"/>
                        </w:rPr>
                        <w:t>13</w:t>
                      </w:r>
                      <w:r w:rsidRPr="00D51D01">
                        <w:rPr>
                          <w:rFonts w:ascii="SimSun" w:eastAsia="SimSun" w:hAnsi="SimSun" w:cs="SimSun" w:hint="eastAsia"/>
                          <w:sz w:val="18"/>
                          <w:szCs w:val="18"/>
                          <w:lang w:eastAsia="zh-CN"/>
                        </w:rPr>
                        <w:t>日）会议上发表的论文。</w:t>
                      </w:r>
                    </w:p>
                    <w:p w14:paraId="7466732C" w14:textId="77777777" w:rsidR="00D51D01" w:rsidRPr="00D51D01" w:rsidRDefault="00D51D01" w:rsidP="00D51D01">
                      <w:pPr>
                        <w:rPr>
                          <w:sz w:val="18"/>
                          <w:szCs w:val="18"/>
                        </w:rPr>
                      </w:pPr>
                      <w:r w:rsidRPr="00D51D01">
                        <w:rPr>
                          <w:sz w:val="18"/>
                          <w:szCs w:val="18"/>
                        </w:rPr>
                        <w:t>5. Esther Thorson</w:t>
                      </w:r>
                      <w:r w:rsidRPr="00D51D01">
                        <w:rPr>
                          <w:rFonts w:ascii="SimSun" w:eastAsia="SimSun" w:hAnsi="SimSun" w:cs="SimSun" w:hint="eastAsia"/>
                          <w:sz w:val="18"/>
                          <w:szCs w:val="18"/>
                        </w:rPr>
                        <w:t>、</w:t>
                      </w:r>
                      <w:r w:rsidRPr="00D51D01">
                        <w:rPr>
                          <w:sz w:val="18"/>
                          <w:szCs w:val="18"/>
                        </w:rPr>
                        <w:t>Robert H. Wicks</w:t>
                      </w:r>
                      <w:r w:rsidRPr="00D51D01">
                        <w:rPr>
                          <w:rFonts w:ascii="SimSun" w:eastAsia="SimSun" w:hAnsi="SimSun" w:cs="SimSun" w:hint="eastAsia"/>
                          <w:sz w:val="18"/>
                          <w:szCs w:val="18"/>
                        </w:rPr>
                        <w:t>和</w:t>
                      </w:r>
                      <w:r w:rsidRPr="00D51D01">
                        <w:rPr>
                          <w:sz w:val="18"/>
                          <w:szCs w:val="18"/>
                        </w:rPr>
                        <w:t>Glenn Leshner</w:t>
                      </w:r>
                      <w:r w:rsidRPr="00D51D01">
                        <w:rPr>
                          <w:rFonts w:ascii="SimSun" w:eastAsia="SimSun" w:hAnsi="SimSun" w:cs="SimSun" w:hint="eastAsia"/>
                          <w:sz w:val="18"/>
                          <w:szCs w:val="18"/>
                        </w:rPr>
                        <w:t>，《</w:t>
                      </w:r>
                      <w:r w:rsidRPr="00D51D01">
                        <w:rPr>
                          <w:sz w:val="18"/>
                          <w:szCs w:val="18"/>
                        </w:rPr>
                        <w:t>Experimental Methodology in Journalism and Mass Communication Research</w:t>
                      </w:r>
                      <w:r w:rsidRPr="00D51D01">
                        <w:rPr>
                          <w:rFonts w:ascii="SimSun" w:eastAsia="SimSun" w:hAnsi="SimSun" w:cs="SimSun" w:hint="eastAsia"/>
                          <w:sz w:val="18"/>
                          <w:szCs w:val="18"/>
                        </w:rPr>
                        <w:t>》，</w:t>
                      </w:r>
                      <w:r w:rsidRPr="00D51D01">
                        <w:rPr>
                          <w:sz w:val="18"/>
                          <w:szCs w:val="18"/>
                        </w:rPr>
                        <w:t>“Journalism and Mass Communication Quarterly”</w:t>
                      </w:r>
                      <w:r w:rsidRPr="00D51D01">
                        <w:rPr>
                          <w:rFonts w:ascii="SimSun" w:eastAsia="SimSun" w:hAnsi="SimSun" w:cs="SimSun" w:hint="eastAsia"/>
                          <w:sz w:val="18"/>
                          <w:szCs w:val="18"/>
                        </w:rPr>
                        <w:t>，第</w:t>
                      </w:r>
                      <w:r w:rsidRPr="00D51D01">
                        <w:rPr>
                          <w:sz w:val="18"/>
                          <w:szCs w:val="18"/>
                        </w:rPr>
                        <w:t>89</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2012</w:t>
                      </w:r>
                      <w:r w:rsidRPr="00D51D01">
                        <w:rPr>
                          <w:rFonts w:ascii="SimSun" w:eastAsia="SimSun" w:hAnsi="SimSun" w:cs="SimSun" w:hint="eastAsia"/>
                          <w:sz w:val="18"/>
                          <w:szCs w:val="18"/>
                        </w:rPr>
                        <w:t>年）：第</w:t>
                      </w:r>
                      <w:r w:rsidRPr="00D51D01">
                        <w:rPr>
                          <w:sz w:val="18"/>
                          <w:szCs w:val="18"/>
                        </w:rPr>
                        <w:t>112-124</w:t>
                      </w:r>
                      <w:r w:rsidRPr="00D51D01">
                        <w:rPr>
                          <w:rFonts w:ascii="SimSun" w:eastAsia="SimSun" w:hAnsi="SimSun" w:cs="SimSun" w:hint="eastAsia"/>
                          <w:sz w:val="18"/>
                          <w:szCs w:val="18"/>
                        </w:rPr>
                        <w:t>页。</w:t>
                      </w:r>
                    </w:p>
                    <w:p w14:paraId="195D65EF" w14:textId="77777777" w:rsidR="00D51D01" w:rsidRPr="00D51D01" w:rsidRDefault="00D51D01" w:rsidP="00D51D01">
                      <w:pPr>
                        <w:rPr>
                          <w:sz w:val="18"/>
                          <w:szCs w:val="18"/>
                        </w:rPr>
                      </w:pPr>
                      <w:r w:rsidRPr="00D51D01">
                        <w:rPr>
                          <w:sz w:val="18"/>
                          <w:szCs w:val="18"/>
                        </w:rPr>
                        <w:t>6. S. Shyam Sundar</w:t>
                      </w:r>
                      <w:r w:rsidRPr="00D51D01">
                        <w:rPr>
                          <w:rFonts w:ascii="SimSun" w:eastAsia="SimSun" w:hAnsi="SimSun" w:cs="SimSun" w:hint="eastAsia"/>
                          <w:sz w:val="18"/>
                          <w:szCs w:val="18"/>
                        </w:rPr>
                        <w:t>，《</w:t>
                      </w:r>
                      <w:r w:rsidRPr="00D51D01">
                        <w:rPr>
                          <w:sz w:val="18"/>
                          <w:szCs w:val="18"/>
                        </w:rPr>
                        <w:t>Theorizing Interactivity's Effects</w:t>
                      </w:r>
                      <w:r w:rsidRPr="00D51D01">
                        <w:rPr>
                          <w:rFonts w:ascii="SimSun" w:eastAsia="SimSun" w:hAnsi="SimSun" w:cs="SimSun" w:hint="eastAsia"/>
                          <w:sz w:val="18"/>
                          <w:szCs w:val="18"/>
                        </w:rPr>
                        <w:t>》，《</w:t>
                      </w:r>
                      <w:r w:rsidRPr="00D51D01">
                        <w:rPr>
                          <w:sz w:val="18"/>
                          <w:szCs w:val="18"/>
                        </w:rPr>
                        <w:t>Information Society</w:t>
                      </w:r>
                      <w:r w:rsidRPr="00D51D01">
                        <w:rPr>
                          <w:rFonts w:ascii="SimSun" w:eastAsia="SimSun" w:hAnsi="SimSun" w:cs="SimSun" w:hint="eastAsia"/>
                          <w:sz w:val="18"/>
                          <w:szCs w:val="18"/>
                        </w:rPr>
                        <w:t>》第</w:t>
                      </w:r>
                      <w:r w:rsidRPr="00D51D01">
                        <w:rPr>
                          <w:sz w:val="18"/>
                          <w:szCs w:val="18"/>
                        </w:rPr>
                        <w:t>20</w:t>
                      </w:r>
                      <w:r w:rsidRPr="00D51D01">
                        <w:rPr>
                          <w:rFonts w:ascii="SimSun" w:eastAsia="SimSun" w:hAnsi="SimSun" w:cs="SimSun" w:hint="eastAsia"/>
                          <w:sz w:val="18"/>
                          <w:szCs w:val="18"/>
                        </w:rPr>
                        <w:t>卷（</w:t>
                      </w:r>
                      <w:r w:rsidRPr="00D51D01">
                        <w:rPr>
                          <w:sz w:val="18"/>
                          <w:szCs w:val="18"/>
                        </w:rPr>
                        <w:t>2004</w:t>
                      </w:r>
                      <w:r w:rsidRPr="00D51D01">
                        <w:rPr>
                          <w:rFonts w:ascii="SimSun" w:eastAsia="SimSun" w:hAnsi="SimSun" w:cs="SimSun" w:hint="eastAsia"/>
                          <w:sz w:val="18"/>
                          <w:szCs w:val="18"/>
                        </w:rPr>
                        <w:t>年）。</w:t>
                      </w:r>
                    </w:p>
                    <w:p w14:paraId="2F1C3A8C" w14:textId="77777777" w:rsidR="00D51D01" w:rsidRPr="00D51D01" w:rsidRDefault="00D51D01" w:rsidP="00D51D01">
                      <w:pPr>
                        <w:rPr>
                          <w:sz w:val="18"/>
                          <w:szCs w:val="18"/>
                        </w:rPr>
                      </w:pPr>
                      <w:r w:rsidRPr="00D51D01">
                        <w:rPr>
                          <w:sz w:val="18"/>
                          <w:szCs w:val="18"/>
                        </w:rPr>
                        <w:t>7. Shana Kushner Gadarian</w:t>
                      </w:r>
                      <w:r w:rsidRPr="00D51D01">
                        <w:rPr>
                          <w:rFonts w:ascii="SimSun" w:eastAsia="SimSun" w:hAnsi="SimSun" w:cs="SimSun" w:hint="eastAsia"/>
                          <w:sz w:val="18"/>
                          <w:szCs w:val="18"/>
                        </w:rPr>
                        <w:t>和</w:t>
                      </w:r>
                      <w:r w:rsidRPr="00D51D01">
                        <w:rPr>
                          <w:sz w:val="18"/>
                          <w:szCs w:val="18"/>
                        </w:rPr>
                        <w:t>Bethany Albertson</w:t>
                      </w:r>
                      <w:r w:rsidRPr="00D51D01">
                        <w:rPr>
                          <w:rFonts w:ascii="SimSun" w:eastAsia="SimSun" w:hAnsi="SimSun" w:cs="SimSun" w:hint="eastAsia"/>
                          <w:sz w:val="18"/>
                          <w:szCs w:val="18"/>
                        </w:rPr>
                        <w:t>，《</w:t>
                      </w:r>
                      <w:r w:rsidRPr="00D51D01">
                        <w:rPr>
                          <w:sz w:val="18"/>
                          <w:szCs w:val="18"/>
                        </w:rPr>
                        <w:t>Anxiety, Immigration, and the Search for Information</w:t>
                      </w:r>
                      <w:r w:rsidRPr="00D51D01">
                        <w:rPr>
                          <w:rFonts w:ascii="SimSun" w:eastAsia="SimSun" w:hAnsi="SimSun" w:cs="SimSun" w:hint="eastAsia"/>
                          <w:sz w:val="18"/>
                          <w:szCs w:val="18"/>
                        </w:rPr>
                        <w:t>》，</w:t>
                      </w:r>
                      <w:r w:rsidRPr="00D51D01">
                        <w:rPr>
                          <w:sz w:val="18"/>
                          <w:szCs w:val="18"/>
                        </w:rPr>
                        <w:t>“Political Psychology”</w:t>
                      </w:r>
                      <w:r w:rsidRPr="00D51D01">
                        <w:rPr>
                          <w:rFonts w:ascii="SimSun" w:eastAsia="SimSun" w:hAnsi="SimSun" w:cs="SimSun" w:hint="eastAsia"/>
                          <w:sz w:val="18"/>
                          <w:szCs w:val="18"/>
                        </w:rPr>
                        <w:t>，第</w:t>
                      </w:r>
                      <w:r w:rsidRPr="00D51D01">
                        <w:rPr>
                          <w:sz w:val="18"/>
                          <w:szCs w:val="18"/>
                        </w:rPr>
                        <w:t>35</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133-164</w:t>
                      </w:r>
                      <w:r w:rsidRPr="00D51D01">
                        <w:rPr>
                          <w:rFonts w:ascii="SimSun" w:eastAsia="SimSun" w:hAnsi="SimSun" w:cs="SimSun" w:hint="eastAsia"/>
                          <w:sz w:val="18"/>
                          <w:szCs w:val="18"/>
                        </w:rPr>
                        <w:t>页。</w:t>
                      </w:r>
                    </w:p>
                    <w:p w14:paraId="68FED397" w14:textId="77777777" w:rsidR="00D51D01" w:rsidRPr="00D51D01" w:rsidRDefault="00D51D01" w:rsidP="00D51D01">
                      <w:pPr>
                        <w:rPr>
                          <w:sz w:val="18"/>
                          <w:szCs w:val="18"/>
                        </w:rPr>
                      </w:pPr>
                      <w:r w:rsidRPr="00D51D01">
                        <w:rPr>
                          <w:sz w:val="18"/>
                          <w:szCs w:val="18"/>
                        </w:rPr>
                        <w:t>8. Elizabeth A. Bennion</w:t>
                      </w:r>
                      <w:r w:rsidRPr="00D51D01">
                        <w:rPr>
                          <w:rFonts w:ascii="SimSun" w:eastAsia="SimSun" w:hAnsi="SimSun" w:cs="SimSun" w:hint="eastAsia"/>
                          <w:sz w:val="18"/>
                          <w:szCs w:val="18"/>
                        </w:rPr>
                        <w:t>和</w:t>
                      </w:r>
                      <w:r w:rsidRPr="00D51D01">
                        <w:rPr>
                          <w:sz w:val="18"/>
                          <w:szCs w:val="18"/>
                        </w:rPr>
                        <w:t>David W. Nickerson</w:t>
                      </w:r>
                      <w:r w:rsidRPr="00D51D01">
                        <w:rPr>
                          <w:rFonts w:ascii="SimSun" w:eastAsia="SimSun" w:hAnsi="SimSun" w:cs="SimSun" w:hint="eastAsia"/>
                          <w:sz w:val="18"/>
                          <w:szCs w:val="18"/>
                        </w:rPr>
                        <w:t>，《</w:t>
                      </w:r>
                      <w:r w:rsidRPr="00D51D01">
                        <w:rPr>
                          <w:sz w:val="18"/>
                          <w:szCs w:val="18"/>
                        </w:rPr>
                        <w:t>The Cost of Convenience: An Experiment Showing E-Mail Outreach Decreases Voter Registration</w:t>
                      </w:r>
                      <w:r w:rsidRPr="00D51D01">
                        <w:rPr>
                          <w:rFonts w:ascii="SimSun" w:eastAsia="SimSun" w:hAnsi="SimSun" w:cs="SimSun" w:hint="eastAsia"/>
                          <w:sz w:val="18"/>
                          <w:szCs w:val="18"/>
                        </w:rPr>
                        <w:t>》，</w:t>
                      </w:r>
                      <w:r w:rsidRPr="00D51D01">
                        <w:rPr>
                          <w:sz w:val="18"/>
                          <w:szCs w:val="18"/>
                        </w:rPr>
                        <w:t>“Political Research Quarterly”</w:t>
                      </w:r>
                      <w:r w:rsidRPr="00D51D01">
                        <w:rPr>
                          <w:rFonts w:ascii="SimSun" w:eastAsia="SimSun" w:hAnsi="SimSun" w:cs="SimSun" w:hint="eastAsia"/>
                          <w:sz w:val="18"/>
                          <w:szCs w:val="18"/>
                        </w:rPr>
                        <w:t>，第</w:t>
                      </w:r>
                      <w:r w:rsidRPr="00D51D01">
                        <w:rPr>
                          <w:sz w:val="18"/>
                          <w:szCs w:val="18"/>
                        </w:rPr>
                        <w:t>64</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2011</w:t>
                      </w:r>
                      <w:r w:rsidRPr="00D51D01">
                        <w:rPr>
                          <w:rFonts w:ascii="SimSun" w:eastAsia="SimSun" w:hAnsi="SimSun" w:cs="SimSun" w:hint="eastAsia"/>
                          <w:sz w:val="18"/>
                          <w:szCs w:val="18"/>
                        </w:rPr>
                        <w:t>年）：第</w:t>
                      </w:r>
                      <w:r w:rsidRPr="00D51D01">
                        <w:rPr>
                          <w:sz w:val="18"/>
                          <w:szCs w:val="18"/>
                        </w:rPr>
                        <w:t>858-869</w:t>
                      </w:r>
                      <w:r w:rsidRPr="00D51D01">
                        <w:rPr>
                          <w:rFonts w:ascii="SimSun" w:eastAsia="SimSun" w:hAnsi="SimSun" w:cs="SimSun" w:hint="eastAsia"/>
                          <w:sz w:val="18"/>
                          <w:szCs w:val="18"/>
                        </w:rPr>
                        <w:t>页。</w:t>
                      </w:r>
                    </w:p>
                    <w:p w14:paraId="130833AE" w14:textId="77777777" w:rsidR="00D51D01" w:rsidRPr="00D51D01" w:rsidRDefault="00D51D01" w:rsidP="00D51D01">
                      <w:pPr>
                        <w:rPr>
                          <w:sz w:val="18"/>
                          <w:szCs w:val="18"/>
                        </w:rPr>
                      </w:pPr>
                      <w:r w:rsidRPr="00D51D01">
                        <w:rPr>
                          <w:sz w:val="18"/>
                          <w:szCs w:val="18"/>
                        </w:rPr>
                        <w:t>9. Debby Vos</w:t>
                      </w:r>
                      <w:r w:rsidRPr="00D51D01">
                        <w:rPr>
                          <w:rFonts w:ascii="SimSun" w:eastAsia="SimSun" w:hAnsi="SimSun" w:cs="SimSun" w:hint="eastAsia"/>
                          <w:sz w:val="18"/>
                          <w:szCs w:val="18"/>
                        </w:rPr>
                        <w:t>，《</w:t>
                      </w:r>
                      <w:r w:rsidRPr="00D51D01">
                        <w:rPr>
                          <w:sz w:val="18"/>
                          <w:szCs w:val="18"/>
                        </w:rPr>
                        <w:t>How Ordinary MPs Can Make It Into the News: A Factorial Survey Experiment with Political Journalists to Explain the Newsworthiness of MPs</w:t>
                      </w:r>
                      <w:r w:rsidRPr="00D51D01">
                        <w:rPr>
                          <w:rFonts w:ascii="SimSun" w:eastAsia="SimSun" w:hAnsi="SimSun" w:cs="SimSun" w:hint="eastAsia"/>
                          <w:sz w:val="18"/>
                          <w:szCs w:val="18"/>
                        </w:rPr>
                        <w:t>》，</w:t>
                      </w:r>
                      <w:r w:rsidRPr="00D51D01">
                        <w:rPr>
                          <w:sz w:val="18"/>
                          <w:szCs w:val="18"/>
                        </w:rPr>
                        <w:t>“Mass Communication and Society”</w:t>
                      </w:r>
                      <w:r w:rsidRPr="00D51D01">
                        <w:rPr>
                          <w:rFonts w:ascii="SimSun" w:eastAsia="SimSun" w:hAnsi="SimSun" w:cs="SimSun" w:hint="eastAsia"/>
                          <w:sz w:val="18"/>
                          <w:szCs w:val="18"/>
                        </w:rPr>
                        <w:t>，第</w:t>
                      </w:r>
                      <w:r w:rsidRPr="00D51D01">
                        <w:rPr>
                          <w:sz w:val="18"/>
                          <w:szCs w:val="18"/>
                        </w:rPr>
                        <w:t>19</w:t>
                      </w:r>
                      <w:r w:rsidRPr="00D51D01">
                        <w:rPr>
                          <w:rFonts w:ascii="SimSun" w:eastAsia="SimSun" w:hAnsi="SimSun" w:cs="SimSun" w:hint="eastAsia"/>
                          <w:sz w:val="18"/>
                          <w:szCs w:val="18"/>
                        </w:rPr>
                        <w:t>卷，第</w:t>
                      </w:r>
                      <w:r w:rsidRPr="00D51D01">
                        <w:rPr>
                          <w:sz w:val="18"/>
                          <w:szCs w:val="18"/>
                        </w:rPr>
                        <w:t>6</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738-757</w:t>
                      </w:r>
                      <w:r w:rsidRPr="00D51D01">
                        <w:rPr>
                          <w:rFonts w:ascii="SimSun" w:eastAsia="SimSun" w:hAnsi="SimSun" w:cs="SimSun" w:hint="eastAsia"/>
                          <w:sz w:val="18"/>
                          <w:szCs w:val="18"/>
                        </w:rPr>
                        <w:t>页。</w:t>
                      </w:r>
                    </w:p>
                    <w:p w14:paraId="3CB35C4C" w14:textId="77777777" w:rsidR="00D51D01" w:rsidRPr="00D51D01" w:rsidRDefault="00D51D01" w:rsidP="00D51D01">
                      <w:pPr>
                        <w:rPr>
                          <w:sz w:val="18"/>
                          <w:szCs w:val="18"/>
                        </w:rPr>
                      </w:pPr>
                      <w:r w:rsidRPr="00D51D01">
                        <w:rPr>
                          <w:sz w:val="18"/>
                          <w:szCs w:val="18"/>
                        </w:rPr>
                        <w:t>10. Theresa Beltramo</w:t>
                      </w:r>
                      <w:r w:rsidRPr="00D51D01">
                        <w:rPr>
                          <w:rFonts w:ascii="SimSun" w:eastAsia="SimSun" w:hAnsi="SimSun" w:cs="SimSun" w:hint="eastAsia"/>
                          <w:sz w:val="18"/>
                          <w:szCs w:val="18"/>
                        </w:rPr>
                        <w:t>等，《</w:t>
                      </w:r>
                      <w:r w:rsidRPr="00D51D01">
                        <w:rPr>
                          <w:sz w:val="18"/>
                          <w:szCs w:val="18"/>
                        </w:rPr>
                        <w:t>The Effect of Marketing Messages and Payment Over Time on Willingness to Pay for Fuel-Efficient Cookstoves</w:t>
                      </w:r>
                      <w:r w:rsidRPr="00D51D01">
                        <w:rPr>
                          <w:rFonts w:ascii="SimSun" w:eastAsia="SimSun" w:hAnsi="SimSun" w:cs="SimSun" w:hint="eastAsia"/>
                          <w:sz w:val="18"/>
                          <w:szCs w:val="18"/>
                        </w:rPr>
                        <w:t>》，《</w:t>
                      </w:r>
                      <w:r w:rsidRPr="00D51D01">
                        <w:rPr>
                          <w:sz w:val="18"/>
                          <w:szCs w:val="18"/>
                        </w:rPr>
                        <w:t>Journal of Economic Behavior and Organization</w:t>
                      </w:r>
                      <w:r w:rsidRPr="00D51D01">
                        <w:rPr>
                          <w:rFonts w:ascii="SimSun" w:eastAsia="SimSun" w:hAnsi="SimSun" w:cs="SimSun" w:hint="eastAsia"/>
                          <w:sz w:val="18"/>
                          <w:szCs w:val="18"/>
                        </w:rPr>
                        <w:t>》，第</w:t>
                      </w:r>
                      <w:r w:rsidRPr="00D51D01">
                        <w:rPr>
                          <w:sz w:val="18"/>
                          <w:szCs w:val="18"/>
                        </w:rPr>
                        <w:t>118</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333-345</w:t>
                      </w:r>
                      <w:r w:rsidRPr="00D51D01">
                        <w:rPr>
                          <w:rFonts w:ascii="SimSun" w:eastAsia="SimSun" w:hAnsi="SimSun" w:cs="SimSun" w:hint="eastAsia"/>
                          <w:sz w:val="18"/>
                          <w:szCs w:val="18"/>
                        </w:rPr>
                        <w:t>页。</w:t>
                      </w:r>
                    </w:p>
                    <w:p w14:paraId="47E8B164" w14:textId="77777777" w:rsidR="00D51D01" w:rsidRPr="00D51D01" w:rsidRDefault="00D51D01" w:rsidP="00D51D01">
                      <w:pPr>
                        <w:rPr>
                          <w:sz w:val="18"/>
                          <w:szCs w:val="18"/>
                        </w:rPr>
                      </w:pPr>
                      <w:r w:rsidRPr="00D51D01">
                        <w:rPr>
                          <w:sz w:val="18"/>
                          <w:szCs w:val="18"/>
                        </w:rPr>
                        <w:t>11. An-Sofie Claeys</w:t>
                      </w:r>
                      <w:r w:rsidRPr="00D51D01">
                        <w:rPr>
                          <w:rFonts w:ascii="SimSun" w:eastAsia="SimSun" w:hAnsi="SimSun" w:cs="SimSun" w:hint="eastAsia"/>
                          <w:sz w:val="18"/>
                          <w:szCs w:val="18"/>
                        </w:rPr>
                        <w:t>和</w:t>
                      </w:r>
                      <w:r w:rsidRPr="00D51D01">
                        <w:rPr>
                          <w:sz w:val="18"/>
                          <w:szCs w:val="18"/>
                        </w:rPr>
                        <w:t>Verolien Cauberghe</w:t>
                      </w:r>
                      <w:r w:rsidRPr="00D51D01">
                        <w:rPr>
                          <w:rFonts w:ascii="SimSun" w:eastAsia="SimSun" w:hAnsi="SimSun" w:cs="SimSun" w:hint="eastAsia"/>
                          <w:sz w:val="18"/>
                          <w:szCs w:val="18"/>
                        </w:rPr>
                        <w:t>，《</w:t>
                      </w:r>
                      <w:r w:rsidRPr="00D51D01">
                        <w:rPr>
                          <w:sz w:val="18"/>
                          <w:szCs w:val="18"/>
                        </w:rPr>
                        <w:t>Keeping Control: The Importance of Nonverbal Expressions of Power by Organizational Spokespersons in Time of Crisis</w:t>
                      </w:r>
                      <w:r w:rsidRPr="00D51D01">
                        <w:rPr>
                          <w:rFonts w:ascii="SimSun" w:eastAsia="SimSun" w:hAnsi="SimSun" w:cs="SimSun" w:hint="eastAsia"/>
                          <w:sz w:val="18"/>
                          <w:szCs w:val="18"/>
                        </w:rPr>
                        <w:t>》，《</w:t>
                      </w:r>
                      <w:r w:rsidRPr="00D51D01">
                        <w:rPr>
                          <w:sz w:val="18"/>
                          <w:szCs w:val="18"/>
                        </w:rPr>
                        <w:t>Journal of Communication</w:t>
                      </w:r>
                      <w:r w:rsidRPr="00D51D01">
                        <w:rPr>
                          <w:rFonts w:ascii="SimSun" w:eastAsia="SimSun" w:hAnsi="SimSun" w:cs="SimSun" w:hint="eastAsia"/>
                          <w:sz w:val="18"/>
                          <w:szCs w:val="18"/>
                        </w:rPr>
                        <w:t>》，第</w:t>
                      </w:r>
                      <w:r w:rsidRPr="00D51D01">
                        <w:rPr>
                          <w:sz w:val="18"/>
                          <w:szCs w:val="18"/>
                        </w:rPr>
                        <w:t>64</w:t>
                      </w:r>
                      <w:r w:rsidRPr="00D51D01">
                        <w:rPr>
                          <w:rFonts w:ascii="SimSun" w:eastAsia="SimSun" w:hAnsi="SimSun" w:cs="SimSun" w:hint="eastAsia"/>
                          <w:sz w:val="18"/>
                          <w:szCs w:val="18"/>
                        </w:rPr>
                        <w:t>卷（</w:t>
                      </w:r>
                      <w:r w:rsidRPr="00D51D01">
                        <w:rPr>
                          <w:sz w:val="18"/>
                          <w:szCs w:val="18"/>
                        </w:rPr>
                        <w:t>2014</w:t>
                      </w:r>
                      <w:r w:rsidRPr="00D51D01">
                        <w:rPr>
                          <w:rFonts w:ascii="SimSun" w:eastAsia="SimSun" w:hAnsi="SimSun" w:cs="SimSun" w:hint="eastAsia"/>
                          <w:sz w:val="18"/>
                          <w:szCs w:val="18"/>
                        </w:rPr>
                        <w:t>年）：第</w:t>
                      </w:r>
                      <w:r w:rsidRPr="00D51D01">
                        <w:rPr>
                          <w:sz w:val="18"/>
                          <w:szCs w:val="18"/>
                        </w:rPr>
                        <w:t>1160-1180</w:t>
                      </w:r>
                      <w:r w:rsidRPr="00D51D01">
                        <w:rPr>
                          <w:rFonts w:ascii="SimSun" w:eastAsia="SimSun" w:hAnsi="SimSun" w:cs="SimSun" w:hint="eastAsia"/>
                          <w:sz w:val="18"/>
                          <w:szCs w:val="18"/>
                        </w:rPr>
                        <w:t>页。</w:t>
                      </w:r>
                    </w:p>
                    <w:p w14:paraId="44EA24BE" w14:textId="77777777" w:rsidR="00D51D01" w:rsidRPr="00D51D01" w:rsidRDefault="00D51D01" w:rsidP="00D51D01">
                      <w:pPr>
                        <w:rPr>
                          <w:sz w:val="18"/>
                          <w:szCs w:val="18"/>
                        </w:rPr>
                      </w:pPr>
                      <w:r w:rsidRPr="00D51D01">
                        <w:rPr>
                          <w:sz w:val="18"/>
                          <w:szCs w:val="18"/>
                        </w:rPr>
                        <w:t>12. Horacio Alvarez-Marinelli</w:t>
                      </w:r>
                      <w:r w:rsidRPr="00D51D01">
                        <w:rPr>
                          <w:rFonts w:ascii="SimSun" w:eastAsia="SimSun" w:hAnsi="SimSun" w:cs="SimSun" w:hint="eastAsia"/>
                          <w:sz w:val="18"/>
                          <w:szCs w:val="18"/>
                        </w:rPr>
                        <w:t>等，《</w:t>
                      </w:r>
                      <w:r w:rsidRPr="00D51D01">
                        <w:rPr>
                          <w:sz w:val="18"/>
                          <w:szCs w:val="18"/>
                        </w:rPr>
                        <w:t>Computer Assisted English Language Learning in Costa Rican Elementary Schools: An Experimental Study</w:t>
                      </w:r>
                      <w:r w:rsidRPr="00D51D01">
                        <w:rPr>
                          <w:rFonts w:ascii="SimSun" w:eastAsia="SimSun" w:hAnsi="SimSun" w:cs="SimSun" w:hint="eastAsia"/>
                          <w:sz w:val="18"/>
                          <w:szCs w:val="18"/>
                        </w:rPr>
                        <w:t>》，《</w:t>
                      </w:r>
                      <w:r w:rsidRPr="00D51D01">
                        <w:rPr>
                          <w:sz w:val="18"/>
                          <w:szCs w:val="18"/>
                        </w:rPr>
                        <w:t>Computer Assisted Language Learning</w:t>
                      </w:r>
                      <w:r w:rsidRPr="00D51D01">
                        <w:rPr>
                          <w:rFonts w:ascii="SimSun" w:eastAsia="SimSun" w:hAnsi="SimSun" w:cs="SimSun" w:hint="eastAsia"/>
                          <w:sz w:val="18"/>
                          <w:szCs w:val="18"/>
                        </w:rPr>
                        <w:t>》，第</w:t>
                      </w:r>
                      <w:r w:rsidRPr="00D51D01">
                        <w:rPr>
                          <w:sz w:val="18"/>
                          <w:szCs w:val="18"/>
                        </w:rPr>
                        <w:t>29</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103-126</w:t>
                      </w:r>
                      <w:r w:rsidRPr="00D51D01">
                        <w:rPr>
                          <w:rFonts w:ascii="SimSun" w:eastAsia="SimSun" w:hAnsi="SimSun" w:cs="SimSun" w:hint="eastAsia"/>
                          <w:sz w:val="18"/>
                          <w:szCs w:val="18"/>
                        </w:rPr>
                        <w:t>页。</w:t>
                      </w:r>
                    </w:p>
                    <w:p w14:paraId="65905793" w14:textId="77777777" w:rsidR="00D51D01" w:rsidRPr="00D51D01" w:rsidRDefault="00D51D01" w:rsidP="00D51D01">
                      <w:pPr>
                        <w:rPr>
                          <w:sz w:val="18"/>
                          <w:szCs w:val="18"/>
                        </w:rPr>
                      </w:pPr>
                      <w:r w:rsidRPr="00D51D01">
                        <w:rPr>
                          <w:sz w:val="18"/>
                          <w:szCs w:val="18"/>
                        </w:rPr>
                        <w:t>13. Vos</w:t>
                      </w:r>
                      <w:r w:rsidRPr="00D51D01">
                        <w:rPr>
                          <w:rFonts w:ascii="SimSun" w:eastAsia="SimSun" w:hAnsi="SimSun" w:cs="SimSun" w:hint="eastAsia"/>
                          <w:sz w:val="18"/>
                          <w:szCs w:val="18"/>
                        </w:rPr>
                        <w:t>，《</w:t>
                      </w:r>
                      <w:r w:rsidRPr="00D51D01">
                        <w:rPr>
                          <w:sz w:val="18"/>
                          <w:szCs w:val="18"/>
                        </w:rPr>
                        <w:t>How Ordinary MPs Can Make It Into the News</w:t>
                      </w:r>
                      <w:r w:rsidRPr="00D51D01">
                        <w:rPr>
                          <w:rFonts w:ascii="SimSun" w:eastAsia="SimSun" w:hAnsi="SimSun" w:cs="SimSun" w:hint="eastAsia"/>
                          <w:sz w:val="18"/>
                          <w:szCs w:val="18"/>
                        </w:rPr>
                        <w:t>》。</w:t>
                      </w:r>
                    </w:p>
                    <w:p w14:paraId="6D7C9856" w14:textId="77777777" w:rsidR="00D51D01" w:rsidRPr="00D51D01" w:rsidRDefault="00D51D01" w:rsidP="00D51D01">
                      <w:pPr>
                        <w:rPr>
                          <w:sz w:val="18"/>
                          <w:szCs w:val="18"/>
                        </w:rPr>
                      </w:pPr>
                      <w:r w:rsidRPr="00D51D01">
                        <w:rPr>
                          <w:sz w:val="18"/>
                          <w:szCs w:val="18"/>
                        </w:rPr>
                        <w:t>14. Beltramo</w:t>
                      </w:r>
                      <w:r w:rsidRPr="00D51D01">
                        <w:rPr>
                          <w:rFonts w:ascii="SimSun" w:eastAsia="SimSun" w:hAnsi="SimSun" w:cs="SimSun" w:hint="eastAsia"/>
                          <w:sz w:val="18"/>
                          <w:szCs w:val="18"/>
                        </w:rPr>
                        <w:t>等，《</w:t>
                      </w:r>
                      <w:r w:rsidRPr="00D51D01">
                        <w:rPr>
                          <w:sz w:val="18"/>
                          <w:szCs w:val="18"/>
                        </w:rPr>
                        <w:t>The Effect of Marketing Messages</w:t>
                      </w:r>
                      <w:r w:rsidRPr="00D51D01">
                        <w:rPr>
                          <w:rFonts w:ascii="SimSun" w:eastAsia="SimSun" w:hAnsi="SimSun" w:cs="SimSun" w:hint="eastAsia"/>
                          <w:sz w:val="18"/>
                          <w:szCs w:val="18"/>
                        </w:rPr>
                        <w:t>》。</w:t>
                      </w:r>
                    </w:p>
                    <w:p w14:paraId="5FED17B2" w14:textId="77777777" w:rsidR="00D51D01" w:rsidRPr="00D51D01" w:rsidRDefault="00D51D01" w:rsidP="00D51D01">
                      <w:pPr>
                        <w:rPr>
                          <w:sz w:val="18"/>
                          <w:szCs w:val="18"/>
                        </w:rPr>
                      </w:pPr>
                      <w:r w:rsidRPr="00D51D01">
                        <w:rPr>
                          <w:sz w:val="18"/>
                          <w:szCs w:val="18"/>
                        </w:rPr>
                        <w:t>15.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w:t>
                      </w:r>
                      <w:r w:rsidRPr="00D51D01">
                        <w:rPr>
                          <w:sz w:val="18"/>
                          <w:szCs w:val="18"/>
                        </w:rPr>
                        <w:t>Keeping Control</w:t>
                      </w:r>
                      <w:r w:rsidRPr="00D51D01">
                        <w:rPr>
                          <w:rFonts w:ascii="SimSun" w:eastAsia="SimSun" w:hAnsi="SimSun" w:cs="SimSun" w:hint="eastAsia"/>
                          <w:sz w:val="18"/>
                          <w:szCs w:val="18"/>
                        </w:rPr>
                        <w:t>》。</w:t>
                      </w:r>
                    </w:p>
                    <w:p w14:paraId="25B2FCA1" w14:textId="77777777" w:rsidR="00D51D01" w:rsidRPr="00D51D01" w:rsidRDefault="00D51D01" w:rsidP="00D51D01">
                      <w:pPr>
                        <w:rPr>
                          <w:sz w:val="18"/>
                          <w:szCs w:val="18"/>
                        </w:rPr>
                      </w:pPr>
                      <w:r w:rsidRPr="00D51D01">
                        <w:rPr>
                          <w:sz w:val="18"/>
                          <w:szCs w:val="18"/>
                        </w:rPr>
                        <w:t>16. Alvarez-Marinelli</w:t>
                      </w:r>
                      <w:r w:rsidRPr="00D51D01">
                        <w:rPr>
                          <w:rFonts w:ascii="SimSun" w:eastAsia="SimSun" w:hAnsi="SimSun" w:cs="SimSun" w:hint="eastAsia"/>
                          <w:sz w:val="18"/>
                          <w:szCs w:val="18"/>
                        </w:rPr>
                        <w:t>等，《</w:t>
                      </w:r>
                      <w:r w:rsidRPr="00D51D01">
                        <w:rPr>
                          <w:sz w:val="18"/>
                          <w:szCs w:val="18"/>
                        </w:rPr>
                        <w:t>Computer Assisted English Language Learning</w:t>
                      </w:r>
                      <w:r w:rsidRPr="00D51D01">
                        <w:rPr>
                          <w:rFonts w:ascii="SimSun" w:eastAsia="SimSun" w:hAnsi="SimSun" w:cs="SimSun" w:hint="eastAsia"/>
                          <w:sz w:val="18"/>
                          <w:szCs w:val="18"/>
                        </w:rPr>
                        <w:t>》。</w:t>
                      </w:r>
                    </w:p>
                    <w:p w14:paraId="5E9274B8" w14:textId="77777777" w:rsidR="00D51D01" w:rsidRPr="00D51D01" w:rsidRDefault="00D51D01" w:rsidP="00D51D01">
                      <w:pPr>
                        <w:rPr>
                          <w:sz w:val="18"/>
                          <w:szCs w:val="18"/>
                        </w:rPr>
                      </w:pPr>
                      <w:r w:rsidRPr="00D51D01">
                        <w:rPr>
                          <w:sz w:val="18"/>
                          <w:szCs w:val="18"/>
                        </w:rPr>
                        <w:t>17. Angela Min-Chia Lee</w:t>
                      </w:r>
                      <w:r w:rsidRPr="00D51D01">
                        <w:rPr>
                          <w:rFonts w:ascii="SimSun" w:eastAsia="SimSun" w:hAnsi="SimSun" w:cs="SimSun" w:hint="eastAsia"/>
                          <w:sz w:val="18"/>
                          <w:szCs w:val="18"/>
                        </w:rPr>
                        <w:t>，《</w:t>
                      </w:r>
                      <w:r w:rsidRPr="00D51D01">
                        <w:rPr>
                          <w:sz w:val="18"/>
                          <w:szCs w:val="18"/>
                        </w:rPr>
                        <w:t>How Fast Is Too Fast? Examining the Impact of Speed-Driven Journalism on News Production and Audience Reception</w:t>
                      </w:r>
                      <w:r w:rsidRPr="00D51D01">
                        <w:rPr>
                          <w:rFonts w:ascii="SimSun" w:eastAsia="SimSun" w:hAnsi="SimSun" w:cs="SimSun" w:hint="eastAsia"/>
                          <w:sz w:val="18"/>
                          <w:szCs w:val="18"/>
                        </w:rPr>
                        <w:t>》（未发表的博士论文，德克萨斯大学，</w:t>
                      </w:r>
                      <w:r w:rsidRPr="00D51D01">
                        <w:rPr>
                          <w:sz w:val="18"/>
                          <w:szCs w:val="18"/>
                        </w:rPr>
                        <w:t>2014</w:t>
                      </w:r>
                      <w:r w:rsidRPr="00D51D01">
                        <w:rPr>
                          <w:rFonts w:ascii="SimSun" w:eastAsia="SimSun" w:hAnsi="SimSun" w:cs="SimSun" w:hint="eastAsia"/>
                          <w:sz w:val="18"/>
                          <w:szCs w:val="18"/>
                        </w:rPr>
                        <w:t>年）；</w:t>
                      </w:r>
                      <w:r w:rsidRPr="00D51D01">
                        <w:rPr>
                          <w:sz w:val="18"/>
                          <w:szCs w:val="18"/>
                        </w:rPr>
                        <w:t>Angela M. Lee</w:t>
                      </w:r>
                      <w:r w:rsidRPr="00D51D01">
                        <w:rPr>
                          <w:rFonts w:ascii="SimSun" w:eastAsia="SimSun" w:hAnsi="SimSun" w:cs="SimSun" w:hint="eastAsia"/>
                          <w:sz w:val="18"/>
                          <w:szCs w:val="18"/>
                        </w:rPr>
                        <w:t>，《</w:t>
                      </w:r>
                      <w:r w:rsidRPr="00D51D01">
                        <w:rPr>
                          <w:sz w:val="18"/>
                          <w:szCs w:val="18"/>
                        </w:rPr>
                        <w:t>The Faster the Better? Examining the Effect of Live-Blogging on Audience Reception</w:t>
                      </w:r>
                      <w:r w:rsidRPr="00D51D01">
                        <w:rPr>
                          <w:rFonts w:ascii="SimSun" w:eastAsia="SimSun" w:hAnsi="SimSun" w:cs="SimSun" w:hint="eastAsia"/>
                          <w:sz w:val="18"/>
                          <w:szCs w:val="18"/>
                        </w:rPr>
                        <w:t>》，《</w:t>
                      </w:r>
                      <w:r w:rsidRPr="00D51D01">
                        <w:rPr>
                          <w:sz w:val="18"/>
                          <w:szCs w:val="18"/>
                        </w:rPr>
                        <w:t>Journal of Applied Journalism and Media Studies</w:t>
                      </w:r>
                      <w:r w:rsidRPr="00D51D01">
                        <w:rPr>
                          <w:rFonts w:ascii="SimSun" w:eastAsia="SimSun" w:hAnsi="SimSun" w:cs="SimSun" w:hint="eastAsia"/>
                          <w:sz w:val="18"/>
                          <w:szCs w:val="18"/>
                        </w:rPr>
                        <w:t>》第</w:t>
                      </w:r>
                      <w:r w:rsidRPr="00D51D01">
                        <w:rPr>
                          <w:sz w:val="18"/>
                          <w:szCs w:val="18"/>
                        </w:rPr>
                        <w:t>8</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期（待发表）。</w:t>
                      </w:r>
                    </w:p>
                    <w:p w14:paraId="33949495" w14:textId="77777777" w:rsidR="00D51D01" w:rsidRPr="00D51D01" w:rsidRDefault="00D51D01" w:rsidP="00D51D01">
                      <w:pPr>
                        <w:rPr>
                          <w:sz w:val="18"/>
                          <w:szCs w:val="18"/>
                        </w:rPr>
                      </w:pPr>
                      <w:r w:rsidRPr="00D51D01">
                        <w:rPr>
                          <w:sz w:val="18"/>
                          <w:szCs w:val="18"/>
                        </w:rPr>
                        <w:t>18. Nick Lin-Hi</w:t>
                      </w:r>
                      <w:r w:rsidRPr="00D51D01">
                        <w:rPr>
                          <w:rFonts w:ascii="SimSun" w:eastAsia="SimSun" w:hAnsi="SimSun" w:cs="SimSun" w:hint="eastAsia"/>
                          <w:sz w:val="18"/>
                          <w:szCs w:val="18"/>
                        </w:rPr>
                        <w:t>、</w:t>
                      </w:r>
                      <w:r w:rsidRPr="00D51D01">
                        <w:rPr>
                          <w:sz w:val="18"/>
                          <w:szCs w:val="18"/>
                        </w:rPr>
                        <w:t>Jacob Horisch</w:t>
                      </w:r>
                      <w:r w:rsidRPr="00D51D01">
                        <w:rPr>
                          <w:rFonts w:ascii="SimSun" w:eastAsia="SimSun" w:hAnsi="SimSun" w:cs="SimSun" w:hint="eastAsia"/>
                          <w:sz w:val="18"/>
                          <w:szCs w:val="18"/>
                        </w:rPr>
                        <w:t>和</w:t>
                      </w:r>
                      <w:r w:rsidRPr="00D51D01">
                        <w:rPr>
                          <w:sz w:val="18"/>
                          <w:szCs w:val="18"/>
                        </w:rPr>
                        <w:t>Igor Blumberg</w:t>
                      </w:r>
                      <w:r w:rsidRPr="00D51D01">
                        <w:rPr>
                          <w:rFonts w:ascii="SimSun" w:eastAsia="SimSun" w:hAnsi="SimSun" w:cs="SimSun" w:hint="eastAsia"/>
                          <w:sz w:val="18"/>
                          <w:szCs w:val="18"/>
                        </w:rPr>
                        <w:t>，《</w:t>
                      </w:r>
                      <w:r w:rsidRPr="00D51D01">
                        <w:rPr>
                          <w:sz w:val="18"/>
                          <w:szCs w:val="18"/>
                        </w:rPr>
                        <w:t>Does CSR Matter for Nonprofit Organizations? Testing the Link between CSR Performance and Trustworthiness in the Nonprofit Versus For-Profit Domain</w:t>
                      </w:r>
                      <w:r w:rsidRPr="00D51D01">
                        <w:rPr>
                          <w:rFonts w:ascii="SimSun" w:eastAsia="SimSun" w:hAnsi="SimSun" w:cs="SimSun" w:hint="eastAsia"/>
                          <w:sz w:val="18"/>
                          <w:szCs w:val="18"/>
                        </w:rPr>
                        <w:t>》，《</w:t>
                      </w:r>
                      <w:r w:rsidRPr="00D51D01">
                        <w:rPr>
                          <w:sz w:val="18"/>
                          <w:szCs w:val="18"/>
                        </w:rPr>
                        <w:t>Voluntas</w:t>
                      </w:r>
                      <w:r w:rsidRPr="00D51D01">
                        <w:rPr>
                          <w:rFonts w:ascii="SimSun" w:eastAsia="SimSun" w:hAnsi="SimSun" w:cs="SimSun" w:hint="eastAsia"/>
                          <w:sz w:val="18"/>
                          <w:szCs w:val="18"/>
                        </w:rPr>
                        <w:t>》，第</w:t>
                      </w:r>
                      <w:r w:rsidRPr="00D51D01">
                        <w:rPr>
                          <w:sz w:val="18"/>
                          <w:szCs w:val="18"/>
                        </w:rPr>
                        <w:t>26</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1944-1974</w:t>
                      </w:r>
                      <w:r w:rsidRPr="00D51D01">
                        <w:rPr>
                          <w:rFonts w:ascii="SimSun" w:eastAsia="SimSun" w:hAnsi="SimSun" w:cs="SimSun" w:hint="eastAsia"/>
                          <w:sz w:val="18"/>
                          <w:szCs w:val="18"/>
                        </w:rPr>
                        <w:t>页。</w:t>
                      </w:r>
                    </w:p>
                    <w:p w14:paraId="6614D485" w14:textId="77777777" w:rsidR="00D51D01" w:rsidRPr="00D51D01" w:rsidRDefault="00D51D01" w:rsidP="00D51D01">
                      <w:pPr>
                        <w:rPr>
                          <w:sz w:val="18"/>
                          <w:szCs w:val="18"/>
                        </w:rPr>
                      </w:pPr>
                      <w:r w:rsidRPr="00D51D01">
                        <w:rPr>
                          <w:sz w:val="18"/>
                          <w:szCs w:val="18"/>
                        </w:rPr>
                        <w:t>19. André Blais</w:t>
                      </w:r>
                      <w:r w:rsidRPr="00D51D01">
                        <w:rPr>
                          <w:rFonts w:ascii="SimSun" w:eastAsia="SimSun" w:hAnsi="SimSun" w:cs="SimSun" w:hint="eastAsia"/>
                          <w:sz w:val="18"/>
                          <w:szCs w:val="18"/>
                        </w:rPr>
                        <w:t>、</w:t>
                      </w:r>
                      <w:r w:rsidRPr="00D51D01">
                        <w:rPr>
                          <w:sz w:val="18"/>
                          <w:szCs w:val="18"/>
                        </w:rPr>
                        <w:t>Cengiz Erisen</w:t>
                      </w:r>
                      <w:r w:rsidRPr="00D51D01">
                        <w:rPr>
                          <w:rFonts w:ascii="SimSun" w:eastAsia="SimSun" w:hAnsi="SimSun" w:cs="SimSun" w:hint="eastAsia"/>
                          <w:sz w:val="18"/>
                          <w:szCs w:val="18"/>
                        </w:rPr>
                        <w:t>和</w:t>
                      </w:r>
                      <w:r w:rsidRPr="00D51D01">
                        <w:rPr>
                          <w:sz w:val="18"/>
                          <w:szCs w:val="18"/>
                        </w:rPr>
                        <w:t>Ludovic Rheault</w:t>
                      </w:r>
                      <w:r w:rsidRPr="00D51D01">
                        <w:rPr>
                          <w:rFonts w:ascii="SimSun" w:eastAsia="SimSun" w:hAnsi="SimSun" w:cs="SimSun" w:hint="eastAsia"/>
                          <w:sz w:val="18"/>
                          <w:szCs w:val="18"/>
                        </w:rPr>
                        <w:t>，《</w:t>
                      </w:r>
                      <w:r w:rsidRPr="00D51D01">
                        <w:rPr>
                          <w:sz w:val="18"/>
                          <w:szCs w:val="18"/>
                        </w:rPr>
                        <w:t>Strategic Voting and Coordination Problems in Proportional Systems: An Experimental Study</w:t>
                      </w:r>
                      <w:r w:rsidRPr="00D51D01">
                        <w:rPr>
                          <w:rFonts w:ascii="SimSun" w:eastAsia="SimSun" w:hAnsi="SimSun" w:cs="SimSun" w:hint="eastAsia"/>
                          <w:sz w:val="18"/>
                          <w:szCs w:val="18"/>
                        </w:rPr>
                        <w:t>》，《</w:t>
                      </w:r>
                      <w:r w:rsidRPr="00D51D01">
                        <w:rPr>
                          <w:sz w:val="18"/>
                          <w:szCs w:val="18"/>
                        </w:rPr>
                        <w:t>Political Research Quarterly</w:t>
                      </w:r>
                      <w:r w:rsidRPr="00D51D01">
                        <w:rPr>
                          <w:rFonts w:ascii="SimSun" w:eastAsia="SimSun" w:hAnsi="SimSun" w:cs="SimSun" w:hint="eastAsia"/>
                          <w:sz w:val="18"/>
                          <w:szCs w:val="18"/>
                        </w:rPr>
                        <w:t>》，第</w:t>
                      </w:r>
                      <w:r w:rsidRPr="00D51D01">
                        <w:rPr>
                          <w:sz w:val="18"/>
                          <w:szCs w:val="18"/>
                        </w:rPr>
                        <w:t>67</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386-397</w:t>
                      </w:r>
                      <w:r w:rsidRPr="00D51D01">
                        <w:rPr>
                          <w:rFonts w:ascii="SimSun" w:eastAsia="SimSun" w:hAnsi="SimSun" w:cs="SimSun" w:hint="eastAsia"/>
                          <w:sz w:val="18"/>
                          <w:szCs w:val="18"/>
                        </w:rPr>
                        <w:t>页。</w:t>
                      </w:r>
                    </w:p>
                    <w:p w14:paraId="4829DB97" w14:textId="77777777" w:rsidR="00D51D01" w:rsidRPr="00D51D01" w:rsidRDefault="00D51D01" w:rsidP="00D51D01">
                      <w:pPr>
                        <w:rPr>
                          <w:sz w:val="18"/>
                          <w:szCs w:val="18"/>
                        </w:rPr>
                      </w:pPr>
                      <w:r w:rsidRPr="00D51D01">
                        <w:rPr>
                          <w:sz w:val="18"/>
                          <w:szCs w:val="18"/>
                        </w:rPr>
                        <w:t>20. Pazit Ben-Nun Bloom</w:t>
                      </w:r>
                      <w:r w:rsidRPr="00D51D01">
                        <w:rPr>
                          <w:rFonts w:ascii="SimSun" w:eastAsia="SimSun" w:hAnsi="SimSun" w:cs="SimSun" w:hint="eastAsia"/>
                          <w:sz w:val="18"/>
                          <w:szCs w:val="18"/>
                        </w:rPr>
                        <w:t>，《</w:t>
                      </w:r>
                      <w:r w:rsidRPr="00D51D01">
                        <w:rPr>
                          <w:sz w:val="18"/>
                          <w:szCs w:val="18"/>
                        </w:rPr>
                        <w:t>Disgust, Harm and Morality in Politics</w:t>
                      </w:r>
                      <w:r w:rsidRPr="00D51D01">
                        <w:rPr>
                          <w:rFonts w:ascii="SimSun" w:eastAsia="SimSun" w:hAnsi="SimSun" w:cs="SimSun" w:hint="eastAsia"/>
                          <w:sz w:val="18"/>
                          <w:szCs w:val="18"/>
                        </w:rPr>
                        <w:t>》，《</w:t>
                      </w:r>
                      <w:r w:rsidRPr="00D51D01">
                        <w:rPr>
                          <w:sz w:val="18"/>
                          <w:szCs w:val="18"/>
                        </w:rPr>
                        <w:t>Political Psychology</w:t>
                      </w:r>
                      <w:r w:rsidRPr="00D51D01">
                        <w:rPr>
                          <w:rFonts w:ascii="SimSun" w:eastAsia="SimSun" w:hAnsi="SimSun" w:cs="SimSun" w:hint="eastAsia"/>
                          <w:sz w:val="18"/>
                          <w:szCs w:val="18"/>
                        </w:rPr>
                        <w:t>》，第</w:t>
                      </w:r>
                      <w:r w:rsidRPr="00D51D01">
                        <w:rPr>
                          <w:sz w:val="18"/>
                          <w:szCs w:val="18"/>
                        </w:rPr>
                        <w:t>35</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年）：第</w:t>
                      </w:r>
                      <w:r w:rsidRPr="00D51D01">
                        <w:rPr>
                          <w:sz w:val="18"/>
                          <w:szCs w:val="18"/>
                        </w:rPr>
                        <w:t>495-513</w:t>
                      </w:r>
                      <w:r w:rsidRPr="00D51D01">
                        <w:rPr>
                          <w:rFonts w:ascii="SimSun" w:eastAsia="SimSun" w:hAnsi="SimSun" w:cs="SimSun" w:hint="eastAsia"/>
                          <w:sz w:val="18"/>
                          <w:szCs w:val="18"/>
                        </w:rPr>
                        <w:t>页。</w:t>
                      </w:r>
                    </w:p>
                    <w:p w14:paraId="08DA1191" w14:textId="77777777" w:rsidR="00D51D01" w:rsidRPr="00D51D01" w:rsidRDefault="00D51D01" w:rsidP="00D51D01">
                      <w:pPr>
                        <w:rPr>
                          <w:sz w:val="18"/>
                          <w:szCs w:val="18"/>
                        </w:rPr>
                      </w:pPr>
                      <w:r w:rsidRPr="00D51D01">
                        <w:rPr>
                          <w:sz w:val="18"/>
                          <w:szCs w:val="18"/>
                        </w:rPr>
                        <w:t>21. Nicole LaFave</w:t>
                      </w:r>
                      <w:r w:rsidRPr="00D51D01">
                        <w:rPr>
                          <w:rFonts w:ascii="SimSun" w:eastAsia="SimSun" w:hAnsi="SimSun" w:cs="SimSun" w:hint="eastAsia"/>
                          <w:sz w:val="18"/>
                          <w:szCs w:val="18"/>
                        </w:rPr>
                        <w:t>，《</w:t>
                      </w:r>
                      <w:r w:rsidRPr="00D51D01">
                        <w:rPr>
                          <w:sz w:val="18"/>
                          <w:szCs w:val="18"/>
                        </w:rPr>
                        <w:t>Fake Tweets &amp; More-Simitator</w:t>
                      </w:r>
                      <w:r w:rsidRPr="00D51D01">
                        <w:rPr>
                          <w:rFonts w:ascii="SimSun" w:eastAsia="SimSun" w:hAnsi="SimSun" w:cs="SimSun" w:hint="eastAsia"/>
                          <w:sz w:val="18"/>
                          <w:szCs w:val="18"/>
                        </w:rPr>
                        <w:t>》，取自</w:t>
                      </w:r>
                      <w:r w:rsidRPr="00D51D01">
                        <w:rPr>
                          <w:sz w:val="18"/>
                          <w:szCs w:val="18"/>
                        </w:rPr>
                        <w:t>http://edtechpicks.org/2016/05/fake-tweets-moresimitator/</w:t>
                      </w:r>
                      <w:r w:rsidRPr="00D51D01">
                        <w:rPr>
                          <w:rFonts w:ascii="SimSun" w:eastAsia="SimSun" w:hAnsi="SimSun" w:cs="SimSun" w:hint="eastAsia"/>
                          <w:sz w:val="18"/>
                          <w:szCs w:val="18"/>
                        </w:rPr>
                        <w:t>。</w:t>
                      </w:r>
                    </w:p>
                    <w:p w14:paraId="30E095C2" w14:textId="77777777" w:rsidR="00D51D01" w:rsidRPr="00D51D01" w:rsidRDefault="00D51D01" w:rsidP="00D51D01">
                      <w:pPr>
                        <w:rPr>
                          <w:sz w:val="18"/>
                          <w:szCs w:val="18"/>
                        </w:rPr>
                      </w:pPr>
                      <w:r w:rsidRPr="00D51D01">
                        <w:rPr>
                          <w:sz w:val="18"/>
                          <w:szCs w:val="18"/>
                        </w:rPr>
                        <w:t>22. Canterbury College</w:t>
                      </w:r>
                      <w:r w:rsidRPr="00D51D01">
                        <w:rPr>
                          <w:rFonts w:ascii="SimSun" w:eastAsia="SimSun" w:hAnsi="SimSun" w:cs="SimSun" w:hint="eastAsia"/>
                          <w:sz w:val="18"/>
                          <w:szCs w:val="18"/>
                        </w:rPr>
                        <w:t>，《</w:t>
                      </w:r>
                      <w:r w:rsidRPr="00D51D01">
                        <w:rPr>
                          <w:sz w:val="18"/>
                          <w:szCs w:val="18"/>
                        </w:rPr>
                        <w:t>Simitator</w:t>
                      </w:r>
                      <w:r w:rsidRPr="00D51D01">
                        <w:rPr>
                          <w:rFonts w:ascii="SimSun" w:eastAsia="SimSun" w:hAnsi="SimSun" w:cs="SimSun" w:hint="eastAsia"/>
                          <w:sz w:val="18"/>
                          <w:szCs w:val="18"/>
                        </w:rPr>
                        <w:t>》，取自</w:t>
                      </w:r>
                      <w:r w:rsidRPr="00D51D01">
                        <w:rPr>
                          <w:sz w:val="18"/>
                          <w:szCs w:val="18"/>
                        </w:rPr>
                        <w:t>https://www.canterburycollege.ac.uk/teaching-learning-hub/technology/simitator/</w:t>
                      </w:r>
                      <w:r w:rsidRPr="00D51D01">
                        <w:rPr>
                          <w:rFonts w:ascii="SimSun" w:eastAsia="SimSun" w:hAnsi="SimSun" w:cs="SimSun" w:hint="eastAsia"/>
                          <w:sz w:val="18"/>
                          <w:szCs w:val="18"/>
                        </w:rPr>
                        <w:t>。</w:t>
                      </w:r>
                    </w:p>
                    <w:p w14:paraId="32DE0227" w14:textId="77777777" w:rsidR="00D51D01" w:rsidRPr="00D51D01" w:rsidRDefault="00D51D01" w:rsidP="00D51D01">
                      <w:pPr>
                        <w:rPr>
                          <w:sz w:val="18"/>
                          <w:szCs w:val="18"/>
                        </w:rPr>
                      </w:pPr>
                      <w:r w:rsidRPr="00D51D01">
                        <w:rPr>
                          <w:sz w:val="18"/>
                          <w:szCs w:val="18"/>
                        </w:rPr>
                        <w:t>23. Trent R. Boulter</w:t>
                      </w:r>
                      <w:r w:rsidRPr="00D51D01">
                        <w:rPr>
                          <w:rFonts w:ascii="SimSun" w:eastAsia="SimSun" w:hAnsi="SimSun" w:cs="SimSun" w:hint="eastAsia"/>
                          <w:sz w:val="18"/>
                          <w:szCs w:val="18"/>
                        </w:rPr>
                        <w:t>，《</w:t>
                      </w:r>
                      <w:r w:rsidRPr="00D51D01">
                        <w:rPr>
                          <w:sz w:val="18"/>
                          <w:szCs w:val="18"/>
                        </w:rPr>
                        <w:t>Following the Familiar: Effect of Exposure and Gender on Credibility of Journalists on Twitter</w:t>
                      </w:r>
                      <w:r w:rsidRPr="00D51D01">
                        <w:rPr>
                          <w:rFonts w:ascii="SimSun" w:eastAsia="SimSun" w:hAnsi="SimSun" w:cs="SimSun" w:hint="eastAsia"/>
                          <w:sz w:val="18"/>
                          <w:szCs w:val="18"/>
                        </w:rPr>
                        <w:t>》，（德克萨斯大学，</w:t>
                      </w:r>
                      <w:r w:rsidRPr="00D51D01">
                        <w:rPr>
                          <w:sz w:val="18"/>
                          <w:szCs w:val="18"/>
                        </w:rPr>
                        <w:t>2017</w:t>
                      </w:r>
                      <w:r w:rsidRPr="00D51D01">
                        <w:rPr>
                          <w:rFonts w:ascii="SimSun" w:eastAsia="SimSun" w:hAnsi="SimSun" w:cs="SimSun" w:hint="eastAsia"/>
                          <w:sz w:val="18"/>
                          <w:szCs w:val="18"/>
                        </w:rPr>
                        <w:t>年），取自</w:t>
                      </w:r>
                      <w:r w:rsidRPr="00D51D01">
                        <w:rPr>
                          <w:sz w:val="18"/>
                          <w:szCs w:val="18"/>
                        </w:rPr>
                        <w:t>https://repositories.lib.utexas.edu/bitstream/handle/2152/62635/BOULTER-DISSERTATION-2017.pdf?sequence=1&amp;isAllowed=y</w:t>
                      </w:r>
                      <w:r w:rsidRPr="00D51D01">
                        <w:rPr>
                          <w:rFonts w:ascii="SimSun" w:eastAsia="SimSun" w:hAnsi="SimSun" w:cs="SimSun" w:hint="eastAsia"/>
                          <w:sz w:val="18"/>
                          <w:szCs w:val="18"/>
                        </w:rPr>
                        <w:t>）。</w:t>
                      </w:r>
                    </w:p>
                    <w:p w14:paraId="4E8290F6" w14:textId="0A05615F" w:rsidR="00D51D01" w:rsidRPr="00D51D01" w:rsidRDefault="00D51D01" w:rsidP="00D51D01">
                      <w:pPr>
                        <w:rPr>
                          <w:sz w:val="18"/>
                          <w:szCs w:val="18"/>
                        </w:rPr>
                      </w:pPr>
                      <w:r w:rsidRPr="00D51D01">
                        <w:rPr>
                          <w:sz w:val="18"/>
                          <w:szCs w:val="18"/>
                        </w:rPr>
                        <w:t>24. Agne Kajackaite</w:t>
                      </w:r>
                      <w:r w:rsidRPr="00D51D01">
                        <w:rPr>
                          <w:rFonts w:ascii="SimSun" w:eastAsia="SimSun" w:hAnsi="SimSun" w:cs="SimSun" w:hint="eastAsia"/>
                          <w:sz w:val="18"/>
                          <w:szCs w:val="18"/>
                        </w:rPr>
                        <w:t>，《</w:t>
                      </w:r>
                      <w:r w:rsidRPr="00D51D01">
                        <w:rPr>
                          <w:sz w:val="18"/>
                          <w:szCs w:val="18"/>
                        </w:rPr>
                        <w:t>If I Close My Eyes, Nobody Will Get Hurt: The Effect of Ignorance on Performance in a Real-Effort Experiment</w:t>
                      </w:r>
                      <w:r w:rsidRPr="00D51D01">
                        <w:rPr>
                          <w:rFonts w:ascii="SimSun" w:eastAsia="SimSun" w:hAnsi="SimSun" w:cs="SimSun" w:hint="eastAsia"/>
                          <w:sz w:val="18"/>
                          <w:szCs w:val="18"/>
                        </w:rPr>
                        <w:t>》，《</w:t>
                      </w:r>
                      <w:r w:rsidRPr="00D51D01">
                        <w:rPr>
                          <w:sz w:val="18"/>
                          <w:szCs w:val="18"/>
                        </w:rPr>
                        <w:t>Journal of Economic Behavior and Organization</w:t>
                      </w:r>
                      <w:r w:rsidRPr="00D51D01">
                        <w:rPr>
                          <w:rFonts w:ascii="SimSun" w:eastAsia="SimSun" w:hAnsi="SimSun" w:cs="SimSun" w:hint="eastAsia"/>
                          <w:sz w:val="18"/>
                          <w:szCs w:val="18"/>
                        </w:rPr>
                        <w:t>》，第</w:t>
                      </w:r>
                      <w:r w:rsidRPr="00D51D01">
                        <w:rPr>
                          <w:sz w:val="18"/>
                          <w:szCs w:val="18"/>
                        </w:rPr>
                        <w:t>116</w:t>
                      </w:r>
                      <w:r w:rsidRPr="00D51D01">
                        <w:rPr>
                          <w:rFonts w:ascii="SimSun" w:eastAsia="SimSun" w:hAnsi="SimSun" w:cs="SimSun" w:hint="eastAsia"/>
                          <w:sz w:val="18"/>
                          <w:szCs w:val="18"/>
                        </w:rPr>
                        <w:t>卷（</w:t>
                      </w:r>
                      <w:r w:rsidRPr="00D51D01">
                        <w:rPr>
                          <w:sz w:val="18"/>
                          <w:szCs w:val="18"/>
                        </w:rPr>
                        <w:t>2015</w:t>
                      </w:r>
                      <w:r w:rsidRPr="00D51D01">
                        <w:rPr>
                          <w:rFonts w:ascii="SimSun" w:eastAsia="SimSun" w:hAnsi="SimSun" w:cs="SimSun" w:hint="eastAsia"/>
                          <w:sz w:val="18"/>
                          <w:szCs w:val="18"/>
                        </w:rPr>
                        <w:t>年）：第</w:t>
                      </w:r>
                      <w:r w:rsidRPr="00D51D01">
                        <w:rPr>
                          <w:sz w:val="18"/>
                          <w:szCs w:val="18"/>
                        </w:rPr>
                        <w:t>518-524</w:t>
                      </w:r>
                      <w:r w:rsidRPr="00D51D01">
                        <w:rPr>
                          <w:rFonts w:ascii="SimSun" w:eastAsia="SimSun" w:hAnsi="SimSun" w:cs="SimSun" w:hint="eastAsia"/>
                          <w:sz w:val="18"/>
                          <w:szCs w:val="18"/>
                        </w:rPr>
                        <w:t>页。</w:t>
                      </w:r>
                    </w:p>
                  </w:txbxContent>
                </v:textbox>
              </v:shape>
            </w:pict>
          </mc:Fallback>
        </mc:AlternateContent>
      </w:r>
    </w:p>
    <w:p w14:paraId="3BA90373" w14:textId="6DAB31BA" w:rsidR="00F75EF0" w:rsidRDefault="00000000" w:rsidP="00D51D01">
      <w:pPr>
        <w:pStyle w:val="Heading5"/>
        <w:spacing w:before="291"/>
        <w:ind w:left="0"/>
      </w:pPr>
      <w:r>
        <w:rPr>
          <w:color w:val="FFFFFF"/>
          <w:spacing w:val="-2"/>
        </w:rPr>
        <w:t>Notes</w:t>
      </w:r>
    </w:p>
    <w:p w14:paraId="6CC4A3E0" w14:textId="77777777" w:rsidR="00F75EF0" w:rsidRDefault="00F75EF0">
      <w:pPr>
        <w:spacing w:line="259" w:lineRule="auto"/>
        <w:jc w:val="both"/>
        <w:rPr>
          <w:sz w:val="16"/>
        </w:rPr>
        <w:sectPr w:rsidR="00F75EF0">
          <w:type w:val="continuous"/>
          <w:pgSz w:w="10620" w:h="13140"/>
          <w:pgMar w:top="740" w:right="220" w:bottom="280" w:left="580" w:header="0" w:footer="0" w:gutter="0"/>
          <w:cols w:num="2" w:space="720" w:equalWidth="0">
            <w:col w:w="5061" w:space="40"/>
            <w:col w:w="4719"/>
          </w:cols>
        </w:sectPr>
      </w:pPr>
    </w:p>
    <w:p w14:paraId="4ECFAA61" w14:textId="77777777" w:rsidR="00F75EF0" w:rsidRDefault="00000000">
      <w:pPr>
        <w:tabs>
          <w:tab w:val="left" w:pos="741"/>
        </w:tabs>
        <w:spacing w:before="80"/>
        <w:ind w:left="140"/>
        <w:rPr>
          <w:rFonts w:ascii="Tahoma"/>
          <w:sz w:val="15"/>
        </w:rPr>
      </w:pPr>
      <w:r>
        <w:rPr>
          <w:rFonts w:ascii="Tahoma"/>
          <w:b/>
          <w:color w:val="231F20"/>
          <w:spacing w:val="-5"/>
          <w:sz w:val="18"/>
        </w:rPr>
        <w:lastRenderedPageBreak/>
        <w:t>286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0FC83B8F" w14:textId="3B825C49" w:rsidR="00F75EF0" w:rsidRDefault="00D51D01">
      <w:pPr>
        <w:pStyle w:val="BodyText"/>
        <w:rPr>
          <w:rFonts w:ascii="Tahoma"/>
          <w:sz w:val="20"/>
        </w:rPr>
      </w:pPr>
      <w:r>
        <w:rPr>
          <w:rFonts w:ascii="Tahoma"/>
          <w:noProof/>
          <w:sz w:val="20"/>
        </w:rPr>
        <mc:AlternateContent>
          <mc:Choice Requires="wps">
            <w:drawing>
              <wp:anchor distT="0" distB="0" distL="114300" distR="114300" simplePos="0" relativeHeight="487695872" behindDoc="0" locked="0" layoutInCell="1" allowOverlap="1" wp14:anchorId="131B3503" wp14:editId="1FAAB38B">
                <wp:simplePos x="0" y="0"/>
                <wp:positionH relativeFrom="column">
                  <wp:posOffset>-32124</wp:posOffset>
                </wp:positionH>
                <wp:positionV relativeFrom="paragraph">
                  <wp:posOffset>137869</wp:posOffset>
                </wp:positionV>
                <wp:extent cx="6252883" cy="7637929"/>
                <wp:effectExtent l="0" t="0" r="8255" b="7620"/>
                <wp:wrapNone/>
                <wp:docPr id="2002070963" name="Text Box 30"/>
                <wp:cNvGraphicFramePr/>
                <a:graphic xmlns:a="http://schemas.openxmlformats.org/drawingml/2006/main">
                  <a:graphicData uri="http://schemas.microsoft.com/office/word/2010/wordprocessingShape">
                    <wps:wsp>
                      <wps:cNvSpPr txBox="1"/>
                      <wps:spPr>
                        <a:xfrm>
                          <a:off x="0" y="0"/>
                          <a:ext cx="6252883" cy="7637929"/>
                        </a:xfrm>
                        <a:prstGeom prst="rect">
                          <a:avLst/>
                        </a:prstGeom>
                        <a:solidFill>
                          <a:schemeClr val="lt1"/>
                        </a:solidFill>
                        <a:ln w="6350">
                          <a:solidFill>
                            <a:prstClr val="black"/>
                          </a:solidFill>
                        </a:ln>
                      </wps:spPr>
                      <wps:txbx>
                        <w:txbxContent>
                          <w:p w14:paraId="28F92EB5" w14:textId="77777777" w:rsidR="00D51D01" w:rsidRPr="00D51D01" w:rsidRDefault="00D51D01" w:rsidP="00D51D01">
                            <w:pPr>
                              <w:rPr>
                                <w:sz w:val="18"/>
                                <w:szCs w:val="18"/>
                              </w:rPr>
                            </w:pPr>
                            <w:r w:rsidRPr="00D51D01">
                              <w:rPr>
                                <w:sz w:val="18"/>
                                <w:szCs w:val="18"/>
                              </w:rPr>
                              <w:t>25. Mina Tsay-Vogel</w:t>
                            </w:r>
                            <w:r w:rsidRPr="00D51D01">
                              <w:rPr>
                                <w:rFonts w:ascii="SimSun" w:eastAsia="SimSun" w:hAnsi="SimSun" w:cs="SimSun" w:hint="eastAsia"/>
                                <w:sz w:val="18"/>
                                <w:szCs w:val="18"/>
                              </w:rPr>
                              <w:t>，《我与他们：</w:t>
                            </w:r>
                            <w:r w:rsidRPr="00D51D01">
                              <w:rPr>
                                <w:sz w:val="18"/>
                                <w:szCs w:val="18"/>
                              </w:rPr>
                              <w:t>Facebook</w:t>
                            </w:r>
                            <w:r w:rsidRPr="00D51D01">
                              <w:rPr>
                                <w:rFonts w:ascii="SimSun" w:eastAsia="SimSun" w:hAnsi="SimSun" w:cs="SimSun" w:hint="eastAsia"/>
                                <w:sz w:val="18"/>
                                <w:szCs w:val="18"/>
                              </w:rPr>
                              <w:t>用户之间的第三人效应》，《新媒体与社会》，第</w:t>
                            </w:r>
                            <w:r w:rsidRPr="00D51D01">
                              <w:rPr>
                                <w:sz w:val="18"/>
                                <w:szCs w:val="18"/>
                              </w:rPr>
                              <w:t>18</w:t>
                            </w:r>
                            <w:r w:rsidRPr="00D51D01">
                              <w:rPr>
                                <w:rFonts w:ascii="SimSun" w:eastAsia="SimSun" w:hAnsi="SimSun" w:cs="SimSun" w:hint="eastAsia"/>
                                <w:sz w:val="18"/>
                                <w:szCs w:val="18"/>
                              </w:rPr>
                              <w:t>卷，第</w:t>
                            </w:r>
                            <w:r w:rsidRPr="00D51D01">
                              <w:rPr>
                                <w:sz w:val="18"/>
                                <w:szCs w:val="18"/>
                              </w:rPr>
                              <w:t>9</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1956-1972</w:t>
                            </w:r>
                            <w:r w:rsidRPr="00D51D01">
                              <w:rPr>
                                <w:rFonts w:ascii="SimSun" w:eastAsia="SimSun" w:hAnsi="SimSun" w:cs="SimSun" w:hint="eastAsia"/>
                                <w:sz w:val="18"/>
                                <w:szCs w:val="18"/>
                              </w:rPr>
                              <w:t>页。</w:t>
                            </w:r>
                          </w:p>
                          <w:p w14:paraId="7A818EEC" w14:textId="77777777" w:rsidR="00D51D01" w:rsidRPr="00D51D01" w:rsidRDefault="00D51D01" w:rsidP="00D51D01">
                            <w:pPr>
                              <w:rPr>
                                <w:sz w:val="18"/>
                                <w:szCs w:val="18"/>
                                <w:lang w:eastAsia="zh-CN"/>
                              </w:rPr>
                            </w:pPr>
                            <w:r w:rsidRPr="00D51D01">
                              <w:rPr>
                                <w:sz w:val="18"/>
                                <w:szCs w:val="18"/>
                                <w:lang w:eastAsia="zh-CN"/>
                              </w:rPr>
                              <w:t>26. John C. Tedesco</w:t>
                            </w:r>
                            <w:r w:rsidRPr="00D51D01">
                              <w:rPr>
                                <w:rFonts w:ascii="SimSun" w:eastAsia="SimSun" w:hAnsi="SimSun" w:cs="SimSun" w:hint="eastAsia"/>
                                <w:sz w:val="18"/>
                                <w:szCs w:val="18"/>
                                <w:lang w:eastAsia="zh-CN"/>
                              </w:rPr>
                              <w:t>，《</w:t>
                            </w:r>
                            <w:r w:rsidRPr="00D51D01">
                              <w:rPr>
                                <w:sz w:val="18"/>
                                <w:szCs w:val="18"/>
                                <w:lang w:eastAsia="zh-CN"/>
                              </w:rPr>
                              <w:t>2008</w:t>
                            </w:r>
                            <w:r w:rsidRPr="00D51D01">
                              <w:rPr>
                                <w:rFonts w:ascii="SimSun" w:eastAsia="SimSun" w:hAnsi="SimSun" w:cs="SimSun" w:hint="eastAsia"/>
                                <w:sz w:val="18"/>
                                <w:szCs w:val="18"/>
                                <w:lang w:eastAsia="zh-CN"/>
                              </w:rPr>
                              <w:t>年美国总统选举中的政治信息效能和互联网影响》，《美国行为科学家》，第</w:t>
                            </w:r>
                            <w:r w:rsidRPr="00D51D01">
                              <w:rPr>
                                <w:sz w:val="18"/>
                                <w:szCs w:val="18"/>
                                <w:lang w:eastAsia="zh-CN"/>
                              </w:rPr>
                              <w:t>55</w:t>
                            </w:r>
                            <w:r w:rsidRPr="00D51D01">
                              <w:rPr>
                                <w:rFonts w:ascii="SimSun" w:eastAsia="SimSun" w:hAnsi="SimSun" w:cs="SimSun" w:hint="eastAsia"/>
                                <w:sz w:val="18"/>
                                <w:szCs w:val="18"/>
                                <w:lang w:eastAsia="zh-CN"/>
                              </w:rPr>
                              <w:t>卷，第</w:t>
                            </w:r>
                            <w:r w:rsidRPr="00D51D01">
                              <w:rPr>
                                <w:sz w:val="18"/>
                                <w:szCs w:val="18"/>
                                <w:lang w:eastAsia="zh-CN"/>
                              </w:rPr>
                              <w:t>6</w:t>
                            </w:r>
                            <w:r w:rsidRPr="00D51D01">
                              <w:rPr>
                                <w:rFonts w:ascii="SimSun" w:eastAsia="SimSun" w:hAnsi="SimSun" w:cs="SimSun" w:hint="eastAsia"/>
                                <w:sz w:val="18"/>
                                <w:szCs w:val="18"/>
                                <w:lang w:eastAsia="zh-CN"/>
                              </w:rPr>
                              <w:t>期（</w:t>
                            </w:r>
                            <w:r w:rsidRPr="00D51D01">
                              <w:rPr>
                                <w:sz w:val="18"/>
                                <w:szCs w:val="18"/>
                                <w:lang w:eastAsia="zh-CN"/>
                              </w:rPr>
                              <w:t>2011</w:t>
                            </w:r>
                            <w:r w:rsidRPr="00D51D01">
                              <w:rPr>
                                <w:rFonts w:ascii="SimSun" w:eastAsia="SimSun" w:hAnsi="SimSun" w:cs="SimSun" w:hint="eastAsia"/>
                                <w:sz w:val="18"/>
                                <w:szCs w:val="18"/>
                                <w:lang w:eastAsia="zh-CN"/>
                              </w:rPr>
                              <w:t>年）：第</w:t>
                            </w:r>
                            <w:r w:rsidRPr="00D51D01">
                              <w:rPr>
                                <w:sz w:val="18"/>
                                <w:szCs w:val="18"/>
                                <w:lang w:eastAsia="zh-CN"/>
                              </w:rPr>
                              <w:t>696-713</w:t>
                            </w:r>
                            <w:r w:rsidRPr="00D51D01">
                              <w:rPr>
                                <w:rFonts w:ascii="SimSun" w:eastAsia="SimSun" w:hAnsi="SimSun" w:cs="SimSun" w:hint="eastAsia"/>
                                <w:sz w:val="18"/>
                                <w:szCs w:val="18"/>
                                <w:lang w:eastAsia="zh-CN"/>
                              </w:rPr>
                              <w:t>页。</w:t>
                            </w:r>
                          </w:p>
                          <w:p w14:paraId="5754E447" w14:textId="77777777" w:rsidR="00D51D01" w:rsidRPr="00D51D01" w:rsidRDefault="00D51D01" w:rsidP="00D51D01">
                            <w:pPr>
                              <w:rPr>
                                <w:sz w:val="18"/>
                                <w:szCs w:val="18"/>
                              </w:rPr>
                            </w:pPr>
                            <w:r w:rsidRPr="00D51D01">
                              <w:rPr>
                                <w:sz w:val="18"/>
                                <w:szCs w:val="18"/>
                              </w:rPr>
                              <w:t>27. Renita Coleman</w:t>
                            </w:r>
                            <w:r w:rsidRPr="00D51D01">
                              <w:rPr>
                                <w:rFonts w:ascii="SimSun" w:eastAsia="SimSun" w:hAnsi="SimSun" w:cs="SimSun" w:hint="eastAsia"/>
                                <w:sz w:val="18"/>
                                <w:szCs w:val="18"/>
                              </w:rPr>
                              <w:t>、</w:t>
                            </w:r>
                            <w:r w:rsidRPr="00D51D01">
                              <w:rPr>
                                <w:sz w:val="18"/>
                                <w:szCs w:val="18"/>
                              </w:rPr>
                              <w:t>Esther Thorson</w:t>
                            </w:r>
                            <w:r w:rsidRPr="00D51D01">
                              <w:rPr>
                                <w:rFonts w:ascii="SimSun" w:eastAsia="SimSun" w:hAnsi="SimSun" w:cs="SimSun" w:hint="eastAsia"/>
                                <w:sz w:val="18"/>
                                <w:szCs w:val="18"/>
                              </w:rPr>
                              <w:t>和</w:t>
                            </w:r>
                            <w:r w:rsidRPr="00D51D01">
                              <w:rPr>
                                <w:sz w:val="18"/>
                                <w:szCs w:val="18"/>
                              </w:rPr>
                              <w:t>Lee Wilkins</w:t>
                            </w:r>
                            <w:r w:rsidRPr="00D51D01">
                              <w:rPr>
                                <w:rFonts w:ascii="SimSun" w:eastAsia="SimSun" w:hAnsi="SimSun" w:cs="SimSun" w:hint="eastAsia"/>
                                <w:sz w:val="18"/>
                                <w:szCs w:val="18"/>
                              </w:rPr>
                              <w:t>，《测试公共卫生框架和丰富信息源在健康新闻报道中的影响》，《健康传播学杂志》，第</w:t>
                            </w:r>
                            <w:r w:rsidRPr="00D51D01">
                              <w:rPr>
                                <w:sz w:val="18"/>
                                <w:szCs w:val="18"/>
                              </w:rPr>
                              <w:t>16</w:t>
                            </w:r>
                            <w:r w:rsidRPr="00D51D01">
                              <w:rPr>
                                <w:rFonts w:ascii="SimSun" w:eastAsia="SimSun" w:hAnsi="SimSun" w:cs="SimSun" w:hint="eastAsia"/>
                                <w:sz w:val="18"/>
                                <w:szCs w:val="18"/>
                              </w:rPr>
                              <w:t>卷，第</w:t>
                            </w:r>
                            <w:r w:rsidRPr="00D51D01">
                              <w:rPr>
                                <w:sz w:val="18"/>
                                <w:szCs w:val="18"/>
                              </w:rPr>
                              <w:t>9</w:t>
                            </w:r>
                            <w:r w:rsidRPr="00D51D01">
                              <w:rPr>
                                <w:rFonts w:ascii="SimSun" w:eastAsia="SimSun" w:hAnsi="SimSun" w:cs="SimSun" w:hint="eastAsia"/>
                                <w:sz w:val="18"/>
                                <w:szCs w:val="18"/>
                              </w:rPr>
                              <w:t>期（</w:t>
                            </w:r>
                            <w:r w:rsidRPr="00D51D01">
                              <w:rPr>
                                <w:sz w:val="18"/>
                                <w:szCs w:val="18"/>
                              </w:rPr>
                              <w:t>2011</w:t>
                            </w:r>
                            <w:r w:rsidRPr="00D51D01">
                              <w:rPr>
                                <w:rFonts w:ascii="SimSun" w:eastAsia="SimSun" w:hAnsi="SimSun" w:cs="SimSun" w:hint="eastAsia"/>
                                <w:sz w:val="18"/>
                                <w:szCs w:val="18"/>
                              </w:rPr>
                              <w:t>年）：第</w:t>
                            </w:r>
                            <w:r w:rsidRPr="00D51D01">
                              <w:rPr>
                                <w:sz w:val="18"/>
                                <w:szCs w:val="18"/>
                              </w:rPr>
                              <w:t>941-954</w:t>
                            </w:r>
                            <w:r w:rsidRPr="00D51D01">
                              <w:rPr>
                                <w:rFonts w:ascii="SimSun" w:eastAsia="SimSun" w:hAnsi="SimSun" w:cs="SimSun" w:hint="eastAsia"/>
                                <w:sz w:val="18"/>
                                <w:szCs w:val="18"/>
                              </w:rPr>
                              <w:t>页。</w:t>
                            </w:r>
                          </w:p>
                          <w:p w14:paraId="6EC64B09" w14:textId="77777777" w:rsidR="00D51D01" w:rsidRPr="00D51D01" w:rsidRDefault="00D51D01" w:rsidP="00D51D01">
                            <w:pPr>
                              <w:rPr>
                                <w:sz w:val="18"/>
                                <w:szCs w:val="18"/>
                              </w:rPr>
                            </w:pPr>
                            <w:r w:rsidRPr="00D51D01">
                              <w:rPr>
                                <w:sz w:val="18"/>
                                <w:szCs w:val="18"/>
                              </w:rPr>
                              <w:t>28. Sophie Lecheler</w:t>
                            </w:r>
                            <w:r w:rsidRPr="00D51D01">
                              <w:rPr>
                                <w:rFonts w:ascii="SimSun" w:eastAsia="SimSun" w:hAnsi="SimSun" w:cs="SimSun" w:hint="eastAsia"/>
                                <w:sz w:val="18"/>
                                <w:szCs w:val="18"/>
                              </w:rPr>
                              <w:t>和</w:t>
                            </w:r>
                            <w:r w:rsidRPr="00D51D01">
                              <w:rPr>
                                <w:sz w:val="18"/>
                                <w:szCs w:val="18"/>
                              </w:rPr>
                              <w:t>Claes H. de Vreese</w:t>
                            </w:r>
                            <w:r w:rsidRPr="00D51D01">
                              <w:rPr>
                                <w:rFonts w:ascii="SimSun" w:eastAsia="SimSun" w:hAnsi="SimSun" w:cs="SimSun" w:hint="eastAsia"/>
                                <w:sz w:val="18"/>
                                <w:szCs w:val="18"/>
                              </w:rPr>
                              <w:t>，《一天之内有什么不同？随着时间的推移，重复和竞争性新闻框架的影响》，《传播研究》，第</w:t>
                            </w:r>
                            <w:r w:rsidRPr="00D51D01">
                              <w:rPr>
                                <w:sz w:val="18"/>
                                <w:szCs w:val="18"/>
                              </w:rPr>
                              <w:t>40</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2013</w:t>
                            </w:r>
                            <w:r w:rsidRPr="00D51D01">
                              <w:rPr>
                                <w:rFonts w:ascii="SimSun" w:eastAsia="SimSun" w:hAnsi="SimSun" w:cs="SimSun" w:hint="eastAsia"/>
                                <w:sz w:val="18"/>
                                <w:szCs w:val="18"/>
                              </w:rPr>
                              <w:t>年）：第</w:t>
                            </w:r>
                            <w:r w:rsidRPr="00D51D01">
                              <w:rPr>
                                <w:sz w:val="18"/>
                                <w:szCs w:val="18"/>
                              </w:rPr>
                              <w:t>147-175</w:t>
                            </w:r>
                            <w:r w:rsidRPr="00D51D01">
                              <w:rPr>
                                <w:rFonts w:ascii="SimSun" w:eastAsia="SimSun" w:hAnsi="SimSun" w:cs="SimSun" w:hint="eastAsia"/>
                                <w:sz w:val="18"/>
                                <w:szCs w:val="18"/>
                              </w:rPr>
                              <w:t>页。</w:t>
                            </w:r>
                          </w:p>
                          <w:p w14:paraId="483990E7" w14:textId="77777777" w:rsidR="00D51D01" w:rsidRPr="00D51D01" w:rsidRDefault="00D51D01" w:rsidP="00D51D01">
                            <w:pPr>
                              <w:rPr>
                                <w:sz w:val="18"/>
                                <w:szCs w:val="18"/>
                              </w:rPr>
                            </w:pPr>
                            <w:r w:rsidRPr="00D51D01">
                              <w:rPr>
                                <w:sz w:val="18"/>
                                <w:szCs w:val="18"/>
                              </w:rPr>
                              <w:t>29.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，《保持控制》。</w:t>
                            </w:r>
                          </w:p>
                          <w:p w14:paraId="6378D8D7" w14:textId="77777777" w:rsidR="00D51D01" w:rsidRPr="00D51D01" w:rsidRDefault="00D51D01" w:rsidP="00D51D01">
                            <w:pPr>
                              <w:rPr>
                                <w:sz w:val="18"/>
                                <w:szCs w:val="18"/>
                                <w:lang w:eastAsia="zh-CN"/>
                              </w:rPr>
                            </w:pPr>
                            <w:r w:rsidRPr="00D51D01">
                              <w:rPr>
                                <w:sz w:val="18"/>
                                <w:szCs w:val="18"/>
                                <w:lang w:eastAsia="zh-CN"/>
                              </w:rPr>
                              <w:t xml:space="preserve">30. </w:t>
                            </w:r>
                            <w:r w:rsidRPr="00D51D01">
                              <w:rPr>
                                <w:rFonts w:ascii="SimSun" w:eastAsia="SimSun" w:hAnsi="SimSun" w:cs="SimSun" w:hint="eastAsia"/>
                                <w:sz w:val="18"/>
                                <w:szCs w:val="18"/>
                                <w:lang w:eastAsia="zh-CN"/>
                              </w:rPr>
                              <w:t>例如，参见</w:t>
                            </w:r>
                            <w:r w:rsidRPr="00D51D01">
                              <w:rPr>
                                <w:sz w:val="18"/>
                                <w:szCs w:val="18"/>
                                <w:lang w:eastAsia="zh-CN"/>
                              </w:rPr>
                              <w:t>H. Denis Wu</w:t>
                            </w:r>
                            <w:r w:rsidRPr="00D51D01">
                              <w:rPr>
                                <w:rFonts w:ascii="SimSun" w:eastAsia="SimSun" w:hAnsi="SimSun" w:cs="SimSun" w:hint="eastAsia"/>
                                <w:sz w:val="18"/>
                                <w:szCs w:val="18"/>
                                <w:lang w:eastAsia="zh-CN"/>
                              </w:rPr>
                              <w:t>和</w:t>
                            </w:r>
                            <w:r w:rsidRPr="00D51D01">
                              <w:rPr>
                                <w:sz w:val="18"/>
                                <w:szCs w:val="18"/>
                                <w:lang w:eastAsia="zh-CN"/>
                              </w:rPr>
                              <w:t>Renita Coleman</w:t>
                            </w:r>
                            <w:r w:rsidRPr="00D51D01">
                              <w:rPr>
                                <w:rFonts w:ascii="SimSun" w:eastAsia="SimSun" w:hAnsi="SimSun" w:cs="SimSun" w:hint="eastAsia"/>
                                <w:sz w:val="18"/>
                                <w:szCs w:val="18"/>
                                <w:lang w:eastAsia="zh-CN"/>
                              </w:rPr>
                              <w:t>，《政治判断中的情感效应：候选人属性和议题一致性的影响比较》，《新闻学与大众传播季刊》，第</w:t>
                            </w:r>
                            <w:r w:rsidRPr="00D51D01">
                              <w:rPr>
                                <w:sz w:val="18"/>
                                <w:szCs w:val="18"/>
                                <w:lang w:eastAsia="zh-CN"/>
                              </w:rPr>
                              <w:t>91</w:t>
                            </w:r>
                            <w:r w:rsidRPr="00D51D01">
                              <w:rPr>
                                <w:rFonts w:ascii="SimSun" w:eastAsia="SimSun" w:hAnsi="SimSun" w:cs="SimSun" w:hint="eastAsia"/>
                                <w:sz w:val="18"/>
                                <w:szCs w:val="18"/>
                                <w:lang w:eastAsia="zh-CN"/>
                              </w:rPr>
                              <w:t>卷，第</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2014</w:t>
                            </w:r>
                            <w:r w:rsidRPr="00D51D01">
                              <w:rPr>
                                <w:rFonts w:ascii="SimSun" w:eastAsia="SimSun" w:hAnsi="SimSun" w:cs="SimSun" w:hint="eastAsia"/>
                                <w:sz w:val="18"/>
                                <w:szCs w:val="18"/>
                                <w:lang w:eastAsia="zh-CN"/>
                              </w:rPr>
                              <w:t>年）：第</w:t>
                            </w:r>
                            <w:r w:rsidRPr="00D51D01">
                              <w:rPr>
                                <w:sz w:val="18"/>
                                <w:szCs w:val="18"/>
                                <w:lang w:eastAsia="zh-CN"/>
                              </w:rPr>
                              <w:t>530-543</w:t>
                            </w:r>
                            <w:r w:rsidRPr="00D51D01">
                              <w:rPr>
                                <w:rFonts w:ascii="SimSun" w:eastAsia="SimSun" w:hAnsi="SimSun" w:cs="SimSun" w:hint="eastAsia"/>
                                <w:sz w:val="18"/>
                                <w:szCs w:val="18"/>
                                <w:lang w:eastAsia="zh-CN"/>
                              </w:rPr>
                              <w:t>页。</w:t>
                            </w:r>
                          </w:p>
                          <w:p w14:paraId="2E2391AA" w14:textId="77777777" w:rsidR="00D51D01" w:rsidRPr="00D51D01" w:rsidRDefault="00D51D01" w:rsidP="00D51D01">
                            <w:pPr>
                              <w:rPr>
                                <w:sz w:val="18"/>
                                <w:szCs w:val="18"/>
                                <w:lang w:eastAsia="zh-CN"/>
                              </w:rPr>
                            </w:pPr>
                            <w:r w:rsidRPr="00D51D01">
                              <w:rPr>
                                <w:sz w:val="18"/>
                                <w:szCs w:val="18"/>
                                <w:lang w:eastAsia="zh-CN"/>
                              </w:rPr>
                              <w:t>31. Vos</w:t>
                            </w:r>
                            <w:r w:rsidRPr="00D51D01">
                              <w:rPr>
                                <w:rFonts w:ascii="SimSun" w:eastAsia="SimSun" w:hAnsi="SimSun" w:cs="SimSun" w:hint="eastAsia"/>
                                <w:sz w:val="18"/>
                                <w:szCs w:val="18"/>
                                <w:lang w:eastAsia="zh-CN"/>
                              </w:rPr>
                              <w:t>，《普通国会议员如何入选新闻》。</w:t>
                            </w:r>
                          </w:p>
                          <w:p w14:paraId="2597ED44" w14:textId="77777777" w:rsidR="00D51D01" w:rsidRPr="00D51D01" w:rsidRDefault="00D51D01" w:rsidP="00D51D01">
                            <w:pPr>
                              <w:rPr>
                                <w:sz w:val="18"/>
                                <w:szCs w:val="18"/>
                              </w:rPr>
                            </w:pPr>
                            <w:r w:rsidRPr="00D51D01">
                              <w:rPr>
                                <w:sz w:val="18"/>
                                <w:szCs w:val="18"/>
                              </w:rPr>
                              <w:t>32.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，《保持控制》。</w:t>
                            </w:r>
                          </w:p>
                          <w:p w14:paraId="5076209F" w14:textId="77777777" w:rsidR="00D51D01" w:rsidRPr="00D51D01" w:rsidRDefault="00D51D01" w:rsidP="00D51D01">
                            <w:pPr>
                              <w:rPr>
                                <w:sz w:val="18"/>
                                <w:szCs w:val="18"/>
                                <w:lang w:eastAsia="zh-CN"/>
                              </w:rPr>
                            </w:pPr>
                            <w:r w:rsidRPr="00D51D01">
                              <w:rPr>
                                <w:sz w:val="18"/>
                                <w:szCs w:val="18"/>
                                <w:lang w:eastAsia="zh-CN"/>
                              </w:rPr>
                              <w:t>33. Vos</w:t>
                            </w:r>
                            <w:r w:rsidRPr="00D51D01">
                              <w:rPr>
                                <w:rFonts w:ascii="SimSun" w:eastAsia="SimSun" w:hAnsi="SimSun" w:cs="SimSun" w:hint="eastAsia"/>
                                <w:sz w:val="18"/>
                                <w:szCs w:val="18"/>
                                <w:lang w:eastAsia="zh-CN"/>
                              </w:rPr>
                              <w:t>，《普通国会议员如何入选新闻》。</w:t>
                            </w:r>
                          </w:p>
                          <w:p w14:paraId="5ECE4236" w14:textId="77777777" w:rsidR="00D51D01" w:rsidRPr="00D51D01" w:rsidRDefault="00D51D01" w:rsidP="00D51D01">
                            <w:pPr>
                              <w:rPr>
                                <w:sz w:val="18"/>
                                <w:szCs w:val="18"/>
                              </w:rPr>
                            </w:pPr>
                            <w:r w:rsidRPr="00D51D01">
                              <w:rPr>
                                <w:sz w:val="18"/>
                                <w:szCs w:val="18"/>
                              </w:rPr>
                              <w:t xml:space="preserve">34. </w:t>
                            </w:r>
                            <w:r w:rsidRPr="00D51D01">
                              <w:rPr>
                                <w:rFonts w:ascii="SimSun" w:eastAsia="SimSun" w:hAnsi="SimSun" w:cs="SimSun" w:hint="eastAsia"/>
                                <w:sz w:val="18"/>
                                <w:szCs w:val="18"/>
                              </w:rPr>
                              <w:t>同上，第</w:t>
                            </w:r>
                            <w:r w:rsidRPr="00D51D01">
                              <w:rPr>
                                <w:sz w:val="18"/>
                                <w:szCs w:val="18"/>
                              </w:rPr>
                              <w:t>752</w:t>
                            </w:r>
                            <w:r w:rsidRPr="00D51D01">
                              <w:rPr>
                                <w:rFonts w:ascii="SimSun" w:eastAsia="SimSun" w:hAnsi="SimSun" w:cs="SimSun" w:hint="eastAsia"/>
                                <w:sz w:val="18"/>
                                <w:szCs w:val="18"/>
                              </w:rPr>
                              <w:t>页。</w:t>
                            </w:r>
                          </w:p>
                          <w:p w14:paraId="29CEF247" w14:textId="77777777" w:rsidR="00D51D01" w:rsidRPr="00D51D01" w:rsidRDefault="00D51D01" w:rsidP="00D51D01">
                            <w:pPr>
                              <w:rPr>
                                <w:sz w:val="18"/>
                                <w:szCs w:val="18"/>
                              </w:rPr>
                            </w:pPr>
                            <w:r w:rsidRPr="00D51D01">
                              <w:rPr>
                                <w:sz w:val="18"/>
                                <w:szCs w:val="18"/>
                              </w:rPr>
                              <w:t>35. Bausell</w:t>
                            </w:r>
                            <w:r w:rsidRPr="00D51D01">
                              <w:rPr>
                                <w:rFonts w:ascii="SimSun" w:eastAsia="SimSun" w:hAnsi="SimSun" w:cs="SimSun" w:hint="eastAsia"/>
                                <w:sz w:val="18"/>
                                <w:szCs w:val="18"/>
                              </w:rPr>
                              <w:t>，《</w:t>
                            </w:r>
                            <w:r w:rsidRPr="00D51D01">
                              <w:rPr>
                                <w:sz w:val="18"/>
                                <w:szCs w:val="18"/>
                              </w:rPr>
                              <w:t>Conducting Meaningful Experiments</w:t>
                            </w:r>
                            <w:r w:rsidRPr="00D51D01">
                              <w:rPr>
                                <w:rFonts w:ascii="SimSun" w:eastAsia="SimSun" w:hAnsi="SimSun" w:cs="SimSun" w:hint="eastAsia"/>
                                <w:sz w:val="18"/>
                                <w:szCs w:val="18"/>
                              </w:rPr>
                              <w:t>》，第</w:t>
                            </w:r>
                            <w:r w:rsidRPr="00D51D01">
                              <w:rPr>
                                <w:sz w:val="18"/>
                                <w:szCs w:val="18"/>
                              </w:rPr>
                              <w:t>76</w:t>
                            </w:r>
                            <w:r w:rsidRPr="00D51D01">
                              <w:rPr>
                                <w:rFonts w:ascii="SimSun" w:eastAsia="SimSun" w:hAnsi="SimSun" w:cs="SimSun" w:hint="eastAsia"/>
                                <w:sz w:val="18"/>
                                <w:szCs w:val="18"/>
                              </w:rPr>
                              <w:t>页。</w:t>
                            </w:r>
                          </w:p>
                          <w:p w14:paraId="03314D69" w14:textId="77777777" w:rsidR="00D51D01" w:rsidRPr="00D51D01" w:rsidRDefault="00D51D01" w:rsidP="00D51D01">
                            <w:pPr>
                              <w:rPr>
                                <w:sz w:val="18"/>
                                <w:szCs w:val="18"/>
                              </w:rPr>
                            </w:pPr>
                            <w:r w:rsidRPr="00D51D01">
                              <w:rPr>
                                <w:sz w:val="18"/>
                                <w:szCs w:val="18"/>
                              </w:rPr>
                              <w:t xml:space="preserve">36. </w:t>
                            </w:r>
                            <w:r w:rsidRPr="00D51D01">
                              <w:rPr>
                                <w:rFonts w:ascii="SimSun" w:eastAsia="SimSun" w:hAnsi="SimSun" w:cs="SimSun" w:hint="eastAsia"/>
                                <w:sz w:val="18"/>
                                <w:szCs w:val="18"/>
                              </w:rPr>
                              <w:t>同上，第</w:t>
                            </w:r>
                            <w:r w:rsidRPr="00D51D01">
                              <w:rPr>
                                <w:sz w:val="18"/>
                                <w:szCs w:val="18"/>
                              </w:rPr>
                              <w:t>95</w:t>
                            </w:r>
                            <w:r w:rsidRPr="00D51D01">
                              <w:rPr>
                                <w:rFonts w:ascii="SimSun" w:eastAsia="SimSun" w:hAnsi="SimSun" w:cs="SimSun" w:hint="eastAsia"/>
                                <w:sz w:val="18"/>
                                <w:szCs w:val="18"/>
                              </w:rPr>
                              <w:t>页。</w:t>
                            </w:r>
                          </w:p>
                          <w:p w14:paraId="157370CA" w14:textId="77777777" w:rsidR="00D51D01" w:rsidRPr="00D51D01" w:rsidRDefault="00D51D01" w:rsidP="00D51D01">
                            <w:pPr>
                              <w:rPr>
                                <w:sz w:val="18"/>
                                <w:szCs w:val="18"/>
                              </w:rPr>
                            </w:pPr>
                            <w:r w:rsidRPr="00D51D01">
                              <w:rPr>
                                <w:sz w:val="18"/>
                                <w:szCs w:val="18"/>
                              </w:rPr>
                              <w:t>37. C. Sansone</w:t>
                            </w:r>
                            <w:r w:rsidRPr="00D51D01">
                              <w:rPr>
                                <w:rFonts w:ascii="SimSun" w:eastAsia="SimSun" w:hAnsi="SimSun" w:cs="SimSun" w:hint="eastAsia"/>
                                <w:sz w:val="18"/>
                                <w:szCs w:val="18"/>
                              </w:rPr>
                              <w:t>、</w:t>
                            </w:r>
                            <w:r w:rsidRPr="00D51D01">
                              <w:rPr>
                                <w:sz w:val="18"/>
                                <w:szCs w:val="18"/>
                              </w:rPr>
                              <w:t>C. C. Morf</w:t>
                            </w:r>
                            <w:r w:rsidRPr="00D51D01">
                              <w:rPr>
                                <w:rFonts w:ascii="SimSun" w:eastAsia="SimSun" w:hAnsi="SimSun" w:cs="SimSun" w:hint="eastAsia"/>
                                <w:sz w:val="18"/>
                                <w:szCs w:val="18"/>
                              </w:rPr>
                              <w:t>和</w:t>
                            </w:r>
                            <w:r w:rsidRPr="00D51D01">
                              <w:rPr>
                                <w:sz w:val="18"/>
                                <w:szCs w:val="18"/>
                              </w:rPr>
                              <w:t>A. T. Panter</w:t>
                            </w:r>
                            <w:r w:rsidRPr="00D51D01">
                              <w:rPr>
                                <w:rFonts w:ascii="SimSun" w:eastAsia="SimSun" w:hAnsi="SimSun" w:cs="SimSun" w:hint="eastAsia"/>
                                <w:sz w:val="18"/>
                                <w:szCs w:val="18"/>
                              </w:rPr>
                              <w:t>，《社会心理学方法的</w:t>
                            </w:r>
                            <w:r w:rsidRPr="00D51D01">
                              <w:rPr>
                                <w:sz w:val="18"/>
                                <w:szCs w:val="18"/>
                              </w:rPr>
                              <w:t>Sage</w:t>
                            </w:r>
                            <w:r w:rsidRPr="00D51D01">
                              <w:rPr>
                                <w:rFonts w:ascii="SimSun" w:eastAsia="SimSun" w:hAnsi="SimSun" w:cs="SimSun" w:hint="eastAsia"/>
                                <w:sz w:val="18"/>
                                <w:szCs w:val="18"/>
                              </w:rPr>
                              <w:t>手册》（千橡市，加利福尼亚州：</w:t>
                            </w:r>
                            <w:r w:rsidRPr="00D51D01">
                              <w:rPr>
                                <w:sz w:val="18"/>
                                <w:szCs w:val="18"/>
                              </w:rPr>
                              <w:t>Sage</w:t>
                            </w:r>
                            <w:r w:rsidRPr="00D51D01">
                              <w:rPr>
                                <w:rFonts w:ascii="SimSun" w:eastAsia="SimSun" w:hAnsi="SimSun" w:cs="SimSun" w:hint="eastAsia"/>
                                <w:sz w:val="18"/>
                                <w:szCs w:val="18"/>
                              </w:rPr>
                              <w:t>出版社，</w:t>
                            </w:r>
                            <w:r w:rsidRPr="00D51D01">
                              <w:rPr>
                                <w:sz w:val="18"/>
                                <w:szCs w:val="18"/>
                              </w:rPr>
                              <w:t>2008</w:t>
                            </w:r>
                            <w:r w:rsidRPr="00D51D01">
                              <w:rPr>
                                <w:rFonts w:ascii="SimSun" w:eastAsia="SimSun" w:hAnsi="SimSun" w:cs="SimSun" w:hint="eastAsia"/>
                                <w:sz w:val="18"/>
                                <w:szCs w:val="18"/>
                              </w:rPr>
                              <w:t>年）。</w:t>
                            </w:r>
                          </w:p>
                          <w:p w14:paraId="08BABF58" w14:textId="77777777" w:rsidR="00D51D01" w:rsidRPr="00D51D01" w:rsidRDefault="00D51D01" w:rsidP="00D51D01">
                            <w:pPr>
                              <w:rPr>
                                <w:sz w:val="18"/>
                                <w:szCs w:val="18"/>
                              </w:rPr>
                            </w:pPr>
                            <w:r w:rsidRPr="00D51D01">
                              <w:rPr>
                                <w:sz w:val="18"/>
                                <w:szCs w:val="18"/>
                              </w:rPr>
                              <w:t>38. Diana C. Mutz</w:t>
                            </w:r>
                            <w:r w:rsidRPr="00D51D01">
                              <w:rPr>
                                <w:rFonts w:ascii="SimSun" w:eastAsia="SimSun" w:hAnsi="SimSun" w:cs="SimSun" w:hint="eastAsia"/>
                                <w:sz w:val="18"/>
                                <w:szCs w:val="18"/>
                              </w:rPr>
                              <w:t>和</w:t>
                            </w:r>
                            <w:r w:rsidRPr="00D51D01">
                              <w:rPr>
                                <w:sz w:val="18"/>
                                <w:szCs w:val="18"/>
                              </w:rPr>
                              <w:t>Robin Pemantle</w:t>
                            </w:r>
                            <w:r w:rsidRPr="00D51D01">
                              <w:rPr>
                                <w:rFonts w:ascii="SimSun" w:eastAsia="SimSun" w:hAnsi="SimSun" w:cs="SimSun" w:hint="eastAsia"/>
                                <w:sz w:val="18"/>
                                <w:szCs w:val="18"/>
                              </w:rPr>
                              <w:t>，《实验研究的标准：鼓励更好地理解实验方法》，《实验政治学杂志》，第</w:t>
                            </w:r>
                            <w:r w:rsidRPr="00D51D01">
                              <w:rPr>
                                <w:sz w:val="18"/>
                                <w:szCs w:val="18"/>
                              </w:rPr>
                              <w:t>2</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192-215</w:t>
                            </w:r>
                            <w:r w:rsidRPr="00D51D01">
                              <w:rPr>
                                <w:rFonts w:ascii="SimSun" w:eastAsia="SimSun" w:hAnsi="SimSun" w:cs="SimSun" w:hint="eastAsia"/>
                                <w:sz w:val="18"/>
                                <w:szCs w:val="18"/>
                              </w:rPr>
                              <w:t>页。</w:t>
                            </w:r>
                          </w:p>
                          <w:p w14:paraId="7F4B41CC" w14:textId="77777777" w:rsidR="00D51D01" w:rsidRPr="00D51D01" w:rsidRDefault="00D51D01" w:rsidP="00D51D01">
                            <w:pPr>
                              <w:rPr>
                                <w:sz w:val="18"/>
                                <w:szCs w:val="18"/>
                                <w:lang w:eastAsia="zh-CN"/>
                              </w:rPr>
                            </w:pPr>
                            <w:r w:rsidRPr="00D51D01">
                              <w:rPr>
                                <w:sz w:val="18"/>
                                <w:szCs w:val="18"/>
                                <w:lang w:eastAsia="zh-CN"/>
                              </w:rPr>
                              <w:t>39. Renita Coleman</w:t>
                            </w:r>
                            <w:r w:rsidRPr="00D51D01">
                              <w:rPr>
                                <w:rFonts w:ascii="SimSun" w:eastAsia="SimSun" w:hAnsi="SimSun" w:cs="SimSun" w:hint="eastAsia"/>
                                <w:sz w:val="18"/>
                                <w:szCs w:val="18"/>
                                <w:lang w:eastAsia="zh-CN"/>
                              </w:rPr>
                              <w:t>，《图像对伦理推理的影响：对新闻从业者做出道德决策的照片价值是多少？》，《新闻学与大众传播季刊》，第</w:t>
                            </w:r>
                            <w:r w:rsidRPr="00D51D01">
                              <w:rPr>
                                <w:sz w:val="18"/>
                                <w:szCs w:val="18"/>
                                <w:lang w:eastAsia="zh-CN"/>
                              </w:rPr>
                              <w:t>83</w:t>
                            </w:r>
                            <w:r w:rsidRPr="00D51D01">
                              <w:rPr>
                                <w:rFonts w:ascii="SimSun" w:eastAsia="SimSun" w:hAnsi="SimSun" w:cs="SimSun" w:hint="eastAsia"/>
                                <w:sz w:val="18"/>
                                <w:szCs w:val="18"/>
                                <w:lang w:eastAsia="zh-CN"/>
                              </w:rPr>
                              <w:t>卷，第</w:t>
                            </w:r>
                            <w:r w:rsidRPr="00D51D01">
                              <w:rPr>
                                <w:sz w:val="18"/>
                                <w:szCs w:val="18"/>
                                <w:lang w:eastAsia="zh-CN"/>
                              </w:rPr>
                              <w:t>4</w:t>
                            </w:r>
                            <w:r w:rsidRPr="00D51D01">
                              <w:rPr>
                                <w:rFonts w:ascii="SimSun" w:eastAsia="SimSun" w:hAnsi="SimSun" w:cs="SimSun" w:hint="eastAsia"/>
                                <w:sz w:val="18"/>
                                <w:szCs w:val="18"/>
                                <w:lang w:eastAsia="zh-CN"/>
                              </w:rPr>
                              <w:t>期（</w:t>
                            </w:r>
                            <w:r w:rsidRPr="00D51D01">
                              <w:rPr>
                                <w:sz w:val="18"/>
                                <w:szCs w:val="18"/>
                                <w:lang w:eastAsia="zh-CN"/>
                              </w:rPr>
                              <w:t>2006</w:t>
                            </w:r>
                            <w:r w:rsidRPr="00D51D01">
                              <w:rPr>
                                <w:rFonts w:ascii="SimSun" w:eastAsia="SimSun" w:hAnsi="SimSun" w:cs="SimSun" w:hint="eastAsia"/>
                                <w:sz w:val="18"/>
                                <w:szCs w:val="18"/>
                                <w:lang w:eastAsia="zh-CN"/>
                              </w:rPr>
                              <w:t>年）：第</w:t>
                            </w:r>
                            <w:r w:rsidRPr="00D51D01">
                              <w:rPr>
                                <w:sz w:val="18"/>
                                <w:szCs w:val="18"/>
                                <w:lang w:eastAsia="zh-CN"/>
                              </w:rPr>
                              <w:t>835-850</w:t>
                            </w:r>
                            <w:r w:rsidRPr="00D51D01">
                              <w:rPr>
                                <w:rFonts w:ascii="SimSun" w:eastAsia="SimSun" w:hAnsi="SimSun" w:cs="SimSun" w:hint="eastAsia"/>
                                <w:sz w:val="18"/>
                                <w:szCs w:val="18"/>
                                <w:lang w:eastAsia="zh-CN"/>
                              </w:rPr>
                              <w:t>页。</w:t>
                            </w:r>
                          </w:p>
                          <w:p w14:paraId="05281D1C" w14:textId="77777777" w:rsidR="00D51D01" w:rsidRPr="00D51D01" w:rsidRDefault="00D51D01" w:rsidP="00D51D01">
                            <w:pPr>
                              <w:rPr>
                                <w:sz w:val="18"/>
                                <w:szCs w:val="18"/>
                                <w:lang w:eastAsia="zh-CN"/>
                              </w:rPr>
                            </w:pPr>
                            <w:r w:rsidRPr="00D51D01">
                              <w:rPr>
                                <w:sz w:val="18"/>
                                <w:szCs w:val="18"/>
                                <w:lang w:eastAsia="zh-CN"/>
                              </w:rPr>
                              <w:t>40. Stanley Milgram</w:t>
                            </w:r>
                            <w:r w:rsidRPr="00D51D01">
                              <w:rPr>
                                <w:rFonts w:ascii="SimSun" w:eastAsia="SimSun" w:hAnsi="SimSun" w:cs="SimSun" w:hint="eastAsia"/>
                                <w:sz w:val="18"/>
                                <w:szCs w:val="18"/>
                                <w:lang w:eastAsia="zh-CN"/>
                              </w:rPr>
                              <w:t>，《顺从权威：一个实验的观点》（纽约：哈珀和罗，</w:t>
                            </w:r>
                            <w:r w:rsidRPr="00D51D01">
                              <w:rPr>
                                <w:sz w:val="18"/>
                                <w:szCs w:val="18"/>
                                <w:lang w:eastAsia="zh-CN"/>
                              </w:rPr>
                              <w:t>1974</w:t>
                            </w:r>
                            <w:r w:rsidRPr="00D51D01">
                              <w:rPr>
                                <w:rFonts w:ascii="SimSun" w:eastAsia="SimSun" w:hAnsi="SimSun" w:cs="SimSun" w:hint="eastAsia"/>
                                <w:sz w:val="18"/>
                                <w:szCs w:val="18"/>
                                <w:lang w:eastAsia="zh-CN"/>
                              </w:rPr>
                              <w:t>年）。</w:t>
                            </w:r>
                          </w:p>
                          <w:p w14:paraId="6EF16128" w14:textId="77777777" w:rsidR="00D51D01" w:rsidRPr="00D51D01" w:rsidRDefault="00D51D01" w:rsidP="00D51D01">
                            <w:pPr>
                              <w:rPr>
                                <w:sz w:val="18"/>
                                <w:szCs w:val="18"/>
                              </w:rPr>
                            </w:pPr>
                            <w:r w:rsidRPr="00D51D01">
                              <w:rPr>
                                <w:sz w:val="18"/>
                                <w:szCs w:val="18"/>
                              </w:rPr>
                              <w:t xml:space="preserve">41. </w:t>
                            </w:r>
                            <w:r w:rsidRPr="00D51D01">
                              <w:rPr>
                                <w:rFonts w:ascii="SimSun" w:eastAsia="SimSun" w:hAnsi="SimSun" w:cs="SimSun" w:hint="eastAsia"/>
                                <w:sz w:val="18"/>
                                <w:szCs w:val="18"/>
                              </w:rPr>
                              <w:t>同上。</w:t>
                            </w:r>
                          </w:p>
                          <w:p w14:paraId="3D293F41" w14:textId="77777777" w:rsidR="00D51D01" w:rsidRPr="00D51D01" w:rsidRDefault="00D51D01" w:rsidP="00D51D01">
                            <w:pPr>
                              <w:rPr>
                                <w:sz w:val="18"/>
                                <w:szCs w:val="18"/>
                              </w:rPr>
                            </w:pPr>
                            <w:r w:rsidRPr="00D51D01">
                              <w:rPr>
                                <w:sz w:val="18"/>
                                <w:szCs w:val="18"/>
                              </w:rPr>
                              <w:t>42. Bausell</w:t>
                            </w:r>
                            <w:r w:rsidRPr="00D51D01">
                              <w:rPr>
                                <w:rFonts w:ascii="SimSun" w:eastAsia="SimSun" w:hAnsi="SimSun" w:cs="SimSun" w:hint="eastAsia"/>
                                <w:sz w:val="18"/>
                                <w:szCs w:val="18"/>
                              </w:rPr>
                              <w:t>，《</w:t>
                            </w:r>
                            <w:r w:rsidRPr="00D51D01">
                              <w:rPr>
                                <w:sz w:val="18"/>
                                <w:szCs w:val="18"/>
                              </w:rPr>
                              <w:t>Conducting Meaningful Experiments</w:t>
                            </w:r>
                            <w:r w:rsidRPr="00D51D01">
                              <w:rPr>
                                <w:rFonts w:ascii="SimSun" w:eastAsia="SimSun" w:hAnsi="SimSun" w:cs="SimSun" w:hint="eastAsia"/>
                                <w:sz w:val="18"/>
                                <w:szCs w:val="18"/>
                              </w:rPr>
                              <w:t>》；</w:t>
                            </w:r>
                            <w:r w:rsidRPr="00D51D01">
                              <w:rPr>
                                <w:sz w:val="18"/>
                                <w:szCs w:val="18"/>
                              </w:rPr>
                              <w:t>Sansone</w:t>
                            </w:r>
                            <w:r w:rsidRPr="00D51D01">
                              <w:rPr>
                                <w:rFonts w:ascii="SimSun" w:eastAsia="SimSun" w:hAnsi="SimSun" w:cs="SimSun" w:hint="eastAsia"/>
                                <w:sz w:val="18"/>
                                <w:szCs w:val="18"/>
                              </w:rPr>
                              <w:t>、</w:t>
                            </w:r>
                            <w:r w:rsidRPr="00D51D01">
                              <w:rPr>
                                <w:sz w:val="18"/>
                                <w:szCs w:val="18"/>
                              </w:rPr>
                              <w:t>Morf</w:t>
                            </w:r>
                            <w:r w:rsidRPr="00D51D01">
                              <w:rPr>
                                <w:rFonts w:ascii="SimSun" w:eastAsia="SimSun" w:hAnsi="SimSun" w:cs="SimSun" w:hint="eastAsia"/>
                                <w:sz w:val="18"/>
                                <w:szCs w:val="18"/>
                              </w:rPr>
                              <w:t>和</w:t>
                            </w:r>
                            <w:r w:rsidRPr="00D51D01">
                              <w:rPr>
                                <w:sz w:val="18"/>
                                <w:szCs w:val="18"/>
                              </w:rPr>
                              <w:t>Panter</w:t>
                            </w:r>
                            <w:r w:rsidRPr="00D51D01">
                              <w:rPr>
                                <w:rFonts w:ascii="SimSun" w:eastAsia="SimSun" w:hAnsi="SimSun" w:cs="SimSun" w:hint="eastAsia"/>
                                <w:sz w:val="18"/>
                                <w:szCs w:val="18"/>
                              </w:rPr>
                              <w:t>，《社会心理学方法的</w:t>
                            </w:r>
                            <w:r w:rsidRPr="00D51D01">
                              <w:rPr>
                                <w:sz w:val="18"/>
                                <w:szCs w:val="18"/>
                              </w:rPr>
                              <w:t>Sage</w:t>
                            </w:r>
                            <w:r w:rsidRPr="00D51D01">
                              <w:rPr>
                                <w:rFonts w:ascii="SimSun" w:eastAsia="SimSun" w:hAnsi="SimSun" w:cs="SimSun" w:hint="eastAsia"/>
                                <w:sz w:val="18"/>
                                <w:szCs w:val="18"/>
                              </w:rPr>
                              <w:t>手册》。</w:t>
                            </w:r>
                          </w:p>
                          <w:p w14:paraId="726C870A" w14:textId="77777777" w:rsidR="00D51D01" w:rsidRPr="00D51D01" w:rsidRDefault="00D51D01" w:rsidP="00D51D01">
                            <w:pPr>
                              <w:rPr>
                                <w:sz w:val="18"/>
                                <w:szCs w:val="18"/>
                              </w:rPr>
                            </w:pPr>
                            <w:r w:rsidRPr="00D51D01">
                              <w:rPr>
                                <w:sz w:val="18"/>
                                <w:szCs w:val="18"/>
                              </w:rPr>
                              <w:t>43. Mutz</w:t>
                            </w:r>
                            <w:r w:rsidRPr="00D51D01">
                              <w:rPr>
                                <w:rFonts w:ascii="SimSun" w:eastAsia="SimSun" w:hAnsi="SimSun" w:cs="SimSun" w:hint="eastAsia"/>
                                <w:sz w:val="18"/>
                                <w:szCs w:val="18"/>
                              </w:rPr>
                              <w:t>和</w:t>
                            </w:r>
                            <w:r w:rsidRPr="00D51D01">
                              <w:rPr>
                                <w:sz w:val="18"/>
                                <w:szCs w:val="18"/>
                              </w:rPr>
                              <w:t>Pemantle</w:t>
                            </w:r>
                            <w:r w:rsidRPr="00D51D01">
                              <w:rPr>
                                <w:rFonts w:ascii="SimSun" w:eastAsia="SimSun" w:hAnsi="SimSun" w:cs="SimSun" w:hint="eastAsia"/>
                                <w:sz w:val="18"/>
                                <w:szCs w:val="18"/>
                              </w:rPr>
                              <w:t>，《实验研究的标准》。</w:t>
                            </w:r>
                          </w:p>
                          <w:p w14:paraId="48857016" w14:textId="77777777" w:rsidR="00D51D01" w:rsidRPr="00D51D01" w:rsidRDefault="00D51D01" w:rsidP="00D51D01">
                            <w:pPr>
                              <w:rPr>
                                <w:sz w:val="18"/>
                                <w:szCs w:val="18"/>
                              </w:rPr>
                            </w:pPr>
                            <w:r w:rsidRPr="00D51D01">
                              <w:rPr>
                                <w:sz w:val="18"/>
                                <w:szCs w:val="18"/>
                              </w:rPr>
                              <w:t>44. Thorson</w:t>
                            </w:r>
                            <w:r w:rsidRPr="00D51D01">
                              <w:rPr>
                                <w:rFonts w:ascii="SimSun" w:eastAsia="SimSun" w:hAnsi="SimSun" w:cs="SimSun" w:hint="eastAsia"/>
                                <w:sz w:val="18"/>
                                <w:szCs w:val="18"/>
                              </w:rPr>
                              <w:t>、</w:t>
                            </w:r>
                            <w:r w:rsidRPr="00D51D01">
                              <w:rPr>
                                <w:sz w:val="18"/>
                                <w:szCs w:val="18"/>
                              </w:rPr>
                              <w:t>Wicks</w:t>
                            </w:r>
                            <w:r w:rsidRPr="00D51D01">
                              <w:rPr>
                                <w:rFonts w:ascii="SimSun" w:eastAsia="SimSun" w:hAnsi="SimSun" w:cs="SimSun" w:hint="eastAsia"/>
                                <w:sz w:val="18"/>
                                <w:szCs w:val="18"/>
                              </w:rPr>
                              <w:t>和</w:t>
                            </w:r>
                            <w:r w:rsidRPr="00D51D01">
                              <w:rPr>
                                <w:sz w:val="18"/>
                                <w:szCs w:val="18"/>
                              </w:rPr>
                              <w:t>Leshner</w:t>
                            </w:r>
                            <w:r w:rsidRPr="00D51D01">
                              <w:rPr>
                                <w:rFonts w:ascii="SimSun" w:eastAsia="SimSun" w:hAnsi="SimSun" w:cs="SimSun" w:hint="eastAsia"/>
                                <w:sz w:val="18"/>
                                <w:szCs w:val="18"/>
                              </w:rPr>
                              <w:t>，《新闻学的实验方法》。</w:t>
                            </w:r>
                          </w:p>
                          <w:p w14:paraId="4229D3BC" w14:textId="77777777" w:rsidR="00D51D01" w:rsidRPr="00D51D01" w:rsidRDefault="00D51D01" w:rsidP="00D51D01">
                            <w:pPr>
                              <w:rPr>
                                <w:sz w:val="18"/>
                                <w:szCs w:val="18"/>
                              </w:rPr>
                            </w:pPr>
                            <w:r w:rsidRPr="00D51D01">
                              <w:rPr>
                                <w:sz w:val="18"/>
                                <w:szCs w:val="18"/>
                              </w:rPr>
                              <w:t xml:space="preserve">45. </w:t>
                            </w:r>
                            <w:r w:rsidRPr="00D51D01">
                              <w:rPr>
                                <w:rFonts w:ascii="SimSun" w:eastAsia="SimSun" w:hAnsi="SimSun" w:cs="SimSun" w:hint="eastAsia"/>
                                <w:sz w:val="18"/>
                                <w:szCs w:val="18"/>
                              </w:rPr>
                              <w:t>同上。</w:t>
                            </w:r>
                          </w:p>
                          <w:p w14:paraId="59ACA1AC" w14:textId="77777777" w:rsidR="00D51D01" w:rsidRPr="00D51D01" w:rsidRDefault="00D51D01" w:rsidP="00D51D01">
                            <w:pPr>
                              <w:rPr>
                                <w:sz w:val="18"/>
                                <w:szCs w:val="18"/>
                              </w:rPr>
                            </w:pPr>
                            <w:r w:rsidRPr="00D51D01">
                              <w:rPr>
                                <w:sz w:val="18"/>
                                <w:szCs w:val="18"/>
                              </w:rPr>
                              <w:t xml:space="preserve">46. </w:t>
                            </w:r>
                            <w:r w:rsidRPr="00D51D01">
                              <w:rPr>
                                <w:rFonts w:ascii="SimSun" w:eastAsia="SimSun" w:hAnsi="SimSun" w:cs="SimSun" w:hint="eastAsia"/>
                                <w:sz w:val="18"/>
                                <w:szCs w:val="18"/>
                              </w:rPr>
                              <w:t>同上。</w:t>
                            </w:r>
                          </w:p>
                          <w:p w14:paraId="4EC31D2C" w14:textId="77777777" w:rsidR="00D51D01" w:rsidRPr="00D51D01" w:rsidRDefault="00D51D01" w:rsidP="00D51D01">
                            <w:pPr>
                              <w:rPr>
                                <w:sz w:val="18"/>
                                <w:szCs w:val="18"/>
                              </w:rPr>
                            </w:pPr>
                            <w:r w:rsidRPr="00D51D01">
                              <w:rPr>
                                <w:sz w:val="18"/>
                                <w:szCs w:val="18"/>
                              </w:rPr>
                              <w:t>47. Tsay-Vogel</w:t>
                            </w:r>
                            <w:r w:rsidRPr="00D51D01">
                              <w:rPr>
                                <w:rFonts w:ascii="SimSun" w:eastAsia="SimSun" w:hAnsi="SimSun" w:cs="SimSun" w:hint="eastAsia"/>
                                <w:sz w:val="18"/>
                                <w:szCs w:val="18"/>
                              </w:rPr>
                              <w:t>，《我与他们》。</w:t>
                            </w:r>
                          </w:p>
                          <w:p w14:paraId="2E430B16" w14:textId="77777777" w:rsidR="00D51D01" w:rsidRPr="00D51D01" w:rsidRDefault="00D51D01" w:rsidP="00D51D01">
                            <w:pPr>
                              <w:rPr>
                                <w:sz w:val="18"/>
                                <w:szCs w:val="18"/>
                              </w:rPr>
                            </w:pPr>
                            <w:r w:rsidRPr="00D51D01">
                              <w:rPr>
                                <w:sz w:val="18"/>
                                <w:szCs w:val="18"/>
                              </w:rPr>
                              <w:t>48. Daniel J. O'Keefe</w:t>
                            </w:r>
                            <w:r w:rsidRPr="00D51D01">
                              <w:rPr>
                                <w:rFonts w:ascii="SimSun" w:eastAsia="SimSun" w:hAnsi="SimSun" w:cs="SimSun" w:hint="eastAsia"/>
                                <w:sz w:val="18"/>
                                <w:szCs w:val="18"/>
                              </w:rPr>
                              <w:t>，《劝说：理论与研究》（千橡市，加利福尼亚州：</w:t>
                            </w:r>
                            <w:r w:rsidRPr="00D51D01">
                              <w:rPr>
                                <w:sz w:val="18"/>
                                <w:szCs w:val="18"/>
                              </w:rPr>
                              <w:t>Sage</w:t>
                            </w:r>
                            <w:r w:rsidRPr="00D51D01">
                              <w:rPr>
                                <w:rFonts w:ascii="SimSun" w:eastAsia="SimSun" w:hAnsi="SimSun" w:cs="SimSun" w:hint="eastAsia"/>
                                <w:sz w:val="18"/>
                                <w:szCs w:val="18"/>
                              </w:rPr>
                              <w:t>，</w:t>
                            </w:r>
                            <w:r w:rsidRPr="00D51D01">
                              <w:rPr>
                                <w:sz w:val="18"/>
                                <w:szCs w:val="18"/>
                              </w:rPr>
                              <w:t>2002</w:t>
                            </w:r>
                            <w:r w:rsidRPr="00D51D01">
                              <w:rPr>
                                <w:rFonts w:ascii="SimSun" w:eastAsia="SimSun" w:hAnsi="SimSun" w:cs="SimSun" w:hint="eastAsia"/>
                                <w:sz w:val="18"/>
                                <w:szCs w:val="18"/>
                              </w:rPr>
                              <w:t>年）。</w:t>
                            </w:r>
                          </w:p>
                          <w:p w14:paraId="5D0D0642" w14:textId="77777777" w:rsidR="00D51D01" w:rsidRPr="00D51D01" w:rsidRDefault="00D51D01" w:rsidP="00D51D01">
                            <w:pPr>
                              <w:rPr>
                                <w:sz w:val="18"/>
                                <w:szCs w:val="18"/>
                              </w:rPr>
                            </w:pPr>
                            <w:r w:rsidRPr="00D51D01">
                              <w:rPr>
                                <w:sz w:val="18"/>
                                <w:szCs w:val="18"/>
                              </w:rPr>
                              <w:t xml:space="preserve">49. </w:t>
                            </w:r>
                            <w:r w:rsidRPr="00D51D01">
                              <w:rPr>
                                <w:rFonts w:ascii="SimSun" w:eastAsia="SimSun" w:hAnsi="SimSun" w:cs="SimSun" w:hint="eastAsia"/>
                                <w:sz w:val="18"/>
                                <w:szCs w:val="18"/>
                              </w:rPr>
                              <w:t>同上。</w:t>
                            </w:r>
                          </w:p>
                          <w:p w14:paraId="57B605D1" w14:textId="77777777" w:rsidR="00D51D01" w:rsidRPr="00D51D01" w:rsidRDefault="00D51D01" w:rsidP="00D51D01">
                            <w:pPr>
                              <w:rPr>
                                <w:sz w:val="18"/>
                                <w:szCs w:val="18"/>
                              </w:rPr>
                            </w:pPr>
                            <w:r w:rsidRPr="00D51D01">
                              <w:rPr>
                                <w:sz w:val="18"/>
                                <w:szCs w:val="18"/>
                              </w:rPr>
                              <w:t xml:space="preserve">50. </w:t>
                            </w:r>
                            <w:r w:rsidRPr="00D51D01">
                              <w:rPr>
                                <w:rFonts w:ascii="SimSun" w:eastAsia="SimSun" w:hAnsi="SimSun" w:cs="SimSun" w:hint="eastAsia"/>
                                <w:sz w:val="18"/>
                                <w:szCs w:val="18"/>
                              </w:rPr>
                              <w:t>同上。</w:t>
                            </w:r>
                          </w:p>
                          <w:p w14:paraId="7D09F5B8" w14:textId="77777777" w:rsidR="00D51D01" w:rsidRPr="00D51D01" w:rsidRDefault="00D51D01" w:rsidP="00D51D01">
                            <w:pPr>
                              <w:rPr>
                                <w:sz w:val="18"/>
                                <w:szCs w:val="18"/>
                                <w:lang w:eastAsia="zh-CN"/>
                              </w:rPr>
                            </w:pPr>
                            <w:r w:rsidRPr="00D51D01">
                              <w:rPr>
                                <w:sz w:val="18"/>
                                <w:szCs w:val="18"/>
                              </w:rPr>
                              <w:t>51. S. Jackson</w:t>
                            </w:r>
                            <w:r w:rsidRPr="00D51D01">
                              <w:rPr>
                                <w:rFonts w:ascii="SimSun" w:eastAsia="SimSun" w:hAnsi="SimSun" w:cs="SimSun" w:hint="eastAsia"/>
                                <w:sz w:val="18"/>
                                <w:szCs w:val="18"/>
                              </w:rPr>
                              <w:t>和</w:t>
                            </w:r>
                            <w:r w:rsidRPr="00D51D01">
                              <w:rPr>
                                <w:sz w:val="18"/>
                                <w:szCs w:val="18"/>
                              </w:rPr>
                              <w:t xml:space="preserve">S. </w:t>
                            </w:r>
                            <w:r w:rsidRPr="00D51D01">
                              <w:rPr>
                                <w:sz w:val="18"/>
                                <w:szCs w:val="18"/>
                                <w:lang w:eastAsia="zh-CN"/>
                              </w:rPr>
                              <w:t>Jacobs</w:t>
                            </w:r>
                            <w:r w:rsidRPr="00D51D01">
                              <w:rPr>
                                <w:rFonts w:ascii="SimSun" w:eastAsia="SimSun" w:hAnsi="SimSun" w:cs="SimSun" w:hint="eastAsia"/>
                                <w:sz w:val="18"/>
                                <w:szCs w:val="18"/>
                                <w:lang w:eastAsia="zh-CN"/>
                              </w:rPr>
                              <w:t>，《对消息的泛化：设计和实验分析建议，以及詹姆斯</w:t>
                            </w:r>
                            <w:r w:rsidRPr="00D51D01">
                              <w:rPr>
                                <w:sz w:val="18"/>
                                <w:szCs w:val="18"/>
                                <w:lang w:eastAsia="zh-CN"/>
                              </w:rPr>
                              <w:t>·</w:t>
                            </w:r>
                            <w:r w:rsidRPr="00D51D01">
                              <w:rPr>
                                <w:rFonts w:ascii="SimSun" w:eastAsia="SimSun" w:hAnsi="SimSun" w:cs="SimSun" w:hint="eastAsia"/>
                                <w:sz w:val="18"/>
                                <w:szCs w:val="18"/>
                                <w:lang w:eastAsia="zh-CN"/>
                              </w:rPr>
                              <w:t>布拉达克和迪恩</w:t>
                            </w:r>
                            <w:r w:rsidRPr="00D51D01">
                              <w:rPr>
                                <w:sz w:val="18"/>
                                <w:szCs w:val="18"/>
                                <w:lang w:eastAsia="zh-CN"/>
                              </w:rPr>
                              <w:t>·</w:t>
                            </w:r>
                            <w:r w:rsidRPr="00D51D01">
                              <w:rPr>
                                <w:rFonts w:ascii="SimSun" w:eastAsia="SimSun" w:hAnsi="SimSun" w:cs="SimSun" w:hint="eastAsia"/>
                                <w:sz w:val="18"/>
                                <w:szCs w:val="18"/>
                                <w:lang w:eastAsia="zh-CN"/>
                              </w:rPr>
                              <w:t>休斯的回应》，《人类传播研究》，第</w:t>
                            </w:r>
                            <w:r w:rsidRPr="00D51D01">
                              <w:rPr>
                                <w:sz w:val="18"/>
                                <w:szCs w:val="18"/>
                                <w:lang w:eastAsia="zh-CN"/>
                              </w:rPr>
                              <w:t>9</w:t>
                            </w:r>
                            <w:r w:rsidRPr="00D51D01">
                              <w:rPr>
                                <w:rFonts w:ascii="SimSun" w:eastAsia="SimSun" w:hAnsi="SimSun" w:cs="SimSun" w:hint="eastAsia"/>
                                <w:sz w:val="18"/>
                                <w:szCs w:val="18"/>
                                <w:lang w:eastAsia="zh-CN"/>
                              </w:rPr>
                              <w:t>卷，第</w:t>
                            </w:r>
                            <w:r w:rsidRPr="00D51D01">
                              <w:rPr>
                                <w:sz w:val="18"/>
                                <w:szCs w:val="18"/>
                                <w:lang w:eastAsia="zh-CN"/>
                              </w:rPr>
                              <w:t>2</w:t>
                            </w:r>
                            <w:r w:rsidRPr="00D51D01">
                              <w:rPr>
                                <w:rFonts w:ascii="SimSun" w:eastAsia="SimSun" w:hAnsi="SimSun" w:cs="SimSun" w:hint="eastAsia"/>
                                <w:sz w:val="18"/>
                                <w:szCs w:val="18"/>
                                <w:lang w:eastAsia="zh-CN"/>
                              </w:rPr>
                              <w:t>期（</w:t>
                            </w:r>
                            <w:r w:rsidRPr="00D51D01">
                              <w:rPr>
                                <w:sz w:val="18"/>
                                <w:szCs w:val="18"/>
                                <w:lang w:eastAsia="zh-CN"/>
                              </w:rPr>
                              <w:t>1983</w:t>
                            </w:r>
                            <w:r w:rsidRPr="00D51D01">
                              <w:rPr>
                                <w:rFonts w:ascii="SimSun" w:eastAsia="SimSun" w:hAnsi="SimSun" w:cs="SimSun" w:hint="eastAsia"/>
                                <w:sz w:val="18"/>
                                <w:szCs w:val="18"/>
                                <w:lang w:eastAsia="zh-CN"/>
                              </w:rPr>
                              <w:t>年）：第</w:t>
                            </w:r>
                            <w:r w:rsidRPr="00D51D01">
                              <w:rPr>
                                <w:sz w:val="18"/>
                                <w:szCs w:val="18"/>
                                <w:lang w:eastAsia="zh-CN"/>
                              </w:rPr>
                              <w:t>169-181</w:t>
                            </w:r>
                            <w:r w:rsidRPr="00D51D01">
                              <w:rPr>
                                <w:rFonts w:ascii="SimSun" w:eastAsia="SimSun" w:hAnsi="SimSun" w:cs="SimSun" w:hint="eastAsia"/>
                                <w:sz w:val="18"/>
                                <w:szCs w:val="18"/>
                                <w:lang w:eastAsia="zh-CN"/>
                              </w:rPr>
                              <w:t>页。</w:t>
                            </w:r>
                          </w:p>
                          <w:p w14:paraId="02248909" w14:textId="77777777" w:rsidR="00D51D01" w:rsidRDefault="00D51D01" w:rsidP="00D51D01">
                            <w:pPr>
                              <w:rPr>
                                <w:rFonts w:ascii="SimSun" w:eastAsia="SimSun" w:hAnsi="SimSun" w:cs="SimSun"/>
                                <w:sz w:val="18"/>
                                <w:szCs w:val="18"/>
                              </w:rPr>
                            </w:pPr>
                            <w:r w:rsidRPr="00D51D01">
                              <w:rPr>
                                <w:sz w:val="18"/>
                                <w:szCs w:val="18"/>
                              </w:rPr>
                              <w:t>52. Coleman</w:t>
                            </w:r>
                            <w:r w:rsidRPr="00D51D01">
                              <w:rPr>
                                <w:rFonts w:ascii="SimSun" w:eastAsia="SimSun" w:hAnsi="SimSun" w:cs="SimSun" w:hint="eastAsia"/>
                                <w:sz w:val="18"/>
                                <w:szCs w:val="18"/>
                              </w:rPr>
                              <w:t>、</w:t>
                            </w:r>
                            <w:r w:rsidRPr="00D51D01">
                              <w:rPr>
                                <w:sz w:val="18"/>
                                <w:szCs w:val="18"/>
                              </w:rPr>
                              <w:t>Thorson</w:t>
                            </w:r>
                            <w:r w:rsidRPr="00D51D01">
                              <w:rPr>
                                <w:rFonts w:ascii="SimSun" w:eastAsia="SimSun" w:hAnsi="SimSun" w:cs="SimSun" w:hint="eastAsia"/>
                                <w:sz w:val="18"/>
                                <w:szCs w:val="18"/>
                              </w:rPr>
                              <w:t>和</w:t>
                            </w:r>
                            <w:r w:rsidRPr="00D51D01">
                              <w:rPr>
                                <w:sz w:val="18"/>
                                <w:szCs w:val="18"/>
                              </w:rPr>
                              <w:t>Wilkins</w:t>
                            </w:r>
                            <w:r w:rsidRPr="00D51D01">
                              <w:rPr>
                                <w:rFonts w:ascii="SimSun" w:eastAsia="SimSun" w:hAnsi="SimSun" w:cs="SimSun" w:hint="eastAsia"/>
                                <w:sz w:val="18"/>
                                <w:szCs w:val="18"/>
                              </w:rPr>
                              <w:t>，《测试公共卫生框架》。</w:t>
                            </w:r>
                          </w:p>
                          <w:p w14:paraId="496CD08C" w14:textId="77777777" w:rsidR="00D51D01" w:rsidRPr="00D51D01" w:rsidRDefault="00D51D01" w:rsidP="00D51D01">
                            <w:pPr>
                              <w:rPr>
                                <w:sz w:val="18"/>
                                <w:szCs w:val="18"/>
                              </w:rPr>
                            </w:pPr>
                            <w:r w:rsidRPr="00D51D01">
                              <w:rPr>
                                <w:sz w:val="18"/>
                                <w:szCs w:val="18"/>
                              </w:rPr>
                              <w:t xml:space="preserve">53. Charles M. Judd, Jacob Westfall, </w:t>
                            </w:r>
                            <w:r w:rsidRPr="00D51D01">
                              <w:rPr>
                                <w:rFonts w:ascii="SimSun" w:eastAsia="SimSun" w:hAnsi="SimSun" w:cs="SimSun" w:hint="eastAsia"/>
                                <w:sz w:val="18"/>
                                <w:szCs w:val="18"/>
                              </w:rPr>
                              <w:t>和</w:t>
                            </w:r>
                            <w:r w:rsidRPr="00D51D01">
                              <w:rPr>
                                <w:sz w:val="18"/>
                                <w:szCs w:val="18"/>
                              </w:rPr>
                              <w:t xml:space="preserve"> David A. Kenny</w:t>
                            </w:r>
                            <w:r w:rsidRPr="00D51D01">
                              <w:rPr>
                                <w:rFonts w:ascii="SimSun" w:eastAsia="SimSun" w:hAnsi="SimSun" w:cs="SimSun" w:hint="eastAsia"/>
                                <w:sz w:val="18"/>
                                <w:szCs w:val="18"/>
                              </w:rPr>
                              <w:t>，《将刺激视为社会心理学中的随机因素：一个全面且广泛被忽视问题的新解决方案》，《人格与社会心理学杂志》，第</w:t>
                            </w:r>
                            <w:r w:rsidRPr="00D51D01">
                              <w:rPr>
                                <w:sz w:val="18"/>
                                <w:szCs w:val="18"/>
                              </w:rPr>
                              <w:t>103</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2012</w:t>
                            </w:r>
                            <w:r w:rsidRPr="00D51D01">
                              <w:rPr>
                                <w:rFonts w:ascii="SimSun" w:eastAsia="SimSun" w:hAnsi="SimSun" w:cs="SimSun" w:hint="eastAsia"/>
                                <w:sz w:val="18"/>
                                <w:szCs w:val="18"/>
                              </w:rPr>
                              <w:t>年）：</w:t>
                            </w:r>
                            <w:r w:rsidRPr="00D51D01">
                              <w:rPr>
                                <w:sz w:val="18"/>
                                <w:szCs w:val="18"/>
                              </w:rPr>
                              <w:t>54-69</w:t>
                            </w:r>
                            <w:r w:rsidRPr="00D51D01">
                              <w:rPr>
                                <w:rFonts w:ascii="SimSun" w:eastAsia="SimSun" w:hAnsi="SimSun" w:cs="SimSun" w:hint="eastAsia"/>
                                <w:sz w:val="18"/>
                                <w:szCs w:val="18"/>
                              </w:rPr>
                              <w:t>页。</w:t>
                            </w:r>
                          </w:p>
                          <w:p w14:paraId="6E8956E9" w14:textId="77777777" w:rsidR="00D51D01" w:rsidRPr="00D51D01" w:rsidRDefault="00D51D01" w:rsidP="00D51D01">
                            <w:pPr>
                              <w:rPr>
                                <w:sz w:val="18"/>
                                <w:szCs w:val="18"/>
                              </w:rPr>
                            </w:pPr>
                            <w:r w:rsidRPr="00D51D01">
                              <w:rPr>
                                <w:sz w:val="18"/>
                                <w:szCs w:val="18"/>
                              </w:rPr>
                              <w:t xml:space="preserve">54. 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，《新闻学中的实验方法》，第</w:t>
                            </w:r>
                            <w:r w:rsidRPr="00D51D01">
                              <w:rPr>
                                <w:sz w:val="18"/>
                                <w:szCs w:val="18"/>
                              </w:rPr>
                              <w:t>119-120</w:t>
                            </w:r>
                            <w:r w:rsidRPr="00D51D01">
                              <w:rPr>
                                <w:rFonts w:ascii="SimSun" w:eastAsia="SimSun" w:hAnsi="SimSun" w:cs="SimSun" w:hint="eastAsia"/>
                                <w:sz w:val="18"/>
                                <w:szCs w:val="18"/>
                              </w:rPr>
                              <w:t>页。</w:t>
                            </w:r>
                          </w:p>
                          <w:p w14:paraId="25D8107F" w14:textId="77777777" w:rsidR="00D51D01" w:rsidRPr="00D51D01" w:rsidRDefault="00D51D01" w:rsidP="00D51D01">
                            <w:pPr>
                              <w:rPr>
                                <w:sz w:val="18"/>
                                <w:szCs w:val="18"/>
                              </w:rPr>
                            </w:pPr>
                            <w:r w:rsidRPr="00D51D01">
                              <w:rPr>
                                <w:sz w:val="18"/>
                                <w:szCs w:val="18"/>
                              </w:rPr>
                              <w:t xml:space="preserve">55. Glenn Leshner, Paul D. Bolls, </w:t>
                            </w:r>
                            <w:r w:rsidRPr="00D51D01">
                              <w:rPr>
                                <w:rFonts w:ascii="SimSun" w:eastAsia="SimSun" w:hAnsi="SimSun" w:cs="SimSun" w:hint="eastAsia"/>
                                <w:sz w:val="18"/>
                                <w:szCs w:val="18"/>
                              </w:rPr>
                              <w:t>和</w:t>
                            </w:r>
                            <w:r w:rsidRPr="00D51D01">
                              <w:rPr>
                                <w:sz w:val="18"/>
                                <w:szCs w:val="18"/>
                              </w:rPr>
                              <w:t xml:space="preserve"> Erika Thomas</w:t>
                            </w:r>
                            <w:r w:rsidRPr="00D51D01">
                              <w:rPr>
                                <w:rFonts w:ascii="SimSun" w:eastAsia="SimSun" w:hAnsi="SimSun" w:cs="SimSun" w:hint="eastAsia"/>
                                <w:sz w:val="18"/>
                                <w:szCs w:val="18"/>
                              </w:rPr>
                              <w:t>，《吓唬他们或恶心他们：图形健康促进信息的效果》，《健康传播学》，第</w:t>
                            </w:r>
                            <w:r w:rsidRPr="00D51D01">
                              <w:rPr>
                                <w:sz w:val="18"/>
                                <w:szCs w:val="18"/>
                              </w:rPr>
                              <w:t>24</w:t>
                            </w:r>
                            <w:r w:rsidRPr="00D51D01">
                              <w:rPr>
                                <w:rFonts w:ascii="SimSun" w:eastAsia="SimSun" w:hAnsi="SimSun" w:cs="SimSun" w:hint="eastAsia"/>
                                <w:sz w:val="18"/>
                                <w:szCs w:val="18"/>
                              </w:rPr>
                              <w:t>期（</w:t>
                            </w:r>
                            <w:r w:rsidRPr="00D51D01">
                              <w:rPr>
                                <w:sz w:val="18"/>
                                <w:szCs w:val="18"/>
                              </w:rPr>
                              <w:t>2009</w:t>
                            </w:r>
                            <w:r w:rsidRPr="00D51D01">
                              <w:rPr>
                                <w:rFonts w:ascii="SimSun" w:eastAsia="SimSun" w:hAnsi="SimSun" w:cs="SimSun" w:hint="eastAsia"/>
                                <w:sz w:val="18"/>
                                <w:szCs w:val="18"/>
                              </w:rPr>
                              <w:t>年）：</w:t>
                            </w:r>
                            <w:r w:rsidRPr="00D51D01">
                              <w:rPr>
                                <w:sz w:val="18"/>
                                <w:szCs w:val="18"/>
                              </w:rPr>
                              <w:t>447-458</w:t>
                            </w:r>
                            <w:r w:rsidRPr="00D51D01">
                              <w:rPr>
                                <w:rFonts w:ascii="SimSun" w:eastAsia="SimSun" w:hAnsi="SimSun" w:cs="SimSun" w:hint="eastAsia"/>
                                <w:sz w:val="18"/>
                                <w:szCs w:val="18"/>
                              </w:rPr>
                              <w:t>页。</w:t>
                            </w:r>
                          </w:p>
                          <w:p w14:paraId="6CFDA8AF" w14:textId="77777777" w:rsidR="00D51D01" w:rsidRPr="00D51D01" w:rsidRDefault="00D51D01" w:rsidP="00D51D01">
                            <w:pPr>
                              <w:rPr>
                                <w:sz w:val="18"/>
                                <w:szCs w:val="18"/>
                                <w:lang w:eastAsia="zh-CN"/>
                              </w:rPr>
                            </w:pPr>
                            <w:r w:rsidRPr="00D51D01">
                              <w:rPr>
                                <w:sz w:val="18"/>
                                <w:szCs w:val="18"/>
                                <w:lang w:eastAsia="zh-CN"/>
                              </w:rPr>
                              <w:t xml:space="preserve">56. Thorson, Wicks, </w:t>
                            </w:r>
                            <w:r w:rsidRPr="00D51D01">
                              <w:rPr>
                                <w:rFonts w:ascii="SimSun" w:eastAsia="SimSun" w:hAnsi="SimSun" w:cs="SimSun" w:hint="eastAsia"/>
                                <w:sz w:val="18"/>
                                <w:szCs w:val="18"/>
                                <w:lang w:eastAsia="zh-CN"/>
                              </w:rPr>
                              <w:t>和</w:t>
                            </w:r>
                            <w:r w:rsidRPr="00D51D01">
                              <w:rPr>
                                <w:sz w:val="18"/>
                                <w:szCs w:val="18"/>
                                <w:lang w:eastAsia="zh-CN"/>
                              </w:rPr>
                              <w:t xml:space="preserve"> Leshner</w:t>
                            </w:r>
                            <w:r w:rsidRPr="00D51D01">
                              <w:rPr>
                                <w:rFonts w:ascii="SimSun" w:eastAsia="SimSun" w:hAnsi="SimSun" w:cs="SimSun" w:hint="eastAsia"/>
                                <w:sz w:val="18"/>
                                <w:szCs w:val="18"/>
                                <w:lang w:eastAsia="zh-CN"/>
                              </w:rPr>
                              <w:t>，《新闻学中的实验方法》。</w:t>
                            </w:r>
                          </w:p>
                          <w:p w14:paraId="5A3D2587" w14:textId="77777777" w:rsidR="00D51D01" w:rsidRPr="00D51D01" w:rsidRDefault="00D51D01" w:rsidP="00D51D01">
                            <w:pPr>
                              <w:rPr>
                                <w:sz w:val="18"/>
                                <w:szCs w:val="18"/>
                                <w:lang w:eastAsia="zh-CN"/>
                              </w:rPr>
                            </w:pPr>
                            <w:r w:rsidRPr="00D51D01">
                              <w:rPr>
                                <w:sz w:val="18"/>
                                <w:szCs w:val="18"/>
                                <w:lang w:eastAsia="zh-CN"/>
                              </w:rPr>
                              <w:t>57. D. J. O'Keefe</w:t>
                            </w:r>
                            <w:r w:rsidRPr="00D51D01">
                              <w:rPr>
                                <w:rFonts w:ascii="SimSun" w:eastAsia="SimSun" w:hAnsi="SimSun" w:cs="SimSun" w:hint="eastAsia"/>
                                <w:sz w:val="18"/>
                                <w:szCs w:val="18"/>
                                <w:lang w:eastAsia="zh-CN"/>
                              </w:rPr>
                              <w:t>，《消息属性、中介状态和操纵检查：实验性说服消息效应研究中的主张、证据和数据分析》，《传播理论》，第</w:t>
                            </w:r>
                            <w:r w:rsidRPr="00D51D01">
                              <w:rPr>
                                <w:sz w:val="18"/>
                                <w:szCs w:val="18"/>
                                <w:lang w:eastAsia="zh-CN"/>
                              </w:rPr>
                              <w:t>13</w:t>
                            </w:r>
                            <w:r w:rsidRPr="00D51D01">
                              <w:rPr>
                                <w:rFonts w:ascii="SimSun" w:eastAsia="SimSun" w:hAnsi="SimSun" w:cs="SimSun" w:hint="eastAsia"/>
                                <w:sz w:val="18"/>
                                <w:szCs w:val="18"/>
                                <w:lang w:eastAsia="zh-CN"/>
                              </w:rPr>
                              <w:t>卷，第</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2003</w:t>
                            </w:r>
                            <w:r w:rsidRPr="00D51D01">
                              <w:rPr>
                                <w:rFonts w:ascii="SimSun" w:eastAsia="SimSun" w:hAnsi="SimSun" w:cs="SimSun" w:hint="eastAsia"/>
                                <w:sz w:val="18"/>
                                <w:szCs w:val="18"/>
                                <w:lang w:eastAsia="zh-CN"/>
                              </w:rPr>
                              <w:t>年）：</w:t>
                            </w:r>
                            <w:r w:rsidRPr="00D51D01">
                              <w:rPr>
                                <w:sz w:val="18"/>
                                <w:szCs w:val="18"/>
                                <w:lang w:eastAsia="zh-CN"/>
                              </w:rPr>
                              <w:t>251-274</w:t>
                            </w:r>
                            <w:r w:rsidRPr="00D51D01">
                              <w:rPr>
                                <w:rFonts w:ascii="SimSun" w:eastAsia="SimSun" w:hAnsi="SimSun" w:cs="SimSun" w:hint="eastAsia"/>
                                <w:sz w:val="18"/>
                                <w:szCs w:val="18"/>
                                <w:lang w:eastAsia="zh-CN"/>
                              </w:rPr>
                              <w:t>页。</w:t>
                            </w:r>
                          </w:p>
                          <w:p w14:paraId="76D591DE" w14:textId="77777777" w:rsidR="00D51D01" w:rsidRPr="00D51D01" w:rsidRDefault="00D51D01" w:rsidP="00D51D01">
                            <w:pPr>
                              <w:rPr>
                                <w:sz w:val="18"/>
                                <w:szCs w:val="18"/>
                              </w:rPr>
                            </w:pPr>
                            <w:r w:rsidRPr="00D51D01">
                              <w:rPr>
                                <w:sz w:val="18"/>
                                <w:szCs w:val="18"/>
                              </w:rPr>
                              <w:t xml:space="preserve">58. Judd, Westfall, </w:t>
                            </w:r>
                            <w:r w:rsidRPr="00D51D01">
                              <w:rPr>
                                <w:rFonts w:ascii="SimSun" w:eastAsia="SimSun" w:hAnsi="SimSun" w:cs="SimSun" w:hint="eastAsia"/>
                                <w:sz w:val="18"/>
                                <w:szCs w:val="18"/>
                              </w:rPr>
                              <w:t>和</w:t>
                            </w:r>
                            <w:r w:rsidRPr="00D51D01">
                              <w:rPr>
                                <w:sz w:val="18"/>
                                <w:szCs w:val="18"/>
                              </w:rPr>
                              <w:t xml:space="preserve"> Kenny</w:t>
                            </w:r>
                            <w:r w:rsidRPr="00D51D01">
                              <w:rPr>
                                <w:rFonts w:ascii="SimSun" w:eastAsia="SimSun" w:hAnsi="SimSun" w:cs="SimSun" w:hint="eastAsia"/>
                                <w:sz w:val="18"/>
                                <w:szCs w:val="18"/>
                              </w:rPr>
                              <w:t>，《将刺激视为随机因素的处理方法》。</w:t>
                            </w:r>
                          </w:p>
                          <w:p w14:paraId="7A49EC14" w14:textId="77777777" w:rsidR="00D51D01" w:rsidRPr="00D51D01" w:rsidRDefault="00D51D01" w:rsidP="00D51D01">
                            <w:pPr>
                              <w:rPr>
                                <w:sz w:val="18"/>
                                <w:szCs w:val="18"/>
                              </w:rPr>
                            </w:pPr>
                            <w:r w:rsidRPr="00D51D01">
                              <w:rPr>
                                <w:sz w:val="18"/>
                                <w:szCs w:val="18"/>
                              </w:rPr>
                              <w:t xml:space="preserve">59. </w:t>
                            </w:r>
                            <w:r w:rsidRPr="00D51D01">
                              <w:rPr>
                                <w:rFonts w:ascii="SimSun" w:eastAsia="SimSun" w:hAnsi="SimSun" w:cs="SimSun" w:hint="eastAsia"/>
                                <w:sz w:val="18"/>
                                <w:szCs w:val="18"/>
                              </w:rPr>
                              <w:t>同上。</w:t>
                            </w:r>
                          </w:p>
                          <w:p w14:paraId="00F2B3FB" w14:textId="77777777" w:rsidR="00D51D01" w:rsidRPr="00D51D01" w:rsidRDefault="00D51D01" w:rsidP="00D51D01">
                            <w:pPr>
                              <w:rPr>
                                <w:sz w:val="18"/>
                                <w:szCs w:val="18"/>
                              </w:rPr>
                            </w:pPr>
                            <w:r w:rsidRPr="00D51D01">
                              <w:rPr>
                                <w:sz w:val="18"/>
                                <w:szCs w:val="18"/>
                              </w:rPr>
                              <w:t xml:space="preserve">60. </w:t>
                            </w:r>
                            <w:r w:rsidRPr="00D51D01">
                              <w:rPr>
                                <w:rFonts w:ascii="SimSun" w:eastAsia="SimSun" w:hAnsi="SimSun" w:cs="SimSun" w:hint="eastAsia"/>
                                <w:sz w:val="18"/>
                                <w:szCs w:val="18"/>
                              </w:rPr>
                              <w:t>同上。</w:t>
                            </w:r>
                          </w:p>
                          <w:p w14:paraId="7458CD8C" w14:textId="79EF4945" w:rsidR="00D51D01" w:rsidRPr="00D51D01" w:rsidRDefault="00D51D01" w:rsidP="00D51D01">
                            <w:pPr>
                              <w:rPr>
                                <w:sz w:val="18"/>
                                <w:szCs w:val="18"/>
                              </w:rPr>
                            </w:pPr>
                            <w:r w:rsidRPr="00D51D01">
                              <w:rPr>
                                <w:sz w:val="18"/>
                                <w:szCs w:val="18"/>
                              </w:rPr>
                              <w:t xml:space="preserve">61. Yu-Hsuan A. Chang </w:t>
                            </w:r>
                            <w:r w:rsidRPr="00D51D01">
                              <w:rPr>
                                <w:rFonts w:ascii="SimSun" w:eastAsia="SimSun" w:hAnsi="SimSun" w:cs="SimSun" w:hint="eastAsia"/>
                                <w:sz w:val="18"/>
                                <w:szCs w:val="18"/>
                              </w:rPr>
                              <w:t>和</w:t>
                            </w:r>
                            <w:r w:rsidRPr="00D51D01">
                              <w:rPr>
                                <w:sz w:val="18"/>
                                <w:szCs w:val="18"/>
                              </w:rPr>
                              <w:t xml:space="preserve"> David M. Lane</w:t>
                            </w:r>
                            <w:r w:rsidRPr="00D51D01">
                              <w:rPr>
                                <w:rFonts w:ascii="SimSun" w:eastAsia="SimSun" w:hAnsi="SimSun" w:cs="SimSun" w:hint="eastAsia"/>
                                <w:sz w:val="18"/>
                                <w:szCs w:val="18"/>
                              </w:rPr>
                              <w:t>，《在刺激和受试者之间进行泛化：关于混合效应模型的非数学教程》，《心理学定量方法》，第</w:t>
                            </w:r>
                            <w:r w:rsidRPr="00D51D01">
                              <w:rPr>
                                <w:sz w:val="18"/>
                                <w:szCs w:val="18"/>
                              </w:rPr>
                              <w:t>12</w:t>
                            </w:r>
                            <w:r w:rsidRPr="00D51D01">
                              <w:rPr>
                                <w:rFonts w:ascii="SimSun" w:eastAsia="SimSun" w:hAnsi="SimSun" w:cs="SimSun" w:hint="eastAsia"/>
                                <w:sz w:val="18"/>
                                <w:szCs w:val="18"/>
                              </w:rPr>
                              <w:t>卷，第</w:t>
                            </w:r>
                            <w:r w:rsidRPr="00D51D01">
                              <w:rPr>
                                <w:sz w:val="18"/>
                                <w:szCs w:val="18"/>
                              </w:rPr>
                              <w:t>3</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w:t>
                            </w:r>
                            <w:r w:rsidRPr="00D51D01">
                              <w:rPr>
                                <w:sz w:val="18"/>
                                <w:szCs w:val="18"/>
                              </w:rPr>
                              <w:t>201-219</w:t>
                            </w:r>
                            <w:r w:rsidRPr="00D51D01">
                              <w:rPr>
                                <w:rFonts w:ascii="SimSun" w:eastAsia="SimSun" w:hAnsi="SimSun" w:cs="SimSun" w:hint="eastAsia"/>
                                <w:sz w:val="18"/>
                                <w:szCs w:val="18"/>
                              </w:rPr>
                              <w:t>页。</w:t>
                            </w:r>
                          </w:p>
                          <w:p w14:paraId="0704B514" w14:textId="645ED85E" w:rsidR="00D51D01" w:rsidRPr="00D51D01" w:rsidRDefault="00D51D01" w:rsidP="00D51D0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B3503" id="Text Box 30" o:spid="_x0000_s1073" type="#_x0000_t202" style="position:absolute;margin-left:-2.55pt;margin-top:10.85pt;width:492.35pt;height:601.4pt;z-index:48769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" fillcolor="white [3201]" strokeweight=".5pt">
                <v:textbox>
                  <w:txbxContent>
                    <w:p w14:paraId="28F92EB5" w14:textId="77777777" w:rsidR="00D51D01" w:rsidRPr="00D51D01" w:rsidRDefault="00D51D01" w:rsidP="00D51D01">
                      <w:pPr>
                        <w:rPr>
                          <w:sz w:val="18"/>
                          <w:szCs w:val="18"/>
                        </w:rPr>
                      </w:pPr>
                      <w:r w:rsidRPr="00D51D01">
                        <w:rPr>
                          <w:sz w:val="18"/>
                          <w:szCs w:val="18"/>
                        </w:rPr>
                        <w:t>25. Mina Tsay-Vogel</w:t>
                      </w:r>
                      <w:r w:rsidRPr="00D51D01">
                        <w:rPr>
                          <w:rFonts w:ascii="SimSun" w:eastAsia="SimSun" w:hAnsi="SimSun" w:cs="SimSun" w:hint="eastAsia"/>
                          <w:sz w:val="18"/>
                          <w:szCs w:val="18"/>
                        </w:rPr>
                        <w:t>，《我与他们：</w:t>
                      </w:r>
                      <w:r w:rsidRPr="00D51D01">
                        <w:rPr>
                          <w:sz w:val="18"/>
                          <w:szCs w:val="18"/>
                        </w:rPr>
                        <w:t>Facebook</w:t>
                      </w:r>
                      <w:r w:rsidRPr="00D51D01">
                        <w:rPr>
                          <w:rFonts w:ascii="SimSun" w:eastAsia="SimSun" w:hAnsi="SimSun" w:cs="SimSun" w:hint="eastAsia"/>
                          <w:sz w:val="18"/>
                          <w:szCs w:val="18"/>
                        </w:rPr>
                        <w:t>用户之间的第三人效应》，《新媒体与社会》，第</w:t>
                      </w:r>
                      <w:r w:rsidRPr="00D51D01">
                        <w:rPr>
                          <w:sz w:val="18"/>
                          <w:szCs w:val="18"/>
                        </w:rPr>
                        <w:t>18</w:t>
                      </w:r>
                      <w:r w:rsidRPr="00D51D01">
                        <w:rPr>
                          <w:rFonts w:ascii="SimSun" w:eastAsia="SimSun" w:hAnsi="SimSun" w:cs="SimSun" w:hint="eastAsia"/>
                          <w:sz w:val="18"/>
                          <w:szCs w:val="18"/>
                        </w:rPr>
                        <w:t>卷，第</w:t>
                      </w:r>
                      <w:r w:rsidRPr="00D51D01">
                        <w:rPr>
                          <w:sz w:val="18"/>
                          <w:szCs w:val="18"/>
                        </w:rPr>
                        <w:t>9</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1956-1972</w:t>
                      </w:r>
                      <w:r w:rsidRPr="00D51D01">
                        <w:rPr>
                          <w:rFonts w:ascii="SimSun" w:eastAsia="SimSun" w:hAnsi="SimSun" w:cs="SimSun" w:hint="eastAsia"/>
                          <w:sz w:val="18"/>
                          <w:szCs w:val="18"/>
                        </w:rPr>
                        <w:t>页。</w:t>
                      </w:r>
                    </w:p>
                    <w:p w14:paraId="7A818EEC" w14:textId="77777777" w:rsidR="00D51D01" w:rsidRPr="00D51D01" w:rsidRDefault="00D51D01" w:rsidP="00D51D01">
                      <w:pPr>
                        <w:rPr>
                          <w:sz w:val="18"/>
                          <w:szCs w:val="18"/>
                          <w:lang w:eastAsia="zh-CN"/>
                        </w:rPr>
                      </w:pPr>
                      <w:r w:rsidRPr="00D51D01">
                        <w:rPr>
                          <w:sz w:val="18"/>
                          <w:szCs w:val="18"/>
                          <w:lang w:eastAsia="zh-CN"/>
                        </w:rPr>
                        <w:t>26. John C. Tedesco</w:t>
                      </w:r>
                      <w:r w:rsidRPr="00D51D01">
                        <w:rPr>
                          <w:rFonts w:ascii="SimSun" w:eastAsia="SimSun" w:hAnsi="SimSun" w:cs="SimSun" w:hint="eastAsia"/>
                          <w:sz w:val="18"/>
                          <w:szCs w:val="18"/>
                          <w:lang w:eastAsia="zh-CN"/>
                        </w:rPr>
                        <w:t>，《</w:t>
                      </w:r>
                      <w:r w:rsidRPr="00D51D01">
                        <w:rPr>
                          <w:sz w:val="18"/>
                          <w:szCs w:val="18"/>
                          <w:lang w:eastAsia="zh-CN"/>
                        </w:rPr>
                        <w:t>2008</w:t>
                      </w:r>
                      <w:r w:rsidRPr="00D51D01">
                        <w:rPr>
                          <w:rFonts w:ascii="SimSun" w:eastAsia="SimSun" w:hAnsi="SimSun" w:cs="SimSun" w:hint="eastAsia"/>
                          <w:sz w:val="18"/>
                          <w:szCs w:val="18"/>
                          <w:lang w:eastAsia="zh-CN"/>
                        </w:rPr>
                        <w:t>年美国总统选举中的政治信息效能和互联网影响》，《美国行为科学家》，第</w:t>
                      </w:r>
                      <w:r w:rsidRPr="00D51D01">
                        <w:rPr>
                          <w:sz w:val="18"/>
                          <w:szCs w:val="18"/>
                          <w:lang w:eastAsia="zh-CN"/>
                        </w:rPr>
                        <w:t>55</w:t>
                      </w:r>
                      <w:r w:rsidRPr="00D51D01">
                        <w:rPr>
                          <w:rFonts w:ascii="SimSun" w:eastAsia="SimSun" w:hAnsi="SimSun" w:cs="SimSun" w:hint="eastAsia"/>
                          <w:sz w:val="18"/>
                          <w:szCs w:val="18"/>
                          <w:lang w:eastAsia="zh-CN"/>
                        </w:rPr>
                        <w:t>卷，第</w:t>
                      </w:r>
                      <w:r w:rsidRPr="00D51D01">
                        <w:rPr>
                          <w:sz w:val="18"/>
                          <w:szCs w:val="18"/>
                          <w:lang w:eastAsia="zh-CN"/>
                        </w:rPr>
                        <w:t>6</w:t>
                      </w:r>
                      <w:r w:rsidRPr="00D51D01">
                        <w:rPr>
                          <w:rFonts w:ascii="SimSun" w:eastAsia="SimSun" w:hAnsi="SimSun" w:cs="SimSun" w:hint="eastAsia"/>
                          <w:sz w:val="18"/>
                          <w:szCs w:val="18"/>
                          <w:lang w:eastAsia="zh-CN"/>
                        </w:rPr>
                        <w:t>期（</w:t>
                      </w:r>
                      <w:r w:rsidRPr="00D51D01">
                        <w:rPr>
                          <w:sz w:val="18"/>
                          <w:szCs w:val="18"/>
                          <w:lang w:eastAsia="zh-CN"/>
                        </w:rPr>
                        <w:t>2011</w:t>
                      </w:r>
                      <w:r w:rsidRPr="00D51D01">
                        <w:rPr>
                          <w:rFonts w:ascii="SimSun" w:eastAsia="SimSun" w:hAnsi="SimSun" w:cs="SimSun" w:hint="eastAsia"/>
                          <w:sz w:val="18"/>
                          <w:szCs w:val="18"/>
                          <w:lang w:eastAsia="zh-CN"/>
                        </w:rPr>
                        <w:t>年）：第</w:t>
                      </w:r>
                      <w:r w:rsidRPr="00D51D01">
                        <w:rPr>
                          <w:sz w:val="18"/>
                          <w:szCs w:val="18"/>
                          <w:lang w:eastAsia="zh-CN"/>
                        </w:rPr>
                        <w:t>696-713</w:t>
                      </w:r>
                      <w:r w:rsidRPr="00D51D01">
                        <w:rPr>
                          <w:rFonts w:ascii="SimSun" w:eastAsia="SimSun" w:hAnsi="SimSun" w:cs="SimSun" w:hint="eastAsia"/>
                          <w:sz w:val="18"/>
                          <w:szCs w:val="18"/>
                          <w:lang w:eastAsia="zh-CN"/>
                        </w:rPr>
                        <w:t>页。</w:t>
                      </w:r>
                    </w:p>
                    <w:p w14:paraId="5754E447" w14:textId="77777777" w:rsidR="00D51D01" w:rsidRPr="00D51D01" w:rsidRDefault="00D51D01" w:rsidP="00D51D01">
                      <w:pPr>
                        <w:rPr>
                          <w:sz w:val="18"/>
                          <w:szCs w:val="18"/>
                        </w:rPr>
                      </w:pPr>
                      <w:r w:rsidRPr="00D51D01">
                        <w:rPr>
                          <w:sz w:val="18"/>
                          <w:szCs w:val="18"/>
                        </w:rPr>
                        <w:t>27. Renita Coleman</w:t>
                      </w:r>
                      <w:r w:rsidRPr="00D51D01">
                        <w:rPr>
                          <w:rFonts w:ascii="SimSun" w:eastAsia="SimSun" w:hAnsi="SimSun" w:cs="SimSun" w:hint="eastAsia"/>
                          <w:sz w:val="18"/>
                          <w:szCs w:val="18"/>
                        </w:rPr>
                        <w:t>、</w:t>
                      </w:r>
                      <w:r w:rsidRPr="00D51D01">
                        <w:rPr>
                          <w:sz w:val="18"/>
                          <w:szCs w:val="18"/>
                        </w:rPr>
                        <w:t>Esther Thorson</w:t>
                      </w:r>
                      <w:r w:rsidRPr="00D51D01">
                        <w:rPr>
                          <w:rFonts w:ascii="SimSun" w:eastAsia="SimSun" w:hAnsi="SimSun" w:cs="SimSun" w:hint="eastAsia"/>
                          <w:sz w:val="18"/>
                          <w:szCs w:val="18"/>
                        </w:rPr>
                        <w:t>和</w:t>
                      </w:r>
                      <w:r w:rsidRPr="00D51D01">
                        <w:rPr>
                          <w:sz w:val="18"/>
                          <w:szCs w:val="18"/>
                        </w:rPr>
                        <w:t>Lee Wilkins</w:t>
                      </w:r>
                      <w:r w:rsidRPr="00D51D01">
                        <w:rPr>
                          <w:rFonts w:ascii="SimSun" w:eastAsia="SimSun" w:hAnsi="SimSun" w:cs="SimSun" w:hint="eastAsia"/>
                          <w:sz w:val="18"/>
                          <w:szCs w:val="18"/>
                        </w:rPr>
                        <w:t>，《测试公共卫生框架和丰富信息源在健康新闻报道中的影响》，《健康传播学杂志》，第</w:t>
                      </w:r>
                      <w:r w:rsidRPr="00D51D01">
                        <w:rPr>
                          <w:sz w:val="18"/>
                          <w:szCs w:val="18"/>
                        </w:rPr>
                        <w:t>16</w:t>
                      </w:r>
                      <w:r w:rsidRPr="00D51D01">
                        <w:rPr>
                          <w:rFonts w:ascii="SimSun" w:eastAsia="SimSun" w:hAnsi="SimSun" w:cs="SimSun" w:hint="eastAsia"/>
                          <w:sz w:val="18"/>
                          <w:szCs w:val="18"/>
                        </w:rPr>
                        <w:t>卷，第</w:t>
                      </w:r>
                      <w:r w:rsidRPr="00D51D01">
                        <w:rPr>
                          <w:sz w:val="18"/>
                          <w:szCs w:val="18"/>
                        </w:rPr>
                        <w:t>9</w:t>
                      </w:r>
                      <w:r w:rsidRPr="00D51D01">
                        <w:rPr>
                          <w:rFonts w:ascii="SimSun" w:eastAsia="SimSun" w:hAnsi="SimSun" w:cs="SimSun" w:hint="eastAsia"/>
                          <w:sz w:val="18"/>
                          <w:szCs w:val="18"/>
                        </w:rPr>
                        <w:t>期（</w:t>
                      </w:r>
                      <w:r w:rsidRPr="00D51D01">
                        <w:rPr>
                          <w:sz w:val="18"/>
                          <w:szCs w:val="18"/>
                        </w:rPr>
                        <w:t>2011</w:t>
                      </w:r>
                      <w:r w:rsidRPr="00D51D01">
                        <w:rPr>
                          <w:rFonts w:ascii="SimSun" w:eastAsia="SimSun" w:hAnsi="SimSun" w:cs="SimSun" w:hint="eastAsia"/>
                          <w:sz w:val="18"/>
                          <w:szCs w:val="18"/>
                        </w:rPr>
                        <w:t>年）：第</w:t>
                      </w:r>
                      <w:r w:rsidRPr="00D51D01">
                        <w:rPr>
                          <w:sz w:val="18"/>
                          <w:szCs w:val="18"/>
                        </w:rPr>
                        <w:t>941-954</w:t>
                      </w:r>
                      <w:r w:rsidRPr="00D51D01">
                        <w:rPr>
                          <w:rFonts w:ascii="SimSun" w:eastAsia="SimSun" w:hAnsi="SimSun" w:cs="SimSun" w:hint="eastAsia"/>
                          <w:sz w:val="18"/>
                          <w:szCs w:val="18"/>
                        </w:rPr>
                        <w:t>页。</w:t>
                      </w:r>
                    </w:p>
                    <w:p w14:paraId="6EC64B09" w14:textId="77777777" w:rsidR="00D51D01" w:rsidRPr="00D51D01" w:rsidRDefault="00D51D01" w:rsidP="00D51D01">
                      <w:pPr>
                        <w:rPr>
                          <w:sz w:val="18"/>
                          <w:szCs w:val="18"/>
                        </w:rPr>
                      </w:pPr>
                      <w:r w:rsidRPr="00D51D01">
                        <w:rPr>
                          <w:sz w:val="18"/>
                          <w:szCs w:val="18"/>
                        </w:rPr>
                        <w:t>28. Sophie Lecheler</w:t>
                      </w:r>
                      <w:r w:rsidRPr="00D51D01">
                        <w:rPr>
                          <w:rFonts w:ascii="SimSun" w:eastAsia="SimSun" w:hAnsi="SimSun" w:cs="SimSun" w:hint="eastAsia"/>
                          <w:sz w:val="18"/>
                          <w:szCs w:val="18"/>
                        </w:rPr>
                        <w:t>和</w:t>
                      </w:r>
                      <w:r w:rsidRPr="00D51D01">
                        <w:rPr>
                          <w:sz w:val="18"/>
                          <w:szCs w:val="18"/>
                        </w:rPr>
                        <w:t>Claes H. de Vreese</w:t>
                      </w:r>
                      <w:r w:rsidRPr="00D51D01">
                        <w:rPr>
                          <w:rFonts w:ascii="SimSun" w:eastAsia="SimSun" w:hAnsi="SimSun" w:cs="SimSun" w:hint="eastAsia"/>
                          <w:sz w:val="18"/>
                          <w:szCs w:val="18"/>
                        </w:rPr>
                        <w:t>，《一天之内有什么不同？随着时间的推移，重复和竞争性新闻框架的影响》，《传播研究》，第</w:t>
                      </w:r>
                      <w:r w:rsidRPr="00D51D01">
                        <w:rPr>
                          <w:sz w:val="18"/>
                          <w:szCs w:val="18"/>
                        </w:rPr>
                        <w:t>40</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2013</w:t>
                      </w:r>
                      <w:r w:rsidRPr="00D51D01">
                        <w:rPr>
                          <w:rFonts w:ascii="SimSun" w:eastAsia="SimSun" w:hAnsi="SimSun" w:cs="SimSun" w:hint="eastAsia"/>
                          <w:sz w:val="18"/>
                          <w:szCs w:val="18"/>
                        </w:rPr>
                        <w:t>年）：第</w:t>
                      </w:r>
                      <w:r w:rsidRPr="00D51D01">
                        <w:rPr>
                          <w:sz w:val="18"/>
                          <w:szCs w:val="18"/>
                        </w:rPr>
                        <w:t>147-175</w:t>
                      </w:r>
                      <w:r w:rsidRPr="00D51D01">
                        <w:rPr>
                          <w:rFonts w:ascii="SimSun" w:eastAsia="SimSun" w:hAnsi="SimSun" w:cs="SimSun" w:hint="eastAsia"/>
                          <w:sz w:val="18"/>
                          <w:szCs w:val="18"/>
                        </w:rPr>
                        <w:t>页。</w:t>
                      </w:r>
                    </w:p>
                    <w:p w14:paraId="483990E7" w14:textId="77777777" w:rsidR="00D51D01" w:rsidRPr="00D51D01" w:rsidRDefault="00D51D01" w:rsidP="00D51D01">
                      <w:pPr>
                        <w:rPr>
                          <w:sz w:val="18"/>
                          <w:szCs w:val="18"/>
                        </w:rPr>
                      </w:pPr>
                      <w:r w:rsidRPr="00D51D01">
                        <w:rPr>
                          <w:sz w:val="18"/>
                          <w:szCs w:val="18"/>
                        </w:rPr>
                        <w:t>29.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，《保持控制》。</w:t>
                      </w:r>
                    </w:p>
                    <w:p w14:paraId="6378D8D7" w14:textId="77777777" w:rsidR="00D51D01" w:rsidRPr="00D51D01" w:rsidRDefault="00D51D01" w:rsidP="00D51D01">
                      <w:pPr>
                        <w:rPr>
                          <w:sz w:val="18"/>
                          <w:szCs w:val="18"/>
                          <w:lang w:eastAsia="zh-CN"/>
                        </w:rPr>
                      </w:pPr>
                      <w:r w:rsidRPr="00D51D01">
                        <w:rPr>
                          <w:sz w:val="18"/>
                          <w:szCs w:val="18"/>
                          <w:lang w:eastAsia="zh-CN"/>
                        </w:rPr>
                        <w:t xml:space="preserve">30. </w:t>
                      </w:r>
                      <w:r w:rsidRPr="00D51D01">
                        <w:rPr>
                          <w:rFonts w:ascii="SimSun" w:eastAsia="SimSun" w:hAnsi="SimSun" w:cs="SimSun" w:hint="eastAsia"/>
                          <w:sz w:val="18"/>
                          <w:szCs w:val="18"/>
                          <w:lang w:eastAsia="zh-CN"/>
                        </w:rPr>
                        <w:t>例如，参见</w:t>
                      </w:r>
                      <w:r w:rsidRPr="00D51D01">
                        <w:rPr>
                          <w:sz w:val="18"/>
                          <w:szCs w:val="18"/>
                          <w:lang w:eastAsia="zh-CN"/>
                        </w:rPr>
                        <w:t>H. Denis Wu</w:t>
                      </w:r>
                      <w:r w:rsidRPr="00D51D01">
                        <w:rPr>
                          <w:rFonts w:ascii="SimSun" w:eastAsia="SimSun" w:hAnsi="SimSun" w:cs="SimSun" w:hint="eastAsia"/>
                          <w:sz w:val="18"/>
                          <w:szCs w:val="18"/>
                          <w:lang w:eastAsia="zh-CN"/>
                        </w:rPr>
                        <w:t>和</w:t>
                      </w:r>
                      <w:r w:rsidRPr="00D51D01">
                        <w:rPr>
                          <w:sz w:val="18"/>
                          <w:szCs w:val="18"/>
                          <w:lang w:eastAsia="zh-CN"/>
                        </w:rPr>
                        <w:t>Renita Coleman</w:t>
                      </w:r>
                      <w:r w:rsidRPr="00D51D01">
                        <w:rPr>
                          <w:rFonts w:ascii="SimSun" w:eastAsia="SimSun" w:hAnsi="SimSun" w:cs="SimSun" w:hint="eastAsia"/>
                          <w:sz w:val="18"/>
                          <w:szCs w:val="18"/>
                          <w:lang w:eastAsia="zh-CN"/>
                        </w:rPr>
                        <w:t>，《政治判断中的情感效应：候选人属性和议题一致性的影响比较》，《新闻学与大众传播季刊》，第</w:t>
                      </w:r>
                      <w:r w:rsidRPr="00D51D01">
                        <w:rPr>
                          <w:sz w:val="18"/>
                          <w:szCs w:val="18"/>
                          <w:lang w:eastAsia="zh-CN"/>
                        </w:rPr>
                        <w:t>91</w:t>
                      </w:r>
                      <w:r w:rsidRPr="00D51D01">
                        <w:rPr>
                          <w:rFonts w:ascii="SimSun" w:eastAsia="SimSun" w:hAnsi="SimSun" w:cs="SimSun" w:hint="eastAsia"/>
                          <w:sz w:val="18"/>
                          <w:szCs w:val="18"/>
                          <w:lang w:eastAsia="zh-CN"/>
                        </w:rPr>
                        <w:t>卷，第</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2014</w:t>
                      </w:r>
                      <w:r w:rsidRPr="00D51D01">
                        <w:rPr>
                          <w:rFonts w:ascii="SimSun" w:eastAsia="SimSun" w:hAnsi="SimSun" w:cs="SimSun" w:hint="eastAsia"/>
                          <w:sz w:val="18"/>
                          <w:szCs w:val="18"/>
                          <w:lang w:eastAsia="zh-CN"/>
                        </w:rPr>
                        <w:t>年）：第</w:t>
                      </w:r>
                      <w:r w:rsidRPr="00D51D01">
                        <w:rPr>
                          <w:sz w:val="18"/>
                          <w:szCs w:val="18"/>
                          <w:lang w:eastAsia="zh-CN"/>
                        </w:rPr>
                        <w:t>530-543</w:t>
                      </w:r>
                      <w:r w:rsidRPr="00D51D01">
                        <w:rPr>
                          <w:rFonts w:ascii="SimSun" w:eastAsia="SimSun" w:hAnsi="SimSun" w:cs="SimSun" w:hint="eastAsia"/>
                          <w:sz w:val="18"/>
                          <w:szCs w:val="18"/>
                          <w:lang w:eastAsia="zh-CN"/>
                        </w:rPr>
                        <w:t>页。</w:t>
                      </w:r>
                    </w:p>
                    <w:p w14:paraId="2E2391AA" w14:textId="77777777" w:rsidR="00D51D01" w:rsidRPr="00D51D01" w:rsidRDefault="00D51D01" w:rsidP="00D51D01">
                      <w:pPr>
                        <w:rPr>
                          <w:sz w:val="18"/>
                          <w:szCs w:val="18"/>
                          <w:lang w:eastAsia="zh-CN"/>
                        </w:rPr>
                      </w:pPr>
                      <w:r w:rsidRPr="00D51D01">
                        <w:rPr>
                          <w:sz w:val="18"/>
                          <w:szCs w:val="18"/>
                          <w:lang w:eastAsia="zh-CN"/>
                        </w:rPr>
                        <w:t>31. Vos</w:t>
                      </w:r>
                      <w:r w:rsidRPr="00D51D01">
                        <w:rPr>
                          <w:rFonts w:ascii="SimSun" w:eastAsia="SimSun" w:hAnsi="SimSun" w:cs="SimSun" w:hint="eastAsia"/>
                          <w:sz w:val="18"/>
                          <w:szCs w:val="18"/>
                          <w:lang w:eastAsia="zh-CN"/>
                        </w:rPr>
                        <w:t>，《普通国会议员如何入选新闻》。</w:t>
                      </w:r>
                    </w:p>
                    <w:p w14:paraId="2597ED44" w14:textId="77777777" w:rsidR="00D51D01" w:rsidRPr="00D51D01" w:rsidRDefault="00D51D01" w:rsidP="00D51D01">
                      <w:pPr>
                        <w:rPr>
                          <w:sz w:val="18"/>
                          <w:szCs w:val="18"/>
                        </w:rPr>
                      </w:pPr>
                      <w:r w:rsidRPr="00D51D01">
                        <w:rPr>
                          <w:sz w:val="18"/>
                          <w:szCs w:val="18"/>
                        </w:rPr>
                        <w:t>32. Claeys</w:t>
                      </w:r>
                      <w:r w:rsidRPr="00D51D01">
                        <w:rPr>
                          <w:rFonts w:ascii="SimSun" w:eastAsia="SimSun" w:hAnsi="SimSun" w:cs="SimSun" w:hint="eastAsia"/>
                          <w:sz w:val="18"/>
                          <w:szCs w:val="18"/>
                        </w:rPr>
                        <w:t>和</w:t>
                      </w:r>
                      <w:r w:rsidRPr="00D51D01">
                        <w:rPr>
                          <w:sz w:val="18"/>
                          <w:szCs w:val="18"/>
                        </w:rPr>
                        <w:t>Cauberghe</w:t>
                      </w:r>
                      <w:r w:rsidRPr="00D51D01">
                        <w:rPr>
                          <w:rFonts w:ascii="SimSun" w:eastAsia="SimSun" w:hAnsi="SimSun" w:cs="SimSun" w:hint="eastAsia"/>
                          <w:sz w:val="18"/>
                          <w:szCs w:val="18"/>
                        </w:rPr>
                        <w:t>，《保持控制》。</w:t>
                      </w:r>
                    </w:p>
                    <w:p w14:paraId="5076209F" w14:textId="77777777" w:rsidR="00D51D01" w:rsidRPr="00D51D01" w:rsidRDefault="00D51D01" w:rsidP="00D51D01">
                      <w:pPr>
                        <w:rPr>
                          <w:sz w:val="18"/>
                          <w:szCs w:val="18"/>
                          <w:lang w:eastAsia="zh-CN"/>
                        </w:rPr>
                      </w:pPr>
                      <w:r w:rsidRPr="00D51D01">
                        <w:rPr>
                          <w:sz w:val="18"/>
                          <w:szCs w:val="18"/>
                          <w:lang w:eastAsia="zh-CN"/>
                        </w:rPr>
                        <w:t>33. Vos</w:t>
                      </w:r>
                      <w:r w:rsidRPr="00D51D01">
                        <w:rPr>
                          <w:rFonts w:ascii="SimSun" w:eastAsia="SimSun" w:hAnsi="SimSun" w:cs="SimSun" w:hint="eastAsia"/>
                          <w:sz w:val="18"/>
                          <w:szCs w:val="18"/>
                          <w:lang w:eastAsia="zh-CN"/>
                        </w:rPr>
                        <w:t>，《普通国会议员如何入选新闻》。</w:t>
                      </w:r>
                    </w:p>
                    <w:p w14:paraId="5ECE4236" w14:textId="77777777" w:rsidR="00D51D01" w:rsidRPr="00D51D01" w:rsidRDefault="00D51D01" w:rsidP="00D51D01">
                      <w:pPr>
                        <w:rPr>
                          <w:sz w:val="18"/>
                          <w:szCs w:val="18"/>
                        </w:rPr>
                      </w:pPr>
                      <w:r w:rsidRPr="00D51D01">
                        <w:rPr>
                          <w:sz w:val="18"/>
                          <w:szCs w:val="18"/>
                        </w:rPr>
                        <w:t xml:space="preserve">34. </w:t>
                      </w:r>
                      <w:r w:rsidRPr="00D51D01">
                        <w:rPr>
                          <w:rFonts w:ascii="SimSun" w:eastAsia="SimSun" w:hAnsi="SimSun" w:cs="SimSun" w:hint="eastAsia"/>
                          <w:sz w:val="18"/>
                          <w:szCs w:val="18"/>
                        </w:rPr>
                        <w:t>同上，第</w:t>
                      </w:r>
                      <w:r w:rsidRPr="00D51D01">
                        <w:rPr>
                          <w:sz w:val="18"/>
                          <w:szCs w:val="18"/>
                        </w:rPr>
                        <w:t>752</w:t>
                      </w:r>
                      <w:r w:rsidRPr="00D51D01">
                        <w:rPr>
                          <w:rFonts w:ascii="SimSun" w:eastAsia="SimSun" w:hAnsi="SimSun" w:cs="SimSun" w:hint="eastAsia"/>
                          <w:sz w:val="18"/>
                          <w:szCs w:val="18"/>
                        </w:rPr>
                        <w:t>页。</w:t>
                      </w:r>
                    </w:p>
                    <w:p w14:paraId="29CEF247" w14:textId="77777777" w:rsidR="00D51D01" w:rsidRPr="00D51D01" w:rsidRDefault="00D51D01" w:rsidP="00D51D01">
                      <w:pPr>
                        <w:rPr>
                          <w:sz w:val="18"/>
                          <w:szCs w:val="18"/>
                        </w:rPr>
                      </w:pPr>
                      <w:r w:rsidRPr="00D51D01">
                        <w:rPr>
                          <w:sz w:val="18"/>
                          <w:szCs w:val="18"/>
                        </w:rPr>
                        <w:t>35. Bausell</w:t>
                      </w:r>
                      <w:r w:rsidRPr="00D51D01">
                        <w:rPr>
                          <w:rFonts w:ascii="SimSun" w:eastAsia="SimSun" w:hAnsi="SimSun" w:cs="SimSun" w:hint="eastAsia"/>
                          <w:sz w:val="18"/>
                          <w:szCs w:val="18"/>
                        </w:rPr>
                        <w:t>，《</w:t>
                      </w:r>
                      <w:r w:rsidRPr="00D51D01">
                        <w:rPr>
                          <w:sz w:val="18"/>
                          <w:szCs w:val="18"/>
                        </w:rPr>
                        <w:t>Conducting Meaningful Experiments</w:t>
                      </w:r>
                      <w:r w:rsidRPr="00D51D01">
                        <w:rPr>
                          <w:rFonts w:ascii="SimSun" w:eastAsia="SimSun" w:hAnsi="SimSun" w:cs="SimSun" w:hint="eastAsia"/>
                          <w:sz w:val="18"/>
                          <w:szCs w:val="18"/>
                        </w:rPr>
                        <w:t>》，第</w:t>
                      </w:r>
                      <w:r w:rsidRPr="00D51D01">
                        <w:rPr>
                          <w:sz w:val="18"/>
                          <w:szCs w:val="18"/>
                        </w:rPr>
                        <w:t>76</w:t>
                      </w:r>
                      <w:r w:rsidRPr="00D51D01">
                        <w:rPr>
                          <w:rFonts w:ascii="SimSun" w:eastAsia="SimSun" w:hAnsi="SimSun" w:cs="SimSun" w:hint="eastAsia"/>
                          <w:sz w:val="18"/>
                          <w:szCs w:val="18"/>
                        </w:rPr>
                        <w:t>页。</w:t>
                      </w:r>
                    </w:p>
                    <w:p w14:paraId="03314D69" w14:textId="77777777" w:rsidR="00D51D01" w:rsidRPr="00D51D01" w:rsidRDefault="00D51D01" w:rsidP="00D51D01">
                      <w:pPr>
                        <w:rPr>
                          <w:sz w:val="18"/>
                          <w:szCs w:val="18"/>
                        </w:rPr>
                      </w:pPr>
                      <w:r w:rsidRPr="00D51D01">
                        <w:rPr>
                          <w:sz w:val="18"/>
                          <w:szCs w:val="18"/>
                        </w:rPr>
                        <w:t xml:space="preserve">36. </w:t>
                      </w:r>
                      <w:r w:rsidRPr="00D51D01">
                        <w:rPr>
                          <w:rFonts w:ascii="SimSun" w:eastAsia="SimSun" w:hAnsi="SimSun" w:cs="SimSun" w:hint="eastAsia"/>
                          <w:sz w:val="18"/>
                          <w:szCs w:val="18"/>
                        </w:rPr>
                        <w:t>同上，第</w:t>
                      </w:r>
                      <w:r w:rsidRPr="00D51D01">
                        <w:rPr>
                          <w:sz w:val="18"/>
                          <w:szCs w:val="18"/>
                        </w:rPr>
                        <w:t>95</w:t>
                      </w:r>
                      <w:r w:rsidRPr="00D51D01">
                        <w:rPr>
                          <w:rFonts w:ascii="SimSun" w:eastAsia="SimSun" w:hAnsi="SimSun" w:cs="SimSun" w:hint="eastAsia"/>
                          <w:sz w:val="18"/>
                          <w:szCs w:val="18"/>
                        </w:rPr>
                        <w:t>页。</w:t>
                      </w:r>
                    </w:p>
                    <w:p w14:paraId="157370CA" w14:textId="77777777" w:rsidR="00D51D01" w:rsidRPr="00D51D01" w:rsidRDefault="00D51D01" w:rsidP="00D51D01">
                      <w:pPr>
                        <w:rPr>
                          <w:sz w:val="18"/>
                          <w:szCs w:val="18"/>
                        </w:rPr>
                      </w:pPr>
                      <w:r w:rsidRPr="00D51D01">
                        <w:rPr>
                          <w:sz w:val="18"/>
                          <w:szCs w:val="18"/>
                        </w:rPr>
                        <w:t>37. C. Sansone</w:t>
                      </w:r>
                      <w:r w:rsidRPr="00D51D01">
                        <w:rPr>
                          <w:rFonts w:ascii="SimSun" w:eastAsia="SimSun" w:hAnsi="SimSun" w:cs="SimSun" w:hint="eastAsia"/>
                          <w:sz w:val="18"/>
                          <w:szCs w:val="18"/>
                        </w:rPr>
                        <w:t>、</w:t>
                      </w:r>
                      <w:r w:rsidRPr="00D51D01">
                        <w:rPr>
                          <w:sz w:val="18"/>
                          <w:szCs w:val="18"/>
                        </w:rPr>
                        <w:t>C. C. Morf</w:t>
                      </w:r>
                      <w:r w:rsidRPr="00D51D01">
                        <w:rPr>
                          <w:rFonts w:ascii="SimSun" w:eastAsia="SimSun" w:hAnsi="SimSun" w:cs="SimSun" w:hint="eastAsia"/>
                          <w:sz w:val="18"/>
                          <w:szCs w:val="18"/>
                        </w:rPr>
                        <w:t>和</w:t>
                      </w:r>
                      <w:r w:rsidRPr="00D51D01">
                        <w:rPr>
                          <w:sz w:val="18"/>
                          <w:szCs w:val="18"/>
                        </w:rPr>
                        <w:t>A. T. Panter</w:t>
                      </w:r>
                      <w:r w:rsidRPr="00D51D01">
                        <w:rPr>
                          <w:rFonts w:ascii="SimSun" w:eastAsia="SimSun" w:hAnsi="SimSun" w:cs="SimSun" w:hint="eastAsia"/>
                          <w:sz w:val="18"/>
                          <w:szCs w:val="18"/>
                        </w:rPr>
                        <w:t>，《社会心理学方法的</w:t>
                      </w:r>
                      <w:r w:rsidRPr="00D51D01">
                        <w:rPr>
                          <w:sz w:val="18"/>
                          <w:szCs w:val="18"/>
                        </w:rPr>
                        <w:t>Sage</w:t>
                      </w:r>
                      <w:r w:rsidRPr="00D51D01">
                        <w:rPr>
                          <w:rFonts w:ascii="SimSun" w:eastAsia="SimSun" w:hAnsi="SimSun" w:cs="SimSun" w:hint="eastAsia"/>
                          <w:sz w:val="18"/>
                          <w:szCs w:val="18"/>
                        </w:rPr>
                        <w:t>手册》（千橡市，加利福尼亚州：</w:t>
                      </w:r>
                      <w:r w:rsidRPr="00D51D01">
                        <w:rPr>
                          <w:sz w:val="18"/>
                          <w:szCs w:val="18"/>
                        </w:rPr>
                        <w:t>Sage</w:t>
                      </w:r>
                      <w:r w:rsidRPr="00D51D01">
                        <w:rPr>
                          <w:rFonts w:ascii="SimSun" w:eastAsia="SimSun" w:hAnsi="SimSun" w:cs="SimSun" w:hint="eastAsia"/>
                          <w:sz w:val="18"/>
                          <w:szCs w:val="18"/>
                        </w:rPr>
                        <w:t>出版社，</w:t>
                      </w:r>
                      <w:r w:rsidRPr="00D51D01">
                        <w:rPr>
                          <w:sz w:val="18"/>
                          <w:szCs w:val="18"/>
                        </w:rPr>
                        <w:t>2008</w:t>
                      </w:r>
                      <w:r w:rsidRPr="00D51D01">
                        <w:rPr>
                          <w:rFonts w:ascii="SimSun" w:eastAsia="SimSun" w:hAnsi="SimSun" w:cs="SimSun" w:hint="eastAsia"/>
                          <w:sz w:val="18"/>
                          <w:szCs w:val="18"/>
                        </w:rPr>
                        <w:t>年）。</w:t>
                      </w:r>
                    </w:p>
                    <w:p w14:paraId="08BABF58" w14:textId="77777777" w:rsidR="00D51D01" w:rsidRPr="00D51D01" w:rsidRDefault="00D51D01" w:rsidP="00D51D01">
                      <w:pPr>
                        <w:rPr>
                          <w:sz w:val="18"/>
                          <w:szCs w:val="18"/>
                        </w:rPr>
                      </w:pPr>
                      <w:r w:rsidRPr="00D51D01">
                        <w:rPr>
                          <w:sz w:val="18"/>
                          <w:szCs w:val="18"/>
                        </w:rPr>
                        <w:t>38. Diana C. Mutz</w:t>
                      </w:r>
                      <w:r w:rsidRPr="00D51D01">
                        <w:rPr>
                          <w:rFonts w:ascii="SimSun" w:eastAsia="SimSun" w:hAnsi="SimSun" w:cs="SimSun" w:hint="eastAsia"/>
                          <w:sz w:val="18"/>
                          <w:szCs w:val="18"/>
                        </w:rPr>
                        <w:t>和</w:t>
                      </w:r>
                      <w:r w:rsidRPr="00D51D01">
                        <w:rPr>
                          <w:sz w:val="18"/>
                          <w:szCs w:val="18"/>
                        </w:rPr>
                        <w:t>Robin Pemantle</w:t>
                      </w:r>
                      <w:r w:rsidRPr="00D51D01">
                        <w:rPr>
                          <w:rFonts w:ascii="SimSun" w:eastAsia="SimSun" w:hAnsi="SimSun" w:cs="SimSun" w:hint="eastAsia"/>
                          <w:sz w:val="18"/>
                          <w:szCs w:val="18"/>
                        </w:rPr>
                        <w:t>，《实验研究的标准：鼓励更好地理解实验方法》，《实验政治学杂志》，第</w:t>
                      </w:r>
                      <w:r w:rsidRPr="00D51D01">
                        <w:rPr>
                          <w:sz w:val="18"/>
                          <w:szCs w:val="18"/>
                        </w:rPr>
                        <w:t>2</w:t>
                      </w:r>
                      <w:r w:rsidRPr="00D51D01">
                        <w:rPr>
                          <w:rFonts w:ascii="SimSun" w:eastAsia="SimSun" w:hAnsi="SimSun" w:cs="SimSun" w:hint="eastAsia"/>
                          <w:sz w:val="18"/>
                          <w:szCs w:val="18"/>
                        </w:rPr>
                        <w:t>卷，第</w:t>
                      </w:r>
                      <w:r w:rsidRPr="00D51D01">
                        <w:rPr>
                          <w:sz w:val="18"/>
                          <w:szCs w:val="18"/>
                        </w:rPr>
                        <w:t>2</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年）：第</w:t>
                      </w:r>
                      <w:r w:rsidRPr="00D51D01">
                        <w:rPr>
                          <w:sz w:val="18"/>
                          <w:szCs w:val="18"/>
                        </w:rPr>
                        <w:t>192-215</w:t>
                      </w:r>
                      <w:r w:rsidRPr="00D51D01">
                        <w:rPr>
                          <w:rFonts w:ascii="SimSun" w:eastAsia="SimSun" w:hAnsi="SimSun" w:cs="SimSun" w:hint="eastAsia"/>
                          <w:sz w:val="18"/>
                          <w:szCs w:val="18"/>
                        </w:rPr>
                        <w:t>页。</w:t>
                      </w:r>
                    </w:p>
                    <w:p w14:paraId="7F4B41CC" w14:textId="77777777" w:rsidR="00D51D01" w:rsidRPr="00D51D01" w:rsidRDefault="00D51D01" w:rsidP="00D51D01">
                      <w:pPr>
                        <w:rPr>
                          <w:sz w:val="18"/>
                          <w:szCs w:val="18"/>
                          <w:lang w:eastAsia="zh-CN"/>
                        </w:rPr>
                      </w:pPr>
                      <w:r w:rsidRPr="00D51D01">
                        <w:rPr>
                          <w:sz w:val="18"/>
                          <w:szCs w:val="18"/>
                          <w:lang w:eastAsia="zh-CN"/>
                        </w:rPr>
                        <w:t>39. Renita Coleman</w:t>
                      </w:r>
                      <w:r w:rsidRPr="00D51D01">
                        <w:rPr>
                          <w:rFonts w:ascii="SimSun" w:eastAsia="SimSun" w:hAnsi="SimSun" w:cs="SimSun" w:hint="eastAsia"/>
                          <w:sz w:val="18"/>
                          <w:szCs w:val="18"/>
                          <w:lang w:eastAsia="zh-CN"/>
                        </w:rPr>
                        <w:t>，《图像对伦理推理的影响：对新闻从业者做出道德决策的照片价值是多少？》，《新闻学与大众传播季刊》，第</w:t>
                      </w:r>
                      <w:r w:rsidRPr="00D51D01">
                        <w:rPr>
                          <w:sz w:val="18"/>
                          <w:szCs w:val="18"/>
                          <w:lang w:eastAsia="zh-CN"/>
                        </w:rPr>
                        <w:t>83</w:t>
                      </w:r>
                      <w:r w:rsidRPr="00D51D01">
                        <w:rPr>
                          <w:rFonts w:ascii="SimSun" w:eastAsia="SimSun" w:hAnsi="SimSun" w:cs="SimSun" w:hint="eastAsia"/>
                          <w:sz w:val="18"/>
                          <w:szCs w:val="18"/>
                          <w:lang w:eastAsia="zh-CN"/>
                        </w:rPr>
                        <w:t>卷，第</w:t>
                      </w:r>
                      <w:r w:rsidRPr="00D51D01">
                        <w:rPr>
                          <w:sz w:val="18"/>
                          <w:szCs w:val="18"/>
                          <w:lang w:eastAsia="zh-CN"/>
                        </w:rPr>
                        <w:t>4</w:t>
                      </w:r>
                      <w:r w:rsidRPr="00D51D01">
                        <w:rPr>
                          <w:rFonts w:ascii="SimSun" w:eastAsia="SimSun" w:hAnsi="SimSun" w:cs="SimSun" w:hint="eastAsia"/>
                          <w:sz w:val="18"/>
                          <w:szCs w:val="18"/>
                          <w:lang w:eastAsia="zh-CN"/>
                        </w:rPr>
                        <w:t>期（</w:t>
                      </w:r>
                      <w:r w:rsidRPr="00D51D01">
                        <w:rPr>
                          <w:sz w:val="18"/>
                          <w:szCs w:val="18"/>
                          <w:lang w:eastAsia="zh-CN"/>
                        </w:rPr>
                        <w:t>2006</w:t>
                      </w:r>
                      <w:r w:rsidRPr="00D51D01">
                        <w:rPr>
                          <w:rFonts w:ascii="SimSun" w:eastAsia="SimSun" w:hAnsi="SimSun" w:cs="SimSun" w:hint="eastAsia"/>
                          <w:sz w:val="18"/>
                          <w:szCs w:val="18"/>
                          <w:lang w:eastAsia="zh-CN"/>
                        </w:rPr>
                        <w:t>年）：第</w:t>
                      </w:r>
                      <w:r w:rsidRPr="00D51D01">
                        <w:rPr>
                          <w:sz w:val="18"/>
                          <w:szCs w:val="18"/>
                          <w:lang w:eastAsia="zh-CN"/>
                        </w:rPr>
                        <w:t>835-850</w:t>
                      </w:r>
                      <w:r w:rsidRPr="00D51D01">
                        <w:rPr>
                          <w:rFonts w:ascii="SimSun" w:eastAsia="SimSun" w:hAnsi="SimSun" w:cs="SimSun" w:hint="eastAsia"/>
                          <w:sz w:val="18"/>
                          <w:szCs w:val="18"/>
                          <w:lang w:eastAsia="zh-CN"/>
                        </w:rPr>
                        <w:t>页。</w:t>
                      </w:r>
                    </w:p>
                    <w:p w14:paraId="05281D1C" w14:textId="77777777" w:rsidR="00D51D01" w:rsidRPr="00D51D01" w:rsidRDefault="00D51D01" w:rsidP="00D51D01">
                      <w:pPr>
                        <w:rPr>
                          <w:sz w:val="18"/>
                          <w:szCs w:val="18"/>
                          <w:lang w:eastAsia="zh-CN"/>
                        </w:rPr>
                      </w:pPr>
                      <w:r w:rsidRPr="00D51D01">
                        <w:rPr>
                          <w:sz w:val="18"/>
                          <w:szCs w:val="18"/>
                          <w:lang w:eastAsia="zh-CN"/>
                        </w:rPr>
                        <w:t>40. Stanley Milgram</w:t>
                      </w:r>
                      <w:r w:rsidRPr="00D51D01">
                        <w:rPr>
                          <w:rFonts w:ascii="SimSun" w:eastAsia="SimSun" w:hAnsi="SimSun" w:cs="SimSun" w:hint="eastAsia"/>
                          <w:sz w:val="18"/>
                          <w:szCs w:val="18"/>
                          <w:lang w:eastAsia="zh-CN"/>
                        </w:rPr>
                        <w:t>，《顺从权威：一个实验的观点》（纽约：哈珀和罗，</w:t>
                      </w:r>
                      <w:r w:rsidRPr="00D51D01">
                        <w:rPr>
                          <w:sz w:val="18"/>
                          <w:szCs w:val="18"/>
                          <w:lang w:eastAsia="zh-CN"/>
                        </w:rPr>
                        <w:t>1974</w:t>
                      </w:r>
                      <w:r w:rsidRPr="00D51D01">
                        <w:rPr>
                          <w:rFonts w:ascii="SimSun" w:eastAsia="SimSun" w:hAnsi="SimSun" w:cs="SimSun" w:hint="eastAsia"/>
                          <w:sz w:val="18"/>
                          <w:szCs w:val="18"/>
                          <w:lang w:eastAsia="zh-CN"/>
                        </w:rPr>
                        <w:t>年）。</w:t>
                      </w:r>
                    </w:p>
                    <w:p w14:paraId="6EF16128" w14:textId="77777777" w:rsidR="00D51D01" w:rsidRPr="00D51D01" w:rsidRDefault="00D51D01" w:rsidP="00D51D01">
                      <w:pPr>
                        <w:rPr>
                          <w:sz w:val="18"/>
                          <w:szCs w:val="18"/>
                        </w:rPr>
                      </w:pPr>
                      <w:r w:rsidRPr="00D51D01">
                        <w:rPr>
                          <w:sz w:val="18"/>
                          <w:szCs w:val="18"/>
                        </w:rPr>
                        <w:t xml:space="preserve">41. </w:t>
                      </w:r>
                      <w:r w:rsidRPr="00D51D01">
                        <w:rPr>
                          <w:rFonts w:ascii="SimSun" w:eastAsia="SimSun" w:hAnsi="SimSun" w:cs="SimSun" w:hint="eastAsia"/>
                          <w:sz w:val="18"/>
                          <w:szCs w:val="18"/>
                        </w:rPr>
                        <w:t>同上。</w:t>
                      </w:r>
                    </w:p>
                    <w:p w14:paraId="3D293F41" w14:textId="77777777" w:rsidR="00D51D01" w:rsidRPr="00D51D01" w:rsidRDefault="00D51D01" w:rsidP="00D51D01">
                      <w:pPr>
                        <w:rPr>
                          <w:sz w:val="18"/>
                          <w:szCs w:val="18"/>
                        </w:rPr>
                      </w:pPr>
                      <w:r w:rsidRPr="00D51D01">
                        <w:rPr>
                          <w:sz w:val="18"/>
                          <w:szCs w:val="18"/>
                        </w:rPr>
                        <w:t>42. Bausell</w:t>
                      </w:r>
                      <w:r w:rsidRPr="00D51D01">
                        <w:rPr>
                          <w:rFonts w:ascii="SimSun" w:eastAsia="SimSun" w:hAnsi="SimSun" w:cs="SimSun" w:hint="eastAsia"/>
                          <w:sz w:val="18"/>
                          <w:szCs w:val="18"/>
                        </w:rPr>
                        <w:t>，《</w:t>
                      </w:r>
                      <w:r w:rsidRPr="00D51D01">
                        <w:rPr>
                          <w:sz w:val="18"/>
                          <w:szCs w:val="18"/>
                        </w:rPr>
                        <w:t>Conducting Meaningful Experiments</w:t>
                      </w:r>
                      <w:r w:rsidRPr="00D51D01">
                        <w:rPr>
                          <w:rFonts w:ascii="SimSun" w:eastAsia="SimSun" w:hAnsi="SimSun" w:cs="SimSun" w:hint="eastAsia"/>
                          <w:sz w:val="18"/>
                          <w:szCs w:val="18"/>
                        </w:rPr>
                        <w:t>》；</w:t>
                      </w:r>
                      <w:r w:rsidRPr="00D51D01">
                        <w:rPr>
                          <w:sz w:val="18"/>
                          <w:szCs w:val="18"/>
                        </w:rPr>
                        <w:t>Sansone</w:t>
                      </w:r>
                      <w:r w:rsidRPr="00D51D01">
                        <w:rPr>
                          <w:rFonts w:ascii="SimSun" w:eastAsia="SimSun" w:hAnsi="SimSun" w:cs="SimSun" w:hint="eastAsia"/>
                          <w:sz w:val="18"/>
                          <w:szCs w:val="18"/>
                        </w:rPr>
                        <w:t>、</w:t>
                      </w:r>
                      <w:r w:rsidRPr="00D51D01">
                        <w:rPr>
                          <w:sz w:val="18"/>
                          <w:szCs w:val="18"/>
                        </w:rPr>
                        <w:t>Morf</w:t>
                      </w:r>
                      <w:r w:rsidRPr="00D51D01">
                        <w:rPr>
                          <w:rFonts w:ascii="SimSun" w:eastAsia="SimSun" w:hAnsi="SimSun" w:cs="SimSun" w:hint="eastAsia"/>
                          <w:sz w:val="18"/>
                          <w:szCs w:val="18"/>
                        </w:rPr>
                        <w:t>和</w:t>
                      </w:r>
                      <w:r w:rsidRPr="00D51D01">
                        <w:rPr>
                          <w:sz w:val="18"/>
                          <w:szCs w:val="18"/>
                        </w:rPr>
                        <w:t>Panter</w:t>
                      </w:r>
                      <w:r w:rsidRPr="00D51D01">
                        <w:rPr>
                          <w:rFonts w:ascii="SimSun" w:eastAsia="SimSun" w:hAnsi="SimSun" w:cs="SimSun" w:hint="eastAsia"/>
                          <w:sz w:val="18"/>
                          <w:szCs w:val="18"/>
                        </w:rPr>
                        <w:t>，《社会心理学方法的</w:t>
                      </w:r>
                      <w:r w:rsidRPr="00D51D01">
                        <w:rPr>
                          <w:sz w:val="18"/>
                          <w:szCs w:val="18"/>
                        </w:rPr>
                        <w:t>Sage</w:t>
                      </w:r>
                      <w:r w:rsidRPr="00D51D01">
                        <w:rPr>
                          <w:rFonts w:ascii="SimSun" w:eastAsia="SimSun" w:hAnsi="SimSun" w:cs="SimSun" w:hint="eastAsia"/>
                          <w:sz w:val="18"/>
                          <w:szCs w:val="18"/>
                        </w:rPr>
                        <w:t>手册》。</w:t>
                      </w:r>
                    </w:p>
                    <w:p w14:paraId="726C870A" w14:textId="77777777" w:rsidR="00D51D01" w:rsidRPr="00D51D01" w:rsidRDefault="00D51D01" w:rsidP="00D51D01">
                      <w:pPr>
                        <w:rPr>
                          <w:sz w:val="18"/>
                          <w:szCs w:val="18"/>
                        </w:rPr>
                      </w:pPr>
                      <w:r w:rsidRPr="00D51D01">
                        <w:rPr>
                          <w:sz w:val="18"/>
                          <w:szCs w:val="18"/>
                        </w:rPr>
                        <w:t>43. Mutz</w:t>
                      </w:r>
                      <w:r w:rsidRPr="00D51D01">
                        <w:rPr>
                          <w:rFonts w:ascii="SimSun" w:eastAsia="SimSun" w:hAnsi="SimSun" w:cs="SimSun" w:hint="eastAsia"/>
                          <w:sz w:val="18"/>
                          <w:szCs w:val="18"/>
                        </w:rPr>
                        <w:t>和</w:t>
                      </w:r>
                      <w:r w:rsidRPr="00D51D01">
                        <w:rPr>
                          <w:sz w:val="18"/>
                          <w:szCs w:val="18"/>
                        </w:rPr>
                        <w:t>Pemantle</w:t>
                      </w:r>
                      <w:r w:rsidRPr="00D51D01">
                        <w:rPr>
                          <w:rFonts w:ascii="SimSun" w:eastAsia="SimSun" w:hAnsi="SimSun" w:cs="SimSun" w:hint="eastAsia"/>
                          <w:sz w:val="18"/>
                          <w:szCs w:val="18"/>
                        </w:rPr>
                        <w:t>，《实验研究的标准》。</w:t>
                      </w:r>
                    </w:p>
                    <w:p w14:paraId="48857016" w14:textId="77777777" w:rsidR="00D51D01" w:rsidRPr="00D51D01" w:rsidRDefault="00D51D01" w:rsidP="00D51D01">
                      <w:pPr>
                        <w:rPr>
                          <w:sz w:val="18"/>
                          <w:szCs w:val="18"/>
                        </w:rPr>
                      </w:pPr>
                      <w:r w:rsidRPr="00D51D01">
                        <w:rPr>
                          <w:sz w:val="18"/>
                          <w:szCs w:val="18"/>
                        </w:rPr>
                        <w:t>44. Thorson</w:t>
                      </w:r>
                      <w:r w:rsidRPr="00D51D01">
                        <w:rPr>
                          <w:rFonts w:ascii="SimSun" w:eastAsia="SimSun" w:hAnsi="SimSun" w:cs="SimSun" w:hint="eastAsia"/>
                          <w:sz w:val="18"/>
                          <w:szCs w:val="18"/>
                        </w:rPr>
                        <w:t>、</w:t>
                      </w:r>
                      <w:r w:rsidRPr="00D51D01">
                        <w:rPr>
                          <w:sz w:val="18"/>
                          <w:szCs w:val="18"/>
                        </w:rPr>
                        <w:t>Wicks</w:t>
                      </w:r>
                      <w:r w:rsidRPr="00D51D01">
                        <w:rPr>
                          <w:rFonts w:ascii="SimSun" w:eastAsia="SimSun" w:hAnsi="SimSun" w:cs="SimSun" w:hint="eastAsia"/>
                          <w:sz w:val="18"/>
                          <w:szCs w:val="18"/>
                        </w:rPr>
                        <w:t>和</w:t>
                      </w:r>
                      <w:r w:rsidRPr="00D51D01">
                        <w:rPr>
                          <w:sz w:val="18"/>
                          <w:szCs w:val="18"/>
                        </w:rPr>
                        <w:t>Leshner</w:t>
                      </w:r>
                      <w:r w:rsidRPr="00D51D01">
                        <w:rPr>
                          <w:rFonts w:ascii="SimSun" w:eastAsia="SimSun" w:hAnsi="SimSun" w:cs="SimSun" w:hint="eastAsia"/>
                          <w:sz w:val="18"/>
                          <w:szCs w:val="18"/>
                        </w:rPr>
                        <w:t>，《新闻学的实验方法》。</w:t>
                      </w:r>
                    </w:p>
                    <w:p w14:paraId="4229D3BC" w14:textId="77777777" w:rsidR="00D51D01" w:rsidRPr="00D51D01" w:rsidRDefault="00D51D01" w:rsidP="00D51D01">
                      <w:pPr>
                        <w:rPr>
                          <w:sz w:val="18"/>
                          <w:szCs w:val="18"/>
                        </w:rPr>
                      </w:pPr>
                      <w:r w:rsidRPr="00D51D01">
                        <w:rPr>
                          <w:sz w:val="18"/>
                          <w:szCs w:val="18"/>
                        </w:rPr>
                        <w:t xml:space="preserve">45. </w:t>
                      </w:r>
                      <w:r w:rsidRPr="00D51D01">
                        <w:rPr>
                          <w:rFonts w:ascii="SimSun" w:eastAsia="SimSun" w:hAnsi="SimSun" w:cs="SimSun" w:hint="eastAsia"/>
                          <w:sz w:val="18"/>
                          <w:szCs w:val="18"/>
                        </w:rPr>
                        <w:t>同上。</w:t>
                      </w:r>
                    </w:p>
                    <w:p w14:paraId="59ACA1AC" w14:textId="77777777" w:rsidR="00D51D01" w:rsidRPr="00D51D01" w:rsidRDefault="00D51D01" w:rsidP="00D51D01">
                      <w:pPr>
                        <w:rPr>
                          <w:sz w:val="18"/>
                          <w:szCs w:val="18"/>
                        </w:rPr>
                      </w:pPr>
                      <w:r w:rsidRPr="00D51D01">
                        <w:rPr>
                          <w:sz w:val="18"/>
                          <w:szCs w:val="18"/>
                        </w:rPr>
                        <w:t xml:space="preserve">46. </w:t>
                      </w:r>
                      <w:r w:rsidRPr="00D51D01">
                        <w:rPr>
                          <w:rFonts w:ascii="SimSun" w:eastAsia="SimSun" w:hAnsi="SimSun" w:cs="SimSun" w:hint="eastAsia"/>
                          <w:sz w:val="18"/>
                          <w:szCs w:val="18"/>
                        </w:rPr>
                        <w:t>同上。</w:t>
                      </w:r>
                    </w:p>
                    <w:p w14:paraId="4EC31D2C" w14:textId="77777777" w:rsidR="00D51D01" w:rsidRPr="00D51D01" w:rsidRDefault="00D51D01" w:rsidP="00D51D01">
                      <w:pPr>
                        <w:rPr>
                          <w:sz w:val="18"/>
                          <w:szCs w:val="18"/>
                        </w:rPr>
                      </w:pPr>
                      <w:r w:rsidRPr="00D51D01">
                        <w:rPr>
                          <w:sz w:val="18"/>
                          <w:szCs w:val="18"/>
                        </w:rPr>
                        <w:t>47. Tsay-Vogel</w:t>
                      </w:r>
                      <w:r w:rsidRPr="00D51D01">
                        <w:rPr>
                          <w:rFonts w:ascii="SimSun" w:eastAsia="SimSun" w:hAnsi="SimSun" w:cs="SimSun" w:hint="eastAsia"/>
                          <w:sz w:val="18"/>
                          <w:szCs w:val="18"/>
                        </w:rPr>
                        <w:t>，《我与他们》。</w:t>
                      </w:r>
                    </w:p>
                    <w:p w14:paraId="2E430B16" w14:textId="77777777" w:rsidR="00D51D01" w:rsidRPr="00D51D01" w:rsidRDefault="00D51D01" w:rsidP="00D51D01">
                      <w:pPr>
                        <w:rPr>
                          <w:sz w:val="18"/>
                          <w:szCs w:val="18"/>
                        </w:rPr>
                      </w:pPr>
                      <w:r w:rsidRPr="00D51D01">
                        <w:rPr>
                          <w:sz w:val="18"/>
                          <w:szCs w:val="18"/>
                        </w:rPr>
                        <w:t>48. Daniel J. O'Keefe</w:t>
                      </w:r>
                      <w:r w:rsidRPr="00D51D01">
                        <w:rPr>
                          <w:rFonts w:ascii="SimSun" w:eastAsia="SimSun" w:hAnsi="SimSun" w:cs="SimSun" w:hint="eastAsia"/>
                          <w:sz w:val="18"/>
                          <w:szCs w:val="18"/>
                        </w:rPr>
                        <w:t>，《劝说：理论与研究》（千橡市，加利福尼亚州：</w:t>
                      </w:r>
                      <w:r w:rsidRPr="00D51D01">
                        <w:rPr>
                          <w:sz w:val="18"/>
                          <w:szCs w:val="18"/>
                        </w:rPr>
                        <w:t>Sage</w:t>
                      </w:r>
                      <w:r w:rsidRPr="00D51D01">
                        <w:rPr>
                          <w:rFonts w:ascii="SimSun" w:eastAsia="SimSun" w:hAnsi="SimSun" w:cs="SimSun" w:hint="eastAsia"/>
                          <w:sz w:val="18"/>
                          <w:szCs w:val="18"/>
                        </w:rPr>
                        <w:t>，</w:t>
                      </w:r>
                      <w:r w:rsidRPr="00D51D01">
                        <w:rPr>
                          <w:sz w:val="18"/>
                          <w:szCs w:val="18"/>
                        </w:rPr>
                        <w:t>2002</w:t>
                      </w:r>
                      <w:r w:rsidRPr="00D51D01">
                        <w:rPr>
                          <w:rFonts w:ascii="SimSun" w:eastAsia="SimSun" w:hAnsi="SimSun" w:cs="SimSun" w:hint="eastAsia"/>
                          <w:sz w:val="18"/>
                          <w:szCs w:val="18"/>
                        </w:rPr>
                        <w:t>年）。</w:t>
                      </w:r>
                    </w:p>
                    <w:p w14:paraId="5D0D0642" w14:textId="77777777" w:rsidR="00D51D01" w:rsidRPr="00D51D01" w:rsidRDefault="00D51D01" w:rsidP="00D51D01">
                      <w:pPr>
                        <w:rPr>
                          <w:sz w:val="18"/>
                          <w:szCs w:val="18"/>
                        </w:rPr>
                      </w:pPr>
                      <w:r w:rsidRPr="00D51D01">
                        <w:rPr>
                          <w:sz w:val="18"/>
                          <w:szCs w:val="18"/>
                        </w:rPr>
                        <w:t xml:space="preserve">49. </w:t>
                      </w:r>
                      <w:r w:rsidRPr="00D51D01">
                        <w:rPr>
                          <w:rFonts w:ascii="SimSun" w:eastAsia="SimSun" w:hAnsi="SimSun" w:cs="SimSun" w:hint="eastAsia"/>
                          <w:sz w:val="18"/>
                          <w:szCs w:val="18"/>
                        </w:rPr>
                        <w:t>同上。</w:t>
                      </w:r>
                    </w:p>
                    <w:p w14:paraId="57B605D1" w14:textId="77777777" w:rsidR="00D51D01" w:rsidRPr="00D51D01" w:rsidRDefault="00D51D01" w:rsidP="00D51D01">
                      <w:pPr>
                        <w:rPr>
                          <w:sz w:val="18"/>
                          <w:szCs w:val="18"/>
                        </w:rPr>
                      </w:pPr>
                      <w:r w:rsidRPr="00D51D01">
                        <w:rPr>
                          <w:sz w:val="18"/>
                          <w:szCs w:val="18"/>
                        </w:rPr>
                        <w:t xml:space="preserve">50. </w:t>
                      </w:r>
                      <w:r w:rsidRPr="00D51D01">
                        <w:rPr>
                          <w:rFonts w:ascii="SimSun" w:eastAsia="SimSun" w:hAnsi="SimSun" w:cs="SimSun" w:hint="eastAsia"/>
                          <w:sz w:val="18"/>
                          <w:szCs w:val="18"/>
                        </w:rPr>
                        <w:t>同上。</w:t>
                      </w:r>
                    </w:p>
                    <w:p w14:paraId="7D09F5B8" w14:textId="77777777" w:rsidR="00D51D01" w:rsidRPr="00D51D01" w:rsidRDefault="00D51D01" w:rsidP="00D51D01">
                      <w:pPr>
                        <w:rPr>
                          <w:sz w:val="18"/>
                          <w:szCs w:val="18"/>
                          <w:lang w:eastAsia="zh-CN"/>
                        </w:rPr>
                      </w:pPr>
                      <w:r w:rsidRPr="00D51D01">
                        <w:rPr>
                          <w:sz w:val="18"/>
                          <w:szCs w:val="18"/>
                        </w:rPr>
                        <w:t>51. S. Jackson</w:t>
                      </w:r>
                      <w:r w:rsidRPr="00D51D01">
                        <w:rPr>
                          <w:rFonts w:ascii="SimSun" w:eastAsia="SimSun" w:hAnsi="SimSun" w:cs="SimSun" w:hint="eastAsia"/>
                          <w:sz w:val="18"/>
                          <w:szCs w:val="18"/>
                        </w:rPr>
                        <w:t>和</w:t>
                      </w:r>
                      <w:r w:rsidRPr="00D51D01">
                        <w:rPr>
                          <w:sz w:val="18"/>
                          <w:szCs w:val="18"/>
                        </w:rPr>
                        <w:t xml:space="preserve">S. </w:t>
                      </w:r>
                      <w:r w:rsidRPr="00D51D01">
                        <w:rPr>
                          <w:sz w:val="18"/>
                          <w:szCs w:val="18"/>
                          <w:lang w:eastAsia="zh-CN"/>
                        </w:rPr>
                        <w:t>Jacobs</w:t>
                      </w:r>
                      <w:r w:rsidRPr="00D51D01">
                        <w:rPr>
                          <w:rFonts w:ascii="SimSun" w:eastAsia="SimSun" w:hAnsi="SimSun" w:cs="SimSun" w:hint="eastAsia"/>
                          <w:sz w:val="18"/>
                          <w:szCs w:val="18"/>
                          <w:lang w:eastAsia="zh-CN"/>
                        </w:rPr>
                        <w:t>，《对消息的泛化：设计和实验分析建议，以及詹姆斯</w:t>
                      </w:r>
                      <w:r w:rsidRPr="00D51D01">
                        <w:rPr>
                          <w:sz w:val="18"/>
                          <w:szCs w:val="18"/>
                          <w:lang w:eastAsia="zh-CN"/>
                        </w:rPr>
                        <w:t>·</w:t>
                      </w:r>
                      <w:r w:rsidRPr="00D51D01">
                        <w:rPr>
                          <w:rFonts w:ascii="SimSun" w:eastAsia="SimSun" w:hAnsi="SimSun" w:cs="SimSun" w:hint="eastAsia"/>
                          <w:sz w:val="18"/>
                          <w:szCs w:val="18"/>
                          <w:lang w:eastAsia="zh-CN"/>
                        </w:rPr>
                        <w:t>布拉达克和迪恩</w:t>
                      </w:r>
                      <w:r w:rsidRPr="00D51D01">
                        <w:rPr>
                          <w:sz w:val="18"/>
                          <w:szCs w:val="18"/>
                          <w:lang w:eastAsia="zh-CN"/>
                        </w:rPr>
                        <w:t>·</w:t>
                      </w:r>
                      <w:r w:rsidRPr="00D51D01">
                        <w:rPr>
                          <w:rFonts w:ascii="SimSun" w:eastAsia="SimSun" w:hAnsi="SimSun" w:cs="SimSun" w:hint="eastAsia"/>
                          <w:sz w:val="18"/>
                          <w:szCs w:val="18"/>
                          <w:lang w:eastAsia="zh-CN"/>
                        </w:rPr>
                        <w:t>休斯的回应》，《人类传播研究》，第</w:t>
                      </w:r>
                      <w:r w:rsidRPr="00D51D01">
                        <w:rPr>
                          <w:sz w:val="18"/>
                          <w:szCs w:val="18"/>
                          <w:lang w:eastAsia="zh-CN"/>
                        </w:rPr>
                        <w:t>9</w:t>
                      </w:r>
                      <w:r w:rsidRPr="00D51D01">
                        <w:rPr>
                          <w:rFonts w:ascii="SimSun" w:eastAsia="SimSun" w:hAnsi="SimSun" w:cs="SimSun" w:hint="eastAsia"/>
                          <w:sz w:val="18"/>
                          <w:szCs w:val="18"/>
                          <w:lang w:eastAsia="zh-CN"/>
                        </w:rPr>
                        <w:t>卷，第</w:t>
                      </w:r>
                      <w:r w:rsidRPr="00D51D01">
                        <w:rPr>
                          <w:sz w:val="18"/>
                          <w:szCs w:val="18"/>
                          <w:lang w:eastAsia="zh-CN"/>
                        </w:rPr>
                        <w:t>2</w:t>
                      </w:r>
                      <w:r w:rsidRPr="00D51D01">
                        <w:rPr>
                          <w:rFonts w:ascii="SimSun" w:eastAsia="SimSun" w:hAnsi="SimSun" w:cs="SimSun" w:hint="eastAsia"/>
                          <w:sz w:val="18"/>
                          <w:szCs w:val="18"/>
                          <w:lang w:eastAsia="zh-CN"/>
                        </w:rPr>
                        <w:t>期（</w:t>
                      </w:r>
                      <w:r w:rsidRPr="00D51D01">
                        <w:rPr>
                          <w:sz w:val="18"/>
                          <w:szCs w:val="18"/>
                          <w:lang w:eastAsia="zh-CN"/>
                        </w:rPr>
                        <w:t>1983</w:t>
                      </w:r>
                      <w:r w:rsidRPr="00D51D01">
                        <w:rPr>
                          <w:rFonts w:ascii="SimSun" w:eastAsia="SimSun" w:hAnsi="SimSun" w:cs="SimSun" w:hint="eastAsia"/>
                          <w:sz w:val="18"/>
                          <w:szCs w:val="18"/>
                          <w:lang w:eastAsia="zh-CN"/>
                        </w:rPr>
                        <w:t>年）：第</w:t>
                      </w:r>
                      <w:r w:rsidRPr="00D51D01">
                        <w:rPr>
                          <w:sz w:val="18"/>
                          <w:szCs w:val="18"/>
                          <w:lang w:eastAsia="zh-CN"/>
                        </w:rPr>
                        <w:t>169-181</w:t>
                      </w:r>
                      <w:r w:rsidRPr="00D51D01">
                        <w:rPr>
                          <w:rFonts w:ascii="SimSun" w:eastAsia="SimSun" w:hAnsi="SimSun" w:cs="SimSun" w:hint="eastAsia"/>
                          <w:sz w:val="18"/>
                          <w:szCs w:val="18"/>
                          <w:lang w:eastAsia="zh-CN"/>
                        </w:rPr>
                        <w:t>页。</w:t>
                      </w:r>
                    </w:p>
                    <w:p w14:paraId="02248909" w14:textId="77777777" w:rsidR="00D51D01" w:rsidRDefault="00D51D01" w:rsidP="00D51D01">
                      <w:pPr>
                        <w:rPr>
                          <w:rFonts w:ascii="SimSun" w:eastAsia="SimSun" w:hAnsi="SimSun" w:cs="SimSun"/>
                          <w:sz w:val="18"/>
                          <w:szCs w:val="18"/>
                        </w:rPr>
                      </w:pPr>
                      <w:r w:rsidRPr="00D51D01">
                        <w:rPr>
                          <w:sz w:val="18"/>
                          <w:szCs w:val="18"/>
                        </w:rPr>
                        <w:t>52. Coleman</w:t>
                      </w:r>
                      <w:r w:rsidRPr="00D51D01">
                        <w:rPr>
                          <w:rFonts w:ascii="SimSun" w:eastAsia="SimSun" w:hAnsi="SimSun" w:cs="SimSun" w:hint="eastAsia"/>
                          <w:sz w:val="18"/>
                          <w:szCs w:val="18"/>
                        </w:rPr>
                        <w:t>、</w:t>
                      </w:r>
                      <w:r w:rsidRPr="00D51D01">
                        <w:rPr>
                          <w:sz w:val="18"/>
                          <w:szCs w:val="18"/>
                        </w:rPr>
                        <w:t>Thorson</w:t>
                      </w:r>
                      <w:r w:rsidRPr="00D51D01">
                        <w:rPr>
                          <w:rFonts w:ascii="SimSun" w:eastAsia="SimSun" w:hAnsi="SimSun" w:cs="SimSun" w:hint="eastAsia"/>
                          <w:sz w:val="18"/>
                          <w:szCs w:val="18"/>
                        </w:rPr>
                        <w:t>和</w:t>
                      </w:r>
                      <w:r w:rsidRPr="00D51D01">
                        <w:rPr>
                          <w:sz w:val="18"/>
                          <w:szCs w:val="18"/>
                        </w:rPr>
                        <w:t>Wilkins</w:t>
                      </w:r>
                      <w:r w:rsidRPr="00D51D01">
                        <w:rPr>
                          <w:rFonts w:ascii="SimSun" w:eastAsia="SimSun" w:hAnsi="SimSun" w:cs="SimSun" w:hint="eastAsia"/>
                          <w:sz w:val="18"/>
                          <w:szCs w:val="18"/>
                        </w:rPr>
                        <w:t>，《测试公共卫生框架》。</w:t>
                      </w:r>
                    </w:p>
                    <w:p w14:paraId="496CD08C" w14:textId="77777777" w:rsidR="00D51D01" w:rsidRPr="00D51D01" w:rsidRDefault="00D51D01" w:rsidP="00D51D01">
                      <w:pPr>
                        <w:rPr>
                          <w:sz w:val="18"/>
                          <w:szCs w:val="18"/>
                        </w:rPr>
                      </w:pPr>
                      <w:r w:rsidRPr="00D51D01">
                        <w:rPr>
                          <w:sz w:val="18"/>
                          <w:szCs w:val="18"/>
                        </w:rPr>
                        <w:t xml:space="preserve">53. Charles M. Judd, Jacob Westfall, </w:t>
                      </w:r>
                      <w:r w:rsidRPr="00D51D01">
                        <w:rPr>
                          <w:rFonts w:ascii="SimSun" w:eastAsia="SimSun" w:hAnsi="SimSun" w:cs="SimSun" w:hint="eastAsia"/>
                          <w:sz w:val="18"/>
                          <w:szCs w:val="18"/>
                        </w:rPr>
                        <w:t>和</w:t>
                      </w:r>
                      <w:r w:rsidRPr="00D51D01">
                        <w:rPr>
                          <w:sz w:val="18"/>
                          <w:szCs w:val="18"/>
                        </w:rPr>
                        <w:t xml:space="preserve"> David A. Kenny</w:t>
                      </w:r>
                      <w:r w:rsidRPr="00D51D01">
                        <w:rPr>
                          <w:rFonts w:ascii="SimSun" w:eastAsia="SimSun" w:hAnsi="SimSun" w:cs="SimSun" w:hint="eastAsia"/>
                          <w:sz w:val="18"/>
                          <w:szCs w:val="18"/>
                        </w:rPr>
                        <w:t>，《将刺激视为社会心理学中的随机因素：一个全面且广泛被忽视问题的新解决方案》，《人格与社会心理学杂志》，第</w:t>
                      </w:r>
                      <w:r w:rsidRPr="00D51D01">
                        <w:rPr>
                          <w:sz w:val="18"/>
                          <w:szCs w:val="18"/>
                        </w:rPr>
                        <w:t>103</w:t>
                      </w:r>
                      <w:r w:rsidRPr="00D51D01">
                        <w:rPr>
                          <w:rFonts w:ascii="SimSun" w:eastAsia="SimSun" w:hAnsi="SimSun" w:cs="SimSun" w:hint="eastAsia"/>
                          <w:sz w:val="18"/>
                          <w:szCs w:val="18"/>
                        </w:rPr>
                        <w:t>卷，第</w:t>
                      </w:r>
                      <w:r w:rsidRPr="00D51D01">
                        <w:rPr>
                          <w:sz w:val="18"/>
                          <w:szCs w:val="18"/>
                        </w:rPr>
                        <w:t>1</w:t>
                      </w:r>
                      <w:r w:rsidRPr="00D51D01">
                        <w:rPr>
                          <w:rFonts w:ascii="SimSun" w:eastAsia="SimSun" w:hAnsi="SimSun" w:cs="SimSun" w:hint="eastAsia"/>
                          <w:sz w:val="18"/>
                          <w:szCs w:val="18"/>
                        </w:rPr>
                        <w:t>期（</w:t>
                      </w:r>
                      <w:r w:rsidRPr="00D51D01">
                        <w:rPr>
                          <w:sz w:val="18"/>
                          <w:szCs w:val="18"/>
                        </w:rPr>
                        <w:t>2012</w:t>
                      </w:r>
                      <w:r w:rsidRPr="00D51D01">
                        <w:rPr>
                          <w:rFonts w:ascii="SimSun" w:eastAsia="SimSun" w:hAnsi="SimSun" w:cs="SimSun" w:hint="eastAsia"/>
                          <w:sz w:val="18"/>
                          <w:szCs w:val="18"/>
                        </w:rPr>
                        <w:t>年）：</w:t>
                      </w:r>
                      <w:r w:rsidRPr="00D51D01">
                        <w:rPr>
                          <w:sz w:val="18"/>
                          <w:szCs w:val="18"/>
                        </w:rPr>
                        <w:t>54-69</w:t>
                      </w:r>
                      <w:r w:rsidRPr="00D51D01">
                        <w:rPr>
                          <w:rFonts w:ascii="SimSun" w:eastAsia="SimSun" w:hAnsi="SimSun" w:cs="SimSun" w:hint="eastAsia"/>
                          <w:sz w:val="18"/>
                          <w:szCs w:val="18"/>
                        </w:rPr>
                        <w:t>页。</w:t>
                      </w:r>
                    </w:p>
                    <w:p w14:paraId="6E8956E9" w14:textId="77777777" w:rsidR="00D51D01" w:rsidRPr="00D51D01" w:rsidRDefault="00D51D01" w:rsidP="00D51D01">
                      <w:pPr>
                        <w:rPr>
                          <w:sz w:val="18"/>
                          <w:szCs w:val="18"/>
                        </w:rPr>
                      </w:pPr>
                      <w:r w:rsidRPr="00D51D01">
                        <w:rPr>
                          <w:sz w:val="18"/>
                          <w:szCs w:val="18"/>
                        </w:rPr>
                        <w:t xml:space="preserve">54. 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，《新闻学中的实验方法》，第</w:t>
                      </w:r>
                      <w:r w:rsidRPr="00D51D01">
                        <w:rPr>
                          <w:sz w:val="18"/>
                          <w:szCs w:val="18"/>
                        </w:rPr>
                        <w:t>119-120</w:t>
                      </w:r>
                      <w:r w:rsidRPr="00D51D01">
                        <w:rPr>
                          <w:rFonts w:ascii="SimSun" w:eastAsia="SimSun" w:hAnsi="SimSun" w:cs="SimSun" w:hint="eastAsia"/>
                          <w:sz w:val="18"/>
                          <w:szCs w:val="18"/>
                        </w:rPr>
                        <w:t>页。</w:t>
                      </w:r>
                    </w:p>
                    <w:p w14:paraId="25D8107F" w14:textId="77777777" w:rsidR="00D51D01" w:rsidRPr="00D51D01" w:rsidRDefault="00D51D01" w:rsidP="00D51D01">
                      <w:pPr>
                        <w:rPr>
                          <w:sz w:val="18"/>
                          <w:szCs w:val="18"/>
                        </w:rPr>
                      </w:pPr>
                      <w:r w:rsidRPr="00D51D01">
                        <w:rPr>
                          <w:sz w:val="18"/>
                          <w:szCs w:val="18"/>
                        </w:rPr>
                        <w:t xml:space="preserve">55. Glenn Leshner, Paul D. Bolls, </w:t>
                      </w:r>
                      <w:r w:rsidRPr="00D51D01">
                        <w:rPr>
                          <w:rFonts w:ascii="SimSun" w:eastAsia="SimSun" w:hAnsi="SimSun" w:cs="SimSun" w:hint="eastAsia"/>
                          <w:sz w:val="18"/>
                          <w:szCs w:val="18"/>
                        </w:rPr>
                        <w:t>和</w:t>
                      </w:r>
                      <w:r w:rsidRPr="00D51D01">
                        <w:rPr>
                          <w:sz w:val="18"/>
                          <w:szCs w:val="18"/>
                        </w:rPr>
                        <w:t xml:space="preserve"> Erika Thomas</w:t>
                      </w:r>
                      <w:r w:rsidRPr="00D51D01">
                        <w:rPr>
                          <w:rFonts w:ascii="SimSun" w:eastAsia="SimSun" w:hAnsi="SimSun" w:cs="SimSun" w:hint="eastAsia"/>
                          <w:sz w:val="18"/>
                          <w:szCs w:val="18"/>
                        </w:rPr>
                        <w:t>，《吓唬他们或恶心他们：图形健康促进信息的效果》，《健康传播学》，第</w:t>
                      </w:r>
                      <w:r w:rsidRPr="00D51D01">
                        <w:rPr>
                          <w:sz w:val="18"/>
                          <w:szCs w:val="18"/>
                        </w:rPr>
                        <w:t>24</w:t>
                      </w:r>
                      <w:r w:rsidRPr="00D51D01">
                        <w:rPr>
                          <w:rFonts w:ascii="SimSun" w:eastAsia="SimSun" w:hAnsi="SimSun" w:cs="SimSun" w:hint="eastAsia"/>
                          <w:sz w:val="18"/>
                          <w:szCs w:val="18"/>
                        </w:rPr>
                        <w:t>期（</w:t>
                      </w:r>
                      <w:r w:rsidRPr="00D51D01">
                        <w:rPr>
                          <w:sz w:val="18"/>
                          <w:szCs w:val="18"/>
                        </w:rPr>
                        <w:t>2009</w:t>
                      </w:r>
                      <w:r w:rsidRPr="00D51D01">
                        <w:rPr>
                          <w:rFonts w:ascii="SimSun" w:eastAsia="SimSun" w:hAnsi="SimSun" w:cs="SimSun" w:hint="eastAsia"/>
                          <w:sz w:val="18"/>
                          <w:szCs w:val="18"/>
                        </w:rPr>
                        <w:t>年）：</w:t>
                      </w:r>
                      <w:r w:rsidRPr="00D51D01">
                        <w:rPr>
                          <w:sz w:val="18"/>
                          <w:szCs w:val="18"/>
                        </w:rPr>
                        <w:t>447-458</w:t>
                      </w:r>
                      <w:r w:rsidRPr="00D51D01">
                        <w:rPr>
                          <w:rFonts w:ascii="SimSun" w:eastAsia="SimSun" w:hAnsi="SimSun" w:cs="SimSun" w:hint="eastAsia"/>
                          <w:sz w:val="18"/>
                          <w:szCs w:val="18"/>
                        </w:rPr>
                        <w:t>页。</w:t>
                      </w:r>
                    </w:p>
                    <w:p w14:paraId="6CFDA8AF" w14:textId="77777777" w:rsidR="00D51D01" w:rsidRPr="00D51D01" w:rsidRDefault="00D51D01" w:rsidP="00D51D01">
                      <w:pPr>
                        <w:rPr>
                          <w:sz w:val="18"/>
                          <w:szCs w:val="18"/>
                          <w:lang w:eastAsia="zh-CN"/>
                        </w:rPr>
                      </w:pPr>
                      <w:r w:rsidRPr="00D51D01">
                        <w:rPr>
                          <w:sz w:val="18"/>
                          <w:szCs w:val="18"/>
                          <w:lang w:eastAsia="zh-CN"/>
                        </w:rPr>
                        <w:t xml:space="preserve">56. Thorson, Wicks, </w:t>
                      </w:r>
                      <w:r w:rsidRPr="00D51D01">
                        <w:rPr>
                          <w:rFonts w:ascii="SimSun" w:eastAsia="SimSun" w:hAnsi="SimSun" w:cs="SimSun" w:hint="eastAsia"/>
                          <w:sz w:val="18"/>
                          <w:szCs w:val="18"/>
                          <w:lang w:eastAsia="zh-CN"/>
                        </w:rPr>
                        <w:t>和</w:t>
                      </w:r>
                      <w:r w:rsidRPr="00D51D01">
                        <w:rPr>
                          <w:sz w:val="18"/>
                          <w:szCs w:val="18"/>
                          <w:lang w:eastAsia="zh-CN"/>
                        </w:rPr>
                        <w:t xml:space="preserve"> Leshner</w:t>
                      </w:r>
                      <w:r w:rsidRPr="00D51D01">
                        <w:rPr>
                          <w:rFonts w:ascii="SimSun" w:eastAsia="SimSun" w:hAnsi="SimSun" w:cs="SimSun" w:hint="eastAsia"/>
                          <w:sz w:val="18"/>
                          <w:szCs w:val="18"/>
                          <w:lang w:eastAsia="zh-CN"/>
                        </w:rPr>
                        <w:t>，《新闻学中的实验方法》。</w:t>
                      </w:r>
                    </w:p>
                    <w:p w14:paraId="5A3D2587" w14:textId="77777777" w:rsidR="00D51D01" w:rsidRPr="00D51D01" w:rsidRDefault="00D51D01" w:rsidP="00D51D01">
                      <w:pPr>
                        <w:rPr>
                          <w:sz w:val="18"/>
                          <w:szCs w:val="18"/>
                          <w:lang w:eastAsia="zh-CN"/>
                        </w:rPr>
                      </w:pPr>
                      <w:r w:rsidRPr="00D51D01">
                        <w:rPr>
                          <w:sz w:val="18"/>
                          <w:szCs w:val="18"/>
                          <w:lang w:eastAsia="zh-CN"/>
                        </w:rPr>
                        <w:t>57. D. J. O'Keefe</w:t>
                      </w:r>
                      <w:r w:rsidRPr="00D51D01">
                        <w:rPr>
                          <w:rFonts w:ascii="SimSun" w:eastAsia="SimSun" w:hAnsi="SimSun" w:cs="SimSun" w:hint="eastAsia"/>
                          <w:sz w:val="18"/>
                          <w:szCs w:val="18"/>
                          <w:lang w:eastAsia="zh-CN"/>
                        </w:rPr>
                        <w:t>，《消息属性、中介状态和操纵检查：实验性说服消息效应研究中的主张、证据和数据分析》，《传播理论》，第</w:t>
                      </w:r>
                      <w:r w:rsidRPr="00D51D01">
                        <w:rPr>
                          <w:sz w:val="18"/>
                          <w:szCs w:val="18"/>
                          <w:lang w:eastAsia="zh-CN"/>
                        </w:rPr>
                        <w:t>13</w:t>
                      </w:r>
                      <w:r w:rsidRPr="00D51D01">
                        <w:rPr>
                          <w:rFonts w:ascii="SimSun" w:eastAsia="SimSun" w:hAnsi="SimSun" w:cs="SimSun" w:hint="eastAsia"/>
                          <w:sz w:val="18"/>
                          <w:szCs w:val="18"/>
                          <w:lang w:eastAsia="zh-CN"/>
                        </w:rPr>
                        <w:t>卷，第</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2003</w:t>
                      </w:r>
                      <w:r w:rsidRPr="00D51D01">
                        <w:rPr>
                          <w:rFonts w:ascii="SimSun" w:eastAsia="SimSun" w:hAnsi="SimSun" w:cs="SimSun" w:hint="eastAsia"/>
                          <w:sz w:val="18"/>
                          <w:szCs w:val="18"/>
                          <w:lang w:eastAsia="zh-CN"/>
                        </w:rPr>
                        <w:t>年）：</w:t>
                      </w:r>
                      <w:r w:rsidRPr="00D51D01">
                        <w:rPr>
                          <w:sz w:val="18"/>
                          <w:szCs w:val="18"/>
                          <w:lang w:eastAsia="zh-CN"/>
                        </w:rPr>
                        <w:t>251-274</w:t>
                      </w:r>
                      <w:r w:rsidRPr="00D51D01">
                        <w:rPr>
                          <w:rFonts w:ascii="SimSun" w:eastAsia="SimSun" w:hAnsi="SimSun" w:cs="SimSun" w:hint="eastAsia"/>
                          <w:sz w:val="18"/>
                          <w:szCs w:val="18"/>
                          <w:lang w:eastAsia="zh-CN"/>
                        </w:rPr>
                        <w:t>页。</w:t>
                      </w:r>
                    </w:p>
                    <w:p w14:paraId="76D591DE" w14:textId="77777777" w:rsidR="00D51D01" w:rsidRPr="00D51D01" w:rsidRDefault="00D51D01" w:rsidP="00D51D01">
                      <w:pPr>
                        <w:rPr>
                          <w:sz w:val="18"/>
                          <w:szCs w:val="18"/>
                        </w:rPr>
                      </w:pPr>
                      <w:r w:rsidRPr="00D51D01">
                        <w:rPr>
                          <w:sz w:val="18"/>
                          <w:szCs w:val="18"/>
                        </w:rPr>
                        <w:t xml:space="preserve">58. Judd, Westfall, </w:t>
                      </w:r>
                      <w:r w:rsidRPr="00D51D01">
                        <w:rPr>
                          <w:rFonts w:ascii="SimSun" w:eastAsia="SimSun" w:hAnsi="SimSun" w:cs="SimSun" w:hint="eastAsia"/>
                          <w:sz w:val="18"/>
                          <w:szCs w:val="18"/>
                        </w:rPr>
                        <w:t>和</w:t>
                      </w:r>
                      <w:r w:rsidRPr="00D51D01">
                        <w:rPr>
                          <w:sz w:val="18"/>
                          <w:szCs w:val="18"/>
                        </w:rPr>
                        <w:t xml:space="preserve"> Kenny</w:t>
                      </w:r>
                      <w:r w:rsidRPr="00D51D01">
                        <w:rPr>
                          <w:rFonts w:ascii="SimSun" w:eastAsia="SimSun" w:hAnsi="SimSun" w:cs="SimSun" w:hint="eastAsia"/>
                          <w:sz w:val="18"/>
                          <w:szCs w:val="18"/>
                        </w:rPr>
                        <w:t>，《将刺激视为随机因素的处理方法》。</w:t>
                      </w:r>
                    </w:p>
                    <w:p w14:paraId="7A49EC14" w14:textId="77777777" w:rsidR="00D51D01" w:rsidRPr="00D51D01" w:rsidRDefault="00D51D01" w:rsidP="00D51D01">
                      <w:pPr>
                        <w:rPr>
                          <w:sz w:val="18"/>
                          <w:szCs w:val="18"/>
                        </w:rPr>
                      </w:pPr>
                      <w:r w:rsidRPr="00D51D01">
                        <w:rPr>
                          <w:sz w:val="18"/>
                          <w:szCs w:val="18"/>
                        </w:rPr>
                        <w:t xml:space="preserve">59. </w:t>
                      </w:r>
                      <w:r w:rsidRPr="00D51D01">
                        <w:rPr>
                          <w:rFonts w:ascii="SimSun" w:eastAsia="SimSun" w:hAnsi="SimSun" w:cs="SimSun" w:hint="eastAsia"/>
                          <w:sz w:val="18"/>
                          <w:szCs w:val="18"/>
                        </w:rPr>
                        <w:t>同上。</w:t>
                      </w:r>
                    </w:p>
                    <w:p w14:paraId="00F2B3FB" w14:textId="77777777" w:rsidR="00D51D01" w:rsidRPr="00D51D01" w:rsidRDefault="00D51D01" w:rsidP="00D51D01">
                      <w:pPr>
                        <w:rPr>
                          <w:sz w:val="18"/>
                          <w:szCs w:val="18"/>
                        </w:rPr>
                      </w:pPr>
                      <w:r w:rsidRPr="00D51D01">
                        <w:rPr>
                          <w:sz w:val="18"/>
                          <w:szCs w:val="18"/>
                        </w:rPr>
                        <w:t xml:space="preserve">60. </w:t>
                      </w:r>
                      <w:r w:rsidRPr="00D51D01">
                        <w:rPr>
                          <w:rFonts w:ascii="SimSun" w:eastAsia="SimSun" w:hAnsi="SimSun" w:cs="SimSun" w:hint="eastAsia"/>
                          <w:sz w:val="18"/>
                          <w:szCs w:val="18"/>
                        </w:rPr>
                        <w:t>同上。</w:t>
                      </w:r>
                    </w:p>
                    <w:p w14:paraId="7458CD8C" w14:textId="79EF4945" w:rsidR="00D51D01" w:rsidRPr="00D51D01" w:rsidRDefault="00D51D01" w:rsidP="00D51D01">
                      <w:pPr>
                        <w:rPr>
                          <w:sz w:val="18"/>
                          <w:szCs w:val="18"/>
                        </w:rPr>
                      </w:pPr>
                      <w:r w:rsidRPr="00D51D01">
                        <w:rPr>
                          <w:sz w:val="18"/>
                          <w:szCs w:val="18"/>
                        </w:rPr>
                        <w:t xml:space="preserve">61. Yu-Hsuan A. Chang </w:t>
                      </w:r>
                      <w:r w:rsidRPr="00D51D01">
                        <w:rPr>
                          <w:rFonts w:ascii="SimSun" w:eastAsia="SimSun" w:hAnsi="SimSun" w:cs="SimSun" w:hint="eastAsia"/>
                          <w:sz w:val="18"/>
                          <w:szCs w:val="18"/>
                        </w:rPr>
                        <w:t>和</w:t>
                      </w:r>
                      <w:r w:rsidRPr="00D51D01">
                        <w:rPr>
                          <w:sz w:val="18"/>
                          <w:szCs w:val="18"/>
                        </w:rPr>
                        <w:t xml:space="preserve"> David M. Lane</w:t>
                      </w:r>
                      <w:r w:rsidRPr="00D51D01">
                        <w:rPr>
                          <w:rFonts w:ascii="SimSun" w:eastAsia="SimSun" w:hAnsi="SimSun" w:cs="SimSun" w:hint="eastAsia"/>
                          <w:sz w:val="18"/>
                          <w:szCs w:val="18"/>
                        </w:rPr>
                        <w:t>，《在刺激和受试者之间进行泛化：关于混合效应模型的非数学教程》，《心理学定量方法》，第</w:t>
                      </w:r>
                      <w:r w:rsidRPr="00D51D01">
                        <w:rPr>
                          <w:sz w:val="18"/>
                          <w:szCs w:val="18"/>
                        </w:rPr>
                        <w:t>12</w:t>
                      </w:r>
                      <w:r w:rsidRPr="00D51D01">
                        <w:rPr>
                          <w:rFonts w:ascii="SimSun" w:eastAsia="SimSun" w:hAnsi="SimSun" w:cs="SimSun" w:hint="eastAsia"/>
                          <w:sz w:val="18"/>
                          <w:szCs w:val="18"/>
                        </w:rPr>
                        <w:t>卷，第</w:t>
                      </w:r>
                      <w:r w:rsidRPr="00D51D01">
                        <w:rPr>
                          <w:sz w:val="18"/>
                          <w:szCs w:val="18"/>
                        </w:rPr>
                        <w:t>3</w:t>
                      </w:r>
                      <w:r w:rsidRPr="00D51D01">
                        <w:rPr>
                          <w:rFonts w:ascii="SimSun" w:eastAsia="SimSun" w:hAnsi="SimSun" w:cs="SimSun" w:hint="eastAsia"/>
                          <w:sz w:val="18"/>
                          <w:szCs w:val="18"/>
                        </w:rPr>
                        <w:t>期（</w:t>
                      </w:r>
                      <w:r w:rsidRPr="00D51D01">
                        <w:rPr>
                          <w:sz w:val="18"/>
                          <w:szCs w:val="18"/>
                        </w:rPr>
                        <w:t>2016</w:t>
                      </w:r>
                      <w:r w:rsidRPr="00D51D01">
                        <w:rPr>
                          <w:rFonts w:ascii="SimSun" w:eastAsia="SimSun" w:hAnsi="SimSun" w:cs="SimSun" w:hint="eastAsia"/>
                          <w:sz w:val="18"/>
                          <w:szCs w:val="18"/>
                        </w:rPr>
                        <w:t>年）：</w:t>
                      </w:r>
                      <w:r w:rsidRPr="00D51D01">
                        <w:rPr>
                          <w:sz w:val="18"/>
                          <w:szCs w:val="18"/>
                        </w:rPr>
                        <w:t>201-219</w:t>
                      </w:r>
                      <w:r w:rsidRPr="00D51D01">
                        <w:rPr>
                          <w:rFonts w:ascii="SimSun" w:eastAsia="SimSun" w:hAnsi="SimSun" w:cs="SimSun" w:hint="eastAsia"/>
                          <w:sz w:val="18"/>
                          <w:szCs w:val="18"/>
                        </w:rPr>
                        <w:t>页。</w:t>
                      </w:r>
                    </w:p>
                    <w:p w14:paraId="0704B514" w14:textId="645ED85E" w:rsidR="00D51D01" w:rsidRPr="00D51D01" w:rsidRDefault="00D51D01" w:rsidP="00D51D01">
                      <w:pPr>
                        <w:rPr>
                          <w:sz w:val="18"/>
                          <w:szCs w:val="18"/>
                        </w:rPr>
                      </w:pPr>
                    </w:p>
                  </w:txbxContent>
                </v:textbox>
              </v:shape>
            </w:pict>
          </mc:Fallback>
        </mc:AlternateContent>
      </w:r>
    </w:p>
    <w:p w14:paraId="0FA19B25" w14:textId="77777777" w:rsidR="00F75EF0" w:rsidRDefault="00F75EF0">
      <w:pPr>
        <w:pStyle w:val="BodyText"/>
        <w:rPr>
          <w:rFonts w:ascii="Tahoma"/>
          <w:sz w:val="20"/>
        </w:rPr>
      </w:pPr>
    </w:p>
    <w:p w14:paraId="45C984C7" w14:textId="77777777" w:rsidR="00F75EF0" w:rsidRDefault="00F75EF0">
      <w:pPr>
        <w:pStyle w:val="BodyText"/>
        <w:spacing w:before="11"/>
        <w:rPr>
          <w:rFonts w:ascii="Tahoma"/>
          <w:sz w:val="28"/>
        </w:rPr>
      </w:pPr>
    </w:p>
    <w:p w14:paraId="5EF791D2" w14:textId="77777777" w:rsidR="00F75EF0" w:rsidRDefault="00F75EF0">
      <w:pPr>
        <w:rPr>
          <w:rFonts w:ascii="Tahoma"/>
          <w:sz w:val="28"/>
        </w:rPr>
        <w:sectPr w:rsidR="00F75EF0">
          <w:headerReference w:type="even" r:id="rId52"/>
          <w:pgSz w:w="10620" w:h="13140"/>
          <w:pgMar w:top="460" w:right="220" w:bottom="280" w:left="580" w:header="0" w:footer="0" w:gutter="0"/>
          <w:cols w:space="720"/>
        </w:sectPr>
      </w:pPr>
    </w:p>
    <w:p w14:paraId="1452BD3E" w14:textId="77777777" w:rsidR="00F75EF0" w:rsidRDefault="00F75EF0">
      <w:pPr>
        <w:spacing w:line="259" w:lineRule="auto"/>
        <w:jc w:val="both"/>
        <w:rPr>
          <w:sz w:val="16"/>
        </w:rPr>
        <w:sectPr w:rsidR="00F75EF0">
          <w:type w:val="continuous"/>
          <w:pgSz w:w="10620" w:h="13140"/>
          <w:pgMar w:top="740" w:right="220" w:bottom="280" w:left="580" w:header="0" w:footer="0" w:gutter="0"/>
          <w:cols w:num="2" w:space="720" w:equalWidth="0">
            <w:col w:w="4161" w:space="40"/>
            <w:col w:w="5619"/>
          </w:cols>
        </w:sectPr>
      </w:pPr>
    </w:p>
    <w:p w14:paraId="4532A367" w14:textId="6485CADD" w:rsidR="00F75EF0" w:rsidRDefault="00D51D01">
      <w:pPr>
        <w:tabs>
          <w:tab w:val="right" w:pos="9323"/>
        </w:tabs>
        <w:spacing w:before="80"/>
        <w:ind w:left="5412"/>
        <w:rPr>
          <w:rFonts w:ascii="Tahoma" w:hAnsi="Tahoma"/>
          <w:b/>
          <w:sz w:val="18"/>
        </w:rPr>
      </w:pPr>
      <w:r>
        <w:rPr>
          <w:rFonts w:ascii="Tahoma" w:hAnsi="Tahoma"/>
          <w:noProof/>
          <w:color w:val="231F20"/>
          <w:sz w:val="15"/>
        </w:rPr>
        <w:lastRenderedPageBreak/>
        <mc:AlternateContent>
          <mc:Choice Requires="wps">
            <w:drawing>
              <wp:anchor distT="0" distB="0" distL="114300" distR="114300" simplePos="0" relativeHeight="487696896" behindDoc="0" locked="0" layoutInCell="1" allowOverlap="1" wp14:anchorId="7BC4691B" wp14:editId="1C958A11">
                <wp:simplePos x="0" y="0"/>
                <wp:positionH relativeFrom="column">
                  <wp:posOffset>-45571</wp:posOffset>
                </wp:positionH>
                <wp:positionV relativeFrom="paragraph">
                  <wp:posOffset>205441</wp:posOffset>
                </wp:positionV>
                <wp:extent cx="6225989" cy="7543800"/>
                <wp:effectExtent l="0" t="0" r="10160" b="12700"/>
                <wp:wrapNone/>
                <wp:docPr id="1470162521" name="Text Box 31"/>
                <wp:cNvGraphicFramePr/>
                <a:graphic xmlns:a="http://schemas.openxmlformats.org/drawingml/2006/main">
                  <a:graphicData uri="http://schemas.microsoft.com/office/word/2010/wordprocessingShape">
                    <wps:wsp>
                      <wps:cNvSpPr txBox="1"/>
                      <wps:spPr>
                        <a:xfrm>
                          <a:off x="0" y="0"/>
                          <a:ext cx="6225989" cy="7543800"/>
                        </a:xfrm>
                        <a:prstGeom prst="rect">
                          <a:avLst/>
                        </a:prstGeom>
                        <a:solidFill>
                          <a:schemeClr val="lt1"/>
                        </a:solidFill>
                        <a:ln w="6350">
                          <a:solidFill>
                            <a:prstClr val="black"/>
                          </a:solidFill>
                        </a:ln>
                      </wps:spPr>
                      <wps:txbx>
                        <w:txbxContent>
                          <w:p w14:paraId="7AE84742" w14:textId="28D2C25F" w:rsidR="00D51D01" w:rsidRPr="00D51D01" w:rsidRDefault="00D51D01" w:rsidP="00D51D01">
                            <w:pPr>
                              <w:rPr>
                                <w:sz w:val="18"/>
                                <w:szCs w:val="18"/>
                              </w:rPr>
                            </w:pPr>
                            <w:r w:rsidRPr="00D51D01">
                              <w:rPr>
                                <w:sz w:val="18"/>
                                <w:szCs w:val="18"/>
                              </w:rPr>
                              <w:t>62. Judd, Westfall, and Kenny</w:t>
                            </w:r>
                            <w:r w:rsidRPr="00D51D01">
                              <w:rPr>
                                <w:rFonts w:ascii="SimSun" w:eastAsia="SimSun" w:hAnsi="SimSun" w:cs="SimSun" w:hint="eastAsia"/>
                                <w:sz w:val="18"/>
                                <w:szCs w:val="18"/>
                              </w:rPr>
                              <w:t>，《将刺激视为随机因素的处理》。</w:t>
                            </w:r>
                          </w:p>
                          <w:p w14:paraId="3C02AF67" w14:textId="77777777" w:rsidR="00D51D01" w:rsidRPr="00D51D01" w:rsidRDefault="00D51D01" w:rsidP="00D51D01">
                            <w:pPr>
                              <w:rPr>
                                <w:sz w:val="18"/>
                                <w:szCs w:val="18"/>
                              </w:rPr>
                            </w:pPr>
                            <w:r w:rsidRPr="00D51D01">
                              <w:rPr>
                                <w:sz w:val="18"/>
                                <w:szCs w:val="18"/>
                              </w:rPr>
                              <w:t xml:space="preserve">63. </w:t>
                            </w:r>
                            <w:r w:rsidRPr="00D51D01">
                              <w:rPr>
                                <w:rFonts w:ascii="SimSun" w:eastAsia="SimSun" w:hAnsi="SimSun" w:cs="SimSun" w:hint="eastAsia"/>
                                <w:sz w:val="18"/>
                                <w:szCs w:val="18"/>
                              </w:rPr>
                              <w:t>同前文。</w:t>
                            </w:r>
                          </w:p>
                          <w:p w14:paraId="4E0FE925" w14:textId="77777777" w:rsidR="00D51D01" w:rsidRPr="00D51D01" w:rsidRDefault="00D51D01" w:rsidP="00D51D01">
                            <w:pPr>
                              <w:rPr>
                                <w:sz w:val="18"/>
                                <w:szCs w:val="18"/>
                              </w:rPr>
                            </w:pPr>
                            <w:r w:rsidRPr="00D51D01">
                              <w:rPr>
                                <w:sz w:val="18"/>
                                <w:szCs w:val="18"/>
                              </w:rPr>
                              <w:t xml:space="preserve">64. Chang </w:t>
                            </w:r>
                            <w:r w:rsidRPr="00D51D01">
                              <w:rPr>
                                <w:rFonts w:ascii="SimSun" w:eastAsia="SimSun" w:hAnsi="SimSun" w:cs="SimSun" w:hint="eastAsia"/>
                                <w:sz w:val="18"/>
                                <w:szCs w:val="18"/>
                              </w:rPr>
                              <w:t>和</w:t>
                            </w:r>
                            <w:r w:rsidRPr="00D51D01">
                              <w:rPr>
                                <w:sz w:val="18"/>
                                <w:szCs w:val="18"/>
                              </w:rPr>
                              <w:t xml:space="preserve"> Lane</w:t>
                            </w:r>
                            <w:r w:rsidRPr="00D51D01">
                              <w:rPr>
                                <w:rFonts w:ascii="SimSun" w:eastAsia="SimSun" w:hAnsi="SimSun" w:cs="SimSun" w:hint="eastAsia"/>
                                <w:sz w:val="18"/>
                                <w:szCs w:val="18"/>
                              </w:rPr>
                              <w:t>，《跨刺激泛化》；</w:t>
                            </w:r>
                            <w:r w:rsidRPr="00D51D01">
                              <w:rPr>
                                <w:sz w:val="18"/>
                                <w:szCs w:val="18"/>
                              </w:rPr>
                              <w:t xml:space="preserve">Judd, Westfall, </w:t>
                            </w:r>
                            <w:r w:rsidRPr="00D51D01">
                              <w:rPr>
                                <w:rFonts w:ascii="SimSun" w:eastAsia="SimSun" w:hAnsi="SimSun" w:cs="SimSun" w:hint="eastAsia"/>
                                <w:sz w:val="18"/>
                                <w:szCs w:val="18"/>
                              </w:rPr>
                              <w:t>和</w:t>
                            </w:r>
                            <w:r w:rsidRPr="00D51D01">
                              <w:rPr>
                                <w:sz w:val="18"/>
                                <w:szCs w:val="18"/>
                              </w:rPr>
                              <w:t xml:space="preserve"> Kenny</w:t>
                            </w:r>
                            <w:r w:rsidRPr="00D51D01">
                              <w:rPr>
                                <w:rFonts w:ascii="SimSun" w:eastAsia="SimSun" w:hAnsi="SimSun" w:cs="SimSun" w:hint="eastAsia"/>
                                <w:sz w:val="18"/>
                                <w:szCs w:val="18"/>
                              </w:rPr>
                              <w:t>，《将刺激视为随机因素的处理》。</w:t>
                            </w:r>
                          </w:p>
                          <w:p w14:paraId="53700B67" w14:textId="77777777" w:rsidR="00D51D01" w:rsidRPr="00D51D01" w:rsidRDefault="00D51D01" w:rsidP="00D51D01">
                            <w:pPr>
                              <w:rPr>
                                <w:sz w:val="18"/>
                                <w:szCs w:val="18"/>
                              </w:rPr>
                            </w:pPr>
                            <w:r w:rsidRPr="00D51D01">
                              <w:rPr>
                                <w:sz w:val="18"/>
                                <w:szCs w:val="18"/>
                              </w:rPr>
                              <w:t xml:space="preserve">65. Chang </w:t>
                            </w:r>
                            <w:r w:rsidRPr="00D51D01">
                              <w:rPr>
                                <w:rFonts w:ascii="SimSun" w:eastAsia="SimSun" w:hAnsi="SimSun" w:cs="SimSun" w:hint="eastAsia"/>
                                <w:sz w:val="18"/>
                                <w:szCs w:val="18"/>
                              </w:rPr>
                              <w:t>和</w:t>
                            </w:r>
                            <w:r w:rsidRPr="00D51D01">
                              <w:rPr>
                                <w:sz w:val="18"/>
                                <w:szCs w:val="18"/>
                              </w:rPr>
                              <w:t xml:space="preserve"> Lane</w:t>
                            </w:r>
                            <w:r w:rsidRPr="00D51D01">
                              <w:rPr>
                                <w:rFonts w:ascii="SimSun" w:eastAsia="SimSun" w:hAnsi="SimSun" w:cs="SimSun" w:hint="eastAsia"/>
                                <w:sz w:val="18"/>
                                <w:szCs w:val="18"/>
                              </w:rPr>
                              <w:t>，《跨刺激泛化》。</w:t>
                            </w:r>
                          </w:p>
                          <w:p w14:paraId="0C725BE4" w14:textId="77777777" w:rsidR="00D51D01" w:rsidRPr="00D51D01" w:rsidRDefault="00D51D01" w:rsidP="00D51D01">
                            <w:pPr>
                              <w:rPr>
                                <w:sz w:val="18"/>
                                <w:szCs w:val="18"/>
                              </w:rPr>
                            </w:pPr>
                            <w:r w:rsidRPr="00D51D01">
                              <w:rPr>
                                <w:sz w:val="18"/>
                                <w:szCs w:val="18"/>
                              </w:rPr>
                              <w:t xml:space="preserve">66. </w:t>
                            </w:r>
                            <w:r w:rsidRPr="00D51D01">
                              <w:rPr>
                                <w:rFonts w:ascii="SimSun" w:eastAsia="SimSun" w:hAnsi="SimSun" w:cs="SimSun" w:hint="eastAsia"/>
                                <w:sz w:val="18"/>
                                <w:szCs w:val="18"/>
                              </w:rPr>
                              <w:t>同前文。</w:t>
                            </w:r>
                          </w:p>
                          <w:p w14:paraId="1A3BFBC5" w14:textId="77777777" w:rsidR="00D51D01" w:rsidRPr="00D51D01" w:rsidRDefault="00D51D01" w:rsidP="00D51D01">
                            <w:pPr>
                              <w:rPr>
                                <w:sz w:val="18"/>
                                <w:szCs w:val="18"/>
                              </w:rPr>
                            </w:pPr>
                            <w:r w:rsidRPr="00D51D01">
                              <w:rPr>
                                <w:sz w:val="18"/>
                                <w:szCs w:val="18"/>
                              </w:rPr>
                              <w:t xml:space="preserve">67. </w:t>
                            </w:r>
                            <w:r w:rsidRPr="00D51D01">
                              <w:rPr>
                                <w:rFonts w:ascii="SimSun" w:eastAsia="SimSun" w:hAnsi="SimSun" w:cs="SimSun" w:hint="eastAsia"/>
                                <w:sz w:val="18"/>
                                <w:szCs w:val="18"/>
                              </w:rPr>
                              <w:t>同前文。</w:t>
                            </w:r>
                          </w:p>
                          <w:p w14:paraId="0A36620D" w14:textId="77777777" w:rsidR="00D51D01" w:rsidRPr="00D51D01" w:rsidRDefault="00D51D01" w:rsidP="00D51D01">
                            <w:pPr>
                              <w:rPr>
                                <w:sz w:val="18"/>
                                <w:szCs w:val="18"/>
                              </w:rPr>
                            </w:pPr>
                            <w:r w:rsidRPr="00D51D01">
                              <w:rPr>
                                <w:sz w:val="18"/>
                                <w:szCs w:val="18"/>
                              </w:rPr>
                              <w:t xml:space="preserve">68. </w:t>
                            </w:r>
                            <w:r w:rsidRPr="00D51D01">
                              <w:rPr>
                                <w:rFonts w:ascii="SimSun" w:eastAsia="SimSun" w:hAnsi="SimSun" w:cs="SimSun" w:hint="eastAsia"/>
                                <w:sz w:val="18"/>
                                <w:szCs w:val="18"/>
                              </w:rPr>
                              <w:t>同前文。</w:t>
                            </w:r>
                          </w:p>
                          <w:p w14:paraId="635C4A03" w14:textId="77777777" w:rsidR="00D51D01" w:rsidRPr="00D51D01" w:rsidRDefault="00D51D01" w:rsidP="00D51D01">
                            <w:pPr>
                              <w:rPr>
                                <w:sz w:val="18"/>
                                <w:szCs w:val="18"/>
                              </w:rPr>
                            </w:pPr>
                            <w:r w:rsidRPr="00D51D01">
                              <w:rPr>
                                <w:sz w:val="18"/>
                                <w:szCs w:val="18"/>
                              </w:rPr>
                              <w:t xml:space="preserve">69. 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，《新闻学中的实验方法学》。</w:t>
                            </w:r>
                          </w:p>
                          <w:p w14:paraId="66904541" w14:textId="77777777" w:rsidR="00D51D01" w:rsidRPr="00D51D01" w:rsidRDefault="00D51D01" w:rsidP="00D51D01">
                            <w:pPr>
                              <w:rPr>
                                <w:sz w:val="18"/>
                                <w:szCs w:val="18"/>
                              </w:rPr>
                            </w:pPr>
                            <w:r w:rsidRPr="00D51D01">
                              <w:rPr>
                                <w:sz w:val="18"/>
                                <w:szCs w:val="18"/>
                              </w:rPr>
                              <w:t xml:space="preserve">70. Annie Franco, Neil Malhotra, </w:t>
                            </w:r>
                            <w:r w:rsidRPr="00D51D01">
                              <w:rPr>
                                <w:rFonts w:ascii="SimSun" w:eastAsia="SimSun" w:hAnsi="SimSun" w:cs="SimSun" w:hint="eastAsia"/>
                                <w:sz w:val="18"/>
                                <w:szCs w:val="18"/>
                              </w:rPr>
                              <w:t>和</w:t>
                            </w:r>
                            <w:r w:rsidRPr="00D51D01">
                              <w:rPr>
                                <w:sz w:val="18"/>
                                <w:szCs w:val="18"/>
                              </w:rPr>
                              <w:t xml:space="preserve"> Gabor Simonovits</w:t>
                            </w:r>
                            <w:r w:rsidRPr="00D51D01">
                              <w:rPr>
                                <w:rFonts w:ascii="SimSun" w:eastAsia="SimSun" w:hAnsi="SimSun" w:cs="SimSun" w:hint="eastAsia"/>
                                <w:sz w:val="18"/>
                                <w:szCs w:val="18"/>
                              </w:rPr>
                              <w:t>，《社会科学中的出版偏见：打开文件抽屉》，《科学》</w:t>
                            </w:r>
                            <w:r w:rsidRPr="00D51D01">
                              <w:rPr>
                                <w:sz w:val="18"/>
                                <w:szCs w:val="18"/>
                              </w:rPr>
                              <w:t>345</w:t>
                            </w:r>
                            <w:r w:rsidRPr="00D51D01">
                              <w:rPr>
                                <w:rFonts w:ascii="SimSun" w:eastAsia="SimSun" w:hAnsi="SimSun" w:cs="SimSun" w:hint="eastAsia"/>
                                <w:sz w:val="18"/>
                                <w:szCs w:val="18"/>
                              </w:rPr>
                              <w:t>卷，第</w:t>
                            </w:r>
                            <w:r w:rsidRPr="00D51D01">
                              <w:rPr>
                                <w:sz w:val="18"/>
                                <w:szCs w:val="18"/>
                              </w:rPr>
                              <w:t>6203</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w:t>
                            </w:r>
                            <w:r w:rsidRPr="00D51D01">
                              <w:rPr>
                                <w:sz w:val="18"/>
                                <w:szCs w:val="18"/>
                              </w:rPr>
                              <w:t>1502–1505</w:t>
                            </w:r>
                            <w:r w:rsidRPr="00D51D01">
                              <w:rPr>
                                <w:rFonts w:ascii="SimSun" w:eastAsia="SimSun" w:hAnsi="SimSun" w:cs="SimSun" w:hint="eastAsia"/>
                                <w:sz w:val="18"/>
                                <w:szCs w:val="18"/>
                              </w:rPr>
                              <w:t>。</w:t>
                            </w:r>
                          </w:p>
                          <w:p w14:paraId="47BDCB98" w14:textId="77777777" w:rsidR="00D51D01" w:rsidRPr="00D51D01" w:rsidRDefault="00D51D01" w:rsidP="00D51D01">
                            <w:pPr>
                              <w:rPr>
                                <w:sz w:val="18"/>
                                <w:szCs w:val="18"/>
                              </w:rPr>
                            </w:pPr>
                            <w:r w:rsidRPr="00D51D01">
                              <w:rPr>
                                <w:sz w:val="18"/>
                                <w:szCs w:val="18"/>
                              </w:rPr>
                              <w:t>71. M. Foschi</w:t>
                            </w:r>
                            <w:r w:rsidRPr="00D51D01">
                              <w:rPr>
                                <w:rFonts w:ascii="SimSun" w:eastAsia="SimSun" w:hAnsi="SimSun" w:cs="SimSun" w:hint="eastAsia"/>
                                <w:sz w:val="18"/>
                                <w:szCs w:val="18"/>
                              </w:rPr>
                              <w:t>，《假设、操作化和操作性检查》，载于《社会科学中的实验室实验》，编者：</w:t>
                            </w:r>
                            <w:r w:rsidRPr="00D51D01">
                              <w:rPr>
                                <w:sz w:val="18"/>
                                <w:szCs w:val="18"/>
                              </w:rPr>
                              <w:t xml:space="preserve">Murray Webster </w:t>
                            </w:r>
                            <w:r w:rsidRPr="00D51D01">
                              <w:rPr>
                                <w:rFonts w:ascii="SimSun" w:eastAsia="SimSun" w:hAnsi="SimSun" w:cs="SimSun" w:hint="eastAsia"/>
                                <w:sz w:val="18"/>
                                <w:szCs w:val="18"/>
                              </w:rPr>
                              <w:t>和</w:t>
                            </w:r>
                            <w:r w:rsidRPr="00D51D01">
                              <w:rPr>
                                <w:sz w:val="18"/>
                                <w:szCs w:val="18"/>
                              </w:rPr>
                              <w:t xml:space="preserve"> Jane Sell</w:t>
                            </w:r>
                            <w:r w:rsidRPr="00D51D01">
                              <w:rPr>
                                <w:rFonts w:ascii="SimSun" w:eastAsia="SimSun" w:hAnsi="SimSun" w:cs="SimSun" w:hint="eastAsia"/>
                                <w:sz w:val="18"/>
                                <w:szCs w:val="18"/>
                              </w:rPr>
                              <w:t>（纽约：</w:t>
                            </w:r>
                            <w:r w:rsidRPr="00D51D01">
                              <w:rPr>
                                <w:sz w:val="18"/>
                                <w:szCs w:val="18"/>
                              </w:rPr>
                              <w:t>Elsevier</w:t>
                            </w:r>
                            <w:r w:rsidRPr="00D51D01">
                              <w:rPr>
                                <w:rFonts w:ascii="SimSun" w:eastAsia="SimSun" w:hAnsi="SimSun" w:cs="SimSun" w:hint="eastAsia"/>
                                <w:sz w:val="18"/>
                                <w:szCs w:val="18"/>
                              </w:rPr>
                              <w:t>，</w:t>
                            </w:r>
                            <w:r w:rsidRPr="00D51D01">
                              <w:rPr>
                                <w:sz w:val="18"/>
                                <w:szCs w:val="18"/>
                              </w:rPr>
                              <w:t>2007</w:t>
                            </w:r>
                            <w:r w:rsidRPr="00D51D01">
                              <w:rPr>
                                <w:rFonts w:ascii="SimSun" w:eastAsia="SimSun" w:hAnsi="SimSun" w:cs="SimSun" w:hint="eastAsia"/>
                                <w:sz w:val="18"/>
                                <w:szCs w:val="18"/>
                              </w:rPr>
                              <w:t>）；</w:t>
                            </w:r>
                            <w:r w:rsidRPr="00D51D01">
                              <w:rPr>
                                <w:sz w:val="18"/>
                                <w:szCs w:val="18"/>
                              </w:rPr>
                              <w:t xml:space="preserve">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 xml:space="preserve">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，《新闻学中的实验方法学》。</w:t>
                            </w:r>
                          </w:p>
                          <w:p w14:paraId="57385F28" w14:textId="77777777" w:rsidR="00D51D01" w:rsidRPr="00D51D01" w:rsidRDefault="00D51D01" w:rsidP="00D51D01">
                            <w:pPr>
                              <w:rPr>
                                <w:sz w:val="18"/>
                                <w:szCs w:val="18"/>
                              </w:rPr>
                            </w:pPr>
                            <w:r w:rsidRPr="00D51D01">
                              <w:rPr>
                                <w:sz w:val="18"/>
                                <w:szCs w:val="18"/>
                              </w:rPr>
                              <w:t xml:space="preserve">72. Sansone, Morf, </w:t>
                            </w:r>
                            <w:r w:rsidRPr="00D51D01">
                              <w:rPr>
                                <w:rFonts w:ascii="SimSun" w:eastAsia="SimSun" w:hAnsi="SimSun" w:cs="SimSun" w:hint="eastAsia"/>
                                <w:sz w:val="18"/>
                                <w:szCs w:val="18"/>
                              </w:rPr>
                              <w:t>和</w:t>
                            </w:r>
                            <w:r w:rsidRPr="00D51D01">
                              <w:rPr>
                                <w:sz w:val="18"/>
                                <w:szCs w:val="18"/>
                              </w:rPr>
                              <w:t xml:space="preserve"> Panter</w:t>
                            </w:r>
                            <w:r w:rsidRPr="00D51D01">
                              <w:rPr>
                                <w:rFonts w:ascii="SimSun" w:eastAsia="SimSun" w:hAnsi="SimSun" w:cs="SimSun" w:hint="eastAsia"/>
                                <w:sz w:val="18"/>
                                <w:szCs w:val="18"/>
                              </w:rPr>
                              <w:t>，《社会心理学方法手册》。</w:t>
                            </w:r>
                          </w:p>
                          <w:p w14:paraId="28A772AD" w14:textId="77777777" w:rsidR="00D51D01" w:rsidRPr="00D51D01" w:rsidRDefault="00D51D01" w:rsidP="00D51D01">
                            <w:pPr>
                              <w:rPr>
                                <w:sz w:val="18"/>
                                <w:szCs w:val="18"/>
                              </w:rPr>
                            </w:pPr>
                            <w:r w:rsidRPr="00D51D01">
                              <w:rPr>
                                <w:sz w:val="18"/>
                                <w:szCs w:val="18"/>
                              </w:rPr>
                              <w:t>73. D. J. O’Keefe</w:t>
                            </w:r>
                            <w:r w:rsidRPr="00D51D01">
                              <w:rPr>
                                <w:rFonts w:ascii="SimSun" w:eastAsia="SimSun" w:hAnsi="SimSun" w:cs="SimSun" w:hint="eastAsia"/>
                                <w:sz w:val="18"/>
                                <w:szCs w:val="18"/>
                              </w:rPr>
                              <w:t>，《信息属性、中介状态和操作性检查》。</w:t>
                            </w:r>
                          </w:p>
                          <w:p w14:paraId="3AE714F7" w14:textId="77777777" w:rsidR="00D51D01" w:rsidRPr="00D51D01" w:rsidRDefault="00D51D01" w:rsidP="00D51D01">
                            <w:pPr>
                              <w:rPr>
                                <w:sz w:val="18"/>
                                <w:szCs w:val="18"/>
                              </w:rPr>
                            </w:pPr>
                            <w:r w:rsidRPr="00D51D01">
                              <w:rPr>
                                <w:sz w:val="18"/>
                                <w:szCs w:val="18"/>
                              </w:rPr>
                              <w:t xml:space="preserve">74. Sansone, Morf, </w:t>
                            </w:r>
                            <w:r w:rsidRPr="00D51D01">
                              <w:rPr>
                                <w:rFonts w:ascii="SimSun" w:eastAsia="SimSun" w:hAnsi="SimSun" w:cs="SimSun" w:hint="eastAsia"/>
                                <w:sz w:val="18"/>
                                <w:szCs w:val="18"/>
                              </w:rPr>
                              <w:t>和</w:t>
                            </w:r>
                            <w:r w:rsidRPr="00D51D01">
                              <w:rPr>
                                <w:sz w:val="18"/>
                                <w:szCs w:val="18"/>
                              </w:rPr>
                              <w:t xml:space="preserve"> Panter</w:t>
                            </w:r>
                            <w:r w:rsidRPr="00D51D01">
                              <w:rPr>
                                <w:rFonts w:ascii="SimSun" w:eastAsia="SimSun" w:hAnsi="SimSun" w:cs="SimSun" w:hint="eastAsia"/>
                                <w:sz w:val="18"/>
                                <w:szCs w:val="18"/>
                              </w:rPr>
                              <w:t>，《社会心理学方法手册》。</w:t>
                            </w:r>
                          </w:p>
                          <w:p w14:paraId="4E1C1176" w14:textId="77777777" w:rsidR="00D51D01" w:rsidRPr="00D51D01" w:rsidRDefault="00D51D01" w:rsidP="00D51D01">
                            <w:pPr>
                              <w:rPr>
                                <w:sz w:val="18"/>
                                <w:szCs w:val="18"/>
                              </w:rPr>
                            </w:pPr>
                            <w:r w:rsidRPr="00D51D01">
                              <w:rPr>
                                <w:sz w:val="18"/>
                                <w:szCs w:val="18"/>
                              </w:rPr>
                              <w:t xml:space="preserve">75.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p>
                          <w:p w14:paraId="25D6AB85" w14:textId="77777777" w:rsidR="00D51D01" w:rsidRPr="00D51D01" w:rsidRDefault="00D51D01" w:rsidP="00D51D01">
                            <w:pPr>
                              <w:rPr>
                                <w:sz w:val="18"/>
                                <w:szCs w:val="18"/>
                              </w:rPr>
                            </w:pPr>
                            <w:r w:rsidRPr="00D51D01">
                              <w:rPr>
                                <w:sz w:val="18"/>
                                <w:szCs w:val="18"/>
                              </w:rPr>
                              <w:t xml:space="preserve">76. Rebecca S. McEntee, Renita Coleman, </w:t>
                            </w:r>
                            <w:r w:rsidRPr="00D51D01">
                              <w:rPr>
                                <w:rFonts w:ascii="SimSun" w:eastAsia="SimSun" w:hAnsi="SimSun" w:cs="SimSun" w:hint="eastAsia"/>
                                <w:sz w:val="18"/>
                                <w:szCs w:val="18"/>
                              </w:rPr>
                              <w:t>和</w:t>
                            </w:r>
                            <w:r w:rsidRPr="00D51D01">
                              <w:rPr>
                                <w:sz w:val="18"/>
                                <w:szCs w:val="18"/>
                              </w:rPr>
                              <w:t xml:space="preserve"> Carolyn Yaschur</w:t>
                            </w:r>
                            <w:r w:rsidRPr="00D51D01">
                              <w:rPr>
                                <w:rFonts w:ascii="SimSun" w:eastAsia="SimSun" w:hAnsi="SimSun" w:cs="SimSun" w:hint="eastAsia"/>
                                <w:sz w:val="18"/>
                                <w:szCs w:val="18"/>
                              </w:rPr>
                              <w:t>，《比较公共关系中生动写作和照片对道德判断的影响》，《新闻与传播学季刊》</w:t>
                            </w:r>
                            <w:r w:rsidRPr="00D51D01">
                              <w:rPr>
                                <w:sz w:val="18"/>
                                <w:szCs w:val="18"/>
                              </w:rPr>
                              <w:t>94</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2017</w:t>
                            </w:r>
                            <w:r w:rsidRPr="00D51D01">
                              <w:rPr>
                                <w:rFonts w:ascii="SimSun" w:eastAsia="SimSun" w:hAnsi="SimSun" w:cs="SimSun" w:hint="eastAsia"/>
                                <w:sz w:val="18"/>
                                <w:szCs w:val="18"/>
                              </w:rPr>
                              <w:t>年）：</w:t>
                            </w:r>
                            <w:r w:rsidRPr="00D51D01">
                              <w:rPr>
                                <w:sz w:val="18"/>
                                <w:szCs w:val="18"/>
                              </w:rPr>
                              <w:t>1011–1130</w:t>
                            </w:r>
                            <w:r w:rsidRPr="00D51D01">
                              <w:rPr>
                                <w:rFonts w:ascii="SimSun" w:eastAsia="SimSun" w:hAnsi="SimSun" w:cs="SimSun" w:hint="eastAsia"/>
                                <w:sz w:val="18"/>
                                <w:szCs w:val="18"/>
                              </w:rPr>
                              <w:t>。</w:t>
                            </w:r>
                          </w:p>
                          <w:p w14:paraId="377EC404" w14:textId="77777777" w:rsidR="00D51D01" w:rsidRPr="00D51D01" w:rsidRDefault="00D51D01" w:rsidP="00D51D01">
                            <w:pPr>
                              <w:rPr>
                                <w:sz w:val="18"/>
                                <w:szCs w:val="18"/>
                              </w:rPr>
                            </w:pPr>
                            <w:r w:rsidRPr="00D51D01">
                              <w:rPr>
                                <w:sz w:val="18"/>
                                <w:szCs w:val="18"/>
                              </w:rPr>
                              <w:t>77. P. C. Cozby</w:t>
                            </w:r>
                            <w:r w:rsidRPr="00D51D01">
                              <w:rPr>
                                <w:rFonts w:ascii="SimSun" w:eastAsia="SimSun" w:hAnsi="SimSun" w:cs="SimSun" w:hint="eastAsia"/>
                                <w:sz w:val="18"/>
                                <w:szCs w:val="18"/>
                              </w:rPr>
                              <w:t>，《行为研究方法》，第</w:t>
                            </w:r>
                            <w:r w:rsidRPr="00D51D01">
                              <w:rPr>
                                <w:sz w:val="18"/>
                                <w:szCs w:val="18"/>
                              </w:rPr>
                              <w:t>10</w:t>
                            </w:r>
                            <w:r w:rsidRPr="00D51D01">
                              <w:rPr>
                                <w:rFonts w:ascii="SimSun" w:eastAsia="SimSun" w:hAnsi="SimSun" w:cs="SimSun" w:hint="eastAsia"/>
                                <w:sz w:val="18"/>
                                <w:szCs w:val="18"/>
                              </w:rPr>
                              <w:t>版（纽约：</w:t>
                            </w:r>
                            <w:r w:rsidRPr="00D51D01">
                              <w:rPr>
                                <w:sz w:val="18"/>
                                <w:szCs w:val="18"/>
                              </w:rPr>
                              <w:t>McGraw-Hill</w:t>
                            </w:r>
                            <w:r w:rsidRPr="00D51D01">
                              <w:rPr>
                                <w:rFonts w:ascii="SimSun" w:eastAsia="SimSun" w:hAnsi="SimSun" w:cs="SimSun" w:hint="eastAsia"/>
                                <w:sz w:val="18"/>
                                <w:szCs w:val="18"/>
                              </w:rPr>
                              <w:t>，</w:t>
                            </w:r>
                            <w:r w:rsidRPr="00D51D01">
                              <w:rPr>
                                <w:sz w:val="18"/>
                                <w:szCs w:val="18"/>
                              </w:rPr>
                              <w:t>2009</w:t>
                            </w:r>
                            <w:r w:rsidRPr="00D51D01">
                              <w:rPr>
                                <w:rFonts w:ascii="SimSun" w:eastAsia="SimSun" w:hAnsi="SimSun" w:cs="SimSun" w:hint="eastAsia"/>
                                <w:sz w:val="18"/>
                                <w:szCs w:val="18"/>
                              </w:rPr>
                              <w:t>）；</w:t>
                            </w:r>
                            <w:r w:rsidRPr="00D51D01">
                              <w:rPr>
                                <w:sz w:val="18"/>
                                <w:szCs w:val="18"/>
                              </w:rPr>
                              <w:t xml:space="preserve">B. C. Perdue </w:t>
                            </w:r>
                            <w:r w:rsidRPr="00D51D01">
                              <w:rPr>
                                <w:rFonts w:ascii="SimSun" w:eastAsia="SimSun" w:hAnsi="SimSun" w:cs="SimSun" w:hint="eastAsia"/>
                                <w:sz w:val="18"/>
                                <w:szCs w:val="18"/>
                              </w:rPr>
                              <w:t>和</w:t>
                            </w:r>
                            <w:r w:rsidRPr="00D51D01">
                              <w:rPr>
                                <w:sz w:val="18"/>
                                <w:szCs w:val="18"/>
                              </w:rPr>
                              <w:t xml:space="preserve"> J. O. Summers</w:t>
                            </w:r>
                            <w:r w:rsidRPr="00D51D01">
                              <w:rPr>
                                <w:rFonts w:ascii="SimSun" w:eastAsia="SimSun" w:hAnsi="SimSun" w:cs="SimSun" w:hint="eastAsia"/>
                                <w:sz w:val="18"/>
                                <w:szCs w:val="18"/>
                              </w:rPr>
                              <w:t>，《检查营销实验中操作的成功性》，《市场营销研究杂志》</w:t>
                            </w:r>
                            <w:r w:rsidRPr="00D51D01">
                              <w:rPr>
                                <w:sz w:val="18"/>
                                <w:szCs w:val="18"/>
                              </w:rPr>
                              <w:t>23</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1986</w:t>
                            </w:r>
                            <w:r w:rsidRPr="00D51D01">
                              <w:rPr>
                                <w:rFonts w:ascii="SimSun" w:eastAsia="SimSun" w:hAnsi="SimSun" w:cs="SimSun" w:hint="eastAsia"/>
                                <w:sz w:val="18"/>
                                <w:szCs w:val="18"/>
                              </w:rPr>
                              <w:t>年）：</w:t>
                            </w:r>
                            <w:r w:rsidRPr="00D51D01">
                              <w:rPr>
                                <w:sz w:val="18"/>
                                <w:szCs w:val="18"/>
                              </w:rPr>
                              <w:t>317–326</w:t>
                            </w:r>
                            <w:r w:rsidRPr="00D51D01">
                              <w:rPr>
                                <w:rFonts w:ascii="SimSun" w:eastAsia="SimSun" w:hAnsi="SimSun" w:cs="SimSun" w:hint="eastAsia"/>
                                <w:sz w:val="18"/>
                                <w:szCs w:val="18"/>
                              </w:rPr>
                              <w:t>。</w:t>
                            </w:r>
                          </w:p>
                          <w:p w14:paraId="153297DC" w14:textId="77777777" w:rsidR="00D51D01" w:rsidRPr="00D51D01" w:rsidRDefault="00D51D01" w:rsidP="00D51D01">
                            <w:pPr>
                              <w:rPr>
                                <w:sz w:val="18"/>
                                <w:szCs w:val="18"/>
                              </w:rPr>
                            </w:pPr>
                            <w:r w:rsidRPr="00D51D01">
                              <w:rPr>
                                <w:sz w:val="18"/>
                                <w:szCs w:val="18"/>
                              </w:rPr>
                              <w:t xml:space="preserve">78.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194</w:t>
                            </w:r>
                            <w:r w:rsidRPr="00D51D01">
                              <w:rPr>
                                <w:rFonts w:ascii="SimSun" w:eastAsia="SimSun" w:hAnsi="SimSun" w:cs="SimSun" w:hint="eastAsia"/>
                                <w:sz w:val="18"/>
                                <w:szCs w:val="18"/>
                              </w:rPr>
                              <w:t>页。</w:t>
                            </w:r>
                          </w:p>
                          <w:p w14:paraId="50F8948F" w14:textId="77777777" w:rsidR="00D51D01" w:rsidRPr="00D51D01" w:rsidRDefault="00D51D01" w:rsidP="00D51D01">
                            <w:pPr>
                              <w:rPr>
                                <w:sz w:val="18"/>
                                <w:szCs w:val="18"/>
                              </w:rPr>
                            </w:pPr>
                            <w:r w:rsidRPr="00D51D01">
                              <w:rPr>
                                <w:sz w:val="18"/>
                                <w:szCs w:val="18"/>
                              </w:rPr>
                              <w:t xml:space="preserve">79. Rosie Campbell </w:t>
                            </w:r>
                            <w:r w:rsidRPr="00D51D01">
                              <w:rPr>
                                <w:rFonts w:ascii="SimSun" w:eastAsia="SimSun" w:hAnsi="SimSun" w:cs="SimSun" w:hint="eastAsia"/>
                                <w:sz w:val="18"/>
                                <w:szCs w:val="18"/>
                              </w:rPr>
                              <w:t>和</w:t>
                            </w:r>
                            <w:r w:rsidRPr="00D51D01">
                              <w:rPr>
                                <w:sz w:val="18"/>
                                <w:szCs w:val="18"/>
                              </w:rPr>
                              <w:t xml:space="preserve"> Philip Cowley</w:t>
                            </w:r>
                            <w:r w:rsidRPr="00D51D01">
                              <w:rPr>
                                <w:rFonts w:ascii="SimSun" w:eastAsia="SimSun" w:hAnsi="SimSun" w:cs="SimSun" w:hint="eastAsia"/>
                                <w:sz w:val="18"/>
                                <w:szCs w:val="18"/>
                              </w:rPr>
                              <w:t>，《选民的需求：对调查实验中候选人特征的反应》，《政治研究》</w:t>
                            </w:r>
                            <w:r w:rsidRPr="00D51D01">
                              <w:rPr>
                                <w:sz w:val="18"/>
                                <w:szCs w:val="18"/>
                              </w:rPr>
                              <w:t>62</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2013</w:t>
                            </w:r>
                            <w:r w:rsidRPr="00D51D01">
                              <w:rPr>
                                <w:rFonts w:ascii="SimSun" w:eastAsia="SimSun" w:hAnsi="SimSun" w:cs="SimSun" w:hint="eastAsia"/>
                                <w:sz w:val="18"/>
                                <w:szCs w:val="18"/>
                              </w:rPr>
                              <w:t>年）：</w:t>
                            </w:r>
                            <w:r w:rsidRPr="00D51D01">
                              <w:rPr>
                                <w:sz w:val="18"/>
                                <w:szCs w:val="18"/>
                              </w:rPr>
                              <w:t>745–765</w:t>
                            </w:r>
                            <w:r w:rsidRPr="00D51D01">
                              <w:rPr>
                                <w:rFonts w:ascii="SimSun" w:eastAsia="SimSun" w:hAnsi="SimSun" w:cs="SimSun" w:hint="eastAsia"/>
                                <w:sz w:val="18"/>
                                <w:szCs w:val="18"/>
                              </w:rPr>
                              <w:t>。</w:t>
                            </w:r>
                          </w:p>
                          <w:p w14:paraId="6B681048" w14:textId="77777777" w:rsidR="00D51D01" w:rsidRPr="00D51D01" w:rsidRDefault="00D51D01" w:rsidP="00D51D01">
                            <w:pPr>
                              <w:rPr>
                                <w:sz w:val="18"/>
                                <w:szCs w:val="18"/>
                                <w:lang w:eastAsia="zh-CN"/>
                              </w:rPr>
                            </w:pPr>
                            <w:r w:rsidRPr="00D51D01">
                              <w:rPr>
                                <w:sz w:val="18"/>
                                <w:szCs w:val="18"/>
                                <w:lang w:eastAsia="zh-CN"/>
                              </w:rPr>
                              <w:t>80. O’Keefe</w:t>
                            </w:r>
                            <w:r w:rsidRPr="00D51D01">
                              <w:rPr>
                                <w:rFonts w:ascii="SimSun" w:eastAsia="SimSun" w:hAnsi="SimSun" w:cs="SimSun" w:hint="eastAsia"/>
                                <w:sz w:val="18"/>
                                <w:szCs w:val="18"/>
                                <w:lang w:eastAsia="zh-CN"/>
                              </w:rPr>
                              <w:t>，《信息属性、中介状态和操作性检查》。</w:t>
                            </w:r>
                          </w:p>
                          <w:p w14:paraId="12458E4C" w14:textId="77777777" w:rsidR="00D51D01" w:rsidRPr="00D51D01" w:rsidRDefault="00D51D01" w:rsidP="00D51D01">
                            <w:pPr>
                              <w:rPr>
                                <w:sz w:val="18"/>
                                <w:szCs w:val="18"/>
                              </w:rPr>
                            </w:pPr>
                            <w:r w:rsidRPr="00D51D01">
                              <w:rPr>
                                <w:sz w:val="18"/>
                                <w:szCs w:val="18"/>
                              </w:rPr>
                              <w:t xml:space="preserve">81. McEntee, Coleman, </w:t>
                            </w:r>
                            <w:r w:rsidRPr="00D51D01">
                              <w:rPr>
                                <w:rFonts w:ascii="SimSun" w:eastAsia="SimSun" w:hAnsi="SimSun" w:cs="SimSun" w:hint="eastAsia"/>
                                <w:sz w:val="18"/>
                                <w:szCs w:val="18"/>
                              </w:rPr>
                              <w:t>和</w:t>
                            </w:r>
                            <w:r w:rsidRPr="00D51D01">
                              <w:rPr>
                                <w:sz w:val="18"/>
                                <w:szCs w:val="18"/>
                              </w:rPr>
                              <w:t xml:space="preserve"> Yaschur</w:t>
                            </w:r>
                            <w:r w:rsidRPr="00D51D01">
                              <w:rPr>
                                <w:rFonts w:ascii="SimSun" w:eastAsia="SimSun" w:hAnsi="SimSun" w:cs="SimSun" w:hint="eastAsia"/>
                                <w:sz w:val="18"/>
                                <w:szCs w:val="18"/>
                              </w:rPr>
                              <w:t>，《比较生动写作的影响》。</w:t>
                            </w:r>
                          </w:p>
                          <w:p w14:paraId="1170C211" w14:textId="77777777" w:rsidR="00D51D01" w:rsidRPr="00D51D01" w:rsidRDefault="00D51D01" w:rsidP="00D51D01">
                            <w:pPr>
                              <w:rPr>
                                <w:sz w:val="18"/>
                                <w:szCs w:val="18"/>
                              </w:rPr>
                            </w:pPr>
                            <w:r w:rsidRPr="00D51D01">
                              <w:rPr>
                                <w:sz w:val="18"/>
                                <w:szCs w:val="18"/>
                              </w:rPr>
                              <w:t>82. O’Keefe</w:t>
                            </w:r>
                            <w:r w:rsidRPr="00D51D01">
                              <w:rPr>
                                <w:rFonts w:ascii="SimSun" w:eastAsia="SimSun" w:hAnsi="SimSun" w:cs="SimSun" w:hint="eastAsia"/>
                                <w:sz w:val="18"/>
                                <w:szCs w:val="18"/>
                              </w:rPr>
                              <w:t>，《信息属性、中介状态和操作性检查》。</w:t>
                            </w:r>
                          </w:p>
                          <w:p w14:paraId="2DD1D274" w14:textId="77777777" w:rsidR="00D51D01" w:rsidRPr="00D51D01" w:rsidRDefault="00D51D01" w:rsidP="00D51D01">
                            <w:pPr>
                              <w:rPr>
                                <w:sz w:val="18"/>
                                <w:szCs w:val="18"/>
                              </w:rPr>
                            </w:pPr>
                            <w:r w:rsidRPr="00D51D01">
                              <w:rPr>
                                <w:sz w:val="18"/>
                                <w:szCs w:val="18"/>
                              </w:rPr>
                              <w:t xml:space="preserve">83. C. Tao </w:t>
                            </w:r>
                            <w:r w:rsidRPr="00D51D01">
                              <w:rPr>
                                <w:rFonts w:ascii="SimSun" w:eastAsia="SimSun" w:hAnsi="SimSun" w:cs="SimSun" w:hint="eastAsia"/>
                                <w:sz w:val="18"/>
                                <w:szCs w:val="18"/>
                              </w:rPr>
                              <w:t>和</w:t>
                            </w:r>
                            <w:r w:rsidRPr="00D51D01">
                              <w:rPr>
                                <w:sz w:val="18"/>
                                <w:szCs w:val="18"/>
                              </w:rPr>
                              <w:t xml:space="preserve"> E. P. Bucy</w:t>
                            </w:r>
                            <w:r w:rsidRPr="00D51D01">
                              <w:rPr>
                                <w:rFonts w:ascii="SimSun" w:eastAsia="SimSun" w:hAnsi="SimSun" w:cs="SimSun" w:hint="eastAsia"/>
                                <w:sz w:val="18"/>
                                <w:szCs w:val="18"/>
                              </w:rPr>
                              <w:t>，《实验研究中媒体刺激的概念化：心理学与属性化定义的比较》，《人类传播研究》</w:t>
                            </w:r>
                            <w:r w:rsidRPr="00D51D01">
                              <w:rPr>
                                <w:sz w:val="18"/>
                                <w:szCs w:val="18"/>
                              </w:rPr>
                              <w:t>33</w:t>
                            </w:r>
                            <w:r w:rsidRPr="00D51D01">
                              <w:rPr>
                                <w:rFonts w:ascii="SimSun" w:eastAsia="SimSun" w:hAnsi="SimSun" w:cs="SimSun" w:hint="eastAsia"/>
                                <w:sz w:val="18"/>
                                <w:szCs w:val="18"/>
                              </w:rPr>
                              <w:t>卷（</w:t>
                            </w:r>
                            <w:r w:rsidRPr="00D51D01">
                              <w:rPr>
                                <w:sz w:val="18"/>
                                <w:szCs w:val="18"/>
                              </w:rPr>
                              <w:t>2007</w:t>
                            </w:r>
                            <w:r w:rsidRPr="00D51D01">
                              <w:rPr>
                                <w:rFonts w:ascii="SimSun" w:eastAsia="SimSun" w:hAnsi="SimSun" w:cs="SimSun" w:hint="eastAsia"/>
                                <w:sz w:val="18"/>
                                <w:szCs w:val="18"/>
                              </w:rPr>
                              <w:t>年）：</w:t>
                            </w:r>
                            <w:r w:rsidRPr="00D51D01">
                              <w:rPr>
                                <w:sz w:val="18"/>
                                <w:szCs w:val="18"/>
                              </w:rPr>
                              <w:t>397–426</w:t>
                            </w:r>
                            <w:r w:rsidRPr="00D51D01">
                              <w:rPr>
                                <w:rFonts w:ascii="SimSun" w:eastAsia="SimSun" w:hAnsi="SimSun" w:cs="SimSun" w:hint="eastAsia"/>
                                <w:sz w:val="18"/>
                                <w:szCs w:val="18"/>
                              </w:rPr>
                              <w:t>。</w:t>
                            </w:r>
                          </w:p>
                          <w:p w14:paraId="65838288" w14:textId="77777777" w:rsidR="00D51D01" w:rsidRPr="00D51D01" w:rsidRDefault="00D51D01" w:rsidP="00D51D01">
                            <w:pPr>
                              <w:rPr>
                                <w:sz w:val="18"/>
                                <w:szCs w:val="18"/>
                                <w:lang w:eastAsia="zh-CN"/>
                              </w:rPr>
                            </w:pPr>
                            <w:r w:rsidRPr="00D51D01">
                              <w:rPr>
                                <w:sz w:val="18"/>
                                <w:szCs w:val="18"/>
                                <w:lang w:eastAsia="zh-CN"/>
                              </w:rPr>
                              <w:t xml:space="preserve">84. C. Tao </w:t>
                            </w:r>
                            <w:r w:rsidRPr="00D51D01">
                              <w:rPr>
                                <w:rFonts w:ascii="SimSun" w:eastAsia="SimSun" w:hAnsi="SimSun" w:cs="SimSun" w:hint="eastAsia"/>
                                <w:sz w:val="18"/>
                                <w:szCs w:val="18"/>
                                <w:lang w:eastAsia="zh-CN"/>
                              </w:rPr>
                              <w:t>和</w:t>
                            </w:r>
                            <w:r w:rsidRPr="00D51D01">
                              <w:rPr>
                                <w:sz w:val="18"/>
                                <w:szCs w:val="18"/>
                                <w:lang w:eastAsia="zh-CN"/>
                              </w:rPr>
                              <w:t xml:space="preserve"> E. P. Bucy</w:t>
                            </w:r>
                            <w:r w:rsidRPr="00D51D01">
                              <w:rPr>
                                <w:rFonts w:ascii="SimSun" w:eastAsia="SimSun" w:hAnsi="SimSun" w:cs="SimSun" w:hint="eastAsia"/>
                                <w:sz w:val="18"/>
                                <w:szCs w:val="18"/>
                                <w:lang w:eastAsia="zh-CN"/>
                              </w:rPr>
                              <w:t>，《实验研究中媒体刺激的概念化》。</w:t>
                            </w:r>
                          </w:p>
                          <w:p w14:paraId="013385CF" w14:textId="77777777" w:rsidR="00D51D01" w:rsidRPr="00D51D01" w:rsidRDefault="00D51D01" w:rsidP="00D51D01">
                            <w:pPr>
                              <w:rPr>
                                <w:sz w:val="18"/>
                                <w:szCs w:val="18"/>
                                <w:lang w:eastAsia="zh-CN"/>
                              </w:rPr>
                            </w:pPr>
                            <w:r w:rsidRPr="00D51D01">
                              <w:rPr>
                                <w:sz w:val="18"/>
                                <w:szCs w:val="18"/>
                                <w:lang w:eastAsia="zh-CN"/>
                              </w:rPr>
                              <w:t xml:space="preserve">85. </w:t>
                            </w:r>
                            <w:r w:rsidRPr="00D51D01">
                              <w:rPr>
                                <w:rFonts w:ascii="SimSun" w:eastAsia="SimSun" w:hAnsi="SimSun" w:cs="SimSun" w:hint="eastAsia"/>
                                <w:sz w:val="18"/>
                                <w:szCs w:val="18"/>
                                <w:lang w:eastAsia="zh-CN"/>
                              </w:rPr>
                              <w:t>同前文。</w:t>
                            </w:r>
                          </w:p>
                          <w:p w14:paraId="30A106FB" w14:textId="77777777" w:rsidR="00D51D01" w:rsidRPr="00D51D01" w:rsidRDefault="00D51D01" w:rsidP="00D51D01">
                            <w:pPr>
                              <w:rPr>
                                <w:sz w:val="18"/>
                                <w:szCs w:val="18"/>
                                <w:lang w:eastAsia="zh-CN"/>
                              </w:rPr>
                            </w:pPr>
                            <w:r w:rsidRPr="00D51D01">
                              <w:rPr>
                                <w:sz w:val="18"/>
                                <w:szCs w:val="18"/>
                                <w:lang w:eastAsia="zh-CN"/>
                              </w:rPr>
                              <w:t xml:space="preserve">86. Amery D. Wu </w:t>
                            </w:r>
                            <w:r w:rsidRPr="00D51D01">
                              <w:rPr>
                                <w:rFonts w:ascii="SimSun" w:eastAsia="SimSun" w:hAnsi="SimSun" w:cs="SimSun" w:hint="eastAsia"/>
                                <w:sz w:val="18"/>
                                <w:szCs w:val="18"/>
                                <w:lang w:eastAsia="zh-CN"/>
                              </w:rPr>
                              <w:t>和</w:t>
                            </w:r>
                            <w:r w:rsidRPr="00D51D01">
                              <w:rPr>
                                <w:sz w:val="18"/>
                                <w:szCs w:val="18"/>
                                <w:lang w:eastAsia="zh-CN"/>
                              </w:rPr>
                              <w:t xml:space="preserve"> Bruno D. Zumbo</w:t>
                            </w:r>
                            <w:r w:rsidRPr="00D51D01">
                              <w:rPr>
                                <w:rFonts w:ascii="SimSun" w:eastAsia="SimSun" w:hAnsi="SimSun" w:cs="SimSun" w:hint="eastAsia"/>
                                <w:sz w:val="18"/>
                                <w:szCs w:val="18"/>
                                <w:lang w:eastAsia="zh-CN"/>
                              </w:rPr>
                              <w:t>，《理解和使用中介变量和调节变量》，《社会指标研究：国际跨学科生活质量期刊》</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2008</w:t>
                            </w:r>
                            <w:r w:rsidRPr="00D51D01">
                              <w:rPr>
                                <w:rFonts w:ascii="SimSun" w:eastAsia="SimSun" w:hAnsi="SimSun" w:cs="SimSun" w:hint="eastAsia"/>
                                <w:sz w:val="18"/>
                                <w:szCs w:val="18"/>
                                <w:lang w:eastAsia="zh-CN"/>
                              </w:rPr>
                              <w:t>年）。</w:t>
                            </w:r>
                          </w:p>
                          <w:p w14:paraId="2C95882E" w14:textId="77777777" w:rsidR="00D51D01" w:rsidRPr="00D51D01" w:rsidRDefault="00D51D01" w:rsidP="00D51D01">
                            <w:pPr>
                              <w:rPr>
                                <w:sz w:val="18"/>
                                <w:szCs w:val="18"/>
                              </w:rPr>
                            </w:pPr>
                            <w:r w:rsidRPr="00D51D01">
                              <w:rPr>
                                <w:sz w:val="18"/>
                                <w:szCs w:val="18"/>
                              </w:rPr>
                              <w:t xml:space="preserve">87. </w:t>
                            </w:r>
                            <w:r w:rsidRPr="00D51D01">
                              <w:rPr>
                                <w:rFonts w:ascii="SimSun" w:eastAsia="SimSun" w:hAnsi="SimSun" w:cs="SimSun" w:hint="eastAsia"/>
                                <w:sz w:val="18"/>
                                <w:szCs w:val="18"/>
                              </w:rPr>
                              <w:t>同前文。</w:t>
                            </w:r>
                          </w:p>
                          <w:p w14:paraId="7F960624" w14:textId="77777777" w:rsidR="00D51D01" w:rsidRPr="00D51D01" w:rsidRDefault="00D51D01" w:rsidP="00D51D01">
                            <w:pPr>
                              <w:rPr>
                                <w:sz w:val="18"/>
                                <w:szCs w:val="18"/>
                              </w:rPr>
                            </w:pPr>
                            <w:r w:rsidRPr="00D51D01">
                              <w:rPr>
                                <w:sz w:val="18"/>
                                <w:szCs w:val="18"/>
                              </w:rPr>
                              <w:t xml:space="preserve">88. James Hall </w:t>
                            </w:r>
                            <w:r w:rsidRPr="00D51D01">
                              <w:rPr>
                                <w:rFonts w:ascii="SimSun" w:eastAsia="SimSun" w:hAnsi="SimSun" w:cs="SimSun" w:hint="eastAsia"/>
                                <w:sz w:val="18"/>
                                <w:szCs w:val="18"/>
                              </w:rPr>
                              <w:t>和</w:t>
                            </w:r>
                            <w:r w:rsidRPr="00D51D01">
                              <w:rPr>
                                <w:sz w:val="18"/>
                                <w:szCs w:val="18"/>
                              </w:rPr>
                              <w:t xml:space="preserve"> Pamela Sammons</w:t>
                            </w:r>
                            <w:r w:rsidRPr="00D51D01">
                              <w:rPr>
                                <w:rFonts w:ascii="SimSun" w:eastAsia="SimSun" w:hAnsi="SimSun" w:cs="SimSun" w:hint="eastAsia"/>
                                <w:sz w:val="18"/>
                                <w:szCs w:val="18"/>
                              </w:rPr>
                              <w:t>，《中介、调节和互动》，载于《教育研究定量方法手册》，编者：</w:t>
                            </w:r>
                            <w:r w:rsidRPr="00D51D01">
                              <w:rPr>
                                <w:sz w:val="18"/>
                                <w:szCs w:val="18"/>
                              </w:rPr>
                              <w:t>Timothy Teo</w:t>
                            </w:r>
                            <w:r w:rsidRPr="00D51D01">
                              <w:rPr>
                                <w:rFonts w:ascii="SimSun" w:eastAsia="SimSun" w:hAnsi="SimSun" w:cs="SimSun" w:hint="eastAsia"/>
                                <w:sz w:val="18"/>
                                <w:szCs w:val="18"/>
                              </w:rPr>
                              <w:t>（荷兰鹿特丹：</w:t>
                            </w:r>
                            <w:r w:rsidRPr="00D51D01">
                              <w:rPr>
                                <w:sz w:val="18"/>
                                <w:szCs w:val="18"/>
                              </w:rPr>
                              <w:t>Sense</w:t>
                            </w:r>
                            <w:r w:rsidRPr="00D51D01">
                              <w:rPr>
                                <w:rFonts w:ascii="SimSun" w:eastAsia="SimSun" w:hAnsi="SimSun" w:cs="SimSun" w:hint="eastAsia"/>
                                <w:sz w:val="18"/>
                                <w:szCs w:val="18"/>
                              </w:rPr>
                              <w:t>，</w:t>
                            </w:r>
                            <w:r w:rsidRPr="00D51D01">
                              <w:rPr>
                                <w:sz w:val="18"/>
                                <w:szCs w:val="18"/>
                              </w:rPr>
                              <w:t>2013</w:t>
                            </w:r>
                            <w:r w:rsidRPr="00D51D01">
                              <w:rPr>
                                <w:rFonts w:ascii="SimSun" w:eastAsia="SimSun" w:hAnsi="SimSun" w:cs="SimSun" w:hint="eastAsia"/>
                                <w:sz w:val="18"/>
                                <w:szCs w:val="18"/>
                              </w:rPr>
                              <w:t>年）。</w:t>
                            </w:r>
                          </w:p>
                          <w:p w14:paraId="397688D4" w14:textId="77777777" w:rsidR="00D51D01" w:rsidRPr="00D51D01" w:rsidRDefault="00D51D01" w:rsidP="00D51D01">
                            <w:pPr>
                              <w:rPr>
                                <w:sz w:val="18"/>
                                <w:szCs w:val="18"/>
                              </w:rPr>
                            </w:pPr>
                            <w:r w:rsidRPr="00D51D01">
                              <w:rPr>
                                <w:sz w:val="18"/>
                                <w:szCs w:val="18"/>
                              </w:rPr>
                              <w:t>89. Erica Scharrer</w:t>
                            </w:r>
                            <w:r w:rsidRPr="00D51D01">
                              <w:rPr>
                                <w:rFonts w:ascii="SimSun" w:eastAsia="SimSun" w:hAnsi="SimSun" w:cs="SimSun" w:hint="eastAsia"/>
                                <w:sz w:val="18"/>
                                <w:szCs w:val="18"/>
                              </w:rPr>
                              <w:t>，《超男性、侵略和电视暴力：一个实验》，《媒体心理学》</w:t>
                            </w:r>
                            <w:r w:rsidRPr="00D51D01">
                              <w:rPr>
                                <w:sz w:val="18"/>
                                <w:szCs w:val="18"/>
                              </w:rPr>
                              <w:t>7</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2005</w:t>
                            </w:r>
                            <w:r w:rsidRPr="00D51D01">
                              <w:rPr>
                                <w:rFonts w:ascii="SimSun" w:eastAsia="SimSun" w:hAnsi="SimSun" w:cs="SimSun" w:hint="eastAsia"/>
                                <w:sz w:val="18"/>
                                <w:szCs w:val="18"/>
                              </w:rPr>
                              <w:t>年）：</w:t>
                            </w:r>
                            <w:r w:rsidRPr="00D51D01">
                              <w:rPr>
                                <w:sz w:val="18"/>
                                <w:szCs w:val="18"/>
                              </w:rPr>
                              <w:t>353–376</w:t>
                            </w:r>
                            <w:r w:rsidRPr="00D51D01">
                              <w:rPr>
                                <w:rFonts w:ascii="SimSun" w:eastAsia="SimSun" w:hAnsi="SimSun" w:cs="SimSun" w:hint="eastAsia"/>
                                <w:sz w:val="18"/>
                                <w:szCs w:val="18"/>
                              </w:rPr>
                              <w:t>。</w:t>
                            </w:r>
                          </w:p>
                          <w:p w14:paraId="136C04E9" w14:textId="77777777" w:rsidR="00D51D01" w:rsidRPr="00D51D01" w:rsidRDefault="00D51D01" w:rsidP="00D51D01">
                            <w:pPr>
                              <w:rPr>
                                <w:sz w:val="18"/>
                                <w:szCs w:val="18"/>
                              </w:rPr>
                            </w:pPr>
                            <w:r w:rsidRPr="00D51D01">
                              <w:rPr>
                                <w:sz w:val="18"/>
                                <w:szCs w:val="18"/>
                              </w:rPr>
                              <w:t xml:space="preserve">90. Tao </w:t>
                            </w:r>
                            <w:r w:rsidRPr="00D51D01">
                              <w:rPr>
                                <w:rFonts w:ascii="SimSun" w:eastAsia="SimSun" w:hAnsi="SimSun" w:cs="SimSun" w:hint="eastAsia"/>
                                <w:sz w:val="18"/>
                                <w:szCs w:val="18"/>
                              </w:rPr>
                              <w:t>和</w:t>
                            </w:r>
                            <w:r w:rsidRPr="00D51D01">
                              <w:rPr>
                                <w:sz w:val="18"/>
                                <w:szCs w:val="18"/>
                              </w:rPr>
                              <w:t xml:space="preserve"> Bucy</w:t>
                            </w:r>
                            <w:r w:rsidRPr="00D51D01">
                              <w:rPr>
                                <w:rFonts w:ascii="SimSun" w:eastAsia="SimSun" w:hAnsi="SimSun" w:cs="SimSun" w:hint="eastAsia"/>
                                <w:sz w:val="18"/>
                                <w:szCs w:val="18"/>
                              </w:rPr>
                              <w:t>，《实验研究中媒体刺激的概念化》。</w:t>
                            </w:r>
                          </w:p>
                          <w:p w14:paraId="32051498" w14:textId="77777777" w:rsidR="00D51D01" w:rsidRPr="00D51D01" w:rsidRDefault="00D51D01" w:rsidP="00D51D01">
                            <w:pPr>
                              <w:rPr>
                                <w:sz w:val="18"/>
                                <w:szCs w:val="18"/>
                                <w:lang w:eastAsia="zh-CN"/>
                              </w:rPr>
                            </w:pPr>
                            <w:r w:rsidRPr="00D51D01">
                              <w:rPr>
                                <w:sz w:val="18"/>
                                <w:szCs w:val="18"/>
                                <w:lang w:eastAsia="zh-CN"/>
                              </w:rPr>
                              <w:t xml:space="preserve">91. </w:t>
                            </w:r>
                            <w:r w:rsidRPr="00D51D01">
                              <w:rPr>
                                <w:rFonts w:ascii="SimSun" w:eastAsia="SimSun" w:hAnsi="SimSun" w:cs="SimSun" w:hint="eastAsia"/>
                                <w:sz w:val="18"/>
                                <w:szCs w:val="18"/>
                                <w:lang w:eastAsia="zh-CN"/>
                              </w:rPr>
                              <w:t>同前文，第</w:t>
                            </w:r>
                            <w:r w:rsidRPr="00D51D01">
                              <w:rPr>
                                <w:sz w:val="18"/>
                                <w:szCs w:val="18"/>
                                <w:lang w:eastAsia="zh-CN"/>
                              </w:rPr>
                              <w:t>413–414</w:t>
                            </w:r>
                            <w:r w:rsidRPr="00D51D01">
                              <w:rPr>
                                <w:rFonts w:ascii="SimSun" w:eastAsia="SimSun" w:hAnsi="SimSun" w:cs="SimSun" w:hint="eastAsia"/>
                                <w:sz w:val="18"/>
                                <w:szCs w:val="18"/>
                                <w:lang w:eastAsia="zh-CN"/>
                              </w:rPr>
                              <w:t>页。</w:t>
                            </w:r>
                          </w:p>
                          <w:p w14:paraId="07F3DCAB" w14:textId="77777777" w:rsidR="00D51D01" w:rsidRPr="00D51D01" w:rsidRDefault="00D51D01" w:rsidP="00D51D01">
                            <w:pPr>
                              <w:rPr>
                                <w:sz w:val="18"/>
                                <w:szCs w:val="18"/>
                                <w:lang w:eastAsia="zh-CN"/>
                              </w:rPr>
                            </w:pPr>
                            <w:r w:rsidRPr="00D51D01">
                              <w:rPr>
                                <w:sz w:val="18"/>
                                <w:szCs w:val="18"/>
                                <w:lang w:eastAsia="zh-CN"/>
                              </w:rPr>
                              <w:t xml:space="preserve">92. R. M. Baron </w:t>
                            </w:r>
                            <w:r w:rsidRPr="00D51D01">
                              <w:rPr>
                                <w:rFonts w:ascii="SimSun" w:eastAsia="SimSun" w:hAnsi="SimSun" w:cs="SimSun" w:hint="eastAsia"/>
                                <w:sz w:val="18"/>
                                <w:szCs w:val="18"/>
                                <w:lang w:eastAsia="zh-CN"/>
                              </w:rPr>
                              <w:t>和</w:t>
                            </w:r>
                            <w:r w:rsidRPr="00D51D01">
                              <w:rPr>
                                <w:sz w:val="18"/>
                                <w:szCs w:val="18"/>
                                <w:lang w:eastAsia="zh-CN"/>
                              </w:rPr>
                              <w:t xml:space="preserve"> D. A. Kenny</w:t>
                            </w:r>
                            <w:r w:rsidRPr="00D51D01">
                              <w:rPr>
                                <w:rFonts w:ascii="SimSun" w:eastAsia="SimSun" w:hAnsi="SimSun" w:cs="SimSun" w:hint="eastAsia"/>
                                <w:sz w:val="18"/>
                                <w:szCs w:val="18"/>
                                <w:lang w:eastAsia="zh-CN"/>
                              </w:rPr>
                              <w:t>，《社会心理学研究中的调节</w:t>
                            </w:r>
                            <w:r w:rsidRPr="00D51D01">
                              <w:rPr>
                                <w:sz w:val="18"/>
                                <w:szCs w:val="18"/>
                                <w:lang w:eastAsia="zh-CN"/>
                              </w:rPr>
                              <w:t>-</w:t>
                            </w:r>
                            <w:r w:rsidRPr="00D51D01">
                              <w:rPr>
                                <w:rFonts w:ascii="SimSun" w:eastAsia="SimSun" w:hAnsi="SimSun" w:cs="SimSun" w:hint="eastAsia"/>
                                <w:sz w:val="18"/>
                                <w:szCs w:val="18"/>
                                <w:lang w:eastAsia="zh-CN"/>
                              </w:rPr>
                              <w:t>中介变量区分：概念、策略和统计考虑》，《个性与社会心理学杂志》</w:t>
                            </w:r>
                            <w:r w:rsidRPr="00D51D01">
                              <w:rPr>
                                <w:sz w:val="18"/>
                                <w:szCs w:val="18"/>
                                <w:lang w:eastAsia="zh-CN"/>
                              </w:rPr>
                              <w:t>51</w:t>
                            </w:r>
                            <w:r w:rsidRPr="00D51D01">
                              <w:rPr>
                                <w:rFonts w:ascii="SimSun" w:eastAsia="SimSun" w:hAnsi="SimSun" w:cs="SimSun" w:hint="eastAsia"/>
                                <w:sz w:val="18"/>
                                <w:szCs w:val="18"/>
                                <w:lang w:eastAsia="zh-CN"/>
                              </w:rPr>
                              <w:t>卷，第</w:t>
                            </w:r>
                            <w:r w:rsidRPr="00D51D01">
                              <w:rPr>
                                <w:sz w:val="18"/>
                                <w:szCs w:val="18"/>
                                <w:lang w:eastAsia="zh-CN"/>
                              </w:rPr>
                              <w:t>6</w:t>
                            </w:r>
                            <w:r w:rsidRPr="00D51D01">
                              <w:rPr>
                                <w:rFonts w:ascii="SimSun" w:eastAsia="SimSun" w:hAnsi="SimSun" w:cs="SimSun" w:hint="eastAsia"/>
                                <w:sz w:val="18"/>
                                <w:szCs w:val="18"/>
                                <w:lang w:eastAsia="zh-CN"/>
                              </w:rPr>
                              <w:t>期（</w:t>
                            </w:r>
                            <w:r w:rsidRPr="00D51D01">
                              <w:rPr>
                                <w:sz w:val="18"/>
                                <w:szCs w:val="18"/>
                                <w:lang w:eastAsia="zh-CN"/>
                              </w:rPr>
                              <w:t>1986</w:t>
                            </w:r>
                            <w:r w:rsidRPr="00D51D01">
                              <w:rPr>
                                <w:rFonts w:ascii="SimSun" w:eastAsia="SimSun" w:hAnsi="SimSun" w:cs="SimSun" w:hint="eastAsia"/>
                                <w:sz w:val="18"/>
                                <w:szCs w:val="18"/>
                                <w:lang w:eastAsia="zh-CN"/>
                              </w:rPr>
                              <w:t>年）：</w:t>
                            </w:r>
                            <w:r w:rsidRPr="00D51D01">
                              <w:rPr>
                                <w:sz w:val="18"/>
                                <w:szCs w:val="18"/>
                                <w:lang w:eastAsia="zh-CN"/>
                              </w:rPr>
                              <w:t>1173–1182</w:t>
                            </w:r>
                            <w:r w:rsidRPr="00D51D01">
                              <w:rPr>
                                <w:rFonts w:ascii="SimSun" w:eastAsia="SimSun" w:hAnsi="SimSun" w:cs="SimSun" w:hint="eastAsia"/>
                                <w:sz w:val="18"/>
                                <w:szCs w:val="18"/>
                                <w:lang w:eastAsia="zh-CN"/>
                              </w:rPr>
                              <w:t>；</w:t>
                            </w:r>
                            <w:r w:rsidRPr="00D51D01">
                              <w:rPr>
                                <w:sz w:val="18"/>
                                <w:szCs w:val="18"/>
                                <w:lang w:eastAsia="zh-CN"/>
                              </w:rPr>
                              <w:t>M. D. Sobel</w:t>
                            </w:r>
                            <w:r w:rsidRPr="00D51D01">
                              <w:rPr>
                                <w:rFonts w:ascii="SimSun" w:eastAsia="SimSun" w:hAnsi="SimSun" w:cs="SimSun" w:hint="eastAsia"/>
                                <w:sz w:val="18"/>
                                <w:szCs w:val="18"/>
                                <w:lang w:eastAsia="zh-CN"/>
                              </w:rPr>
                              <w:t>，《结构方程模型中间接效应的渐近置信区间》，载于《社会学方法论》，编者：</w:t>
                            </w:r>
                            <w:r w:rsidRPr="00D51D01">
                              <w:rPr>
                                <w:sz w:val="18"/>
                                <w:szCs w:val="18"/>
                                <w:lang w:eastAsia="zh-CN"/>
                              </w:rPr>
                              <w:t>S. Leinhardt</w:t>
                            </w:r>
                            <w:r w:rsidRPr="00D51D01">
                              <w:rPr>
                                <w:rFonts w:ascii="SimSun" w:eastAsia="SimSun" w:hAnsi="SimSun" w:cs="SimSun" w:hint="eastAsia"/>
                                <w:sz w:val="18"/>
                                <w:szCs w:val="18"/>
                                <w:lang w:eastAsia="zh-CN"/>
                              </w:rPr>
                              <w:t>（旧金山：</w:t>
                            </w:r>
                            <w:r w:rsidRPr="00D51D01">
                              <w:rPr>
                                <w:sz w:val="18"/>
                                <w:szCs w:val="18"/>
                                <w:lang w:eastAsia="zh-CN"/>
                              </w:rPr>
                              <w:t>Jossey-Bass</w:t>
                            </w:r>
                            <w:r w:rsidRPr="00D51D01">
                              <w:rPr>
                                <w:rFonts w:ascii="SimSun" w:eastAsia="SimSun" w:hAnsi="SimSun" w:cs="SimSun" w:hint="eastAsia"/>
                                <w:sz w:val="18"/>
                                <w:szCs w:val="18"/>
                                <w:lang w:eastAsia="zh-CN"/>
                              </w:rPr>
                              <w:t>，</w:t>
                            </w:r>
                            <w:r w:rsidRPr="00D51D01">
                              <w:rPr>
                                <w:sz w:val="18"/>
                                <w:szCs w:val="18"/>
                                <w:lang w:eastAsia="zh-CN"/>
                              </w:rPr>
                              <w:t>1982</w:t>
                            </w:r>
                            <w:r w:rsidRPr="00D51D01">
                              <w:rPr>
                                <w:rFonts w:ascii="SimSun" w:eastAsia="SimSun" w:hAnsi="SimSun" w:cs="SimSun" w:hint="eastAsia"/>
                                <w:sz w:val="18"/>
                                <w:szCs w:val="18"/>
                                <w:lang w:eastAsia="zh-CN"/>
                              </w:rPr>
                              <w:t>年），</w:t>
                            </w:r>
                            <w:r w:rsidRPr="00D51D01">
                              <w:rPr>
                                <w:sz w:val="18"/>
                                <w:szCs w:val="18"/>
                                <w:lang w:eastAsia="zh-CN"/>
                              </w:rPr>
                              <w:t>212–290</w:t>
                            </w:r>
                            <w:r w:rsidRPr="00D51D01">
                              <w:rPr>
                                <w:rFonts w:ascii="SimSun" w:eastAsia="SimSun" w:hAnsi="SimSun" w:cs="SimSun" w:hint="eastAsia"/>
                                <w:sz w:val="18"/>
                                <w:szCs w:val="18"/>
                                <w:lang w:eastAsia="zh-CN"/>
                              </w:rPr>
                              <w:t>；</w:t>
                            </w:r>
                            <w:r w:rsidRPr="00D51D01">
                              <w:rPr>
                                <w:sz w:val="18"/>
                                <w:szCs w:val="18"/>
                                <w:lang w:eastAsia="zh-CN"/>
                              </w:rPr>
                              <w:t>Andrew F. Hayes</w:t>
                            </w:r>
                            <w:r w:rsidRPr="00D51D01">
                              <w:rPr>
                                <w:rFonts w:ascii="SimSun" w:eastAsia="SimSun" w:hAnsi="SimSun" w:cs="SimSun" w:hint="eastAsia"/>
                                <w:sz w:val="18"/>
                                <w:szCs w:val="18"/>
                                <w:lang w:eastAsia="zh-CN"/>
                              </w:rPr>
                              <w:t>，《中介、调节和条件过程分析入门》，第二版：基于回归的方法（纽约：</w:t>
                            </w:r>
                            <w:r w:rsidRPr="00D51D01">
                              <w:rPr>
                                <w:sz w:val="18"/>
                                <w:szCs w:val="18"/>
                                <w:lang w:eastAsia="zh-CN"/>
                              </w:rPr>
                              <w:t>Guilford Press</w:t>
                            </w:r>
                            <w:r w:rsidRPr="00D51D01">
                              <w:rPr>
                                <w:rFonts w:ascii="SimSun" w:eastAsia="SimSun" w:hAnsi="SimSun" w:cs="SimSun" w:hint="eastAsia"/>
                                <w:sz w:val="18"/>
                                <w:szCs w:val="18"/>
                                <w:lang w:eastAsia="zh-CN"/>
                              </w:rPr>
                              <w:t>，</w:t>
                            </w:r>
                            <w:r w:rsidRPr="00D51D01">
                              <w:rPr>
                                <w:sz w:val="18"/>
                                <w:szCs w:val="18"/>
                                <w:lang w:eastAsia="zh-CN"/>
                              </w:rPr>
                              <w:t>2013</w:t>
                            </w:r>
                            <w:r w:rsidRPr="00D51D01">
                              <w:rPr>
                                <w:rFonts w:ascii="SimSun" w:eastAsia="SimSun" w:hAnsi="SimSun" w:cs="SimSun" w:hint="eastAsia"/>
                                <w:sz w:val="18"/>
                                <w:szCs w:val="18"/>
                                <w:lang w:eastAsia="zh-CN"/>
                              </w:rPr>
                              <w:t>年）。</w:t>
                            </w:r>
                          </w:p>
                          <w:p w14:paraId="3165509B" w14:textId="77777777" w:rsidR="00D51D01" w:rsidRPr="00D51D01" w:rsidRDefault="00D51D01" w:rsidP="00D51D01">
                            <w:pPr>
                              <w:rPr>
                                <w:sz w:val="18"/>
                                <w:szCs w:val="18"/>
                              </w:rPr>
                            </w:pPr>
                            <w:r w:rsidRPr="00D51D01">
                              <w:rPr>
                                <w:sz w:val="18"/>
                                <w:szCs w:val="18"/>
                              </w:rPr>
                              <w:t xml:space="preserve">93.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 xml:space="preserve">B. Efron </w:t>
                            </w:r>
                            <w:r w:rsidRPr="00D51D01">
                              <w:rPr>
                                <w:rFonts w:ascii="SimSun" w:eastAsia="SimSun" w:hAnsi="SimSun" w:cs="SimSun" w:hint="eastAsia"/>
                                <w:sz w:val="18"/>
                                <w:szCs w:val="18"/>
                              </w:rPr>
                              <w:t>和</w:t>
                            </w:r>
                            <w:r w:rsidRPr="00D51D01">
                              <w:rPr>
                                <w:sz w:val="18"/>
                                <w:szCs w:val="18"/>
                              </w:rPr>
                              <w:t xml:space="preserve"> R. J. Tibshirani</w:t>
                            </w:r>
                            <w:r w:rsidRPr="00D51D01">
                              <w:rPr>
                                <w:rFonts w:ascii="SimSun" w:eastAsia="SimSun" w:hAnsi="SimSun" w:cs="SimSun" w:hint="eastAsia"/>
                                <w:sz w:val="18"/>
                                <w:szCs w:val="18"/>
                              </w:rPr>
                              <w:t>，《引导入门》（纽约：</w:t>
                            </w:r>
                            <w:r w:rsidRPr="00D51D01">
                              <w:rPr>
                                <w:sz w:val="18"/>
                                <w:szCs w:val="18"/>
                              </w:rPr>
                              <w:t>Chapman &amp; Hall</w:t>
                            </w:r>
                            <w:r w:rsidRPr="00D51D01">
                              <w:rPr>
                                <w:rFonts w:ascii="SimSun" w:eastAsia="SimSun" w:hAnsi="SimSun" w:cs="SimSun" w:hint="eastAsia"/>
                                <w:sz w:val="18"/>
                                <w:szCs w:val="18"/>
                              </w:rPr>
                              <w:t>，</w:t>
                            </w:r>
                            <w:r w:rsidRPr="00D51D01">
                              <w:rPr>
                                <w:sz w:val="18"/>
                                <w:szCs w:val="18"/>
                              </w:rPr>
                              <w:t>1993</w:t>
                            </w:r>
                            <w:r w:rsidRPr="00D51D01">
                              <w:rPr>
                                <w:rFonts w:ascii="SimSun" w:eastAsia="SimSun" w:hAnsi="SimSun" w:cs="SimSun" w:hint="eastAsia"/>
                                <w:sz w:val="18"/>
                                <w:szCs w:val="18"/>
                              </w:rPr>
                              <w:t>年）。</w:t>
                            </w:r>
                          </w:p>
                          <w:p w14:paraId="16D224E6" w14:textId="77777777" w:rsidR="00D51D01" w:rsidRPr="00D51D01" w:rsidRDefault="00D51D01" w:rsidP="00D51D01">
                            <w:pPr>
                              <w:rPr>
                                <w:sz w:val="18"/>
                                <w:szCs w:val="18"/>
                              </w:rPr>
                            </w:pPr>
                            <w:r w:rsidRPr="00D51D01">
                              <w:rPr>
                                <w:sz w:val="18"/>
                                <w:szCs w:val="18"/>
                              </w:rPr>
                              <w:t xml:space="preserve">94.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197</w:t>
                            </w:r>
                            <w:r w:rsidRPr="00D51D01">
                              <w:rPr>
                                <w:rFonts w:ascii="SimSun" w:eastAsia="SimSun" w:hAnsi="SimSun" w:cs="SimSun" w:hint="eastAsia"/>
                                <w:sz w:val="18"/>
                                <w:szCs w:val="18"/>
                              </w:rPr>
                              <w:t>页。</w:t>
                            </w:r>
                          </w:p>
                          <w:p w14:paraId="16DE5630" w14:textId="77777777" w:rsidR="00D51D01" w:rsidRPr="00D51D01" w:rsidRDefault="00D51D01" w:rsidP="00D51D01">
                            <w:pPr>
                              <w:rPr>
                                <w:sz w:val="18"/>
                                <w:szCs w:val="18"/>
                              </w:rPr>
                            </w:pPr>
                            <w:r w:rsidRPr="00D51D01">
                              <w:rPr>
                                <w:sz w:val="18"/>
                                <w:szCs w:val="18"/>
                              </w:rPr>
                              <w:t xml:space="preserve">95. </w:t>
                            </w:r>
                            <w:r w:rsidRPr="00D51D01">
                              <w:rPr>
                                <w:rFonts w:ascii="SimSun" w:eastAsia="SimSun" w:hAnsi="SimSun" w:cs="SimSun" w:hint="eastAsia"/>
                                <w:sz w:val="18"/>
                                <w:szCs w:val="18"/>
                              </w:rPr>
                              <w:t>同前文。</w:t>
                            </w:r>
                          </w:p>
                          <w:p w14:paraId="7E6BAA47" w14:textId="6A9D1F9D" w:rsidR="00D51D01" w:rsidRPr="00D51D01" w:rsidRDefault="00D51D01" w:rsidP="00D51D01">
                            <w:pPr>
                              <w:rPr>
                                <w:sz w:val="18"/>
                                <w:szCs w:val="18"/>
                              </w:rPr>
                            </w:pPr>
                            <w:r w:rsidRPr="00D51D01">
                              <w:rPr>
                                <w:sz w:val="18"/>
                                <w:szCs w:val="18"/>
                              </w:rPr>
                              <w:t xml:space="preserve">96. </w:t>
                            </w:r>
                            <w:r w:rsidRPr="00D51D01">
                              <w:rPr>
                                <w:rFonts w:ascii="SimSun" w:eastAsia="SimSun" w:hAnsi="SimSun" w:cs="SimSun" w:hint="eastAsia"/>
                                <w:sz w:val="18"/>
                                <w:szCs w:val="18"/>
                              </w:rPr>
                              <w:t>同前文。</w:t>
                            </w:r>
                            <w:r w:rsidRPr="00D51D01">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4691B" id="Text Box 31" o:spid="_x0000_s1074" type="#_x0000_t202" style="position:absolute;left:0;text-align:left;margin-left:-3.6pt;margin-top:16.2pt;width:490.25pt;height:594pt;z-index:48769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" fillcolor="white [3201]" strokeweight=".5pt">
                <v:textbox>
                  <w:txbxContent>
                    <w:p w14:paraId="7AE84742" w14:textId="28D2C25F" w:rsidR="00D51D01" w:rsidRPr="00D51D01" w:rsidRDefault="00D51D01" w:rsidP="00D51D01">
                      <w:pPr>
                        <w:rPr>
                          <w:sz w:val="18"/>
                          <w:szCs w:val="18"/>
                        </w:rPr>
                      </w:pPr>
                      <w:r w:rsidRPr="00D51D01">
                        <w:rPr>
                          <w:sz w:val="18"/>
                          <w:szCs w:val="18"/>
                        </w:rPr>
                        <w:t>62. Judd, Westfall, and Kenny</w:t>
                      </w:r>
                      <w:r w:rsidRPr="00D51D01">
                        <w:rPr>
                          <w:rFonts w:ascii="SimSun" w:eastAsia="SimSun" w:hAnsi="SimSun" w:cs="SimSun" w:hint="eastAsia"/>
                          <w:sz w:val="18"/>
                          <w:szCs w:val="18"/>
                        </w:rPr>
                        <w:t>，《将刺激视为随机因素的处理》。</w:t>
                      </w:r>
                    </w:p>
                    <w:p w14:paraId="3C02AF67" w14:textId="77777777" w:rsidR="00D51D01" w:rsidRPr="00D51D01" w:rsidRDefault="00D51D01" w:rsidP="00D51D01">
                      <w:pPr>
                        <w:rPr>
                          <w:sz w:val="18"/>
                          <w:szCs w:val="18"/>
                        </w:rPr>
                      </w:pPr>
                      <w:r w:rsidRPr="00D51D01">
                        <w:rPr>
                          <w:sz w:val="18"/>
                          <w:szCs w:val="18"/>
                        </w:rPr>
                        <w:t xml:space="preserve">63. </w:t>
                      </w:r>
                      <w:r w:rsidRPr="00D51D01">
                        <w:rPr>
                          <w:rFonts w:ascii="SimSun" w:eastAsia="SimSun" w:hAnsi="SimSun" w:cs="SimSun" w:hint="eastAsia"/>
                          <w:sz w:val="18"/>
                          <w:szCs w:val="18"/>
                        </w:rPr>
                        <w:t>同前文。</w:t>
                      </w:r>
                    </w:p>
                    <w:p w14:paraId="4E0FE925" w14:textId="77777777" w:rsidR="00D51D01" w:rsidRPr="00D51D01" w:rsidRDefault="00D51D01" w:rsidP="00D51D01">
                      <w:pPr>
                        <w:rPr>
                          <w:sz w:val="18"/>
                          <w:szCs w:val="18"/>
                        </w:rPr>
                      </w:pPr>
                      <w:r w:rsidRPr="00D51D01">
                        <w:rPr>
                          <w:sz w:val="18"/>
                          <w:szCs w:val="18"/>
                        </w:rPr>
                        <w:t xml:space="preserve">64. Chang </w:t>
                      </w:r>
                      <w:r w:rsidRPr="00D51D01">
                        <w:rPr>
                          <w:rFonts w:ascii="SimSun" w:eastAsia="SimSun" w:hAnsi="SimSun" w:cs="SimSun" w:hint="eastAsia"/>
                          <w:sz w:val="18"/>
                          <w:szCs w:val="18"/>
                        </w:rPr>
                        <w:t>和</w:t>
                      </w:r>
                      <w:r w:rsidRPr="00D51D01">
                        <w:rPr>
                          <w:sz w:val="18"/>
                          <w:szCs w:val="18"/>
                        </w:rPr>
                        <w:t xml:space="preserve"> Lane</w:t>
                      </w:r>
                      <w:r w:rsidRPr="00D51D01">
                        <w:rPr>
                          <w:rFonts w:ascii="SimSun" w:eastAsia="SimSun" w:hAnsi="SimSun" w:cs="SimSun" w:hint="eastAsia"/>
                          <w:sz w:val="18"/>
                          <w:szCs w:val="18"/>
                        </w:rPr>
                        <w:t>，《跨刺激泛化》；</w:t>
                      </w:r>
                      <w:r w:rsidRPr="00D51D01">
                        <w:rPr>
                          <w:sz w:val="18"/>
                          <w:szCs w:val="18"/>
                        </w:rPr>
                        <w:t xml:space="preserve">Judd, Westfall, </w:t>
                      </w:r>
                      <w:r w:rsidRPr="00D51D01">
                        <w:rPr>
                          <w:rFonts w:ascii="SimSun" w:eastAsia="SimSun" w:hAnsi="SimSun" w:cs="SimSun" w:hint="eastAsia"/>
                          <w:sz w:val="18"/>
                          <w:szCs w:val="18"/>
                        </w:rPr>
                        <w:t>和</w:t>
                      </w:r>
                      <w:r w:rsidRPr="00D51D01">
                        <w:rPr>
                          <w:sz w:val="18"/>
                          <w:szCs w:val="18"/>
                        </w:rPr>
                        <w:t xml:space="preserve"> Kenny</w:t>
                      </w:r>
                      <w:r w:rsidRPr="00D51D01">
                        <w:rPr>
                          <w:rFonts w:ascii="SimSun" w:eastAsia="SimSun" w:hAnsi="SimSun" w:cs="SimSun" w:hint="eastAsia"/>
                          <w:sz w:val="18"/>
                          <w:szCs w:val="18"/>
                        </w:rPr>
                        <w:t>，《将刺激视为随机因素的处理》。</w:t>
                      </w:r>
                    </w:p>
                    <w:p w14:paraId="53700B67" w14:textId="77777777" w:rsidR="00D51D01" w:rsidRPr="00D51D01" w:rsidRDefault="00D51D01" w:rsidP="00D51D01">
                      <w:pPr>
                        <w:rPr>
                          <w:sz w:val="18"/>
                          <w:szCs w:val="18"/>
                        </w:rPr>
                      </w:pPr>
                      <w:r w:rsidRPr="00D51D01">
                        <w:rPr>
                          <w:sz w:val="18"/>
                          <w:szCs w:val="18"/>
                        </w:rPr>
                        <w:t xml:space="preserve">65. Chang </w:t>
                      </w:r>
                      <w:r w:rsidRPr="00D51D01">
                        <w:rPr>
                          <w:rFonts w:ascii="SimSun" w:eastAsia="SimSun" w:hAnsi="SimSun" w:cs="SimSun" w:hint="eastAsia"/>
                          <w:sz w:val="18"/>
                          <w:szCs w:val="18"/>
                        </w:rPr>
                        <w:t>和</w:t>
                      </w:r>
                      <w:r w:rsidRPr="00D51D01">
                        <w:rPr>
                          <w:sz w:val="18"/>
                          <w:szCs w:val="18"/>
                        </w:rPr>
                        <w:t xml:space="preserve"> Lane</w:t>
                      </w:r>
                      <w:r w:rsidRPr="00D51D01">
                        <w:rPr>
                          <w:rFonts w:ascii="SimSun" w:eastAsia="SimSun" w:hAnsi="SimSun" w:cs="SimSun" w:hint="eastAsia"/>
                          <w:sz w:val="18"/>
                          <w:szCs w:val="18"/>
                        </w:rPr>
                        <w:t>，《跨刺激泛化》。</w:t>
                      </w:r>
                    </w:p>
                    <w:p w14:paraId="0C725BE4" w14:textId="77777777" w:rsidR="00D51D01" w:rsidRPr="00D51D01" w:rsidRDefault="00D51D01" w:rsidP="00D51D01">
                      <w:pPr>
                        <w:rPr>
                          <w:sz w:val="18"/>
                          <w:szCs w:val="18"/>
                        </w:rPr>
                      </w:pPr>
                      <w:r w:rsidRPr="00D51D01">
                        <w:rPr>
                          <w:sz w:val="18"/>
                          <w:szCs w:val="18"/>
                        </w:rPr>
                        <w:t xml:space="preserve">66. </w:t>
                      </w:r>
                      <w:r w:rsidRPr="00D51D01">
                        <w:rPr>
                          <w:rFonts w:ascii="SimSun" w:eastAsia="SimSun" w:hAnsi="SimSun" w:cs="SimSun" w:hint="eastAsia"/>
                          <w:sz w:val="18"/>
                          <w:szCs w:val="18"/>
                        </w:rPr>
                        <w:t>同前文。</w:t>
                      </w:r>
                    </w:p>
                    <w:p w14:paraId="1A3BFBC5" w14:textId="77777777" w:rsidR="00D51D01" w:rsidRPr="00D51D01" w:rsidRDefault="00D51D01" w:rsidP="00D51D01">
                      <w:pPr>
                        <w:rPr>
                          <w:sz w:val="18"/>
                          <w:szCs w:val="18"/>
                        </w:rPr>
                      </w:pPr>
                      <w:r w:rsidRPr="00D51D01">
                        <w:rPr>
                          <w:sz w:val="18"/>
                          <w:szCs w:val="18"/>
                        </w:rPr>
                        <w:t xml:space="preserve">67. </w:t>
                      </w:r>
                      <w:r w:rsidRPr="00D51D01">
                        <w:rPr>
                          <w:rFonts w:ascii="SimSun" w:eastAsia="SimSun" w:hAnsi="SimSun" w:cs="SimSun" w:hint="eastAsia"/>
                          <w:sz w:val="18"/>
                          <w:szCs w:val="18"/>
                        </w:rPr>
                        <w:t>同前文。</w:t>
                      </w:r>
                    </w:p>
                    <w:p w14:paraId="0A36620D" w14:textId="77777777" w:rsidR="00D51D01" w:rsidRPr="00D51D01" w:rsidRDefault="00D51D01" w:rsidP="00D51D01">
                      <w:pPr>
                        <w:rPr>
                          <w:sz w:val="18"/>
                          <w:szCs w:val="18"/>
                        </w:rPr>
                      </w:pPr>
                      <w:r w:rsidRPr="00D51D01">
                        <w:rPr>
                          <w:sz w:val="18"/>
                          <w:szCs w:val="18"/>
                        </w:rPr>
                        <w:t xml:space="preserve">68. </w:t>
                      </w:r>
                      <w:r w:rsidRPr="00D51D01">
                        <w:rPr>
                          <w:rFonts w:ascii="SimSun" w:eastAsia="SimSun" w:hAnsi="SimSun" w:cs="SimSun" w:hint="eastAsia"/>
                          <w:sz w:val="18"/>
                          <w:szCs w:val="18"/>
                        </w:rPr>
                        <w:t>同前文。</w:t>
                      </w:r>
                    </w:p>
                    <w:p w14:paraId="635C4A03" w14:textId="77777777" w:rsidR="00D51D01" w:rsidRPr="00D51D01" w:rsidRDefault="00D51D01" w:rsidP="00D51D01">
                      <w:pPr>
                        <w:rPr>
                          <w:sz w:val="18"/>
                          <w:szCs w:val="18"/>
                        </w:rPr>
                      </w:pPr>
                      <w:r w:rsidRPr="00D51D01">
                        <w:rPr>
                          <w:sz w:val="18"/>
                          <w:szCs w:val="18"/>
                        </w:rPr>
                        <w:t xml:space="preserve">69. 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，《新闻学中的实验方法学》。</w:t>
                      </w:r>
                    </w:p>
                    <w:p w14:paraId="66904541" w14:textId="77777777" w:rsidR="00D51D01" w:rsidRPr="00D51D01" w:rsidRDefault="00D51D01" w:rsidP="00D51D01">
                      <w:pPr>
                        <w:rPr>
                          <w:sz w:val="18"/>
                          <w:szCs w:val="18"/>
                        </w:rPr>
                      </w:pPr>
                      <w:r w:rsidRPr="00D51D01">
                        <w:rPr>
                          <w:sz w:val="18"/>
                          <w:szCs w:val="18"/>
                        </w:rPr>
                        <w:t xml:space="preserve">70. Annie Franco, Neil Malhotra, </w:t>
                      </w:r>
                      <w:r w:rsidRPr="00D51D01">
                        <w:rPr>
                          <w:rFonts w:ascii="SimSun" w:eastAsia="SimSun" w:hAnsi="SimSun" w:cs="SimSun" w:hint="eastAsia"/>
                          <w:sz w:val="18"/>
                          <w:szCs w:val="18"/>
                        </w:rPr>
                        <w:t>和</w:t>
                      </w:r>
                      <w:r w:rsidRPr="00D51D01">
                        <w:rPr>
                          <w:sz w:val="18"/>
                          <w:szCs w:val="18"/>
                        </w:rPr>
                        <w:t xml:space="preserve"> Gabor Simonovits</w:t>
                      </w:r>
                      <w:r w:rsidRPr="00D51D01">
                        <w:rPr>
                          <w:rFonts w:ascii="SimSun" w:eastAsia="SimSun" w:hAnsi="SimSun" w:cs="SimSun" w:hint="eastAsia"/>
                          <w:sz w:val="18"/>
                          <w:szCs w:val="18"/>
                        </w:rPr>
                        <w:t>，《社会科学中的出版偏见：打开文件抽屉》，《科学》</w:t>
                      </w:r>
                      <w:r w:rsidRPr="00D51D01">
                        <w:rPr>
                          <w:sz w:val="18"/>
                          <w:szCs w:val="18"/>
                        </w:rPr>
                        <w:t>345</w:t>
                      </w:r>
                      <w:r w:rsidRPr="00D51D01">
                        <w:rPr>
                          <w:rFonts w:ascii="SimSun" w:eastAsia="SimSun" w:hAnsi="SimSun" w:cs="SimSun" w:hint="eastAsia"/>
                          <w:sz w:val="18"/>
                          <w:szCs w:val="18"/>
                        </w:rPr>
                        <w:t>卷，第</w:t>
                      </w:r>
                      <w:r w:rsidRPr="00D51D01">
                        <w:rPr>
                          <w:sz w:val="18"/>
                          <w:szCs w:val="18"/>
                        </w:rPr>
                        <w:t>6203</w:t>
                      </w:r>
                      <w:r w:rsidRPr="00D51D01">
                        <w:rPr>
                          <w:rFonts w:ascii="SimSun" w:eastAsia="SimSun" w:hAnsi="SimSun" w:cs="SimSun" w:hint="eastAsia"/>
                          <w:sz w:val="18"/>
                          <w:szCs w:val="18"/>
                        </w:rPr>
                        <w:t>期（</w:t>
                      </w:r>
                      <w:r w:rsidRPr="00D51D01">
                        <w:rPr>
                          <w:sz w:val="18"/>
                          <w:szCs w:val="18"/>
                        </w:rPr>
                        <w:t>2014</w:t>
                      </w:r>
                      <w:r w:rsidRPr="00D51D01">
                        <w:rPr>
                          <w:rFonts w:ascii="SimSun" w:eastAsia="SimSun" w:hAnsi="SimSun" w:cs="SimSun" w:hint="eastAsia"/>
                          <w:sz w:val="18"/>
                          <w:szCs w:val="18"/>
                        </w:rPr>
                        <w:t>年）：</w:t>
                      </w:r>
                      <w:r w:rsidRPr="00D51D01">
                        <w:rPr>
                          <w:sz w:val="18"/>
                          <w:szCs w:val="18"/>
                        </w:rPr>
                        <w:t>1502–1505</w:t>
                      </w:r>
                      <w:r w:rsidRPr="00D51D01">
                        <w:rPr>
                          <w:rFonts w:ascii="SimSun" w:eastAsia="SimSun" w:hAnsi="SimSun" w:cs="SimSun" w:hint="eastAsia"/>
                          <w:sz w:val="18"/>
                          <w:szCs w:val="18"/>
                        </w:rPr>
                        <w:t>。</w:t>
                      </w:r>
                    </w:p>
                    <w:p w14:paraId="47BDCB98" w14:textId="77777777" w:rsidR="00D51D01" w:rsidRPr="00D51D01" w:rsidRDefault="00D51D01" w:rsidP="00D51D01">
                      <w:pPr>
                        <w:rPr>
                          <w:sz w:val="18"/>
                          <w:szCs w:val="18"/>
                        </w:rPr>
                      </w:pPr>
                      <w:r w:rsidRPr="00D51D01">
                        <w:rPr>
                          <w:sz w:val="18"/>
                          <w:szCs w:val="18"/>
                        </w:rPr>
                        <w:t>71. M. Foschi</w:t>
                      </w:r>
                      <w:r w:rsidRPr="00D51D01">
                        <w:rPr>
                          <w:rFonts w:ascii="SimSun" w:eastAsia="SimSun" w:hAnsi="SimSun" w:cs="SimSun" w:hint="eastAsia"/>
                          <w:sz w:val="18"/>
                          <w:szCs w:val="18"/>
                        </w:rPr>
                        <w:t>，《假设、操作化和操作性检查》，载于《社会科学中的实验室实验》，编者：</w:t>
                      </w:r>
                      <w:r w:rsidRPr="00D51D01">
                        <w:rPr>
                          <w:sz w:val="18"/>
                          <w:szCs w:val="18"/>
                        </w:rPr>
                        <w:t xml:space="preserve">Murray Webster </w:t>
                      </w:r>
                      <w:r w:rsidRPr="00D51D01">
                        <w:rPr>
                          <w:rFonts w:ascii="SimSun" w:eastAsia="SimSun" w:hAnsi="SimSun" w:cs="SimSun" w:hint="eastAsia"/>
                          <w:sz w:val="18"/>
                          <w:szCs w:val="18"/>
                        </w:rPr>
                        <w:t>和</w:t>
                      </w:r>
                      <w:r w:rsidRPr="00D51D01">
                        <w:rPr>
                          <w:sz w:val="18"/>
                          <w:szCs w:val="18"/>
                        </w:rPr>
                        <w:t xml:space="preserve"> Jane Sell</w:t>
                      </w:r>
                      <w:r w:rsidRPr="00D51D01">
                        <w:rPr>
                          <w:rFonts w:ascii="SimSun" w:eastAsia="SimSun" w:hAnsi="SimSun" w:cs="SimSun" w:hint="eastAsia"/>
                          <w:sz w:val="18"/>
                          <w:szCs w:val="18"/>
                        </w:rPr>
                        <w:t>（纽约：</w:t>
                      </w:r>
                      <w:r w:rsidRPr="00D51D01">
                        <w:rPr>
                          <w:sz w:val="18"/>
                          <w:szCs w:val="18"/>
                        </w:rPr>
                        <w:t>Elsevier</w:t>
                      </w:r>
                      <w:r w:rsidRPr="00D51D01">
                        <w:rPr>
                          <w:rFonts w:ascii="SimSun" w:eastAsia="SimSun" w:hAnsi="SimSun" w:cs="SimSun" w:hint="eastAsia"/>
                          <w:sz w:val="18"/>
                          <w:szCs w:val="18"/>
                        </w:rPr>
                        <w:t>，</w:t>
                      </w:r>
                      <w:r w:rsidRPr="00D51D01">
                        <w:rPr>
                          <w:sz w:val="18"/>
                          <w:szCs w:val="18"/>
                        </w:rPr>
                        <w:t>2007</w:t>
                      </w:r>
                      <w:r w:rsidRPr="00D51D01">
                        <w:rPr>
                          <w:rFonts w:ascii="SimSun" w:eastAsia="SimSun" w:hAnsi="SimSun" w:cs="SimSun" w:hint="eastAsia"/>
                          <w:sz w:val="18"/>
                          <w:szCs w:val="18"/>
                        </w:rPr>
                        <w:t>）；</w:t>
                      </w:r>
                      <w:r w:rsidRPr="00D51D01">
                        <w:rPr>
                          <w:sz w:val="18"/>
                          <w:szCs w:val="18"/>
                        </w:rPr>
                        <w:t xml:space="preserve">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 xml:space="preserve">Thorson, Wicks, </w:t>
                      </w:r>
                      <w:r w:rsidRPr="00D51D01">
                        <w:rPr>
                          <w:rFonts w:ascii="SimSun" w:eastAsia="SimSun" w:hAnsi="SimSun" w:cs="SimSun" w:hint="eastAsia"/>
                          <w:sz w:val="18"/>
                          <w:szCs w:val="18"/>
                        </w:rPr>
                        <w:t>和</w:t>
                      </w:r>
                      <w:r w:rsidRPr="00D51D01">
                        <w:rPr>
                          <w:sz w:val="18"/>
                          <w:szCs w:val="18"/>
                        </w:rPr>
                        <w:t xml:space="preserve"> Leshner</w:t>
                      </w:r>
                      <w:r w:rsidRPr="00D51D01">
                        <w:rPr>
                          <w:rFonts w:ascii="SimSun" w:eastAsia="SimSun" w:hAnsi="SimSun" w:cs="SimSun" w:hint="eastAsia"/>
                          <w:sz w:val="18"/>
                          <w:szCs w:val="18"/>
                        </w:rPr>
                        <w:t>，《新闻学中的实验方法学》。</w:t>
                      </w:r>
                    </w:p>
                    <w:p w14:paraId="57385F28" w14:textId="77777777" w:rsidR="00D51D01" w:rsidRPr="00D51D01" w:rsidRDefault="00D51D01" w:rsidP="00D51D01">
                      <w:pPr>
                        <w:rPr>
                          <w:sz w:val="18"/>
                          <w:szCs w:val="18"/>
                        </w:rPr>
                      </w:pPr>
                      <w:r w:rsidRPr="00D51D01">
                        <w:rPr>
                          <w:sz w:val="18"/>
                          <w:szCs w:val="18"/>
                        </w:rPr>
                        <w:t xml:space="preserve">72. Sansone, Morf, </w:t>
                      </w:r>
                      <w:r w:rsidRPr="00D51D01">
                        <w:rPr>
                          <w:rFonts w:ascii="SimSun" w:eastAsia="SimSun" w:hAnsi="SimSun" w:cs="SimSun" w:hint="eastAsia"/>
                          <w:sz w:val="18"/>
                          <w:szCs w:val="18"/>
                        </w:rPr>
                        <w:t>和</w:t>
                      </w:r>
                      <w:r w:rsidRPr="00D51D01">
                        <w:rPr>
                          <w:sz w:val="18"/>
                          <w:szCs w:val="18"/>
                        </w:rPr>
                        <w:t xml:space="preserve"> Panter</w:t>
                      </w:r>
                      <w:r w:rsidRPr="00D51D01">
                        <w:rPr>
                          <w:rFonts w:ascii="SimSun" w:eastAsia="SimSun" w:hAnsi="SimSun" w:cs="SimSun" w:hint="eastAsia"/>
                          <w:sz w:val="18"/>
                          <w:szCs w:val="18"/>
                        </w:rPr>
                        <w:t>，《社会心理学方法手册》。</w:t>
                      </w:r>
                    </w:p>
                    <w:p w14:paraId="28A772AD" w14:textId="77777777" w:rsidR="00D51D01" w:rsidRPr="00D51D01" w:rsidRDefault="00D51D01" w:rsidP="00D51D01">
                      <w:pPr>
                        <w:rPr>
                          <w:sz w:val="18"/>
                          <w:szCs w:val="18"/>
                        </w:rPr>
                      </w:pPr>
                      <w:r w:rsidRPr="00D51D01">
                        <w:rPr>
                          <w:sz w:val="18"/>
                          <w:szCs w:val="18"/>
                        </w:rPr>
                        <w:t>73. D. J. O’Keefe</w:t>
                      </w:r>
                      <w:r w:rsidRPr="00D51D01">
                        <w:rPr>
                          <w:rFonts w:ascii="SimSun" w:eastAsia="SimSun" w:hAnsi="SimSun" w:cs="SimSun" w:hint="eastAsia"/>
                          <w:sz w:val="18"/>
                          <w:szCs w:val="18"/>
                        </w:rPr>
                        <w:t>，《信息属性、中介状态和操作性检查》。</w:t>
                      </w:r>
                    </w:p>
                    <w:p w14:paraId="3AE714F7" w14:textId="77777777" w:rsidR="00D51D01" w:rsidRPr="00D51D01" w:rsidRDefault="00D51D01" w:rsidP="00D51D01">
                      <w:pPr>
                        <w:rPr>
                          <w:sz w:val="18"/>
                          <w:szCs w:val="18"/>
                        </w:rPr>
                      </w:pPr>
                      <w:r w:rsidRPr="00D51D01">
                        <w:rPr>
                          <w:sz w:val="18"/>
                          <w:szCs w:val="18"/>
                        </w:rPr>
                        <w:t xml:space="preserve">74. Sansone, Morf, </w:t>
                      </w:r>
                      <w:r w:rsidRPr="00D51D01">
                        <w:rPr>
                          <w:rFonts w:ascii="SimSun" w:eastAsia="SimSun" w:hAnsi="SimSun" w:cs="SimSun" w:hint="eastAsia"/>
                          <w:sz w:val="18"/>
                          <w:szCs w:val="18"/>
                        </w:rPr>
                        <w:t>和</w:t>
                      </w:r>
                      <w:r w:rsidRPr="00D51D01">
                        <w:rPr>
                          <w:sz w:val="18"/>
                          <w:szCs w:val="18"/>
                        </w:rPr>
                        <w:t xml:space="preserve"> Panter</w:t>
                      </w:r>
                      <w:r w:rsidRPr="00D51D01">
                        <w:rPr>
                          <w:rFonts w:ascii="SimSun" w:eastAsia="SimSun" w:hAnsi="SimSun" w:cs="SimSun" w:hint="eastAsia"/>
                          <w:sz w:val="18"/>
                          <w:szCs w:val="18"/>
                        </w:rPr>
                        <w:t>，《社会心理学方法手册》。</w:t>
                      </w:r>
                    </w:p>
                    <w:p w14:paraId="4E1C1176" w14:textId="77777777" w:rsidR="00D51D01" w:rsidRPr="00D51D01" w:rsidRDefault="00D51D01" w:rsidP="00D51D01">
                      <w:pPr>
                        <w:rPr>
                          <w:sz w:val="18"/>
                          <w:szCs w:val="18"/>
                        </w:rPr>
                      </w:pPr>
                      <w:r w:rsidRPr="00D51D01">
                        <w:rPr>
                          <w:sz w:val="18"/>
                          <w:szCs w:val="18"/>
                        </w:rPr>
                        <w:t xml:space="preserve">75.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p>
                    <w:p w14:paraId="25D6AB85" w14:textId="77777777" w:rsidR="00D51D01" w:rsidRPr="00D51D01" w:rsidRDefault="00D51D01" w:rsidP="00D51D01">
                      <w:pPr>
                        <w:rPr>
                          <w:sz w:val="18"/>
                          <w:szCs w:val="18"/>
                        </w:rPr>
                      </w:pPr>
                      <w:r w:rsidRPr="00D51D01">
                        <w:rPr>
                          <w:sz w:val="18"/>
                          <w:szCs w:val="18"/>
                        </w:rPr>
                        <w:t xml:space="preserve">76. Rebecca S. McEntee, Renita Coleman, </w:t>
                      </w:r>
                      <w:r w:rsidRPr="00D51D01">
                        <w:rPr>
                          <w:rFonts w:ascii="SimSun" w:eastAsia="SimSun" w:hAnsi="SimSun" w:cs="SimSun" w:hint="eastAsia"/>
                          <w:sz w:val="18"/>
                          <w:szCs w:val="18"/>
                        </w:rPr>
                        <w:t>和</w:t>
                      </w:r>
                      <w:r w:rsidRPr="00D51D01">
                        <w:rPr>
                          <w:sz w:val="18"/>
                          <w:szCs w:val="18"/>
                        </w:rPr>
                        <w:t xml:space="preserve"> Carolyn Yaschur</w:t>
                      </w:r>
                      <w:r w:rsidRPr="00D51D01">
                        <w:rPr>
                          <w:rFonts w:ascii="SimSun" w:eastAsia="SimSun" w:hAnsi="SimSun" w:cs="SimSun" w:hint="eastAsia"/>
                          <w:sz w:val="18"/>
                          <w:szCs w:val="18"/>
                        </w:rPr>
                        <w:t>，《比较公共关系中生动写作和照片对道德判断的影响》，《新闻与传播学季刊》</w:t>
                      </w:r>
                      <w:r w:rsidRPr="00D51D01">
                        <w:rPr>
                          <w:sz w:val="18"/>
                          <w:szCs w:val="18"/>
                        </w:rPr>
                        <w:t>94</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2017</w:t>
                      </w:r>
                      <w:r w:rsidRPr="00D51D01">
                        <w:rPr>
                          <w:rFonts w:ascii="SimSun" w:eastAsia="SimSun" w:hAnsi="SimSun" w:cs="SimSun" w:hint="eastAsia"/>
                          <w:sz w:val="18"/>
                          <w:szCs w:val="18"/>
                        </w:rPr>
                        <w:t>年）：</w:t>
                      </w:r>
                      <w:r w:rsidRPr="00D51D01">
                        <w:rPr>
                          <w:sz w:val="18"/>
                          <w:szCs w:val="18"/>
                        </w:rPr>
                        <w:t>1011–1130</w:t>
                      </w:r>
                      <w:r w:rsidRPr="00D51D01">
                        <w:rPr>
                          <w:rFonts w:ascii="SimSun" w:eastAsia="SimSun" w:hAnsi="SimSun" w:cs="SimSun" w:hint="eastAsia"/>
                          <w:sz w:val="18"/>
                          <w:szCs w:val="18"/>
                        </w:rPr>
                        <w:t>。</w:t>
                      </w:r>
                    </w:p>
                    <w:p w14:paraId="377EC404" w14:textId="77777777" w:rsidR="00D51D01" w:rsidRPr="00D51D01" w:rsidRDefault="00D51D01" w:rsidP="00D51D01">
                      <w:pPr>
                        <w:rPr>
                          <w:sz w:val="18"/>
                          <w:szCs w:val="18"/>
                        </w:rPr>
                      </w:pPr>
                      <w:r w:rsidRPr="00D51D01">
                        <w:rPr>
                          <w:sz w:val="18"/>
                          <w:szCs w:val="18"/>
                        </w:rPr>
                        <w:t>77. P. C. Cozby</w:t>
                      </w:r>
                      <w:r w:rsidRPr="00D51D01">
                        <w:rPr>
                          <w:rFonts w:ascii="SimSun" w:eastAsia="SimSun" w:hAnsi="SimSun" w:cs="SimSun" w:hint="eastAsia"/>
                          <w:sz w:val="18"/>
                          <w:szCs w:val="18"/>
                        </w:rPr>
                        <w:t>，《行为研究方法》，第</w:t>
                      </w:r>
                      <w:r w:rsidRPr="00D51D01">
                        <w:rPr>
                          <w:sz w:val="18"/>
                          <w:szCs w:val="18"/>
                        </w:rPr>
                        <w:t>10</w:t>
                      </w:r>
                      <w:r w:rsidRPr="00D51D01">
                        <w:rPr>
                          <w:rFonts w:ascii="SimSun" w:eastAsia="SimSun" w:hAnsi="SimSun" w:cs="SimSun" w:hint="eastAsia"/>
                          <w:sz w:val="18"/>
                          <w:szCs w:val="18"/>
                        </w:rPr>
                        <w:t>版（纽约：</w:t>
                      </w:r>
                      <w:r w:rsidRPr="00D51D01">
                        <w:rPr>
                          <w:sz w:val="18"/>
                          <w:szCs w:val="18"/>
                        </w:rPr>
                        <w:t>McGraw-Hill</w:t>
                      </w:r>
                      <w:r w:rsidRPr="00D51D01">
                        <w:rPr>
                          <w:rFonts w:ascii="SimSun" w:eastAsia="SimSun" w:hAnsi="SimSun" w:cs="SimSun" w:hint="eastAsia"/>
                          <w:sz w:val="18"/>
                          <w:szCs w:val="18"/>
                        </w:rPr>
                        <w:t>，</w:t>
                      </w:r>
                      <w:r w:rsidRPr="00D51D01">
                        <w:rPr>
                          <w:sz w:val="18"/>
                          <w:szCs w:val="18"/>
                        </w:rPr>
                        <w:t>2009</w:t>
                      </w:r>
                      <w:r w:rsidRPr="00D51D01">
                        <w:rPr>
                          <w:rFonts w:ascii="SimSun" w:eastAsia="SimSun" w:hAnsi="SimSun" w:cs="SimSun" w:hint="eastAsia"/>
                          <w:sz w:val="18"/>
                          <w:szCs w:val="18"/>
                        </w:rPr>
                        <w:t>）；</w:t>
                      </w:r>
                      <w:r w:rsidRPr="00D51D01">
                        <w:rPr>
                          <w:sz w:val="18"/>
                          <w:szCs w:val="18"/>
                        </w:rPr>
                        <w:t xml:space="preserve">B. C. Perdue </w:t>
                      </w:r>
                      <w:r w:rsidRPr="00D51D01">
                        <w:rPr>
                          <w:rFonts w:ascii="SimSun" w:eastAsia="SimSun" w:hAnsi="SimSun" w:cs="SimSun" w:hint="eastAsia"/>
                          <w:sz w:val="18"/>
                          <w:szCs w:val="18"/>
                        </w:rPr>
                        <w:t>和</w:t>
                      </w:r>
                      <w:r w:rsidRPr="00D51D01">
                        <w:rPr>
                          <w:sz w:val="18"/>
                          <w:szCs w:val="18"/>
                        </w:rPr>
                        <w:t xml:space="preserve"> J. O. Summers</w:t>
                      </w:r>
                      <w:r w:rsidRPr="00D51D01">
                        <w:rPr>
                          <w:rFonts w:ascii="SimSun" w:eastAsia="SimSun" w:hAnsi="SimSun" w:cs="SimSun" w:hint="eastAsia"/>
                          <w:sz w:val="18"/>
                          <w:szCs w:val="18"/>
                        </w:rPr>
                        <w:t>，《检查营销实验中操作的成功性》，《市场营销研究杂志》</w:t>
                      </w:r>
                      <w:r w:rsidRPr="00D51D01">
                        <w:rPr>
                          <w:sz w:val="18"/>
                          <w:szCs w:val="18"/>
                        </w:rPr>
                        <w:t>23</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1986</w:t>
                      </w:r>
                      <w:r w:rsidRPr="00D51D01">
                        <w:rPr>
                          <w:rFonts w:ascii="SimSun" w:eastAsia="SimSun" w:hAnsi="SimSun" w:cs="SimSun" w:hint="eastAsia"/>
                          <w:sz w:val="18"/>
                          <w:szCs w:val="18"/>
                        </w:rPr>
                        <w:t>年）：</w:t>
                      </w:r>
                      <w:r w:rsidRPr="00D51D01">
                        <w:rPr>
                          <w:sz w:val="18"/>
                          <w:szCs w:val="18"/>
                        </w:rPr>
                        <w:t>317–326</w:t>
                      </w:r>
                      <w:r w:rsidRPr="00D51D01">
                        <w:rPr>
                          <w:rFonts w:ascii="SimSun" w:eastAsia="SimSun" w:hAnsi="SimSun" w:cs="SimSun" w:hint="eastAsia"/>
                          <w:sz w:val="18"/>
                          <w:szCs w:val="18"/>
                        </w:rPr>
                        <w:t>。</w:t>
                      </w:r>
                    </w:p>
                    <w:p w14:paraId="153297DC" w14:textId="77777777" w:rsidR="00D51D01" w:rsidRPr="00D51D01" w:rsidRDefault="00D51D01" w:rsidP="00D51D01">
                      <w:pPr>
                        <w:rPr>
                          <w:sz w:val="18"/>
                          <w:szCs w:val="18"/>
                        </w:rPr>
                      </w:pPr>
                      <w:r w:rsidRPr="00D51D01">
                        <w:rPr>
                          <w:sz w:val="18"/>
                          <w:szCs w:val="18"/>
                        </w:rPr>
                        <w:t xml:space="preserve">78.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194</w:t>
                      </w:r>
                      <w:r w:rsidRPr="00D51D01">
                        <w:rPr>
                          <w:rFonts w:ascii="SimSun" w:eastAsia="SimSun" w:hAnsi="SimSun" w:cs="SimSun" w:hint="eastAsia"/>
                          <w:sz w:val="18"/>
                          <w:szCs w:val="18"/>
                        </w:rPr>
                        <w:t>页。</w:t>
                      </w:r>
                    </w:p>
                    <w:p w14:paraId="50F8948F" w14:textId="77777777" w:rsidR="00D51D01" w:rsidRPr="00D51D01" w:rsidRDefault="00D51D01" w:rsidP="00D51D01">
                      <w:pPr>
                        <w:rPr>
                          <w:sz w:val="18"/>
                          <w:szCs w:val="18"/>
                        </w:rPr>
                      </w:pPr>
                      <w:r w:rsidRPr="00D51D01">
                        <w:rPr>
                          <w:sz w:val="18"/>
                          <w:szCs w:val="18"/>
                        </w:rPr>
                        <w:t xml:space="preserve">79. Rosie Campbell </w:t>
                      </w:r>
                      <w:r w:rsidRPr="00D51D01">
                        <w:rPr>
                          <w:rFonts w:ascii="SimSun" w:eastAsia="SimSun" w:hAnsi="SimSun" w:cs="SimSun" w:hint="eastAsia"/>
                          <w:sz w:val="18"/>
                          <w:szCs w:val="18"/>
                        </w:rPr>
                        <w:t>和</w:t>
                      </w:r>
                      <w:r w:rsidRPr="00D51D01">
                        <w:rPr>
                          <w:sz w:val="18"/>
                          <w:szCs w:val="18"/>
                        </w:rPr>
                        <w:t xml:space="preserve"> Philip Cowley</w:t>
                      </w:r>
                      <w:r w:rsidRPr="00D51D01">
                        <w:rPr>
                          <w:rFonts w:ascii="SimSun" w:eastAsia="SimSun" w:hAnsi="SimSun" w:cs="SimSun" w:hint="eastAsia"/>
                          <w:sz w:val="18"/>
                          <w:szCs w:val="18"/>
                        </w:rPr>
                        <w:t>，《选民的需求：对调查实验中候选人特征的反应》，《政治研究》</w:t>
                      </w:r>
                      <w:r w:rsidRPr="00D51D01">
                        <w:rPr>
                          <w:sz w:val="18"/>
                          <w:szCs w:val="18"/>
                        </w:rPr>
                        <w:t>62</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2013</w:t>
                      </w:r>
                      <w:r w:rsidRPr="00D51D01">
                        <w:rPr>
                          <w:rFonts w:ascii="SimSun" w:eastAsia="SimSun" w:hAnsi="SimSun" w:cs="SimSun" w:hint="eastAsia"/>
                          <w:sz w:val="18"/>
                          <w:szCs w:val="18"/>
                        </w:rPr>
                        <w:t>年）：</w:t>
                      </w:r>
                      <w:r w:rsidRPr="00D51D01">
                        <w:rPr>
                          <w:sz w:val="18"/>
                          <w:szCs w:val="18"/>
                        </w:rPr>
                        <w:t>745–765</w:t>
                      </w:r>
                      <w:r w:rsidRPr="00D51D01">
                        <w:rPr>
                          <w:rFonts w:ascii="SimSun" w:eastAsia="SimSun" w:hAnsi="SimSun" w:cs="SimSun" w:hint="eastAsia"/>
                          <w:sz w:val="18"/>
                          <w:szCs w:val="18"/>
                        </w:rPr>
                        <w:t>。</w:t>
                      </w:r>
                    </w:p>
                    <w:p w14:paraId="6B681048" w14:textId="77777777" w:rsidR="00D51D01" w:rsidRPr="00D51D01" w:rsidRDefault="00D51D01" w:rsidP="00D51D01">
                      <w:pPr>
                        <w:rPr>
                          <w:sz w:val="18"/>
                          <w:szCs w:val="18"/>
                          <w:lang w:eastAsia="zh-CN"/>
                        </w:rPr>
                      </w:pPr>
                      <w:r w:rsidRPr="00D51D01">
                        <w:rPr>
                          <w:sz w:val="18"/>
                          <w:szCs w:val="18"/>
                          <w:lang w:eastAsia="zh-CN"/>
                        </w:rPr>
                        <w:t>80. O’Keefe</w:t>
                      </w:r>
                      <w:r w:rsidRPr="00D51D01">
                        <w:rPr>
                          <w:rFonts w:ascii="SimSun" w:eastAsia="SimSun" w:hAnsi="SimSun" w:cs="SimSun" w:hint="eastAsia"/>
                          <w:sz w:val="18"/>
                          <w:szCs w:val="18"/>
                          <w:lang w:eastAsia="zh-CN"/>
                        </w:rPr>
                        <w:t>，《信息属性、中介状态和操作性检查》。</w:t>
                      </w:r>
                    </w:p>
                    <w:p w14:paraId="12458E4C" w14:textId="77777777" w:rsidR="00D51D01" w:rsidRPr="00D51D01" w:rsidRDefault="00D51D01" w:rsidP="00D51D01">
                      <w:pPr>
                        <w:rPr>
                          <w:sz w:val="18"/>
                          <w:szCs w:val="18"/>
                        </w:rPr>
                      </w:pPr>
                      <w:r w:rsidRPr="00D51D01">
                        <w:rPr>
                          <w:sz w:val="18"/>
                          <w:szCs w:val="18"/>
                        </w:rPr>
                        <w:t xml:space="preserve">81. McEntee, Coleman, </w:t>
                      </w:r>
                      <w:r w:rsidRPr="00D51D01">
                        <w:rPr>
                          <w:rFonts w:ascii="SimSun" w:eastAsia="SimSun" w:hAnsi="SimSun" w:cs="SimSun" w:hint="eastAsia"/>
                          <w:sz w:val="18"/>
                          <w:szCs w:val="18"/>
                        </w:rPr>
                        <w:t>和</w:t>
                      </w:r>
                      <w:r w:rsidRPr="00D51D01">
                        <w:rPr>
                          <w:sz w:val="18"/>
                          <w:szCs w:val="18"/>
                        </w:rPr>
                        <w:t xml:space="preserve"> Yaschur</w:t>
                      </w:r>
                      <w:r w:rsidRPr="00D51D01">
                        <w:rPr>
                          <w:rFonts w:ascii="SimSun" w:eastAsia="SimSun" w:hAnsi="SimSun" w:cs="SimSun" w:hint="eastAsia"/>
                          <w:sz w:val="18"/>
                          <w:szCs w:val="18"/>
                        </w:rPr>
                        <w:t>，《比较生动写作的影响》。</w:t>
                      </w:r>
                    </w:p>
                    <w:p w14:paraId="1170C211" w14:textId="77777777" w:rsidR="00D51D01" w:rsidRPr="00D51D01" w:rsidRDefault="00D51D01" w:rsidP="00D51D01">
                      <w:pPr>
                        <w:rPr>
                          <w:sz w:val="18"/>
                          <w:szCs w:val="18"/>
                        </w:rPr>
                      </w:pPr>
                      <w:r w:rsidRPr="00D51D01">
                        <w:rPr>
                          <w:sz w:val="18"/>
                          <w:szCs w:val="18"/>
                        </w:rPr>
                        <w:t>82. O’Keefe</w:t>
                      </w:r>
                      <w:r w:rsidRPr="00D51D01">
                        <w:rPr>
                          <w:rFonts w:ascii="SimSun" w:eastAsia="SimSun" w:hAnsi="SimSun" w:cs="SimSun" w:hint="eastAsia"/>
                          <w:sz w:val="18"/>
                          <w:szCs w:val="18"/>
                        </w:rPr>
                        <w:t>，《信息属性、中介状态和操作性检查》。</w:t>
                      </w:r>
                    </w:p>
                    <w:p w14:paraId="2DD1D274" w14:textId="77777777" w:rsidR="00D51D01" w:rsidRPr="00D51D01" w:rsidRDefault="00D51D01" w:rsidP="00D51D01">
                      <w:pPr>
                        <w:rPr>
                          <w:sz w:val="18"/>
                          <w:szCs w:val="18"/>
                        </w:rPr>
                      </w:pPr>
                      <w:r w:rsidRPr="00D51D01">
                        <w:rPr>
                          <w:sz w:val="18"/>
                          <w:szCs w:val="18"/>
                        </w:rPr>
                        <w:t xml:space="preserve">83. C. Tao </w:t>
                      </w:r>
                      <w:r w:rsidRPr="00D51D01">
                        <w:rPr>
                          <w:rFonts w:ascii="SimSun" w:eastAsia="SimSun" w:hAnsi="SimSun" w:cs="SimSun" w:hint="eastAsia"/>
                          <w:sz w:val="18"/>
                          <w:szCs w:val="18"/>
                        </w:rPr>
                        <w:t>和</w:t>
                      </w:r>
                      <w:r w:rsidRPr="00D51D01">
                        <w:rPr>
                          <w:sz w:val="18"/>
                          <w:szCs w:val="18"/>
                        </w:rPr>
                        <w:t xml:space="preserve"> E. P. Bucy</w:t>
                      </w:r>
                      <w:r w:rsidRPr="00D51D01">
                        <w:rPr>
                          <w:rFonts w:ascii="SimSun" w:eastAsia="SimSun" w:hAnsi="SimSun" w:cs="SimSun" w:hint="eastAsia"/>
                          <w:sz w:val="18"/>
                          <w:szCs w:val="18"/>
                        </w:rPr>
                        <w:t>，《实验研究中媒体刺激的概念化：心理学与属性化定义的比较》，《人类传播研究》</w:t>
                      </w:r>
                      <w:r w:rsidRPr="00D51D01">
                        <w:rPr>
                          <w:sz w:val="18"/>
                          <w:szCs w:val="18"/>
                        </w:rPr>
                        <w:t>33</w:t>
                      </w:r>
                      <w:r w:rsidRPr="00D51D01">
                        <w:rPr>
                          <w:rFonts w:ascii="SimSun" w:eastAsia="SimSun" w:hAnsi="SimSun" w:cs="SimSun" w:hint="eastAsia"/>
                          <w:sz w:val="18"/>
                          <w:szCs w:val="18"/>
                        </w:rPr>
                        <w:t>卷（</w:t>
                      </w:r>
                      <w:r w:rsidRPr="00D51D01">
                        <w:rPr>
                          <w:sz w:val="18"/>
                          <w:szCs w:val="18"/>
                        </w:rPr>
                        <w:t>2007</w:t>
                      </w:r>
                      <w:r w:rsidRPr="00D51D01">
                        <w:rPr>
                          <w:rFonts w:ascii="SimSun" w:eastAsia="SimSun" w:hAnsi="SimSun" w:cs="SimSun" w:hint="eastAsia"/>
                          <w:sz w:val="18"/>
                          <w:szCs w:val="18"/>
                        </w:rPr>
                        <w:t>年）：</w:t>
                      </w:r>
                      <w:r w:rsidRPr="00D51D01">
                        <w:rPr>
                          <w:sz w:val="18"/>
                          <w:szCs w:val="18"/>
                        </w:rPr>
                        <w:t>397–426</w:t>
                      </w:r>
                      <w:r w:rsidRPr="00D51D01">
                        <w:rPr>
                          <w:rFonts w:ascii="SimSun" w:eastAsia="SimSun" w:hAnsi="SimSun" w:cs="SimSun" w:hint="eastAsia"/>
                          <w:sz w:val="18"/>
                          <w:szCs w:val="18"/>
                        </w:rPr>
                        <w:t>。</w:t>
                      </w:r>
                    </w:p>
                    <w:p w14:paraId="65838288" w14:textId="77777777" w:rsidR="00D51D01" w:rsidRPr="00D51D01" w:rsidRDefault="00D51D01" w:rsidP="00D51D01">
                      <w:pPr>
                        <w:rPr>
                          <w:sz w:val="18"/>
                          <w:szCs w:val="18"/>
                          <w:lang w:eastAsia="zh-CN"/>
                        </w:rPr>
                      </w:pPr>
                      <w:r w:rsidRPr="00D51D01">
                        <w:rPr>
                          <w:sz w:val="18"/>
                          <w:szCs w:val="18"/>
                          <w:lang w:eastAsia="zh-CN"/>
                        </w:rPr>
                        <w:t xml:space="preserve">84. C. Tao </w:t>
                      </w:r>
                      <w:r w:rsidRPr="00D51D01">
                        <w:rPr>
                          <w:rFonts w:ascii="SimSun" w:eastAsia="SimSun" w:hAnsi="SimSun" w:cs="SimSun" w:hint="eastAsia"/>
                          <w:sz w:val="18"/>
                          <w:szCs w:val="18"/>
                          <w:lang w:eastAsia="zh-CN"/>
                        </w:rPr>
                        <w:t>和</w:t>
                      </w:r>
                      <w:r w:rsidRPr="00D51D01">
                        <w:rPr>
                          <w:sz w:val="18"/>
                          <w:szCs w:val="18"/>
                          <w:lang w:eastAsia="zh-CN"/>
                        </w:rPr>
                        <w:t xml:space="preserve"> E. P. Bucy</w:t>
                      </w:r>
                      <w:r w:rsidRPr="00D51D01">
                        <w:rPr>
                          <w:rFonts w:ascii="SimSun" w:eastAsia="SimSun" w:hAnsi="SimSun" w:cs="SimSun" w:hint="eastAsia"/>
                          <w:sz w:val="18"/>
                          <w:szCs w:val="18"/>
                          <w:lang w:eastAsia="zh-CN"/>
                        </w:rPr>
                        <w:t>，《实验研究中媒体刺激的概念化》。</w:t>
                      </w:r>
                    </w:p>
                    <w:p w14:paraId="013385CF" w14:textId="77777777" w:rsidR="00D51D01" w:rsidRPr="00D51D01" w:rsidRDefault="00D51D01" w:rsidP="00D51D01">
                      <w:pPr>
                        <w:rPr>
                          <w:sz w:val="18"/>
                          <w:szCs w:val="18"/>
                          <w:lang w:eastAsia="zh-CN"/>
                        </w:rPr>
                      </w:pPr>
                      <w:r w:rsidRPr="00D51D01">
                        <w:rPr>
                          <w:sz w:val="18"/>
                          <w:szCs w:val="18"/>
                          <w:lang w:eastAsia="zh-CN"/>
                        </w:rPr>
                        <w:t xml:space="preserve">85. </w:t>
                      </w:r>
                      <w:r w:rsidRPr="00D51D01">
                        <w:rPr>
                          <w:rFonts w:ascii="SimSun" w:eastAsia="SimSun" w:hAnsi="SimSun" w:cs="SimSun" w:hint="eastAsia"/>
                          <w:sz w:val="18"/>
                          <w:szCs w:val="18"/>
                          <w:lang w:eastAsia="zh-CN"/>
                        </w:rPr>
                        <w:t>同前文。</w:t>
                      </w:r>
                    </w:p>
                    <w:p w14:paraId="30A106FB" w14:textId="77777777" w:rsidR="00D51D01" w:rsidRPr="00D51D01" w:rsidRDefault="00D51D01" w:rsidP="00D51D01">
                      <w:pPr>
                        <w:rPr>
                          <w:sz w:val="18"/>
                          <w:szCs w:val="18"/>
                          <w:lang w:eastAsia="zh-CN"/>
                        </w:rPr>
                      </w:pPr>
                      <w:r w:rsidRPr="00D51D01">
                        <w:rPr>
                          <w:sz w:val="18"/>
                          <w:szCs w:val="18"/>
                          <w:lang w:eastAsia="zh-CN"/>
                        </w:rPr>
                        <w:t xml:space="preserve">86. Amery D. Wu </w:t>
                      </w:r>
                      <w:r w:rsidRPr="00D51D01">
                        <w:rPr>
                          <w:rFonts w:ascii="SimSun" w:eastAsia="SimSun" w:hAnsi="SimSun" w:cs="SimSun" w:hint="eastAsia"/>
                          <w:sz w:val="18"/>
                          <w:szCs w:val="18"/>
                          <w:lang w:eastAsia="zh-CN"/>
                        </w:rPr>
                        <w:t>和</w:t>
                      </w:r>
                      <w:r w:rsidRPr="00D51D01">
                        <w:rPr>
                          <w:sz w:val="18"/>
                          <w:szCs w:val="18"/>
                          <w:lang w:eastAsia="zh-CN"/>
                        </w:rPr>
                        <w:t xml:space="preserve"> Bruno D. Zumbo</w:t>
                      </w:r>
                      <w:r w:rsidRPr="00D51D01">
                        <w:rPr>
                          <w:rFonts w:ascii="SimSun" w:eastAsia="SimSun" w:hAnsi="SimSun" w:cs="SimSun" w:hint="eastAsia"/>
                          <w:sz w:val="18"/>
                          <w:szCs w:val="18"/>
                          <w:lang w:eastAsia="zh-CN"/>
                        </w:rPr>
                        <w:t>，《理解和使用中介变量和调节变量》，《社会指标研究：国际跨学科生活质量期刊》</w:t>
                      </w:r>
                      <w:r w:rsidRPr="00D51D01">
                        <w:rPr>
                          <w:sz w:val="18"/>
                          <w:szCs w:val="18"/>
                          <w:lang w:eastAsia="zh-CN"/>
                        </w:rPr>
                        <w:t>3</w:t>
                      </w:r>
                      <w:r w:rsidRPr="00D51D01">
                        <w:rPr>
                          <w:rFonts w:ascii="SimSun" w:eastAsia="SimSun" w:hAnsi="SimSun" w:cs="SimSun" w:hint="eastAsia"/>
                          <w:sz w:val="18"/>
                          <w:szCs w:val="18"/>
                          <w:lang w:eastAsia="zh-CN"/>
                        </w:rPr>
                        <w:t>期（</w:t>
                      </w:r>
                      <w:r w:rsidRPr="00D51D01">
                        <w:rPr>
                          <w:sz w:val="18"/>
                          <w:szCs w:val="18"/>
                          <w:lang w:eastAsia="zh-CN"/>
                        </w:rPr>
                        <w:t>2008</w:t>
                      </w:r>
                      <w:r w:rsidRPr="00D51D01">
                        <w:rPr>
                          <w:rFonts w:ascii="SimSun" w:eastAsia="SimSun" w:hAnsi="SimSun" w:cs="SimSun" w:hint="eastAsia"/>
                          <w:sz w:val="18"/>
                          <w:szCs w:val="18"/>
                          <w:lang w:eastAsia="zh-CN"/>
                        </w:rPr>
                        <w:t>年）。</w:t>
                      </w:r>
                    </w:p>
                    <w:p w14:paraId="2C95882E" w14:textId="77777777" w:rsidR="00D51D01" w:rsidRPr="00D51D01" w:rsidRDefault="00D51D01" w:rsidP="00D51D01">
                      <w:pPr>
                        <w:rPr>
                          <w:sz w:val="18"/>
                          <w:szCs w:val="18"/>
                        </w:rPr>
                      </w:pPr>
                      <w:r w:rsidRPr="00D51D01">
                        <w:rPr>
                          <w:sz w:val="18"/>
                          <w:szCs w:val="18"/>
                        </w:rPr>
                        <w:t xml:space="preserve">87. </w:t>
                      </w:r>
                      <w:r w:rsidRPr="00D51D01">
                        <w:rPr>
                          <w:rFonts w:ascii="SimSun" w:eastAsia="SimSun" w:hAnsi="SimSun" w:cs="SimSun" w:hint="eastAsia"/>
                          <w:sz w:val="18"/>
                          <w:szCs w:val="18"/>
                        </w:rPr>
                        <w:t>同前文。</w:t>
                      </w:r>
                    </w:p>
                    <w:p w14:paraId="7F960624" w14:textId="77777777" w:rsidR="00D51D01" w:rsidRPr="00D51D01" w:rsidRDefault="00D51D01" w:rsidP="00D51D01">
                      <w:pPr>
                        <w:rPr>
                          <w:sz w:val="18"/>
                          <w:szCs w:val="18"/>
                        </w:rPr>
                      </w:pPr>
                      <w:r w:rsidRPr="00D51D01">
                        <w:rPr>
                          <w:sz w:val="18"/>
                          <w:szCs w:val="18"/>
                        </w:rPr>
                        <w:t xml:space="preserve">88. James Hall </w:t>
                      </w:r>
                      <w:r w:rsidRPr="00D51D01">
                        <w:rPr>
                          <w:rFonts w:ascii="SimSun" w:eastAsia="SimSun" w:hAnsi="SimSun" w:cs="SimSun" w:hint="eastAsia"/>
                          <w:sz w:val="18"/>
                          <w:szCs w:val="18"/>
                        </w:rPr>
                        <w:t>和</w:t>
                      </w:r>
                      <w:r w:rsidRPr="00D51D01">
                        <w:rPr>
                          <w:sz w:val="18"/>
                          <w:szCs w:val="18"/>
                        </w:rPr>
                        <w:t xml:space="preserve"> Pamela Sammons</w:t>
                      </w:r>
                      <w:r w:rsidRPr="00D51D01">
                        <w:rPr>
                          <w:rFonts w:ascii="SimSun" w:eastAsia="SimSun" w:hAnsi="SimSun" w:cs="SimSun" w:hint="eastAsia"/>
                          <w:sz w:val="18"/>
                          <w:szCs w:val="18"/>
                        </w:rPr>
                        <w:t>，《中介、调节和互动》，载于《教育研究定量方法手册》，编者：</w:t>
                      </w:r>
                      <w:r w:rsidRPr="00D51D01">
                        <w:rPr>
                          <w:sz w:val="18"/>
                          <w:szCs w:val="18"/>
                        </w:rPr>
                        <w:t>Timothy Teo</w:t>
                      </w:r>
                      <w:r w:rsidRPr="00D51D01">
                        <w:rPr>
                          <w:rFonts w:ascii="SimSun" w:eastAsia="SimSun" w:hAnsi="SimSun" w:cs="SimSun" w:hint="eastAsia"/>
                          <w:sz w:val="18"/>
                          <w:szCs w:val="18"/>
                        </w:rPr>
                        <w:t>（荷兰鹿特丹：</w:t>
                      </w:r>
                      <w:r w:rsidRPr="00D51D01">
                        <w:rPr>
                          <w:sz w:val="18"/>
                          <w:szCs w:val="18"/>
                        </w:rPr>
                        <w:t>Sense</w:t>
                      </w:r>
                      <w:r w:rsidRPr="00D51D01">
                        <w:rPr>
                          <w:rFonts w:ascii="SimSun" w:eastAsia="SimSun" w:hAnsi="SimSun" w:cs="SimSun" w:hint="eastAsia"/>
                          <w:sz w:val="18"/>
                          <w:szCs w:val="18"/>
                        </w:rPr>
                        <w:t>，</w:t>
                      </w:r>
                      <w:r w:rsidRPr="00D51D01">
                        <w:rPr>
                          <w:sz w:val="18"/>
                          <w:szCs w:val="18"/>
                        </w:rPr>
                        <w:t>2013</w:t>
                      </w:r>
                      <w:r w:rsidRPr="00D51D01">
                        <w:rPr>
                          <w:rFonts w:ascii="SimSun" w:eastAsia="SimSun" w:hAnsi="SimSun" w:cs="SimSun" w:hint="eastAsia"/>
                          <w:sz w:val="18"/>
                          <w:szCs w:val="18"/>
                        </w:rPr>
                        <w:t>年）。</w:t>
                      </w:r>
                    </w:p>
                    <w:p w14:paraId="397688D4" w14:textId="77777777" w:rsidR="00D51D01" w:rsidRPr="00D51D01" w:rsidRDefault="00D51D01" w:rsidP="00D51D01">
                      <w:pPr>
                        <w:rPr>
                          <w:sz w:val="18"/>
                          <w:szCs w:val="18"/>
                        </w:rPr>
                      </w:pPr>
                      <w:r w:rsidRPr="00D51D01">
                        <w:rPr>
                          <w:sz w:val="18"/>
                          <w:szCs w:val="18"/>
                        </w:rPr>
                        <w:t>89. Erica Scharrer</w:t>
                      </w:r>
                      <w:r w:rsidRPr="00D51D01">
                        <w:rPr>
                          <w:rFonts w:ascii="SimSun" w:eastAsia="SimSun" w:hAnsi="SimSun" w:cs="SimSun" w:hint="eastAsia"/>
                          <w:sz w:val="18"/>
                          <w:szCs w:val="18"/>
                        </w:rPr>
                        <w:t>，《超男性、侵略和电视暴力：一个实验》，《媒体心理学》</w:t>
                      </w:r>
                      <w:r w:rsidRPr="00D51D01">
                        <w:rPr>
                          <w:sz w:val="18"/>
                          <w:szCs w:val="18"/>
                        </w:rPr>
                        <w:t>7</w:t>
                      </w:r>
                      <w:r w:rsidRPr="00D51D01">
                        <w:rPr>
                          <w:rFonts w:ascii="SimSun" w:eastAsia="SimSun" w:hAnsi="SimSun" w:cs="SimSun" w:hint="eastAsia"/>
                          <w:sz w:val="18"/>
                          <w:szCs w:val="18"/>
                        </w:rPr>
                        <w:t>卷，第</w:t>
                      </w:r>
                      <w:r w:rsidRPr="00D51D01">
                        <w:rPr>
                          <w:sz w:val="18"/>
                          <w:szCs w:val="18"/>
                        </w:rPr>
                        <w:t>4</w:t>
                      </w:r>
                      <w:r w:rsidRPr="00D51D01">
                        <w:rPr>
                          <w:rFonts w:ascii="SimSun" w:eastAsia="SimSun" w:hAnsi="SimSun" w:cs="SimSun" w:hint="eastAsia"/>
                          <w:sz w:val="18"/>
                          <w:szCs w:val="18"/>
                        </w:rPr>
                        <w:t>期（</w:t>
                      </w:r>
                      <w:r w:rsidRPr="00D51D01">
                        <w:rPr>
                          <w:sz w:val="18"/>
                          <w:szCs w:val="18"/>
                        </w:rPr>
                        <w:t>2005</w:t>
                      </w:r>
                      <w:r w:rsidRPr="00D51D01">
                        <w:rPr>
                          <w:rFonts w:ascii="SimSun" w:eastAsia="SimSun" w:hAnsi="SimSun" w:cs="SimSun" w:hint="eastAsia"/>
                          <w:sz w:val="18"/>
                          <w:szCs w:val="18"/>
                        </w:rPr>
                        <w:t>年）：</w:t>
                      </w:r>
                      <w:r w:rsidRPr="00D51D01">
                        <w:rPr>
                          <w:sz w:val="18"/>
                          <w:szCs w:val="18"/>
                        </w:rPr>
                        <w:t>353–376</w:t>
                      </w:r>
                      <w:r w:rsidRPr="00D51D01">
                        <w:rPr>
                          <w:rFonts w:ascii="SimSun" w:eastAsia="SimSun" w:hAnsi="SimSun" w:cs="SimSun" w:hint="eastAsia"/>
                          <w:sz w:val="18"/>
                          <w:szCs w:val="18"/>
                        </w:rPr>
                        <w:t>。</w:t>
                      </w:r>
                    </w:p>
                    <w:p w14:paraId="136C04E9" w14:textId="77777777" w:rsidR="00D51D01" w:rsidRPr="00D51D01" w:rsidRDefault="00D51D01" w:rsidP="00D51D01">
                      <w:pPr>
                        <w:rPr>
                          <w:sz w:val="18"/>
                          <w:szCs w:val="18"/>
                        </w:rPr>
                      </w:pPr>
                      <w:r w:rsidRPr="00D51D01">
                        <w:rPr>
                          <w:sz w:val="18"/>
                          <w:szCs w:val="18"/>
                        </w:rPr>
                        <w:t xml:space="preserve">90. Tao </w:t>
                      </w:r>
                      <w:r w:rsidRPr="00D51D01">
                        <w:rPr>
                          <w:rFonts w:ascii="SimSun" w:eastAsia="SimSun" w:hAnsi="SimSun" w:cs="SimSun" w:hint="eastAsia"/>
                          <w:sz w:val="18"/>
                          <w:szCs w:val="18"/>
                        </w:rPr>
                        <w:t>和</w:t>
                      </w:r>
                      <w:r w:rsidRPr="00D51D01">
                        <w:rPr>
                          <w:sz w:val="18"/>
                          <w:szCs w:val="18"/>
                        </w:rPr>
                        <w:t xml:space="preserve"> Bucy</w:t>
                      </w:r>
                      <w:r w:rsidRPr="00D51D01">
                        <w:rPr>
                          <w:rFonts w:ascii="SimSun" w:eastAsia="SimSun" w:hAnsi="SimSun" w:cs="SimSun" w:hint="eastAsia"/>
                          <w:sz w:val="18"/>
                          <w:szCs w:val="18"/>
                        </w:rPr>
                        <w:t>，《实验研究中媒体刺激的概念化》。</w:t>
                      </w:r>
                    </w:p>
                    <w:p w14:paraId="32051498" w14:textId="77777777" w:rsidR="00D51D01" w:rsidRPr="00D51D01" w:rsidRDefault="00D51D01" w:rsidP="00D51D01">
                      <w:pPr>
                        <w:rPr>
                          <w:sz w:val="18"/>
                          <w:szCs w:val="18"/>
                          <w:lang w:eastAsia="zh-CN"/>
                        </w:rPr>
                      </w:pPr>
                      <w:r w:rsidRPr="00D51D01">
                        <w:rPr>
                          <w:sz w:val="18"/>
                          <w:szCs w:val="18"/>
                          <w:lang w:eastAsia="zh-CN"/>
                        </w:rPr>
                        <w:t xml:space="preserve">91. </w:t>
                      </w:r>
                      <w:r w:rsidRPr="00D51D01">
                        <w:rPr>
                          <w:rFonts w:ascii="SimSun" w:eastAsia="SimSun" w:hAnsi="SimSun" w:cs="SimSun" w:hint="eastAsia"/>
                          <w:sz w:val="18"/>
                          <w:szCs w:val="18"/>
                          <w:lang w:eastAsia="zh-CN"/>
                        </w:rPr>
                        <w:t>同前文，第</w:t>
                      </w:r>
                      <w:r w:rsidRPr="00D51D01">
                        <w:rPr>
                          <w:sz w:val="18"/>
                          <w:szCs w:val="18"/>
                          <w:lang w:eastAsia="zh-CN"/>
                        </w:rPr>
                        <w:t>413–414</w:t>
                      </w:r>
                      <w:r w:rsidRPr="00D51D01">
                        <w:rPr>
                          <w:rFonts w:ascii="SimSun" w:eastAsia="SimSun" w:hAnsi="SimSun" w:cs="SimSun" w:hint="eastAsia"/>
                          <w:sz w:val="18"/>
                          <w:szCs w:val="18"/>
                          <w:lang w:eastAsia="zh-CN"/>
                        </w:rPr>
                        <w:t>页。</w:t>
                      </w:r>
                    </w:p>
                    <w:p w14:paraId="07F3DCAB" w14:textId="77777777" w:rsidR="00D51D01" w:rsidRPr="00D51D01" w:rsidRDefault="00D51D01" w:rsidP="00D51D01">
                      <w:pPr>
                        <w:rPr>
                          <w:sz w:val="18"/>
                          <w:szCs w:val="18"/>
                          <w:lang w:eastAsia="zh-CN"/>
                        </w:rPr>
                      </w:pPr>
                      <w:r w:rsidRPr="00D51D01">
                        <w:rPr>
                          <w:sz w:val="18"/>
                          <w:szCs w:val="18"/>
                          <w:lang w:eastAsia="zh-CN"/>
                        </w:rPr>
                        <w:t xml:space="preserve">92. R. M. Baron </w:t>
                      </w:r>
                      <w:r w:rsidRPr="00D51D01">
                        <w:rPr>
                          <w:rFonts w:ascii="SimSun" w:eastAsia="SimSun" w:hAnsi="SimSun" w:cs="SimSun" w:hint="eastAsia"/>
                          <w:sz w:val="18"/>
                          <w:szCs w:val="18"/>
                          <w:lang w:eastAsia="zh-CN"/>
                        </w:rPr>
                        <w:t>和</w:t>
                      </w:r>
                      <w:r w:rsidRPr="00D51D01">
                        <w:rPr>
                          <w:sz w:val="18"/>
                          <w:szCs w:val="18"/>
                          <w:lang w:eastAsia="zh-CN"/>
                        </w:rPr>
                        <w:t xml:space="preserve"> D. A. Kenny</w:t>
                      </w:r>
                      <w:r w:rsidRPr="00D51D01">
                        <w:rPr>
                          <w:rFonts w:ascii="SimSun" w:eastAsia="SimSun" w:hAnsi="SimSun" w:cs="SimSun" w:hint="eastAsia"/>
                          <w:sz w:val="18"/>
                          <w:szCs w:val="18"/>
                          <w:lang w:eastAsia="zh-CN"/>
                        </w:rPr>
                        <w:t>，《社会心理学研究中的调节</w:t>
                      </w:r>
                      <w:r w:rsidRPr="00D51D01">
                        <w:rPr>
                          <w:sz w:val="18"/>
                          <w:szCs w:val="18"/>
                          <w:lang w:eastAsia="zh-CN"/>
                        </w:rPr>
                        <w:t>-</w:t>
                      </w:r>
                      <w:r w:rsidRPr="00D51D01">
                        <w:rPr>
                          <w:rFonts w:ascii="SimSun" w:eastAsia="SimSun" w:hAnsi="SimSun" w:cs="SimSun" w:hint="eastAsia"/>
                          <w:sz w:val="18"/>
                          <w:szCs w:val="18"/>
                          <w:lang w:eastAsia="zh-CN"/>
                        </w:rPr>
                        <w:t>中介变量区分：概念、策略和统计考虑》，《个性与社会心理学杂志》</w:t>
                      </w:r>
                      <w:r w:rsidRPr="00D51D01">
                        <w:rPr>
                          <w:sz w:val="18"/>
                          <w:szCs w:val="18"/>
                          <w:lang w:eastAsia="zh-CN"/>
                        </w:rPr>
                        <w:t>51</w:t>
                      </w:r>
                      <w:r w:rsidRPr="00D51D01">
                        <w:rPr>
                          <w:rFonts w:ascii="SimSun" w:eastAsia="SimSun" w:hAnsi="SimSun" w:cs="SimSun" w:hint="eastAsia"/>
                          <w:sz w:val="18"/>
                          <w:szCs w:val="18"/>
                          <w:lang w:eastAsia="zh-CN"/>
                        </w:rPr>
                        <w:t>卷，第</w:t>
                      </w:r>
                      <w:r w:rsidRPr="00D51D01">
                        <w:rPr>
                          <w:sz w:val="18"/>
                          <w:szCs w:val="18"/>
                          <w:lang w:eastAsia="zh-CN"/>
                        </w:rPr>
                        <w:t>6</w:t>
                      </w:r>
                      <w:r w:rsidRPr="00D51D01">
                        <w:rPr>
                          <w:rFonts w:ascii="SimSun" w:eastAsia="SimSun" w:hAnsi="SimSun" w:cs="SimSun" w:hint="eastAsia"/>
                          <w:sz w:val="18"/>
                          <w:szCs w:val="18"/>
                          <w:lang w:eastAsia="zh-CN"/>
                        </w:rPr>
                        <w:t>期（</w:t>
                      </w:r>
                      <w:r w:rsidRPr="00D51D01">
                        <w:rPr>
                          <w:sz w:val="18"/>
                          <w:szCs w:val="18"/>
                          <w:lang w:eastAsia="zh-CN"/>
                        </w:rPr>
                        <w:t>1986</w:t>
                      </w:r>
                      <w:r w:rsidRPr="00D51D01">
                        <w:rPr>
                          <w:rFonts w:ascii="SimSun" w:eastAsia="SimSun" w:hAnsi="SimSun" w:cs="SimSun" w:hint="eastAsia"/>
                          <w:sz w:val="18"/>
                          <w:szCs w:val="18"/>
                          <w:lang w:eastAsia="zh-CN"/>
                        </w:rPr>
                        <w:t>年）：</w:t>
                      </w:r>
                      <w:r w:rsidRPr="00D51D01">
                        <w:rPr>
                          <w:sz w:val="18"/>
                          <w:szCs w:val="18"/>
                          <w:lang w:eastAsia="zh-CN"/>
                        </w:rPr>
                        <w:t>1173–1182</w:t>
                      </w:r>
                      <w:r w:rsidRPr="00D51D01">
                        <w:rPr>
                          <w:rFonts w:ascii="SimSun" w:eastAsia="SimSun" w:hAnsi="SimSun" w:cs="SimSun" w:hint="eastAsia"/>
                          <w:sz w:val="18"/>
                          <w:szCs w:val="18"/>
                          <w:lang w:eastAsia="zh-CN"/>
                        </w:rPr>
                        <w:t>；</w:t>
                      </w:r>
                      <w:r w:rsidRPr="00D51D01">
                        <w:rPr>
                          <w:sz w:val="18"/>
                          <w:szCs w:val="18"/>
                          <w:lang w:eastAsia="zh-CN"/>
                        </w:rPr>
                        <w:t>M. D. Sobel</w:t>
                      </w:r>
                      <w:r w:rsidRPr="00D51D01">
                        <w:rPr>
                          <w:rFonts w:ascii="SimSun" w:eastAsia="SimSun" w:hAnsi="SimSun" w:cs="SimSun" w:hint="eastAsia"/>
                          <w:sz w:val="18"/>
                          <w:szCs w:val="18"/>
                          <w:lang w:eastAsia="zh-CN"/>
                        </w:rPr>
                        <w:t>，《结构方程模型中间接效应的渐近置信区间》，载于《社会学方法论》，编者：</w:t>
                      </w:r>
                      <w:r w:rsidRPr="00D51D01">
                        <w:rPr>
                          <w:sz w:val="18"/>
                          <w:szCs w:val="18"/>
                          <w:lang w:eastAsia="zh-CN"/>
                        </w:rPr>
                        <w:t>S. Leinhardt</w:t>
                      </w:r>
                      <w:r w:rsidRPr="00D51D01">
                        <w:rPr>
                          <w:rFonts w:ascii="SimSun" w:eastAsia="SimSun" w:hAnsi="SimSun" w:cs="SimSun" w:hint="eastAsia"/>
                          <w:sz w:val="18"/>
                          <w:szCs w:val="18"/>
                          <w:lang w:eastAsia="zh-CN"/>
                        </w:rPr>
                        <w:t>（旧金山：</w:t>
                      </w:r>
                      <w:r w:rsidRPr="00D51D01">
                        <w:rPr>
                          <w:sz w:val="18"/>
                          <w:szCs w:val="18"/>
                          <w:lang w:eastAsia="zh-CN"/>
                        </w:rPr>
                        <w:t>Jossey-Bass</w:t>
                      </w:r>
                      <w:r w:rsidRPr="00D51D01">
                        <w:rPr>
                          <w:rFonts w:ascii="SimSun" w:eastAsia="SimSun" w:hAnsi="SimSun" w:cs="SimSun" w:hint="eastAsia"/>
                          <w:sz w:val="18"/>
                          <w:szCs w:val="18"/>
                          <w:lang w:eastAsia="zh-CN"/>
                        </w:rPr>
                        <w:t>，</w:t>
                      </w:r>
                      <w:r w:rsidRPr="00D51D01">
                        <w:rPr>
                          <w:sz w:val="18"/>
                          <w:szCs w:val="18"/>
                          <w:lang w:eastAsia="zh-CN"/>
                        </w:rPr>
                        <w:t>1982</w:t>
                      </w:r>
                      <w:r w:rsidRPr="00D51D01">
                        <w:rPr>
                          <w:rFonts w:ascii="SimSun" w:eastAsia="SimSun" w:hAnsi="SimSun" w:cs="SimSun" w:hint="eastAsia"/>
                          <w:sz w:val="18"/>
                          <w:szCs w:val="18"/>
                          <w:lang w:eastAsia="zh-CN"/>
                        </w:rPr>
                        <w:t>年），</w:t>
                      </w:r>
                      <w:r w:rsidRPr="00D51D01">
                        <w:rPr>
                          <w:sz w:val="18"/>
                          <w:szCs w:val="18"/>
                          <w:lang w:eastAsia="zh-CN"/>
                        </w:rPr>
                        <w:t>212–290</w:t>
                      </w:r>
                      <w:r w:rsidRPr="00D51D01">
                        <w:rPr>
                          <w:rFonts w:ascii="SimSun" w:eastAsia="SimSun" w:hAnsi="SimSun" w:cs="SimSun" w:hint="eastAsia"/>
                          <w:sz w:val="18"/>
                          <w:szCs w:val="18"/>
                          <w:lang w:eastAsia="zh-CN"/>
                        </w:rPr>
                        <w:t>；</w:t>
                      </w:r>
                      <w:r w:rsidRPr="00D51D01">
                        <w:rPr>
                          <w:sz w:val="18"/>
                          <w:szCs w:val="18"/>
                          <w:lang w:eastAsia="zh-CN"/>
                        </w:rPr>
                        <w:t>Andrew F. Hayes</w:t>
                      </w:r>
                      <w:r w:rsidRPr="00D51D01">
                        <w:rPr>
                          <w:rFonts w:ascii="SimSun" w:eastAsia="SimSun" w:hAnsi="SimSun" w:cs="SimSun" w:hint="eastAsia"/>
                          <w:sz w:val="18"/>
                          <w:szCs w:val="18"/>
                          <w:lang w:eastAsia="zh-CN"/>
                        </w:rPr>
                        <w:t>，《中介、调节和条件过程分析入门》，第二版：基于回归的方法（纽约：</w:t>
                      </w:r>
                      <w:r w:rsidRPr="00D51D01">
                        <w:rPr>
                          <w:sz w:val="18"/>
                          <w:szCs w:val="18"/>
                          <w:lang w:eastAsia="zh-CN"/>
                        </w:rPr>
                        <w:t>Guilford Press</w:t>
                      </w:r>
                      <w:r w:rsidRPr="00D51D01">
                        <w:rPr>
                          <w:rFonts w:ascii="SimSun" w:eastAsia="SimSun" w:hAnsi="SimSun" w:cs="SimSun" w:hint="eastAsia"/>
                          <w:sz w:val="18"/>
                          <w:szCs w:val="18"/>
                          <w:lang w:eastAsia="zh-CN"/>
                        </w:rPr>
                        <w:t>，</w:t>
                      </w:r>
                      <w:r w:rsidRPr="00D51D01">
                        <w:rPr>
                          <w:sz w:val="18"/>
                          <w:szCs w:val="18"/>
                          <w:lang w:eastAsia="zh-CN"/>
                        </w:rPr>
                        <w:t>2013</w:t>
                      </w:r>
                      <w:r w:rsidRPr="00D51D01">
                        <w:rPr>
                          <w:rFonts w:ascii="SimSun" w:eastAsia="SimSun" w:hAnsi="SimSun" w:cs="SimSun" w:hint="eastAsia"/>
                          <w:sz w:val="18"/>
                          <w:szCs w:val="18"/>
                          <w:lang w:eastAsia="zh-CN"/>
                        </w:rPr>
                        <w:t>年）。</w:t>
                      </w:r>
                    </w:p>
                    <w:p w14:paraId="3165509B" w14:textId="77777777" w:rsidR="00D51D01" w:rsidRPr="00D51D01" w:rsidRDefault="00D51D01" w:rsidP="00D51D01">
                      <w:pPr>
                        <w:rPr>
                          <w:sz w:val="18"/>
                          <w:szCs w:val="18"/>
                        </w:rPr>
                      </w:pPr>
                      <w:r w:rsidRPr="00D51D01">
                        <w:rPr>
                          <w:sz w:val="18"/>
                          <w:szCs w:val="18"/>
                        </w:rPr>
                        <w:t xml:space="preserve">93.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 xml:space="preserve">B. Efron </w:t>
                      </w:r>
                      <w:r w:rsidRPr="00D51D01">
                        <w:rPr>
                          <w:rFonts w:ascii="SimSun" w:eastAsia="SimSun" w:hAnsi="SimSun" w:cs="SimSun" w:hint="eastAsia"/>
                          <w:sz w:val="18"/>
                          <w:szCs w:val="18"/>
                        </w:rPr>
                        <w:t>和</w:t>
                      </w:r>
                      <w:r w:rsidRPr="00D51D01">
                        <w:rPr>
                          <w:sz w:val="18"/>
                          <w:szCs w:val="18"/>
                        </w:rPr>
                        <w:t xml:space="preserve"> R. J. Tibshirani</w:t>
                      </w:r>
                      <w:r w:rsidRPr="00D51D01">
                        <w:rPr>
                          <w:rFonts w:ascii="SimSun" w:eastAsia="SimSun" w:hAnsi="SimSun" w:cs="SimSun" w:hint="eastAsia"/>
                          <w:sz w:val="18"/>
                          <w:szCs w:val="18"/>
                        </w:rPr>
                        <w:t>，《引导入门》（纽约：</w:t>
                      </w:r>
                      <w:r w:rsidRPr="00D51D01">
                        <w:rPr>
                          <w:sz w:val="18"/>
                          <w:szCs w:val="18"/>
                        </w:rPr>
                        <w:t>Chapman &amp; Hall</w:t>
                      </w:r>
                      <w:r w:rsidRPr="00D51D01">
                        <w:rPr>
                          <w:rFonts w:ascii="SimSun" w:eastAsia="SimSun" w:hAnsi="SimSun" w:cs="SimSun" w:hint="eastAsia"/>
                          <w:sz w:val="18"/>
                          <w:szCs w:val="18"/>
                        </w:rPr>
                        <w:t>，</w:t>
                      </w:r>
                      <w:r w:rsidRPr="00D51D01">
                        <w:rPr>
                          <w:sz w:val="18"/>
                          <w:szCs w:val="18"/>
                        </w:rPr>
                        <w:t>1993</w:t>
                      </w:r>
                      <w:r w:rsidRPr="00D51D01">
                        <w:rPr>
                          <w:rFonts w:ascii="SimSun" w:eastAsia="SimSun" w:hAnsi="SimSun" w:cs="SimSun" w:hint="eastAsia"/>
                          <w:sz w:val="18"/>
                          <w:szCs w:val="18"/>
                        </w:rPr>
                        <w:t>年）。</w:t>
                      </w:r>
                    </w:p>
                    <w:p w14:paraId="16D224E6" w14:textId="77777777" w:rsidR="00D51D01" w:rsidRPr="00D51D01" w:rsidRDefault="00D51D01" w:rsidP="00D51D01">
                      <w:pPr>
                        <w:rPr>
                          <w:sz w:val="18"/>
                          <w:szCs w:val="18"/>
                        </w:rPr>
                      </w:pPr>
                      <w:r w:rsidRPr="00D51D01">
                        <w:rPr>
                          <w:sz w:val="18"/>
                          <w:szCs w:val="18"/>
                        </w:rPr>
                        <w:t xml:space="preserve">94. Mutz </w:t>
                      </w:r>
                      <w:r w:rsidRPr="00D51D01">
                        <w:rPr>
                          <w:rFonts w:ascii="SimSun" w:eastAsia="SimSun" w:hAnsi="SimSun" w:cs="SimSun" w:hint="eastAsia"/>
                          <w:sz w:val="18"/>
                          <w:szCs w:val="18"/>
                        </w:rPr>
                        <w:t>和</w:t>
                      </w:r>
                      <w:r w:rsidRPr="00D51D01">
                        <w:rPr>
                          <w:sz w:val="18"/>
                          <w:szCs w:val="18"/>
                        </w:rPr>
                        <w:t xml:space="preserve"> Pemantle</w:t>
                      </w:r>
                      <w:r w:rsidRPr="00D51D01">
                        <w:rPr>
                          <w:rFonts w:ascii="SimSun" w:eastAsia="SimSun" w:hAnsi="SimSun" w:cs="SimSun" w:hint="eastAsia"/>
                          <w:sz w:val="18"/>
                          <w:szCs w:val="18"/>
                        </w:rPr>
                        <w:t>，《实验研究的标准》，</w:t>
                      </w:r>
                      <w:r w:rsidRPr="00D51D01">
                        <w:rPr>
                          <w:sz w:val="18"/>
                          <w:szCs w:val="18"/>
                        </w:rPr>
                        <w:t>197</w:t>
                      </w:r>
                      <w:r w:rsidRPr="00D51D01">
                        <w:rPr>
                          <w:rFonts w:ascii="SimSun" w:eastAsia="SimSun" w:hAnsi="SimSun" w:cs="SimSun" w:hint="eastAsia"/>
                          <w:sz w:val="18"/>
                          <w:szCs w:val="18"/>
                        </w:rPr>
                        <w:t>页。</w:t>
                      </w:r>
                    </w:p>
                    <w:p w14:paraId="16DE5630" w14:textId="77777777" w:rsidR="00D51D01" w:rsidRPr="00D51D01" w:rsidRDefault="00D51D01" w:rsidP="00D51D01">
                      <w:pPr>
                        <w:rPr>
                          <w:sz w:val="18"/>
                          <w:szCs w:val="18"/>
                        </w:rPr>
                      </w:pPr>
                      <w:r w:rsidRPr="00D51D01">
                        <w:rPr>
                          <w:sz w:val="18"/>
                          <w:szCs w:val="18"/>
                        </w:rPr>
                        <w:t xml:space="preserve">95. </w:t>
                      </w:r>
                      <w:r w:rsidRPr="00D51D01">
                        <w:rPr>
                          <w:rFonts w:ascii="SimSun" w:eastAsia="SimSun" w:hAnsi="SimSun" w:cs="SimSun" w:hint="eastAsia"/>
                          <w:sz w:val="18"/>
                          <w:szCs w:val="18"/>
                        </w:rPr>
                        <w:t>同前文。</w:t>
                      </w:r>
                    </w:p>
                    <w:p w14:paraId="7E6BAA47" w14:textId="6A9D1F9D" w:rsidR="00D51D01" w:rsidRPr="00D51D01" w:rsidRDefault="00D51D01" w:rsidP="00D51D01">
                      <w:pPr>
                        <w:rPr>
                          <w:sz w:val="18"/>
                          <w:szCs w:val="18"/>
                        </w:rPr>
                      </w:pPr>
                      <w:r w:rsidRPr="00D51D01">
                        <w:rPr>
                          <w:sz w:val="18"/>
                          <w:szCs w:val="18"/>
                        </w:rPr>
                        <w:t xml:space="preserve">96. </w:t>
                      </w:r>
                      <w:r w:rsidRPr="00D51D01">
                        <w:rPr>
                          <w:rFonts w:ascii="SimSun" w:eastAsia="SimSun" w:hAnsi="SimSun" w:cs="SimSun" w:hint="eastAsia"/>
                          <w:sz w:val="18"/>
                          <w:szCs w:val="18"/>
                        </w:rPr>
                        <w:t>同前文。</w:t>
                      </w:r>
                      <w:r w:rsidRPr="00D51D01">
                        <w:rPr>
                          <w:sz w:val="18"/>
                          <w:szCs w:val="18"/>
                        </w:rPr>
                        <w:t>"</w:t>
                      </w:r>
                    </w:p>
                  </w:txbxContent>
                </v:textbox>
              </v:shape>
            </w:pict>
          </mc:Fallback>
        </mc:AlternateContent>
      </w:r>
      <w:r w:rsidR="00000000">
        <w:rPr>
          <w:rFonts w:ascii="Tahoma" w:hAnsi="Tahoma"/>
          <w:color w:val="231F20"/>
          <w:sz w:val="15"/>
        </w:rPr>
        <w:t>Chapter 9</w:t>
      </w:r>
      <w:r w:rsidR="00000000">
        <w:rPr>
          <w:rFonts w:ascii="Tahoma" w:hAnsi="Tahoma"/>
          <w:color w:val="231F20"/>
          <w:spacing w:val="48"/>
          <w:sz w:val="15"/>
        </w:rPr>
        <w:t xml:space="preserve">  </w:t>
      </w:r>
      <w:r w:rsidR="00000000">
        <w:rPr>
          <w:rFonts w:ascii="Arial" w:hAnsi="Arial"/>
          <w:color w:val="231F20"/>
          <w:position w:val="2"/>
          <w:sz w:val="12"/>
        </w:rPr>
        <w:t>■</w:t>
      </w:r>
      <w:r w:rsidR="00000000">
        <w:rPr>
          <w:rFonts w:ascii="Arial" w:hAnsi="Arial"/>
          <w:color w:val="231F20"/>
          <w:spacing w:val="62"/>
          <w:position w:val="2"/>
          <w:sz w:val="12"/>
        </w:rPr>
        <w:t xml:space="preserve">  </w:t>
      </w:r>
      <w:r w:rsidR="00000000">
        <w:rPr>
          <w:rFonts w:ascii="Tahoma" w:hAnsi="Tahoma"/>
          <w:color w:val="231F20"/>
          <w:sz w:val="15"/>
        </w:rPr>
        <w:t>Stimuli</w:t>
      </w:r>
      <w:r w:rsidR="00000000">
        <w:rPr>
          <w:rFonts w:ascii="Tahoma" w:hAnsi="Tahoma"/>
          <w:color w:val="231F20"/>
          <w:spacing w:val="1"/>
          <w:sz w:val="15"/>
        </w:rPr>
        <w:t xml:space="preserve"> </w:t>
      </w:r>
      <w:r w:rsidR="00000000">
        <w:rPr>
          <w:rFonts w:ascii="Tahoma" w:hAnsi="Tahoma"/>
          <w:color w:val="231F20"/>
          <w:sz w:val="15"/>
        </w:rPr>
        <w:t>and</w:t>
      </w:r>
      <w:r w:rsidR="00000000">
        <w:rPr>
          <w:rFonts w:ascii="Tahoma" w:hAnsi="Tahoma"/>
          <w:color w:val="231F20"/>
          <w:spacing w:val="1"/>
          <w:sz w:val="15"/>
        </w:rPr>
        <w:t xml:space="preserve"> </w:t>
      </w:r>
      <w:r w:rsidR="00000000">
        <w:rPr>
          <w:rFonts w:ascii="Tahoma" w:hAnsi="Tahoma"/>
          <w:color w:val="231F20"/>
          <w:sz w:val="15"/>
        </w:rPr>
        <w:t xml:space="preserve">Manipulation </w:t>
      </w:r>
      <w:r w:rsidR="00000000">
        <w:rPr>
          <w:rFonts w:ascii="Tahoma" w:hAnsi="Tahoma"/>
          <w:color w:val="231F20"/>
          <w:spacing w:val="-2"/>
          <w:sz w:val="15"/>
        </w:rPr>
        <w:t>Checks</w:t>
      </w:r>
      <w:r w:rsidR="00000000">
        <w:rPr>
          <w:rFonts w:ascii="Tahoma" w:hAnsi="Tahoma"/>
          <w:color w:val="231F20"/>
          <w:sz w:val="15"/>
        </w:rPr>
        <w:tab/>
      </w:r>
      <w:r w:rsidR="00000000">
        <w:rPr>
          <w:rFonts w:ascii="Tahoma" w:hAnsi="Tahoma"/>
          <w:b/>
          <w:color w:val="231F20"/>
          <w:spacing w:val="-5"/>
          <w:sz w:val="18"/>
        </w:rPr>
        <w:t>287</w:t>
      </w:r>
    </w:p>
    <w:p w14:paraId="42B382E1" w14:textId="77777777" w:rsidR="00F75EF0" w:rsidRDefault="00F75EF0">
      <w:pPr>
        <w:rPr>
          <w:rFonts w:ascii="Tahoma" w:hAnsi="Tahoma"/>
          <w:sz w:val="18"/>
        </w:rPr>
        <w:sectPr w:rsidR="00F75EF0">
          <w:headerReference w:type="default" r:id="rId53"/>
          <w:pgSz w:w="10620" w:h="13140"/>
          <w:pgMar w:top="460" w:right="220" w:bottom="280" w:left="580" w:header="0" w:footer="0" w:gutter="0"/>
          <w:cols w:space="720"/>
        </w:sectPr>
      </w:pPr>
    </w:p>
    <w:p w14:paraId="7BB0D11E" w14:textId="77777777" w:rsidR="00F75EF0" w:rsidRDefault="00F75EF0">
      <w:pPr>
        <w:pStyle w:val="BodyText"/>
        <w:rPr>
          <w:rFonts w:ascii="Tahoma"/>
          <w:b/>
          <w:sz w:val="20"/>
        </w:rPr>
      </w:pPr>
    </w:p>
    <w:p w14:paraId="495374DE" w14:textId="77777777" w:rsidR="00F75EF0" w:rsidRDefault="00F75EF0">
      <w:pPr>
        <w:pStyle w:val="BodyText"/>
        <w:rPr>
          <w:rFonts w:ascii="Tahoma"/>
          <w:b/>
          <w:sz w:val="20"/>
        </w:rPr>
      </w:pPr>
    </w:p>
    <w:p w14:paraId="21B743FD" w14:textId="77777777" w:rsidR="00F75EF0" w:rsidRDefault="00F75EF0">
      <w:pPr>
        <w:pStyle w:val="BodyText"/>
        <w:rPr>
          <w:rFonts w:ascii="Tahoma"/>
          <w:b/>
          <w:sz w:val="20"/>
        </w:rPr>
      </w:pPr>
    </w:p>
    <w:p w14:paraId="0EB80480" w14:textId="77777777" w:rsidR="00F75EF0" w:rsidRDefault="00F75EF0">
      <w:pPr>
        <w:pStyle w:val="BodyText"/>
        <w:spacing w:before="2"/>
        <w:rPr>
          <w:rFonts w:ascii="Tahoma"/>
          <w:b/>
          <w:sz w:val="17"/>
        </w:rPr>
      </w:pPr>
    </w:p>
    <w:p w14:paraId="4BDC1D57" w14:textId="2456E2A9" w:rsidR="00F75EF0" w:rsidRDefault="00000000" w:rsidP="00E63A00">
      <w:pPr>
        <w:pStyle w:val="ListParagraph"/>
        <w:tabs>
          <w:tab w:val="left" w:pos="576"/>
        </w:tabs>
        <w:spacing w:before="12"/>
        <w:ind w:left="576" w:firstLine="0"/>
        <w:rPr>
          <w:sz w:val="16"/>
        </w:rPr>
      </w:pPr>
      <w:r>
        <w:rPr>
          <w:color w:val="231F20"/>
          <w:spacing w:val="-2"/>
          <w:sz w:val="16"/>
        </w:rPr>
        <w:t>.</w:t>
      </w:r>
    </w:p>
    <w:p w14:paraId="565E7848" w14:textId="77777777" w:rsidR="00F75EF0" w:rsidRDefault="00F75EF0">
      <w:pPr>
        <w:jc w:val="both"/>
        <w:rPr>
          <w:sz w:val="16"/>
        </w:rPr>
        <w:sectPr w:rsidR="00F75EF0">
          <w:type w:val="continuous"/>
          <w:pgSz w:w="10620" w:h="13140"/>
          <w:pgMar w:top="740" w:right="220" w:bottom="280" w:left="580" w:header="0" w:footer="0" w:gutter="0"/>
          <w:cols w:num="2" w:space="720" w:equalWidth="0">
            <w:col w:w="5064" w:space="40"/>
            <w:col w:w="4716"/>
          </w:cols>
        </w:sectPr>
      </w:pPr>
    </w:p>
    <w:p w14:paraId="01394EA8" w14:textId="3B402009" w:rsidR="00F75EF0" w:rsidRDefault="00000000">
      <w:pPr>
        <w:tabs>
          <w:tab w:val="left" w:pos="741"/>
        </w:tabs>
        <w:spacing w:before="80"/>
        <w:ind w:left="140"/>
        <w:rPr>
          <w:rFonts w:ascii="Tahoma"/>
          <w:sz w:val="15"/>
        </w:rPr>
      </w:pPr>
      <w:r>
        <w:rPr>
          <w:rFonts w:ascii="Tahoma"/>
          <w:b/>
          <w:color w:val="231F20"/>
          <w:spacing w:val="-5"/>
          <w:sz w:val="18"/>
        </w:rPr>
        <w:lastRenderedPageBreak/>
        <w:t>288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0E8B371C" w14:textId="77777777" w:rsidR="00F75EF0" w:rsidRDefault="00F75EF0">
      <w:pPr>
        <w:pStyle w:val="BodyText"/>
        <w:rPr>
          <w:rFonts w:ascii="Tahoma"/>
          <w:sz w:val="20"/>
        </w:rPr>
      </w:pPr>
    </w:p>
    <w:p w14:paraId="07731B35" w14:textId="07F88980" w:rsidR="00D51D01" w:rsidRDefault="00D51D01">
      <w:pPr>
        <w:pStyle w:val="BodyText"/>
        <w:rPr>
          <w:rFonts w:ascii="Tahoma"/>
          <w:sz w:val="20"/>
        </w:rPr>
      </w:pPr>
      <w:r>
        <w:rPr>
          <w:rFonts w:ascii="Tahoma"/>
          <w:noProof/>
          <w:sz w:val="20"/>
        </w:rPr>
        <mc:AlternateContent>
          <mc:Choice Requires="wps">
            <w:drawing>
              <wp:anchor distT="0" distB="0" distL="114300" distR="114300" simplePos="0" relativeHeight="487697920" behindDoc="0" locked="0" layoutInCell="1" allowOverlap="1" wp14:anchorId="64BFA866" wp14:editId="38EC19AC">
                <wp:simplePos x="0" y="0"/>
                <wp:positionH relativeFrom="column">
                  <wp:posOffset>-18676</wp:posOffset>
                </wp:positionH>
                <wp:positionV relativeFrom="paragraph">
                  <wp:posOffset>91776</wp:posOffset>
                </wp:positionV>
                <wp:extent cx="5822576" cy="2944906"/>
                <wp:effectExtent l="0" t="0" r="6985" b="14605"/>
                <wp:wrapNone/>
                <wp:docPr id="477574556" name="Text Box 32"/>
                <wp:cNvGraphicFramePr/>
                <a:graphic xmlns:a="http://schemas.openxmlformats.org/drawingml/2006/main">
                  <a:graphicData uri="http://schemas.microsoft.com/office/word/2010/wordprocessingShape">
                    <wps:wsp>
                      <wps:cNvSpPr txBox="1"/>
                      <wps:spPr>
                        <a:xfrm>
                          <a:off x="0" y="0"/>
                          <a:ext cx="5822576" cy="2944906"/>
                        </a:xfrm>
                        <a:prstGeom prst="rect">
                          <a:avLst/>
                        </a:prstGeom>
                        <a:solidFill>
                          <a:schemeClr val="lt1"/>
                        </a:solidFill>
                        <a:ln w="6350">
                          <a:solidFill>
                            <a:prstClr val="black"/>
                          </a:solidFill>
                        </a:ln>
                      </wps:spPr>
                      <wps:txbx>
                        <w:txbxContent>
                          <w:p w14:paraId="5AEE3CA9" w14:textId="77777777" w:rsidR="00D51D01" w:rsidRDefault="00D51D01" w:rsidP="00D51D01">
                            <w:r>
                              <w:t xml:space="preserve">97. </w:t>
                            </w:r>
                            <w:r>
                              <w:rPr>
                                <w:rFonts w:ascii="SimSun" w:eastAsia="SimSun" w:hAnsi="SimSun" w:cs="SimSun" w:hint="eastAsia"/>
                              </w:rPr>
                              <w:t>同前文。</w:t>
                            </w:r>
                          </w:p>
                          <w:p w14:paraId="009A0860" w14:textId="77777777" w:rsidR="00D51D01" w:rsidRDefault="00D51D01" w:rsidP="00D51D01">
                            <w:r>
                              <w:t xml:space="preserve">98. </w:t>
                            </w:r>
                            <w:r>
                              <w:rPr>
                                <w:rFonts w:ascii="SimSun" w:eastAsia="SimSun" w:hAnsi="SimSun" w:cs="SimSun" w:hint="eastAsia"/>
                              </w:rPr>
                              <w:t>同前文。</w:t>
                            </w:r>
                          </w:p>
                          <w:p w14:paraId="303FEA59" w14:textId="77777777" w:rsidR="00D51D01" w:rsidRDefault="00D51D01" w:rsidP="00D51D01">
                            <w:r>
                              <w:t xml:space="preserve">99. Jona Linde </w:t>
                            </w:r>
                            <w:r>
                              <w:rPr>
                                <w:rFonts w:ascii="SimSun" w:eastAsia="SimSun" w:hAnsi="SimSun" w:cs="SimSun" w:hint="eastAsia"/>
                              </w:rPr>
                              <w:t>和</w:t>
                            </w:r>
                            <w:r>
                              <w:t xml:space="preserve"> Barbara Vis</w:t>
                            </w:r>
                            <w:r>
                              <w:rPr>
                                <w:rFonts w:ascii="SimSun" w:eastAsia="SimSun" w:hAnsi="SimSun" w:cs="SimSun" w:hint="eastAsia"/>
                              </w:rPr>
                              <w:t>，《政治家是否像我们其他人一样冒险？议员前景理论的实验检验》，《政治心理学》</w:t>
                            </w:r>
                            <w:r>
                              <w:t>38</w:t>
                            </w:r>
                            <w:r>
                              <w:rPr>
                                <w:rFonts w:ascii="SimSun" w:eastAsia="SimSun" w:hAnsi="SimSun" w:cs="SimSun" w:hint="eastAsia"/>
                              </w:rPr>
                              <w:t>卷，第</w:t>
                            </w:r>
                            <w:r>
                              <w:t>1</w:t>
                            </w:r>
                            <w:r>
                              <w:rPr>
                                <w:rFonts w:ascii="SimSun" w:eastAsia="SimSun" w:hAnsi="SimSun" w:cs="SimSun" w:hint="eastAsia"/>
                              </w:rPr>
                              <w:t>期（</w:t>
                            </w:r>
                            <w:r>
                              <w:t>2017</w:t>
                            </w:r>
                            <w:r>
                              <w:rPr>
                                <w:rFonts w:ascii="SimSun" w:eastAsia="SimSun" w:hAnsi="SimSun" w:cs="SimSun" w:hint="eastAsia"/>
                              </w:rPr>
                              <w:t>年）：</w:t>
                            </w:r>
                            <w:r>
                              <w:t>101–117</w:t>
                            </w:r>
                            <w:r>
                              <w:rPr>
                                <w:rFonts w:ascii="SimSun" w:eastAsia="SimSun" w:hAnsi="SimSun" w:cs="SimSun" w:hint="eastAsia"/>
                              </w:rPr>
                              <w:t>。</w:t>
                            </w:r>
                          </w:p>
                          <w:p w14:paraId="1F0E16E7" w14:textId="77777777" w:rsidR="00D51D01" w:rsidRDefault="00D51D01" w:rsidP="00D51D01">
                            <w:r>
                              <w:t xml:space="preserve">100. McEntee, Coleman, </w:t>
                            </w:r>
                            <w:r>
                              <w:rPr>
                                <w:rFonts w:ascii="SimSun" w:eastAsia="SimSun" w:hAnsi="SimSun" w:cs="SimSun" w:hint="eastAsia"/>
                              </w:rPr>
                              <w:t>和</w:t>
                            </w:r>
                            <w:r>
                              <w:t xml:space="preserve"> Yaschur</w:t>
                            </w:r>
                            <w:r>
                              <w:rPr>
                                <w:rFonts w:ascii="SimSun" w:eastAsia="SimSun" w:hAnsi="SimSun" w:cs="SimSun" w:hint="eastAsia"/>
                              </w:rPr>
                              <w:t>，《比较生动写作的影响》。</w:t>
                            </w:r>
                          </w:p>
                          <w:p w14:paraId="7A914E3B" w14:textId="77777777" w:rsidR="00D51D01" w:rsidRDefault="00D51D01" w:rsidP="00D51D01">
                            <w:r>
                              <w:t xml:space="preserve">101. Mutz </w:t>
                            </w:r>
                            <w:r>
                              <w:rPr>
                                <w:rFonts w:ascii="SimSun" w:eastAsia="SimSun" w:hAnsi="SimSun" w:cs="SimSun" w:hint="eastAsia"/>
                              </w:rPr>
                              <w:t>和</w:t>
                            </w:r>
                            <w:r>
                              <w:t xml:space="preserve"> Pemantle</w:t>
                            </w:r>
                            <w:r>
                              <w:rPr>
                                <w:rFonts w:ascii="SimSun" w:eastAsia="SimSun" w:hAnsi="SimSun" w:cs="SimSun" w:hint="eastAsia"/>
                              </w:rPr>
                              <w:t>，《实验研究的标准》。</w:t>
                            </w:r>
                          </w:p>
                          <w:p w14:paraId="3373195E" w14:textId="77777777" w:rsidR="00D51D01" w:rsidRDefault="00D51D01" w:rsidP="00D51D01">
                            <w:r>
                              <w:t xml:space="preserve">102. </w:t>
                            </w:r>
                            <w:r>
                              <w:rPr>
                                <w:rFonts w:ascii="SimSun" w:eastAsia="SimSun" w:hAnsi="SimSun" w:cs="SimSun" w:hint="eastAsia"/>
                              </w:rPr>
                              <w:t>同前文。</w:t>
                            </w:r>
                          </w:p>
                          <w:p w14:paraId="61A10AFB" w14:textId="77777777" w:rsidR="00D51D01" w:rsidRDefault="00D51D01" w:rsidP="00D51D01">
                            <w:r>
                              <w:t xml:space="preserve">103. Beltramo </w:t>
                            </w:r>
                            <w:r>
                              <w:rPr>
                                <w:rFonts w:ascii="SimSun" w:eastAsia="SimSun" w:hAnsi="SimSun" w:cs="SimSun" w:hint="eastAsia"/>
                              </w:rPr>
                              <w:t>等，《营销信息的效果》，</w:t>
                            </w:r>
                            <w:r>
                              <w:t>336</w:t>
                            </w:r>
                            <w:r>
                              <w:rPr>
                                <w:rFonts w:ascii="SimSun" w:eastAsia="SimSun" w:hAnsi="SimSun" w:cs="SimSun" w:hint="eastAsia"/>
                              </w:rPr>
                              <w:t>页。</w:t>
                            </w:r>
                          </w:p>
                          <w:p w14:paraId="7A2F253C" w14:textId="77777777" w:rsidR="00D51D01" w:rsidRDefault="00D51D01" w:rsidP="00D51D01">
                            <w:pPr>
                              <w:rPr>
                                <w:lang w:eastAsia="zh-CN"/>
                              </w:rPr>
                            </w:pPr>
                            <w:r>
                              <w:rPr>
                                <w:lang w:eastAsia="zh-CN"/>
                              </w:rPr>
                              <w:t xml:space="preserve">104. </w:t>
                            </w:r>
                            <w:r>
                              <w:rPr>
                                <w:rFonts w:ascii="SimSun" w:eastAsia="SimSun" w:hAnsi="SimSun" w:cs="SimSun" w:hint="eastAsia"/>
                                <w:lang w:eastAsia="zh-CN"/>
                              </w:rPr>
                              <w:t>例如，参见</w:t>
                            </w:r>
                            <w:r>
                              <w:rPr>
                                <w:lang w:eastAsia="zh-CN"/>
                              </w:rPr>
                              <w:t xml:space="preserve"> Vos</w:t>
                            </w:r>
                            <w:r>
                              <w:rPr>
                                <w:rFonts w:ascii="SimSun" w:eastAsia="SimSun" w:hAnsi="SimSun" w:cs="SimSun" w:hint="eastAsia"/>
                                <w:lang w:eastAsia="zh-CN"/>
                              </w:rPr>
                              <w:t>，《普通议员如何进入新闻》。</w:t>
                            </w:r>
                          </w:p>
                          <w:p w14:paraId="7DB457C5" w14:textId="77777777" w:rsidR="00D51D01" w:rsidRDefault="00D51D01" w:rsidP="00D51D01">
                            <w:r>
                              <w:t xml:space="preserve">105. </w:t>
                            </w:r>
                            <w:r>
                              <w:rPr>
                                <w:rFonts w:ascii="SimSun" w:eastAsia="SimSun" w:hAnsi="SimSun" w:cs="SimSun" w:hint="eastAsia"/>
                              </w:rPr>
                              <w:t>同前文，</w:t>
                            </w:r>
                            <w:r>
                              <w:t>747</w:t>
                            </w:r>
                            <w:r>
                              <w:rPr>
                                <w:rFonts w:ascii="SimSun" w:eastAsia="SimSun" w:hAnsi="SimSun" w:cs="SimSun" w:hint="eastAsia"/>
                              </w:rPr>
                              <w:t>页。</w:t>
                            </w:r>
                          </w:p>
                          <w:p w14:paraId="0A980CD7" w14:textId="77777777" w:rsidR="00D51D01" w:rsidRDefault="00D51D01" w:rsidP="00D51D01">
                            <w:r>
                              <w:t xml:space="preserve">106. Lin-Hi, Horisch, </w:t>
                            </w:r>
                            <w:r>
                              <w:rPr>
                                <w:rFonts w:ascii="SimSun" w:eastAsia="SimSun" w:hAnsi="SimSun" w:cs="SimSun" w:hint="eastAsia"/>
                              </w:rPr>
                              <w:t>和</w:t>
                            </w:r>
                            <w:r>
                              <w:t xml:space="preserve"> Blumberg</w:t>
                            </w:r>
                            <w:r>
                              <w:rPr>
                                <w:rFonts w:ascii="SimSun" w:eastAsia="SimSun" w:hAnsi="SimSun" w:cs="SimSun" w:hint="eastAsia"/>
                              </w:rPr>
                              <w:t>，《非营利组织是否关心企业社会责任？》</w:t>
                            </w:r>
                          </w:p>
                          <w:p w14:paraId="063159B8" w14:textId="77777777" w:rsidR="00D51D01" w:rsidRDefault="00D51D01" w:rsidP="00D51D01">
                            <w:r>
                              <w:t xml:space="preserve">107. </w:t>
                            </w:r>
                            <w:r>
                              <w:rPr>
                                <w:rFonts w:ascii="SimSun" w:eastAsia="SimSun" w:hAnsi="SimSun" w:cs="SimSun" w:hint="eastAsia"/>
                              </w:rPr>
                              <w:t>同前文，</w:t>
                            </w:r>
                            <w:r>
                              <w:t>1955</w:t>
                            </w:r>
                            <w:r>
                              <w:rPr>
                                <w:rFonts w:ascii="SimSun" w:eastAsia="SimSun" w:hAnsi="SimSun" w:cs="SimSun" w:hint="eastAsia"/>
                              </w:rPr>
                              <w:t>页。</w:t>
                            </w:r>
                          </w:p>
                          <w:p w14:paraId="14551517" w14:textId="2E4B9181" w:rsidR="00D51D01" w:rsidRDefault="00D51D01" w:rsidP="00D51D01">
                            <w:r>
                              <w:t xml:space="preserve">108. Jueman (Mandy) Zhang, Di Zhang, </w:t>
                            </w:r>
                            <w:r>
                              <w:rPr>
                                <w:rFonts w:ascii="SimSun" w:eastAsia="SimSun" w:hAnsi="SimSun" w:cs="SimSun" w:hint="eastAsia"/>
                              </w:rPr>
                              <w:t>和</w:t>
                            </w:r>
                            <w:r>
                              <w:t xml:space="preserve"> T. Makana Chock</w:t>
                            </w:r>
                            <w:r>
                              <w:rPr>
                                <w:rFonts w:ascii="SimSun" w:eastAsia="SimSun" w:hAnsi="SimSun" w:cs="SimSun" w:hint="eastAsia"/>
                              </w:rPr>
                              <w:t>，《</w:t>
                            </w:r>
                            <w:r>
                              <w:t>HIV/AIDS</w:t>
                            </w:r>
                            <w:r>
                              <w:rPr>
                                <w:rFonts w:ascii="SimSun" w:eastAsia="SimSun" w:hAnsi="SimSun" w:cs="SimSun" w:hint="eastAsia"/>
                              </w:rPr>
                              <w:t>公益广告对态度和行为的影响：知觉威胁和自我效能的相互作用》，《社会行为与个性》</w:t>
                            </w:r>
                            <w:r>
                              <w:t>42</w:t>
                            </w:r>
                            <w:r>
                              <w:rPr>
                                <w:rFonts w:ascii="SimSun" w:eastAsia="SimSun" w:hAnsi="SimSun" w:cs="SimSun" w:hint="eastAsia"/>
                              </w:rPr>
                              <w:t>卷，第</w:t>
                            </w:r>
                            <w:r>
                              <w:t>5</w:t>
                            </w:r>
                            <w:r>
                              <w:rPr>
                                <w:rFonts w:ascii="SimSun" w:eastAsia="SimSun" w:hAnsi="SimSun" w:cs="SimSun" w:hint="eastAsia"/>
                              </w:rPr>
                              <w:t>期（</w:t>
                            </w:r>
                            <w:r>
                              <w:t>2014</w:t>
                            </w:r>
                            <w:r>
                              <w:rPr>
                                <w:rFonts w:ascii="SimSun" w:eastAsia="SimSun" w:hAnsi="SimSun" w:cs="SimSun" w:hint="eastAsia"/>
                              </w:rPr>
                              <w:t>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FA866" id="Text Box 32" o:spid="_x0000_s1075" type="#_x0000_t202" style="position:absolute;margin-left:-1.45pt;margin-top:7.25pt;width:458.45pt;height:231.9pt;z-index:48769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" fillcolor="white [3201]" strokeweight=".5pt">
                <v:textbox>
                  <w:txbxContent>
                    <w:p w14:paraId="5AEE3CA9" w14:textId="77777777" w:rsidR="00D51D01" w:rsidRDefault="00D51D01" w:rsidP="00D51D01">
                      <w:r>
                        <w:t xml:space="preserve">97. </w:t>
                      </w:r>
                      <w:r>
                        <w:rPr>
                          <w:rFonts w:ascii="SimSun" w:eastAsia="SimSun" w:hAnsi="SimSun" w:cs="SimSun" w:hint="eastAsia"/>
                        </w:rPr>
                        <w:t>同前文。</w:t>
                      </w:r>
                    </w:p>
                    <w:p w14:paraId="009A0860" w14:textId="77777777" w:rsidR="00D51D01" w:rsidRDefault="00D51D01" w:rsidP="00D51D01">
                      <w:r>
                        <w:t xml:space="preserve">98. </w:t>
                      </w:r>
                      <w:r>
                        <w:rPr>
                          <w:rFonts w:ascii="SimSun" w:eastAsia="SimSun" w:hAnsi="SimSun" w:cs="SimSun" w:hint="eastAsia"/>
                        </w:rPr>
                        <w:t>同前文。</w:t>
                      </w:r>
                    </w:p>
                    <w:p w14:paraId="303FEA59" w14:textId="77777777" w:rsidR="00D51D01" w:rsidRDefault="00D51D01" w:rsidP="00D51D01">
                      <w:r>
                        <w:t xml:space="preserve">99. Jona Linde </w:t>
                      </w:r>
                      <w:r>
                        <w:rPr>
                          <w:rFonts w:ascii="SimSun" w:eastAsia="SimSun" w:hAnsi="SimSun" w:cs="SimSun" w:hint="eastAsia"/>
                        </w:rPr>
                        <w:t>和</w:t>
                      </w:r>
                      <w:r>
                        <w:t xml:space="preserve"> Barbara Vis</w:t>
                      </w:r>
                      <w:r>
                        <w:rPr>
                          <w:rFonts w:ascii="SimSun" w:eastAsia="SimSun" w:hAnsi="SimSun" w:cs="SimSun" w:hint="eastAsia"/>
                        </w:rPr>
                        <w:t>，《政治家是否像我们其他人一样冒险？议员前景理论的实验检验》，《政治心理学》</w:t>
                      </w:r>
                      <w:r>
                        <w:t>38</w:t>
                      </w:r>
                      <w:r>
                        <w:rPr>
                          <w:rFonts w:ascii="SimSun" w:eastAsia="SimSun" w:hAnsi="SimSun" w:cs="SimSun" w:hint="eastAsia"/>
                        </w:rPr>
                        <w:t>卷，第</w:t>
                      </w:r>
                      <w:r>
                        <w:t>1</w:t>
                      </w:r>
                      <w:r>
                        <w:rPr>
                          <w:rFonts w:ascii="SimSun" w:eastAsia="SimSun" w:hAnsi="SimSun" w:cs="SimSun" w:hint="eastAsia"/>
                        </w:rPr>
                        <w:t>期（</w:t>
                      </w:r>
                      <w:r>
                        <w:t>2017</w:t>
                      </w:r>
                      <w:r>
                        <w:rPr>
                          <w:rFonts w:ascii="SimSun" w:eastAsia="SimSun" w:hAnsi="SimSun" w:cs="SimSun" w:hint="eastAsia"/>
                        </w:rPr>
                        <w:t>年）：</w:t>
                      </w:r>
                      <w:r>
                        <w:t>101–117</w:t>
                      </w:r>
                      <w:r>
                        <w:rPr>
                          <w:rFonts w:ascii="SimSun" w:eastAsia="SimSun" w:hAnsi="SimSun" w:cs="SimSun" w:hint="eastAsia"/>
                        </w:rPr>
                        <w:t>。</w:t>
                      </w:r>
                    </w:p>
                    <w:p w14:paraId="1F0E16E7" w14:textId="77777777" w:rsidR="00D51D01" w:rsidRDefault="00D51D01" w:rsidP="00D51D01">
                      <w:r>
                        <w:t xml:space="preserve">100. McEntee, Coleman, </w:t>
                      </w:r>
                      <w:r>
                        <w:rPr>
                          <w:rFonts w:ascii="SimSun" w:eastAsia="SimSun" w:hAnsi="SimSun" w:cs="SimSun" w:hint="eastAsia"/>
                        </w:rPr>
                        <w:t>和</w:t>
                      </w:r>
                      <w:r>
                        <w:t xml:space="preserve"> Yaschur</w:t>
                      </w:r>
                      <w:r>
                        <w:rPr>
                          <w:rFonts w:ascii="SimSun" w:eastAsia="SimSun" w:hAnsi="SimSun" w:cs="SimSun" w:hint="eastAsia"/>
                        </w:rPr>
                        <w:t>，《比较生动写作的影响》。</w:t>
                      </w:r>
                    </w:p>
                    <w:p w14:paraId="7A914E3B" w14:textId="77777777" w:rsidR="00D51D01" w:rsidRDefault="00D51D01" w:rsidP="00D51D01">
                      <w:r>
                        <w:t xml:space="preserve">101. Mutz </w:t>
                      </w:r>
                      <w:r>
                        <w:rPr>
                          <w:rFonts w:ascii="SimSun" w:eastAsia="SimSun" w:hAnsi="SimSun" w:cs="SimSun" w:hint="eastAsia"/>
                        </w:rPr>
                        <w:t>和</w:t>
                      </w:r>
                      <w:r>
                        <w:t xml:space="preserve"> Pemantle</w:t>
                      </w:r>
                      <w:r>
                        <w:rPr>
                          <w:rFonts w:ascii="SimSun" w:eastAsia="SimSun" w:hAnsi="SimSun" w:cs="SimSun" w:hint="eastAsia"/>
                        </w:rPr>
                        <w:t>，《实验研究的标准》。</w:t>
                      </w:r>
                    </w:p>
                    <w:p w14:paraId="3373195E" w14:textId="77777777" w:rsidR="00D51D01" w:rsidRDefault="00D51D01" w:rsidP="00D51D01">
                      <w:r>
                        <w:t xml:space="preserve">102. </w:t>
                      </w:r>
                      <w:r>
                        <w:rPr>
                          <w:rFonts w:ascii="SimSun" w:eastAsia="SimSun" w:hAnsi="SimSun" w:cs="SimSun" w:hint="eastAsia"/>
                        </w:rPr>
                        <w:t>同前文。</w:t>
                      </w:r>
                    </w:p>
                    <w:p w14:paraId="61A10AFB" w14:textId="77777777" w:rsidR="00D51D01" w:rsidRDefault="00D51D01" w:rsidP="00D51D01">
                      <w:r>
                        <w:t xml:space="preserve">103. Beltramo </w:t>
                      </w:r>
                      <w:r>
                        <w:rPr>
                          <w:rFonts w:ascii="SimSun" w:eastAsia="SimSun" w:hAnsi="SimSun" w:cs="SimSun" w:hint="eastAsia"/>
                        </w:rPr>
                        <w:t>等，《营销信息的效果》，</w:t>
                      </w:r>
                      <w:r>
                        <w:t>336</w:t>
                      </w:r>
                      <w:r>
                        <w:rPr>
                          <w:rFonts w:ascii="SimSun" w:eastAsia="SimSun" w:hAnsi="SimSun" w:cs="SimSun" w:hint="eastAsia"/>
                        </w:rPr>
                        <w:t>页。</w:t>
                      </w:r>
                    </w:p>
                    <w:p w14:paraId="7A2F253C" w14:textId="77777777" w:rsidR="00D51D01" w:rsidRDefault="00D51D01" w:rsidP="00D51D01">
                      <w:pPr>
                        <w:rPr>
                          <w:lang w:eastAsia="zh-CN"/>
                        </w:rPr>
                      </w:pPr>
                      <w:r>
                        <w:rPr>
                          <w:lang w:eastAsia="zh-CN"/>
                        </w:rPr>
                        <w:t xml:space="preserve">104. </w:t>
                      </w:r>
                      <w:r>
                        <w:rPr>
                          <w:rFonts w:ascii="SimSun" w:eastAsia="SimSun" w:hAnsi="SimSun" w:cs="SimSun" w:hint="eastAsia"/>
                          <w:lang w:eastAsia="zh-CN"/>
                        </w:rPr>
                        <w:t>例如，参见</w:t>
                      </w:r>
                      <w:r>
                        <w:rPr>
                          <w:lang w:eastAsia="zh-CN"/>
                        </w:rPr>
                        <w:t xml:space="preserve"> Vos</w:t>
                      </w:r>
                      <w:r>
                        <w:rPr>
                          <w:rFonts w:ascii="SimSun" w:eastAsia="SimSun" w:hAnsi="SimSun" w:cs="SimSun" w:hint="eastAsia"/>
                          <w:lang w:eastAsia="zh-CN"/>
                        </w:rPr>
                        <w:t>，《普通议员如何进入新闻》。</w:t>
                      </w:r>
                    </w:p>
                    <w:p w14:paraId="7DB457C5" w14:textId="77777777" w:rsidR="00D51D01" w:rsidRDefault="00D51D01" w:rsidP="00D51D01">
                      <w:r>
                        <w:t xml:space="preserve">105. </w:t>
                      </w:r>
                      <w:r>
                        <w:rPr>
                          <w:rFonts w:ascii="SimSun" w:eastAsia="SimSun" w:hAnsi="SimSun" w:cs="SimSun" w:hint="eastAsia"/>
                        </w:rPr>
                        <w:t>同前文，</w:t>
                      </w:r>
                      <w:r>
                        <w:t>747</w:t>
                      </w:r>
                      <w:r>
                        <w:rPr>
                          <w:rFonts w:ascii="SimSun" w:eastAsia="SimSun" w:hAnsi="SimSun" w:cs="SimSun" w:hint="eastAsia"/>
                        </w:rPr>
                        <w:t>页。</w:t>
                      </w:r>
                    </w:p>
                    <w:p w14:paraId="0A980CD7" w14:textId="77777777" w:rsidR="00D51D01" w:rsidRDefault="00D51D01" w:rsidP="00D51D01">
                      <w:r>
                        <w:t xml:space="preserve">106. Lin-Hi, Horisch, </w:t>
                      </w:r>
                      <w:r>
                        <w:rPr>
                          <w:rFonts w:ascii="SimSun" w:eastAsia="SimSun" w:hAnsi="SimSun" w:cs="SimSun" w:hint="eastAsia"/>
                        </w:rPr>
                        <w:t>和</w:t>
                      </w:r>
                      <w:r>
                        <w:t xml:space="preserve"> Blumberg</w:t>
                      </w:r>
                      <w:r>
                        <w:rPr>
                          <w:rFonts w:ascii="SimSun" w:eastAsia="SimSun" w:hAnsi="SimSun" w:cs="SimSun" w:hint="eastAsia"/>
                        </w:rPr>
                        <w:t>，《非营利组织是否关心企业社会责任？》</w:t>
                      </w:r>
                    </w:p>
                    <w:p w14:paraId="063159B8" w14:textId="77777777" w:rsidR="00D51D01" w:rsidRDefault="00D51D01" w:rsidP="00D51D01">
                      <w:r>
                        <w:t xml:space="preserve">107. </w:t>
                      </w:r>
                      <w:r>
                        <w:rPr>
                          <w:rFonts w:ascii="SimSun" w:eastAsia="SimSun" w:hAnsi="SimSun" w:cs="SimSun" w:hint="eastAsia"/>
                        </w:rPr>
                        <w:t>同前文，</w:t>
                      </w:r>
                      <w:r>
                        <w:t>1955</w:t>
                      </w:r>
                      <w:r>
                        <w:rPr>
                          <w:rFonts w:ascii="SimSun" w:eastAsia="SimSun" w:hAnsi="SimSun" w:cs="SimSun" w:hint="eastAsia"/>
                        </w:rPr>
                        <w:t>页。</w:t>
                      </w:r>
                    </w:p>
                    <w:p w14:paraId="14551517" w14:textId="2E4B9181" w:rsidR="00D51D01" w:rsidRDefault="00D51D01" w:rsidP="00D51D01">
                      <w:r>
                        <w:t xml:space="preserve">108. Jueman (Mandy) Zhang, Di Zhang, </w:t>
                      </w:r>
                      <w:r>
                        <w:rPr>
                          <w:rFonts w:ascii="SimSun" w:eastAsia="SimSun" w:hAnsi="SimSun" w:cs="SimSun" w:hint="eastAsia"/>
                        </w:rPr>
                        <w:t>和</w:t>
                      </w:r>
                      <w:r>
                        <w:t xml:space="preserve"> T. Makana Chock</w:t>
                      </w:r>
                      <w:r>
                        <w:rPr>
                          <w:rFonts w:ascii="SimSun" w:eastAsia="SimSun" w:hAnsi="SimSun" w:cs="SimSun" w:hint="eastAsia"/>
                        </w:rPr>
                        <w:t>，《</w:t>
                      </w:r>
                      <w:r>
                        <w:t>HIV/AIDS</w:t>
                      </w:r>
                      <w:r>
                        <w:rPr>
                          <w:rFonts w:ascii="SimSun" w:eastAsia="SimSun" w:hAnsi="SimSun" w:cs="SimSun" w:hint="eastAsia"/>
                        </w:rPr>
                        <w:t>公益广告对态度和行为的影响：知觉威胁和自我效能的相互作用》，《社会行为与个性》</w:t>
                      </w:r>
                      <w:r>
                        <w:t>42</w:t>
                      </w:r>
                      <w:r>
                        <w:rPr>
                          <w:rFonts w:ascii="SimSun" w:eastAsia="SimSun" w:hAnsi="SimSun" w:cs="SimSun" w:hint="eastAsia"/>
                        </w:rPr>
                        <w:t>卷，第</w:t>
                      </w:r>
                      <w:r>
                        <w:t>5</w:t>
                      </w:r>
                      <w:r>
                        <w:rPr>
                          <w:rFonts w:ascii="SimSun" w:eastAsia="SimSun" w:hAnsi="SimSun" w:cs="SimSun" w:hint="eastAsia"/>
                        </w:rPr>
                        <w:t>期（</w:t>
                      </w:r>
                      <w:r>
                        <w:t>2014</w:t>
                      </w:r>
                      <w:r>
                        <w:rPr>
                          <w:rFonts w:ascii="SimSun" w:eastAsia="SimSun" w:hAnsi="SimSun" w:cs="SimSun" w:hint="eastAsia"/>
                        </w:rPr>
                        <w:t>年）。</w:t>
                      </w:r>
                    </w:p>
                  </w:txbxContent>
                </v:textbox>
              </v:shape>
            </w:pict>
          </mc:Fallback>
        </mc:AlternateContent>
      </w:r>
    </w:p>
    <w:p w14:paraId="7BB719F2" w14:textId="77777777" w:rsidR="00D51D01" w:rsidRDefault="00D51D01">
      <w:pPr>
        <w:pStyle w:val="BodyText"/>
        <w:rPr>
          <w:rFonts w:ascii="Tahoma"/>
          <w:sz w:val="20"/>
        </w:rPr>
      </w:pPr>
    </w:p>
    <w:p w14:paraId="43F8DDA1" w14:textId="77777777" w:rsidR="00D51D01" w:rsidRDefault="00D51D01">
      <w:pPr>
        <w:pStyle w:val="BodyText"/>
        <w:rPr>
          <w:rFonts w:ascii="Tahoma"/>
          <w:sz w:val="20"/>
        </w:rPr>
      </w:pPr>
    </w:p>
    <w:p w14:paraId="6E613FA5" w14:textId="77777777" w:rsidR="00D51D01" w:rsidRDefault="00D51D01">
      <w:pPr>
        <w:pStyle w:val="BodyText"/>
        <w:rPr>
          <w:rFonts w:ascii="Tahoma"/>
          <w:sz w:val="20"/>
        </w:rPr>
      </w:pPr>
    </w:p>
    <w:p w14:paraId="0DCDE9DE" w14:textId="77777777" w:rsidR="00F75EF0" w:rsidRDefault="00F75EF0">
      <w:pPr>
        <w:pStyle w:val="BodyText"/>
        <w:rPr>
          <w:rFonts w:ascii="Tahoma"/>
          <w:sz w:val="20"/>
        </w:rPr>
      </w:pPr>
    </w:p>
    <w:p w14:paraId="01D20A1D" w14:textId="77777777" w:rsidR="00F75EF0" w:rsidRDefault="00F75EF0">
      <w:pPr>
        <w:jc w:val="center"/>
        <w:rPr>
          <w:rFonts w:ascii="Arial"/>
          <w:sz w:val="32"/>
        </w:rPr>
        <w:sectPr w:rsidR="00F75EF0">
          <w:headerReference w:type="even" r:id="rId54"/>
          <w:pgSz w:w="10620" w:h="13140"/>
          <w:pgMar w:top="460" w:right="220" w:bottom="280" w:left="580" w:header="0" w:footer="0" w:gutter="0"/>
          <w:cols w:space="720"/>
        </w:sectPr>
      </w:pPr>
    </w:p>
    <w:p w14:paraId="71DA9D13" w14:textId="77777777" w:rsidR="00F75EF0" w:rsidRDefault="00000000">
      <w:pPr>
        <w:pStyle w:val="BodyText"/>
        <w:ind w:left="3437"/>
        <w:rPr>
          <w:rFonts w:ascii="Arial"/>
          <w:sz w:val="20"/>
        </w:rPr>
      </w:pPr>
      <w:r>
        <w:rPr>
          <w:rFonts w:ascii="Arial"/>
          <w:noProof/>
          <w:sz w:val="20"/>
        </w:rPr>
        <w:lastRenderedPageBreak/>
        <mc:AlternateContent>
          <mc:Choice Requires="wpg">
            <w:drawing>
              <wp:inline distT="0" distB="0" distL="0" distR="0" wp14:anchorId="3A8EEBB4" wp14:editId="17F53ED2">
                <wp:extent cx="1298575" cy="1499870"/>
                <wp:effectExtent l="0" t="0" r="0" b="5080"/>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8575" cy="1499870"/>
                          <a:chOff x="0" y="0"/>
                          <a:chExt cx="1298575" cy="1499870"/>
                        </a:xfrm>
                      </wpg:grpSpPr>
                      <wps:wsp>
                        <wps:cNvPr id="287" name="Graphic 287"/>
                        <wps:cNvSpPr/>
                        <wps:spPr>
                          <a:xfrm>
                            <a:off x="0" y="0"/>
                            <a:ext cx="1298575" cy="1499870"/>
                          </a:xfrm>
                          <a:custGeom>
                            <a:avLst/>
                            <a:gdLst/>
                            <a:ahLst/>
                            <a:cxnLst/>
                            <a:rect l="l" t="t" r="r" b="b"/>
                            <a:pathLst>
                              <a:path w="1298575" h="1499870">
                                <a:moveTo>
                                  <a:pt x="649211" y="0"/>
                                </a:moveTo>
                                <a:lnTo>
                                  <a:pt x="0" y="374827"/>
                                </a:lnTo>
                                <a:lnTo>
                                  <a:pt x="0" y="1124470"/>
                                </a:lnTo>
                                <a:lnTo>
                                  <a:pt x="649211" y="1499298"/>
                                </a:lnTo>
                                <a:lnTo>
                                  <a:pt x="1298422" y="1124470"/>
                                </a:lnTo>
                                <a:lnTo>
                                  <a:pt x="1298422" y="374827"/>
                                </a:lnTo>
                                <a:lnTo>
                                  <a:pt x="649211" y="0"/>
                                </a:lnTo>
                                <a:close/>
                              </a:path>
                            </a:pathLst>
                          </a:custGeom>
                          <a:solidFill>
                            <a:srgbClr val="231F20"/>
                          </a:solidFill>
                        </wps:spPr>
                        <wps:bodyPr wrap="square" lIns="0" tIns="0" rIns="0" bIns="0" rtlCol="0">
                          <a:prstTxWarp prst="textNoShape">
                            <a:avLst/>
                          </a:prstTxWarp>
                          <a:noAutofit/>
                        </wps:bodyPr>
                      </wps:wsp>
                      <wps:wsp>
                        <wps:cNvPr id="288" name="Textbox 288"/>
                        <wps:cNvSpPr txBox="1"/>
                        <wps:spPr>
                          <a:xfrm>
                            <a:off x="0" y="0"/>
                            <a:ext cx="1298575" cy="1499870"/>
                          </a:xfrm>
                          <a:prstGeom prst="rect">
                            <a:avLst/>
                          </a:prstGeom>
                        </wps:spPr>
                        <wps:txbx>
                          <w:txbxContent>
                            <w:p w14:paraId="0EBE5410" w14:textId="77777777" w:rsidR="00F75EF0" w:rsidRDefault="00000000">
                              <w:pPr>
                                <w:spacing w:before="239"/>
                                <w:ind w:left="359"/>
                                <w:rPr>
                                  <w:rFonts w:ascii="Tahoma"/>
                                  <w:sz w:val="147"/>
                                </w:rPr>
                              </w:pPr>
                              <w:bookmarkStart w:id="124" w:name="CHAPTER_10_-_INSTRUMENTS_AND_MEASUREMENT"/>
                              <w:bookmarkEnd w:id="124"/>
                              <w:r>
                                <w:rPr>
                                  <w:rFonts w:ascii="Tahoma"/>
                                  <w:color w:val="FFFFFF"/>
                                  <w:spacing w:val="-226"/>
                                  <w:sz w:val="147"/>
                                </w:rPr>
                                <w:t>10</w:t>
                              </w:r>
                            </w:p>
                          </w:txbxContent>
                        </wps:txbx>
                        <wps:bodyPr wrap="square" lIns="0" tIns="0" rIns="0" bIns="0" rtlCol="0">
                          <a:noAutofit/>
                        </wps:bodyPr>
                      </wps:wsp>
                    </wpg:wgp>
                  </a:graphicData>
                </a:graphic>
              </wp:inline>
            </w:drawing>
          </mc:Choice>
          <mc:Fallback>
            <w:pict>
              <v:group w14:anchorId="3A8EEBB4" id="Group 286" o:spid="_x0000_s1076" style="width:102.25pt;height:118.1pt;mso-position-horizontal-relative:char;mso-position-vertical-relative:line" coordsize="12985,14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">
                <v:shape id="Graphic 287" o:spid="_x0000_s1077" style="position:absolute;width:12985;height:14998;visibility:visible;mso-wrap-style:square;v-text-anchor:top" coordsize="1298575,149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" path="m649211,l,374827r,749643l649211,1499298r649211,-374828l1298422,374827,649211,xe" fillcolor="#231f20" stroked="f">
                  <v:path arrowok="t"/>
                </v:shape>
                <v:shape id="Textbox 288" o:spid="_x0000_s1078" type="#_x0000_t202" style="position:absolute;width:12985;height:14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" filled="f" stroked="f">
                  <v:textbox inset="0,0,0,0">
                    <w:txbxContent>
                      <w:p w14:paraId="0EBE5410" w14:textId="77777777" w:rsidR="00F75EF0" w:rsidRDefault="00000000">
                        <w:pPr>
                          <w:spacing w:before="239"/>
                          <w:ind w:left="359"/>
                          <w:rPr>
                            <w:rFonts w:ascii="Tahoma"/>
                            <w:sz w:val="147"/>
                          </w:rPr>
                        </w:pPr>
                        <w:bookmarkStart w:id="125" w:name="CHAPTER_10_-_INSTRUMENTS_AND_MEASUREMENT"/>
                        <w:bookmarkEnd w:id="125"/>
                        <w:r>
                          <w:rPr>
                            <w:rFonts w:ascii="Tahoma"/>
                            <w:color w:val="FFFFFF"/>
                            <w:spacing w:val="-226"/>
                            <w:sz w:val="147"/>
                          </w:rPr>
                          <w:t>10</w:t>
                        </w:r>
                      </w:p>
                    </w:txbxContent>
                  </v:textbox>
                </v:shape>
                <w10:anchorlock/>
              </v:group>
            </w:pict>
          </mc:Fallback>
        </mc:AlternateContent>
      </w:r>
    </w:p>
    <w:p w14:paraId="6AC8D7FD" w14:textId="77777777" w:rsidR="00F75EF0" w:rsidRDefault="00F75EF0">
      <w:pPr>
        <w:pStyle w:val="BodyText"/>
        <w:spacing w:before="2"/>
        <w:rPr>
          <w:rFonts w:ascii="Arial"/>
          <w:sz w:val="26"/>
        </w:rPr>
      </w:pPr>
    </w:p>
    <w:p w14:paraId="420CEBB1" w14:textId="4890830C" w:rsidR="00D51D01" w:rsidRPr="00D51D01" w:rsidRDefault="00D51D01" w:rsidP="00D51D01">
      <w:pPr>
        <w:pStyle w:val="Heading1"/>
        <w:spacing w:line="230" w:lineRule="auto"/>
        <w:ind w:left="2512" w:right="3410"/>
        <w:rPr>
          <w:color w:val="231F20"/>
          <w:w w:val="110"/>
          <w:lang w:eastAsia="zh-CN"/>
        </w:rPr>
      </w:pPr>
      <w:bookmarkStart w:id="126" w:name="OLE_LINK954"/>
      <w:bookmarkStart w:id="127" w:name="OLE_LINK955"/>
      <w:r w:rsidRPr="00D51D01">
        <w:rPr>
          <w:rFonts w:ascii="Microsoft YaHei" w:eastAsia="Microsoft YaHei" w:hAnsi="Microsoft YaHei" w:cs="Microsoft YaHei" w:hint="eastAsia"/>
          <w:color w:val="231F20"/>
          <w:w w:val="110"/>
          <w:lang w:eastAsia="zh-CN"/>
        </w:rPr>
        <w:t>工具和测量</w:t>
      </w:r>
    </w:p>
    <w:p w14:paraId="04BABD92" w14:textId="77777777" w:rsidR="00D51D01" w:rsidRPr="00D51D01" w:rsidRDefault="00D51D01" w:rsidP="00D51D01">
      <w:pPr>
        <w:pStyle w:val="Heading1"/>
        <w:spacing w:line="230" w:lineRule="auto"/>
        <w:ind w:left="2512" w:right="3410"/>
        <w:rPr>
          <w:color w:val="231F20"/>
          <w:w w:val="110"/>
          <w:lang w:eastAsia="zh-CN"/>
        </w:rPr>
      </w:pPr>
    </w:p>
    <w:p w14:paraId="009B5B4B" w14:textId="2E0DA923" w:rsidR="00D51D01" w:rsidRPr="00D51D01" w:rsidRDefault="00D51D01" w:rsidP="00D51D01">
      <w:pPr>
        <w:pStyle w:val="Heading1"/>
        <w:spacing w:line="230" w:lineRule="auto"/>
        <w:ind w:left="2512" w:right="3410"/>
        <w:rPr>
          <w:color w:val="231F20"/>
          <w:w w:val="110"/>
          <w:sz w:val="24"/>
          <w:szCs w:val="24"/>
          <w:lang w:eastAsia="zh-CN"/>
        </w:rPr>
      </w:pPr>
      <w:r w:rsidRPr="00D51D01">
        <w:rPr>
          <w:rFonts w:ascii="Microsoft YaHei" w:eastAsia="Microsoft YaHei" w:hAnsi="Microsoft YaHei" w:cs="Microsoft YaHei" w:hint="eastAsia"/>
          <w:color w:val="231F20"/>
          <w:w w:val="110"/>
          <w:sz w:val="24"/>
          <w:szCs w:val="24"/>
          <w:lang w:eastAsia="zh-CN"/>
        </w:rPr>
        <w:t>我一次又一次地被测量对于改善人类状况的重要性所震撼。</w:t>
      </w:r>
    </w:p>
    <w:p w14:paraId="6309F7DA" w14:textId="63655A05" w:rsidR="00D51D01" w:rsidRPr="00D51D01" w:rsidRDefault="00D51D01" w:rsidP="00D51D01">
      <w:pPr>
        <w:pStyle w:val="Heading1"/>
        <w:spacing w:line="230" w:lineRule="auto"/>
        <w:ind w:left="2512" w:right="3410"/>
        <w:rPr>
          <w:sz w:val="24"/>
          <w:szCs w:val="24"/>
        </w:rPr>
      </w:pPr>
      <w:r w:rsidRPr="00D51D01">
        <w:rPr>
          <w:color w:val="231F20"/>
          <w:w w:val="110"/>
          <w:sz w:val="24"/>
          <w:szCs w:val="24"/>
        </w:rPr>
        <w:t>—</w:t>
      </w:r>
      <w:r w:rsidRPr="00D51D01">
        <w:rPr>
          <w:rFonts w:ascii="Microsoft YaHei" w:eastAsia="Microsoft YaHei" w:hAnsi="Microsoft YaHei" w:cs="Microsoft YaHei" w:hint="eastAsia"/>
          <w:color w:val="231F20"/>
          <w:w w:val="110"/>
          <w:sz w:val="24"/>
          <w:szCs w:val="24"/>
        </w:rPr>
        <w:t>比尔</w:t>
      </w:r>
      <w:r w:rsidRPr="00D51D01">
        <w:rPr>
          <w:color w:val="231F20"/>
          <w:w w:val="110"/>
          <w:sz w:val="24"/>
          <w:szCs w:val="24"/>
        </w:rPr>
        <w:t>·</w:t>
      </w:r>
      <w:r w:rsidRPr="00D51D01">
        <w:rPr>
          <w:rFonts w:ascii="Microsoft YaHei" w:eastAsia="Microsoft YaHei" w:hAnsi="Microsoft YaHei" w:cs="Microsoft YaHei" w:hint="eastAsia"/>
          <w:color w:val="231F20"/>
          <w:w w:val="110"/>
          <w:sz w:val="24"/>
          <w:szCs w:val="24"/>
        </w:rPr>
        <w:t>盖茨</w:t>
      </w:r>
    </w:p>
    <w:bookmarkEnd w:id="126"/>
    <w:bookmarkEnd w:id="127"/>
    <w:p w14:paraId="61731944" w14:textId="77777777" w:rsidR="00F75EF0" w:rsidRPr="00D51D01" w:rsidRDefault="00F75EF0">
      <w:pPr>
        <w:pStyle w:val="BodyText"/>
        <w:spacing w:before="5"/>
        <w:rPr>
          <w:rFonts w:ascii="Arial"/>
          <w:b/>
          <w:sz w:val="24"/>
          <w:szCs w:val="24"/>
        </w:rPr>
      </w:pPr>
    </w:p>
    <w:p w14:paraId="179D4190" w14:textId="77777777" w:rsidR="00F75EF0" w:rsidRDefault="00F75EF0">
      <w:pPr>
        <w:rPr>
          <w:rFonts w:ascii="Arial"/>
          <w:sz w:val="23"/>
        </w:rPr>
        <w:sectPr w:rsidR="00F75EF0">
          <w:headerReference w:type="default" r:id="rId55"/>
          <w:pgSz w:w="10620" w:h="13140"/>
          <w:pgMar w:top="560" w:right="220" w:bottom="280" w:left="580" w:header="0" w:footer="0" w:gutter="0"/>
          <w:cols w:space="720"/>
        </w:sectPr>
      </w:pPr>
    </w:p>
    <w:p w14:paraId="06E8EE75" w14:textId="77777777" w:rsidR="00F75EF0" w:rsidRDefault="00000000">
      <w:pPr>
        <w:pStyle w:val="Heading4"/>
        <w:spacing w:before="90" w:line="240" w:lineRule="auto"/>
        <w:ind w:left="1973"/>
      </w:pPr>
      <w:r>
        <w:rPr>
          <w:noProof/>
        </w:rPr>
        <mc:AlternateContent>
          <mc:Choice Requires="wps">
            <w:drawing>
              <wp:anchor distT="0" distB="0" distL="0" distR="0" simplePos="0" relativeHeight="15791104" behindDoc="0" locked="0" layoutInCell="1" allowOverlap="1" wp14:anchorId="3677BD61" wp14:editId="2AA909D5">
                <wp:simplePos x="0" y="0"/>
                <wp:positionH relativeFrom="page">
                  <wp:posOffset>990600</wp:posOffset>
                </wp:positionH>
                <wp:positionV relativeFrom="paragraph">
                  <wp:posOffset>146809</wp:posOffset>
                </wp:positionV>
                <wp:extent cx="4419600" cy="3136265"/>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600" cy="3136265"/>
                        </a:xfrm>
                        <a:prstGeom prst="rect">
                          <a:avLst/>
                        </a:prstGeom>
                      </wps:spPr>
                      <wps:txbx>
                        <w:txbxContent>
                          <w:tbl>
                            <w:tblPr>
                              <w:tblW w:w="0" w:type="auto"/>
                              <w:tblInd w:w="90" w:type="dxa"/>
                              <w:tblBorders>
                                <w:top w:val="single" w:sz="24" w:space="0" w:color="231F20"/>
                                <w:left w:val="single" w:sz="24" w:space="0" w:color="231F20"/>
                                <w:bottom w:val="single" w:sz="24" w:space="0" w:color="231F20"/>
                                <w:right w:val="single" w:sz="24" w:space="0" w:color="231F20"/>
                                <w:insideH w:val="single" w:sz="24" w:space="0" w:color="231F20"/>
                                <w:insideV w:val="single" w:sz="24" w:space="0" w:color="231F20"/>
                              </w:tblBorders>
                              <w:tblLayout w:type="fixed"/>
                              <w:tblCellMar>
                                <w:left w:w="0" w:type="dxa"/>
                                <w:right w:w="0" w:type="dxa"/>
                              </w:tblCellMar>
                              <w:tblLook w:val="01E0" w:firstRow="1" w:lastRow="1" w:firstColumn="1" w:lastColumn="1" w:noHBand="0" w:noVBand="0"/>
                            </w:tblPr>
                            <w:tblGrid>
                              <w:gridCol w:w="6780"/>
                            </w:tblGrid>
                            <w:tr w:rsidR="00F75EF0" w14:paraId="552BD0D4" w14:textId="77777777">
                              <w:trPr>
                                <w:trHeight w:val="70"/>
                              </w:trPr>
                              <w:tc>
                                <w:tcPr>
                                  <w:tcW w:w="6780" w:type="dxa"/>
                                  <w:tcBorders>
                                    <w:top w:val="nil"/>
                                    <w:left w:val="nil"/>
                                    <w:right w:val="nil"/>
                                  </w:tcBorders>
                                  <w:shd w:val="clear" w:color="auto" w:fill="231F20"/>
                                </w:tcPr>
                                <w:p w14:paraId="735313CF" w14:textId="77777777" w:rsidR="00F75EF0" w:rsidRDefault="00F75EF0">
                                  <w:pPr>
                                    <w:pStyle w:val="TableParagraph"/>
                                    <w:spacing w:before="0"/>
                                    <w:rPr>
                                      <w:rFonts w:ascii="Times New Roman"/>
                                      <w:sz w:val="2"/>
                                    </w:rPr>
                                  </w:pPr>
                                </w:p>
                              </w:tc>
                            </w:tr>
                            <w:tr w:rsidR="00F75EF0" w14:paraId="017CDCDB" w14:textId="77777777">
                              <w:trPr>
                                <w:trHeight w:val="461"/>
                              </w:trPr>
                              <w:tc>
                                <w:tcPr>
                                  <w:tcW w:w="6780" w:type="dxa"/>
                                  <w:tcBorders>
                                    <w:bottom w:val="nil"/>
                                  </w:tcBorders>
                                  <w:shd w:val="clear" w:color="auto" w:fill="231F20"/>
                                </w:tcPr>
                                <w:p w14:paraId="3D5CBD39" w14:textId="03FCCFDF" w:rsidR="00D51D01" w:rsidRPr="00D51D01" w:rsidRDefault="00D51D01" w:rsidP="00D51D01">
                                  <w:pPr>
                                    <w:pStyle w:val="TableParagraph"/>
                                    <w:spacing w:line="338" w:lineRule="exact"/>
                                    <w:rPr>
                                      <w:rFonts w:ascii="Trebuchet MS"/>
                                      <w:color w:val="FFFFFF"/>
                                      <w:w w:val="110"/>
                                      <w:sz w:val="30"/>
                                    </w:rPr>
                                  </w:pPr>
                                  <w:bookmarkStart w:id="128" w:name="_Hlk140763366"/>
                                </w:p>
                                <w:p w14:paraId="29D3F618" w14:textId="77777777" w:rsidR="00D51D01" w:rsidRPr="00D51D01" w:rsidRDefault="00D51D01" w:rsidP="00D51D01">
                                  <w:pPr>
                                    <w:pStyle w:val="TableParagraph"/>
                                    <w:spacing w:line="338" w:lineRule="exact"/>
                                    <w:ind w:left="1701"/>
                                    <w:rPr>
                                      <w:rFonts w:ascii="Trebuchet MS"/>
                                      <w:color w:val="FFFFFF"/>
                                      <w:w w:val="110"/>
                                      <w:sz w:val="30"/>
                                    </w:rPr>
                                  </w:pPr>
                                </w:p>
                                <w:p w14:paraId="0CF72CC3" w14:textId="6965E2DF" w:rsidR="00F75EF0" w:rsidRPr="00D51D01" w:rsidRDefault="00D51D01" w:rsidP="00D51D01">
                                  <w:pPr>
                                    <w:pStyle w:val="TableParagraph"/>
                                    <w:spacing w:line="338" w:lineRule="exact"/>
                                    <w:ind w:left="1701"/>
                                    <w:rPr>
                                      <w:rFonts w:ascii="Trebuchet MS"/>
                                      <w:color w:val="FFFFFF"/>
                                      <w:w w:val="110"/>
                                      <w:sz w:val="30"/>
                                    </w:rPr>
                                  </w:pPr>
                                  <w:r>
                                    <w:rPr>
                                      <w:rFonts w:ascii="SimSun" w:eastAsia="SimSun" w:hAnsi="SimSun" w:cs="SimSun" w:hint="eastAsia"/>
                                      <w:color w:val="FFFFFF"/>
                                      <w:w w:val="110"/>
                                      <w:sz w:val="30"/>
                                    </w:rPr>
                                    <w:t xml:space="preserve"> </w:t>
                                  </w:r>
                                  <w:r>
                                    <w:rPr>
                                      <w:rFonts w:ascii="SimSun" w:eastAsia="SimSun" w:hAnsi="SimSun" w:cs="SimSun"/>
                                      <w:color w:val="FFFFFF"/>
                                      <w:w w:val="110"/>
                                      <w:sz w:val="30"/>
                                    </w:rPr>
                                    <w:t xml:space="preserve">   </w:t>
                                  </w:r>
                                  <w:r w:rsidRPr="00D51D01">
                                    <w:rPr>
                                      <w:rFonts w:ascii="SimSun" w:eastAsia="SimSun" w:hAnsi="SimSun" w:cs="SimSun" w:hint="eastAsia"/>
                                      <w:color w:val="FFFFFF"/>
                                      <w:w w:val="110"/>
                                      <w:sz w:val="30"/>
                                    </w:rPr>
                                    <w:t>学习目标</w:t>
                                  </w:r>
                                </w:p>
                              </w:tc>
                            </w:tr>
                            <w:tr w:rsidR="00F75EF0" w14:paraId="051C0CEF" w14:textId="77777777">
                              <w:trPr>
                                <w:trHeight w:val="4288"/>
                              </w:trPr>
                              <w:tc>
                                <w:tcPr>
                                  <w:tcW w:w="6780" w:type="dxa"/>
                                  <w:tcBorders>
                                    <w:top w:val="nil"/>
                                  </w:tcBorders>
                                </w:tcPr>
                                <w:p w14:paraId="54917AB4"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bookmarkStart w:id="129" w:name="OLE_LINK956"/>
                                  <w:bookmarkStart w:id="130" w:name="OLE_LINK957"/>
                                  <w:bookmarkStart w:id="131" w:name="OLE_LINK958"/>
                                  <w:bookmarkEnd w:id="128"/>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总结问卷作为实验仪器的优缺点。</w:t>
                                  </w:r>
                                </w:p>
                                <w:p w14:paraId="6C1D399C"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讨论何时使用单一项目指标较为适当，何时指标较为优越。</w:t>
                                  </w:r>
                                </w:p>
                                <w:p w14:paraId="3837F6EE"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辨识一些不显著性仪器，并能将它们与测量的心理或生理过程联系起来。</w:t>
                                  </w:r>
                                </w:p>
                                <w:p w14:paraId="5608D99B"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描述在实验中如何使用观察，并确保可靠性。</w:t>
                                  </w:r>
                                </w:p>
                                <w:p w14:paraId="2C9104A6"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解释实验中独立变量（</w:t>
                                  </w:r>
                                  <w:r w:rsidRPr="00D51D01">
                                    <w:rPr>
                                      <w:color w:val="231F20"/>
                                      <w:spacing w:val="-4"/>
                                      <w:sz w:val="21"/>
                                      <w:lang w:eastAsia="zh-CN"/>
                                    </w:rPr>
                                    <w:t>IVs</w:t>
                                  </w:r>
                                  <w:r w:rsidRPr="00D51D01">
                                    <w:rPr>
                                      <w:rFonts w:ascii="SimSun" w:eastAsia="SimSun" w:hAnsi="SimSun" w:cs="SimSun" w:hint="eastAsia"/>
                                      <w:color w:val="231F20"/>
                                      <w:spacing w:val="-4"/>
                                      <w:sz w:val="21"/>
                                      <w:lang w:eastAsia="zh-CN"/>
                                    </w:rPr>
                                    <w:t>）和依赖变量（</w:t>
                                  </w:r>
                                  <w:r w:rsidRPr="00D51D01">
                                    <w:rPr>
                                      <w:color w:val="231F20"/>
                                      <w:spacing w:val="-4"/>
                                      <w:sz w:val="21"/>
                                      <w:lang w:eastAsia="zh-CN"/>
                                    </w:rPr>
                                    <w:t>DVs</w:t>
                                  </w:r>
                                  <w:r w:rsidRPr="00D51D01">
                                    <w:rPr>
                                      <w:rFonts w:ascii="SimSun" w:eastAsia="SimSun" w:hAnsi="SimSun" w:cs="SimSun" w:hint="eastAsia"/>
                                      <w:color w:val="231F20"/>
                                      <w:spacing w:val="-4"/>
                                      <w:sz w:val="21"/>
                                      <w:lang w:eastAsia="zh-CN"/>
                                    </w:rPr>
                                    <w:t>）所需的测量水平。</w:t>
                                  </w:r>
                                </w:p>
                                <w:p w14:paraId="2E3170E3" w14:textId="3685C380" w:rsidR="00D51D01" w:rsidRDefault="00D51D01" w:rsidP="00D51D01">
                                  <w:pPr>
                                    <w:pStyle w:val="TableParagraph"/>
                                    <w:tabs>
                                      <w:tab w:val="left" w:pos="449"/>
                                    </w:tabs>
                                    <w:spacing w:before="118" w:line="252" w:lineRule="auto"/>
                                    <w:ind w:left="450" w:right="962"/>
                                    <w:rPr>
                                      <w:color w:val="231F20"/>
                                      <w:spacing w:val="-4"/>
                                      <w:sz w:val="21"/>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设计一个实验仪器，包括适当的测量水平和回答选择，并验证其构造的有效性。</w:t>
                                  </w:r>
                                </w:p>
                                <w:bookmarkEnd w:id="129"/>
                                <w:bookmarkEnd w:id="130"/>
                                <w:bookmarkEnd w:id="131"/>
                                <w:p w14:paraId="6DDAFCAB" w14:textId="10D0C334" w:rsidR="00F75EF0" w:rsidRDefault="00F75EF0" w:rsidP="00D51D01">
                                  <w:pPr>
                                    <w:pStyle w:val="TableParagraph"/>
                                    <w:tabs>
                                      <w:tab w:val="left" w:pos="449"/>
                                    </w:tabs>
                                    <w:spacing w:before="101" w:line="252" w:lineRule="auto"/>
                                    <w:ind w:left="449" w:right="507"/>
                                    <w:rPr>
                                      <w:sz w:val="21"/>
                                    </w:rPr>
                                  </w:pPr>
                                </w:p>
                              </w:tc>
                            </w:tr>
                          </w:tbl>
                          <w:p w14:paraId="2028D404" w14:textId="77777777" w:rsidR="00F75EF0" w:rsidRDefault="00F75EF0">
                            <w:pPr>
                              <w:pStyle w:val="BodyText"/>
                            </w:pPr>
                          </w:p>
                        </w:txbxContent>
                      </wps:txbx>
                      <wps:bodyPr wrap="square" lIns="0" tIns="0" rIns="0" bIns="0" rtlCol="0">
                        <a:noAutofit/>
                      </wps:bodyPr>
                    </wps:wsp>
                  </a:graphicData>
                </a:graphic>
              </wp:anchor>
            </w:drawing>
          </mc:Choice>
          <mc:Fallback>
            <w:pict>
              <v:shape w14:anchorId="3677BD61" id="Textbox 289" o:spid="_x0000_s1079" type="#_x0000_t202" style="position:absolute;left:0;text-align:left;margin-left:78pt;margin-top:11.55pt;width:348pt;height:246.95pt;z-index:1579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" filled="f" stroked="f">
                <v:textbox inset="0,0,0,0">
                  <w:txbxContent>
                    <w:tbl>
                      <w:tblPr>
                        <w:tblW w:w="0" w:type="auto"/>
                        <w:tblInd w:w="90" w:type="dxa"/>
                        <w:tblBorders>
                          <w:top w:val="single" w:sz="24" w:space="0" w:color="231F20"/>
                          <w:left w:val="single" w:sz="24" w:space="0" w:color="231F20"/>
                          <w:bottom w:val="single" w:sz="24" w:space="0" w:color="231F20"/>
                          <w:right w:val="single" w:sz="24" w:space="0" w:color="231F20"/>
                          <w:insideH w:val="single" w:sz="24" w:space="0" w:color="231F20"/>
                          <w:insideV w:val="single" w:sz="24" w:space="0" w:color="231F20"/>
                        </w:tblBorders>
                        <w:tblLayout w:type="fixed"/>
                        <w:tblCellMar>
                          <w:left w:w="0" w:type="dxa"/>
                          <w:right w:w="0" w:type="dxa"/>
                        </w:tblCellMar>
                        <w:tblLook w:val="01E0" w:firstRow="1" w:lastRow="1" w:firstColumn="1" w:lastColumn="1" w:noHBand="0" w:noVBand="0"/>
                      </w:tblPr>
                      <w:tblGrid>
                        <w:gridCol w:w="6780"/>
                      </w:tblGrid>
                      <w:tr w:rsidR="00F75EF0" w14:paraId="552BD0D4" w14:textId="77777777">
                        <w:trPr>
                          <w:trHeight w:val="70"/>
                        </w:trPr>
                        <w:tc>
                          <w:tcPr>
                            <w:tcW w:w="6780" w:type="dxa"/>
                            <w:tcBorders>
                              <w:top w:val="nil"/>
                              <w:left w:val="nil"/>
                              <w:right w:val="nil"/>
                            </w:tcBorders>
                            <w:shd w:val="clear" w:color="auto" w:fill="231F20"/>
                          </w:tcPr>
                          <w:p w14:paraId="735313CF" w14:textId="77777777" w:rsidR="00F75EF0" w:rsidRDefault="00F75EF0">
                            <w:pPr>
                              <w:pStyle w:val="TableParagraph"/>
                              <w:spacing w:before="0"/>
                              <w:rPr>
                                <w:rFonts w:ascii="Times New Roman"/>
                                <w:sz w:val="2"/>
                              </w:rPr>
                            </w:pPr>
                          </w:p>
                        </w:tc>
                      </w:tr>
                      <w:tr w:rsidR="00F75EF0" w14:paraId="017CDCDB" w14:textId="77777777">
                        <w:trPr>
                          <w:trHeight w:val="461"/>
                        </w:trPr>
                        <w:tc>
                          <w:tcPr>
                            <w:tcW w:w="6780" w:type="dxa"/>
                            <w:tcBorders>
                              <w:bottom w:val="nil"/>
                            </w:tcBorders>
                            <w:shd w:val="clear" w:color="auto" w:fill="231F20"/>
                          </w:tcPr>
                          <w:p w14:paraId="3D5CBD39" w14:textId="03FCCFDF" w:rsidR="00D51D01" w:rsidRPr="00D51D01" w:rsidRDefault="00D51D01" w:rsidP="00D51D01">
                            <w:pPr>
                              <w:pStyle w:val="TableParagraph"/>
                              <w:spacing w:line="338" w:lineRule="exact"/>
                              <w:rPr>
                                <w:rFonts w:ascii="Trebuchet MS"/>
                                <w:color w:val="FFFFFF"/>
                                <w:w w:val="110"/>
                                <w:sz w:val="30"/>
                              </w:rPr>
                            </w:pPr>
                            <w:bookmarkStart w:id="132" w:name="_Hlk140763366"/>
                          </w:p>
                          <w:p w14:paraId="29D3F618" w14:textId="77777777" w:rsidR="00D51D01" w:rsidRPr="00D51D01" w:rsidRDefault="00D51D01" w:rsidP="00D51D01">
                            <w:pPr>
                              <w:pStyle w:val="TableParagraph"/>
                              <w:spacing w:line="338" w:lineRule="exact"/>
                              <w:ind w:left="1701"/>
                              <w:rPr>
                                <w:rFonts w:ascii="Trebuchet MS"/>
                                <w:color w:val="FFFFFF"/>
                                <w:w w:val="110"/>
                                <w:sz w:val="30"/>
                              </w:rPr>
                            </w:pPr>
                          </w:p>
                          <w:p w14:paraId="0CF72CC3" w14:textId="6965E2DF" w:rsidR="00F75EF0" w:rsidRPr="00D51D01" w:rsidRDefault="00D51D01" w:rsidP="00D51D01">
                            <w:pPr>
                              <w:pStyle w:val="TableParagraph"/>
                              <w:spacing w:line="338" w:lineRule="exact"/>
                              <w:ind w:left="1701"/>
                              <w:rPr>
                                <w:rFonts w:ascii="Trebuchet MS"/>
                                <w:color w:val="FFFFFF"/>
                                <w:w w:val="110"/>
                                <w:sz w:val="30"/>
                              </w:rPr>
                            </w:pPr>
                            <w:r>
                              <w:rPr>
                                <w:rFonts w:ascii="SimSun" w:eastAsia="SimSun" w:hAnsi="SimSun" w:cs="SimSun" w:hint="eastAsia"/>
                                <w:color w:val="FFFFFF"/>
                                <w:w w:val="110"/>
                                <w:sz w:val="30"/>
                              </w:rPr>
                              <w:t xml:space="preserve"> </w:t>
                            </w:r>
                            <w:r>
                              <w:rPr>
                                <w:rFonts w:ascii="SimSun" w:eastAsia="SimSun" w:hAnsi="SimSun" w:cs="SimSun"/>
                                <w:color w:val="FFFFFF"/>
                                <w:w w:val="110"/>
                                <w:sz w:val="30"/>
                              </w:rPr>
                              <w:t xml:space="preserve">   </w:t>
                            </w:r>
                            <w:r w:rsidRPr="00D51D01">
                              <w:rPr>
                                <w:rFonts w:ascii="SimSun" w:eastAsia="SimSun" w:hAnsi="SimSun" w:cs="SimSun" w:hint="eastAsia"/>
                                <w:color w:val="FFFFFF"/>
                                <w:w w:val="110"/>
                                <w:sz w:val="30"/>
                              </w:rPr>
                              <w:t>学习目标</w:t>
                            </w:r>
                          </w:p>
                        </w:tc>
                      </w:tr>
                      <w:tr w:rsidR="00F75EF0" w14:paraId="051C0CEF" w14:textId="77777777">
                        <w:trPr>
                          <w:trHeight w:val="4288"/>
                        </w:trPr>
                        <w:tc>
                          <w:tcPr>
                            <w:tcW w:w="6780" w:type="dxa"/>
                            <w:tcBorders>
                              <w:top w:val="nil"/>
                            </w:tcBorders>
                          </w:tcPr>
                          <w:p w14:paraId="54917AB4"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bookmarkStart w:id="133" w:name="OLE_LINK956"/>
                            <w:bookmarkStart w:id="134" w:name="OLE_LINK957"/>
                            <w:bookmarkStart w:id="135" w:name="OLE_LINK958"/>
                            <w:bookmarkEnd w:id="132"/>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总结问卷作为实验仪器的优缺点。</w:t>
                            </w:r>
                          </w:p>
                          <w:p w14:paraId="6C1D399C"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讨论何时使用单一项目指标较为适当，何时指标较为优越。</w:t>
                            </w:r>
                          </w:p>
                          <w:p w14:paraId="3837F6EE"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辨识一些不显著性仪器，并能将它们与测量的心理或生理过程联系起来。</w:t>
                            </w:r>
                          </w:p>
                          <w:p w14:paraId="5608D99B"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描述在实验中如何使用观察，并确保可靠性。</w:t>
                            </w:r>
                          </w:p>
                          <w:p w14:paraId="2C9104A6" w14:textId="77777777" w:rsidR="00D51D01" w:rsidRPr="00D51D01" w:rsidRDefault="00D51D01" w:rsidP="00D51D01">
                            <w:pPr>
                              <w:pStyle w:val="TableParagraph"/>
                              <w:tabs>
                                <w:tab w:val="left" w:pos="449"/>
                              </w:tabs>
                              <w:spacing w:before="118" w:line="252" w:lineRule="auto"/>
                              <w:ind w:left="450" w:right="962"/>
                              <w:rPr>
                                <w:color w:val="231F20"/>
                                <w:spacing w:val="-4"/>
                                <w:sz w:val="21"/>
                                <w:lang w:eastAsia="zh-CN"/>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解释实验中独立变量（</w:t>
                            </w:r>
                            <w:r w:rsidRPr="00D51D01">
                              <w:rPr>
                                <w:color w:val="231F20"/>
                                <w:spacing w:val="-4"/>
                                <w:sz w:val="21"/>
                                <w:lang w:eastAsia="zh-CN"/>
                              </w:rPr>
                              <w:t>IVs</w:t>
                            </w:r>
                            <w:r w:rsidRPr="00D51D01">
                              <w:rPr>
                                <w:rFonts w:ascii="SimSun" w:eastAsia="SimSun" w:hAnsi="SimSun" w:cs="SimSun" w:hint="eastAsia"/>
                                <w:color w:val="231F20"/>
                                <w:spacing w:val="-4"/>
                                <w:sz w:val="21"/>
                                <w:lang w:eastAsia="zh-CN"/>
                              </w:rPr>
                              <w:t>）和依赖变量（</w:t>
                            </w:r>
                            <w:r w:rsidRPr="00D51D01">
                              <w:rPr>
                                <w:color w:val="231F20"/>
                                <w:spacing w:val="-4"/>
                                <w:sz w:val="21"/>
                                <w:lang w:eastAsia="zh-CN"/>
                              </w:rPr>
                              <w:t>DVs</w:t>
                            </w:r>
                            <w:r w:rsidRPr="00D51D01">
                              <w:rPr>
                                <w:rFonts w:ascii="SimSun" w:eastAsia="SimSun" w:hAnsi="SimSun" w:cs="SimSun" w:hint="eastAsia"/>
                                <w:color w:val="231F20"/>
                                <w:spacing w:val="-4"/>
                                <w:sz w:val="21"/>
                                <w:lang w:eastAsia="zh-CN"/>
                              </w:rPr>
                              <w:t>）所需的测量水平。</w:t>
                            </w:r>
                          </w:p>
                          <w:p w14:paraId="2E3170E3" w14:textId="3685C380" w:rsidR="00D51D01" w:rsidRDefault="00D51D01" w:rsidP="00D51D01">
                            <w:pPr>
                              <w:pStyle w:val="TableParagraph"/>
                              <w:tabs>
                                <w:tab w:val="left" w:pos="449"/>
                              </w:tabs>
                              <w:spacing w:before="118" w:line="252" w:lineRule="auto"/>
                              <w:ind w:left="450" w:right="962"/>
                              <w:rPr>
                                <w:color w:val="231F20"/>
                                <w:spacing w:val="-4"/>
                                <w:sz w:val="21"/>
                              </w:rPr>
                            </w:pPr>
                            <w:r w:rsidRPr="00D51D01">
                              <w:rPr>
                                <w:color w:val="231F20"/>
                                <w:spacing w:val="-4"/>
                                <w:sz w:val="21"/>
                                <w:lang w:eastAsia="zh-CN"/>
                              </w:rPr>
                              <w:t xml:space="preserve">• </w:t>
                            </w:r>
                            <w:r w:rsidRPr="00D51D01">
                              <w:rPr>
                                <w:rFonts w:ascii="SimSun" w:eastAsia="SimSun" w:hAnsi="SimSun" w:cs="SimSun" w:hint="eastAsia"/>
                                <w:color w:val="231F20"/>
                                <w:spacing w:val="-4"/>
                                <w:sz w:val="21"/>
                                <w:lang w:eastAsia="zh-CN"/>
                              </w:rPr>
                              <w:t>设计一个实验仪器，包括适当的测量水平和回答选择，并验证其构造的有效性。</w:t>
                            </w:r>
                          </w:p>
                          <w:bookmarkEnd w:id="133"/>
                          <w:bookmarkEnd w:id="134"/>
                          <w:bookmarkEnd w:id="135"/>
                          <w:p w14:paraId="6DDAFCAB" w14:textId="10D0C334" w:rsidR="00F75EF0" w:rsidRDefault="00F75EF0" w:rsidP="00D51D01">
                            <w:pPr>
                              <w:pStyle w:val="TableParagraph"/>
                              <w:tabs>
                                <w:tab w:val="left" w:pos="449"/>
                              </w:tabs>
                              <w:spacing w:before="101" w:line="252" w:lineRule="auto"/>
                              <w:ind w:left="449" w:right="507"/>
                              <w:rPr>
                                <w:sz w:val="21"/>
                              </w:rPr>
                            </w:pPr>
                          </w:p>
                        </w:tc>
                      </w:tr>
                    </w:tbl>
                    <w:p w14:paraId="2028D404" w14:textId="77777777" w:rsidR="00F75EF0" w:rsidRDefault="00F75EF0">
                      <w:pPr>
                        <w:pStyle w:val="BodyText"/>
                      </w:pPr>
                    </w:p>
                  </w:txbxContent>
                </v:textbox>
                <w10:wrap anchorx="page"/>
              </v:shape>
            </w:pict>
          </mc:Fallback>
        </mc:AlternateContent>
      </w: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r>
        <w:rPr>
          <w:color w:val="0000FF"/>
          <w:spacing w:val="-2"/>
        </w:rPr>
        <w:t>Use(2023)</w:t>
      </w:r>
    </w:p>
    <w:p w14:paraId="3110BA5F" w14:textId="77777777" w:rsidR="00F75EF0" w:rsidRDefault="00000000">
      <w:pPr>
        <w:rPr>
          <w:rFonts w:ascii="Arial"/>
        </w:rPr>
      </w:pPr>
      <w:r>
        <w:br w:type="column"/>
      </w:r>
    </w:p>
    <w:p w14:paraId="69CAAD5E" w14:textId="77777777" w:rsidR="00F75EF0" w:rsidRDefault="00F75EF0">
      <w:pPr>
        <w:pStyle w:val="BodyText"/>
        <w:rPr>
          <w:rFonts w:ascii="Arial"/>
          <w:sz w:val="22"/>
        </w:rPr>
      </w:pPr>
    </w:p>
    <w:p w14:paraId="1F69EDB4" w14:textId="77777777" w:rsidR="00F75EF0" w:rsidRDefault="00F75EF0">
      <w:pPr>
        <w:pStyle w:val="BodyText"/>
        <w:rPr>
          <w:rFonts w:ascii="Arial"/>
          <w:sz w:val="22"/>
        </w:rPr>
      </w:pPr>
    </w:p>
    <w:p w14:paraId="3DD0E436" w14:textId="77777777" w:rsidR="00F75EF0" w:rsidRDefault="00F75EF0">
      <w:pPr>
        <w:pStyle w:val="BodyText"/>
        <w:rPr>
          <w:rFonts w:ascii="Arial"/>
          <w:sz w:val="22"/>
        </w:rPr>
      </w:pPr>
    </w:p>
    <w:p w14:paraId="11CFD2F2" w14:textId="77777777" w:rsidR="00F75EF0" w:rsidRDefault="00F75EF0">
      <w:pPr>
        <w:pStyle w:val="BodyText"/>
        <w:rPr>
          <w:rFonts w:ascii="Arial"/>
          <w:sz w:val="22"/>
        </w:rPr>
      </w:pPr>
    </w:p>
    <w:p w14:paraId="6CDC53E5" w14:textId="77777777" w:rsidR="00F75EF0" w:rsidRDefault="00F75EF0">
      <w:pPr>
        <w:pStyle w:val="BodyText"/>
        <w:rPr>
          <w:rFonts w:ascii="Arial"/>
          <w:sz w:val="22"/>
        </w:rPr>
      </w:pPr>
    </w:p>
    <w:p w14:paraId="5B8B6B0E" w14:textId="77777777" w:rsidR="00F75EF0" w:rsidRDefault="00F75EF0">
      <w:pPr>
        <w:pStyle w:val="BodyText"/>
        <w:rPr>
          <w:rFonts w:ascii="Arial"/>
          <w:sz w:val="22"/>
        </w:rPr>
      </w:pPr>
    </w:p>
    <w:p w14:paraId="0E96E376" w14:textId="77777777" w:rsidR="00F75EF0" w:rsidRDefault="00F75EF0">
      <w:pPr>
        <w:pStyle w:val="BodyText"/>
        <w:rPr>
          <w:rFonts w:ascii="Arial"/>
          <w:sz w:val="22"/>
        </w:rPr>
      </w:pPr>
    </w:p>
    <w:p w14:paraId="4DA0E482" w14:textId="77777777" w:rsidR="00F75EF0" w:rsidRDefault="00F75EF0">
      <w:pPr>
        <w:pStyle w:val="BodyText"/>
        <w:rPr>
          <w:rFonts w:ascii="Arial"/>
          <w:sz w:val="22"/>
        </w:rPr>
      </w:pPr>
    </w:p>
    <w:p w14:paraId="306B235F" w14:textId="77777777" w:rsidR="00F75EF0" w:rsidRDefault="00F75EF0">
      <w:pPr>
        <w:pStyle w:val="BodyText"/>
        <w:rPr>
          <w:rFonts w:ascii="Arial"/>
          <w:sz w:val="22"/>
        </w:rPr>
      </w:pPr>
    </w:p>
    <w:p w14:paraId="1938CCAE" w14:textId="77777777" w:rsidR="00F75EF0" w:rsidRDefault="00F75EF0">
      <w:pPr>
        <w:pStyle w:val="BodyText"/>
        <w:rPr>
          <w:rFonts w:ascii="Arial"/>
          <w:sz w:val="22"/>
        </w:rPr>
      </w:pPr>
    </w:p>
    <w:p w14:paraId="3310E888" w14:textId="77777777" w:rsidR="00F75EF0" w:rsidRDefault="00F75EF0">
      <w:pPr>
        <w:pStyle w:val="BodyText"/>
        <w:rPr>
          <w:rFonts w:ascii="Arial"/>
          <w:sz w:val="22"/>
        </w:rPr>
      </w:pPr>
    </w:p>
    <w:p w14:paraId="2AB58186" w14:textId="77777777" w:rsidR="00F75EF0" w:rsidRDefault="00F75EF0">
      <w:pPr>
        <w:pStyle w:val="BodyText"/>
        <w:rPr>
          <w:rFonts w:ascii="Arial"/>
          <w:sz w:val="22"/>
        </w:rPr>
      </w:pPr>
    </w:p>
    <w:p w14:paraId="1036BC89" w14:textId="77777777" w:rsidR="00F75EF0" w:rsidRDefault="00F75EF0">
      <w:pPr>
        <w:pStyle w:val="BodyText"/>
        <w:rPr>
          <w:rFonts w:ascii="Arial"/>
          <w:sz w:val="22"/>
        </w:rPr>
      </w:pPr>
    </w:p>
    <w:p w14:paraId="1EEB98DB" w14:textId="77777777" w:rsidR="00F75EF0" w:rsidRDefault="00F75EF0">
      <w:pPr>
        <w:pStyle w:val="BodyText"/>
        <w:rPr>
          <w:rFonts w:ascii="Arial"/>
          <w:sz w:val="22"/>
        </w:rPr>
      </w:pPr>
    </w:p>
    <w:p w14:paraId="4F53CF2B" w14:textId="77777777" w:rsidR="00F75EF0" w:rsidRDefault="00F75EF0">
      <w:pPr>
        <w:pStyle w:val="BodyText"/>
        <w:rPr>
          <w:rFonts w:ascii="Arial"/>
          <w:sz w:val="22"/>
        </w:rPr>
      </w:pPr>
    </w:p>
    <w:p w14:paraId="5D3F74A5" w14:textId="77777777" w:rsidR="00F75EF0" w:rsidRDefault="00F75EF0">
      <w:pPr>
        <w:pStyle w:val="BodyText"/>
        <w:rPr>
          <w:rFonts w:ascii="Arial"/>
          <w:sz w:val="22"/>
        </w:rPr>
      </w:pPr>
    </w:p>
    <w:p w14:paraId="666AB77B" w14:textId="77777777" w:rsidR="00F75EF0" w:rsidRDefault="00F75EF0">
      <w:pPr>
        <w:pStyle w:val="BodyText"/>
        <w:rPr>
          <w:rFonts w:ascii="Arial"/>
          <w:sz w:val="22"/>
        </w:rPr>
      </w:pPr>
    </w:p>
    <w:p w14:paraId="270DC5D9" w14:textId="77777777" w:rsidR="00F75EF0" w:rsidRDefault="00F75EF0">
      <w:pPr>
        <w:pStyle w:val="BodyText"/>
        <w:rPr>
          <w:rFonts w:ascii="Arial"/>
          <w:sz w:val="22"/>
        </w:rPr>
      </w:pPr>
    </w:p>
    <w:p w14:paraId="566BD957" w14:textId="77777777" w:rsidR="00F75EF0" w:rsidRDefault="00F75EF0">
      <w:pPr>
        <w:pStyle w:val="BodyText"/>
        <w:rPr>
          <w:rFonts w:ascii="Arial"/>
          <w:sz w:val="22"/>
        </w:rPr>
      </w:pPr>
    </w:p>
    <w:p w14:paraId="027DD1B3" w14:textId="77777777" w:rsidR="00F75EF0" w:rsidRDefault="00F75EF0">
      <w:pPr>
        <w:pStyle w:val="BodyText"/>
        <w:rPr>
          <w:rFonts w:ascii="Arial"/>
          <w:sz w:val="22"/>
        </w:rPr>
      </w:pPr>
    </w:p>
    <w:p w14:paraId="2FE27381" w14:textId="77777777" w:rsidR="00F75EF0" w:rsidRDefault="00F75EF0">
      <w:pPr>
        <w:pStyle w:val="BodyText"/>
        <w:rPr>
          <w:rFonts w:ascii="Arial"/>
          <w:sz w:val="22"/>
        </w:rPr>
      </w:pPr>
    </w:p>
    <w:p w14:paraId="1D75ED8A" w14:textId="77777777" w:rsidR="00F75EF0" w:rsidRDefault="00F75EF0">
      <w:pPr>
        <w:pStyle w:val="BodyText"/>
        <w:rPr>
          <w:rFonts w:ascii="Arial"/>
          <w:sz w:val="22"/>
        </w:rPr>
      </w:pPr>
    </w:p>
    <w:p w14:paraId="50269129" w14:textId="77777777" w:rsidR="00F75EF0" w:rsidRDefault="00F75EF0">
      <w:pPr>
        <w:pStyle w:val="BodyText"/>
        <w:spacing w:before="11"/>
        <w:rPr>
          <w:rFonts w:ascii="Arial"/>
        </w:rPr>
      </w:pPr>
    </w:p>
    <w:p w14:paraId="729BBD6A" w14:textId="77777777" w:rsidR="00F75EF0" w:rsidRDefault="00000000">
      <w:pPr>
        <w:ind w:left="1070"/>
        <w:rPr>
          <w:rFonts w:ascii="Tahoma"/>
          <w:b/>
          <w:sz w:val="18"/>
        </w:rPr>
      </w:pPr>
      <w:r>
        <w:rPr>
          <w:rFonts w:ascii="Tahoma"/>
          <w:b/>
          <w:color w:val="231F20"/>
          <w:spacing w:val="-5"/>
          <w:w w:val="95"/>
          <w:sz w:val="18"/>
        </w:rPr>
        <w:t>289</w:t>
      </w:r>
    </w:p>
    <w:p w14:paraId="5BBE7E72" w14:textId="77777777" w:rsidR="00F75EF0" w:rsidRDefault="00F75EF0">
      <w:pPr>
        <w:rPr>
          <w:rFonts w:ascii="Tahoma"/>
          <w:sz w:val="18"/>
        </w:rPr>
        <w:sectPr w:rsidR="00F75EF0">
          <w:type w:val="continuous"/>
          <w:pgSz w:w="10620" w:h="13140"/>
          <w:pgMar w:top="740" w:right="220" w:bottom="280" w:left="580" w:header="0" w:footer="0" w:gutter="0"/>
          <w:cols w:num="2" w:space="720" w:equalWidth="0">
            <w:col w:w="7890" w:space="59"/>
            <w:col w:w="1871"/>
          </w:cols>
        </w:sectPr>
      </w:pPr>
    </w:p>
    <w:p w14:paraId="3605CDD5" w14:textId="77777777" w:rsidR="00F75EF0" w:rsidRDefault="00F75EF0">
      <w:pPr>
        <w:pStyle w:val="BodyText"/>
        <w:rPr>
          <w:rFonts w:ascii="Tahoma"/>
          <w:b/>
          <w:sz w:val="20"/>
        </w:rPr>
      </w:pPr>
    </w:p>
    <w:p w14:paraId="3577F7F3" w14:textId="502A375C" w:rsidR="00D51D01" w:rsidRDefault="00D51D01" w:rsidP="00D51D01">
      <w:pPr>
        <w:pStyle w:val="BodyText"/>
        <w:spacing w:line="252" w:lineRule="auto"/>
        <w:ind w:left="1579" w:right="1397"/>
        <w:jc w:val="both"/>
        <w:rPr>
          <w:rFonts w:ascii="SimSun" w:eastAsia="SimSun" w:hAnsi="SimSun" w:cs="SimSun"/>
          <w:color w:val="231F20"/>
          <w:spacing w:val="-4"/>
          <w:lang w:eastAsia="zh-CN"/>
        </w:rPr>
      </w:pPr>
      <w:bookmarkStart w:id="136" w:name="OLE_LINK961"/>
      <w:bookmarkStart w:id="137" w:name="OLE_LINK962"/>
      <w:r w:rsidRPr="00D51D01">
        <w:rPr>
          <w:rFonts w:ascii="SimSun" w:eastAsia="SimSun" w:hAnsi="SimSun" w:cs="SimSun" w:hint="eastAsia"/>
          <w:color w:val="231F20"/>
          <w:spacing w:val="-4"/>
          <w:lang w:eastAsia="zh-CN"/>
        </w:rPr>
        <w:t>在准备实验材料时，处理刺激只是其中的一半工作。</w:t>
      </w:r>
      <w:r w:rsidRPr="00D51D01">
        <w:rPr>
          <w:rFonts w:ascii="SimSun" w:eastAsia="SimSun" w:hAnsi="SimSun" w:cs="SimSun" w:hint="eastAsia"/>
          <w:color w:val="231F20"/>
          <w:spacing w:val="-4"/>
        </w:rPr>
        <w:t>另一半工作涉及创建用于测量刺激引发的响应的工具。仪器与刺激不同，它是实际用于测量响应的设备，而刺激是传递操纵或处理的载体。</w:t>
      </w:r>
      <w:r w:rsidRPr="00D51D01">
        <w:rPr>
          <w:rFonts w:ascii="SimSun" w:eastAsia="SimSun" w:hAnsi="SimSun" w:cs="SimSun" w:hint="eastAsia"/>
          <w:color w:val="231F20"/>
          <w:spacing w:val="-4"/>
          <w:lang w:eastAsia="zh-CN"/>
        </w:rPr>
        <w:t>换句话说，仪器是研究人员用于收集对刺激产生的数据的测量设备、工具或程序。测量不仅是改善人类状况的重要因素，正如开头引述所说，对于实验的成功也起到至关重要的作用。</w:t>
      </w:r>
    </w:p>
    <w:p w14:paraId="47ACB3A3" w14:textId="7D2DCC67" w:rsidR="00D51D01" w:rsidRPr="00D51D01" w:rsidRDefault="00D51D01" w:rsidP="00D51D01">
      <w:pPr>
        <w:pStyle w:val="BodyText"/>
        <w:spacing w:line="252" w:lineRule="auto"/>
        <w:ind w:left="1579" w:right="1397"/>
        <w:jc w:val="both"/>
        <w:rPr>
          <w:rFonts w:hint="eastAsia"/>
          <w:b/>
          <w:bCs/>
          <w:color w:val="231F20"/>
          <w:spacing w:val="-4"/>
          <w:sz w:val="32"/>
          <w:szCs w:val="32"/>
          <w:lang w:eastAsia="zh-CN"/>
        </w:rPr>
      </w:pPr>
      <w:r w:rsidRPr="00D51D01">
        <w:rPr>
          <w:rFonts w:ascii="SimSun" w:eastAsia="SimSun" w:hAnsi="SimSun" w:cs="SimSun" w:hint="eastAsia"/>
          <w:b/>
          <w:bCs/>
          <w:color w:val="231F20"/>
          <w:spacing w:val="-4"/>
          <w:sz w:val="32"/>
          <w:szCs w:val="32"/>
          <w:lang w:eastAsia="zh-CN"/>
        </w:rPr>
        <w:t>仪器</w:t>
      </w:r>
    </w:p>
    <w:p w14:paraId="566FF5D3" w14:textId="77777777" w:rsidR="00D51D01" w:rsidRPr="00D51D01" w:rsidRDefault="00D51D01" w:rsidP="00D51D01">
      <w:pPr>
        <w:pStyle w:val="BodyText"/>
        <w:spacing w:line="252" w:lineRule="auto"/>
        <w:ind w:left="1579" w:right="1397"/>
        <w:jc w:val="both"/>
        <w:rPr>
          <w:color w:val="231F20"/>
          <w:spacing w:val="-4"/>
          <w:lang w:eastAsia="zh-CN"/>
        </w:rPr>
      </w:pPr>
    </w:p>
    <w:p w14:paraId="2036839C" w14:textId="77777777" w:rsidR="00D51D01" w:rsidRPr="00D51D01" w:rsidRDefault="00D51D01" w:rsidP="00D51D01">
      <w:pPr>
        <w:pStyle w:val="BodyText"/>
        <w:spacing w:line="252" w:lineRule="auto"/>
        <w:ind w:left="1579" w:right="1397"/>
        <w:jc w:val="both"/>
        <w:rPr>
          <w:color w:val="231F20"/>
          <w:spacing w:val="-4"/>
          <w:lang w:eastAsia="zh-CN"/>
        </w:rPr>
      </w:pPr>
      <w:r w:rsidRPr="00D51D01">
        <w:rPr>
          <w:rFonts w:ascii="SimSun" w:eastAsia="SimSun" w:hAnsi="SimSun" w:cs="SimSun" w:hint="eastAsia"/>
          <w:color w:val="231F20"/>
          <w:spacing w:val="-4"/>
          <w:lang w:eastAsia="zh-CN"/>
        </w:rPr>
        <w:t>仪器可以分为三个主要类别：（</w:t>
      </w:r>
      <w:r w:rsidRPr="00D51D01">
        <w:rPr>
          <w:color w:val="231F20"/>
          <w:spacing w:val="-4"/>
          <w:lang w:eastAsia="zh-CN"/>
        </w:rPr>
        <w:t>1</w:t>
      </w:r>
      <w:r w:rsidRPr="00D51D01">
        <w:rPr>
          <w:rFonts w:ascii="SimSun" w:eastAsia="SimSun" w:hAnsi="SimSun" w:cs="SimSun" w:hint="eastAsia"/>
          <w:color w:val="231F20"/>
          <w:spacing w:val="-4"/>
          <w:lang w:eastAsia="zh-CN"/>
        </w:rPr>
        <w:t>）作为实验对象完成的自报告，例如问卷调查；（</w:t>
      </w:r>
      <w:r w:rsidRPr="00D51D01">
        <w:rPr>
          <w:color w:val="231F20"/>
          <w:spacing w:val="-4"/>
          <w:lang w:eastAsia="zh-CN"/>
        </w:rPr>
        <w:t>2</w:t>
      </w:r>
      <w:r w:rsidRPr="00D51D01">
        <w:rPr>
          <w:rFonts w:ascii="SimSun" w:eastAsia="SimSun" w:hAnsi="SimSun" w:cs="SimSun" w:hint="eastAsia"/>
          <w:color w:val="231F20"/>
          <w:spacing w:val="-4"/>
          <w:lang w:eastAsia="zh-CN"/>
        </w:rPr>
        <w:t>）作为技术设备，例如</w:t>
      </w:r>
      <w:r w:rsidRPr="00D51D01">
        <w:rPr>
          <w:color w:val="231F20"/>
          <w:spacing w:val="-4"/>
          <w:lang w:eastAsia="zh-CN"/>
        </w:rPr>
        <w:t>B.F.</w:t>
      </w:r>
      <w:r w:rsidRPr="00D51D01">
        <w:rPr>
          <w:rFonts w:ascii="SimSun" w:eastAsia="SimSun" w:hAnsi="SimSun" w:cs="SimSun" w:hint="eastAsia"/>
          <w:color w:val="231F20"/>
          <w:spacing w:val="-4"/>
          <w:lang w:eastAsia="zh-CN"/>
        </w:rPr>
        <w:t>斯金纳的测振仪，用于记录运动；（</w:t>
      </w:r>
      <w:r w:rsidRPr="00D51D01">
        <w:rPr>
          <w:color w:val="231F20"/>
          <w:spacing w:val="-4"/>
          <w:lang w:eastAsia="zh-CN"/>
        </w:rPr>
        <w:t>3</w:t>
      </w:r>
      <w:r w:rsidRPr="00D51D01">
        <w:rPr>
          <w:rFonts w:ascii="SimSun" w:eastAsia="SimSun" w:hAnsi="SimSun" w:cs="SimSun" w:hint="eastAsia"/>
          <w:color w:val="231F20"/>
          <w:spacing w:val="-4"/>
          <w:lang w:eastAsia="zh-CN"/>
        </w:rPr>
        <w:t>）由研究人员记录的观察结果，例如课堂中儿童的行为。本章将讨论这些类型仪器的优缺点，并随后讨论测量问题。</w:t>
      </w:r>
    </w:p>
    <w:p w14:paraId="6663B6FC" w14:textId="77777777" w:rsidR="00D51D01" w:rsidRPr="00D51D01" w:rsidRDefault="00D51D01" w:rsidP="00D51D01">
      <w:pPr>
        <w:pStyle w:val="BodyText"/>
        <w:spacing w:line="252" w:lineRule="auto"/>
        <w:ind w:left="1579" w:right="1397"/>
        <w:jc w:val="both"/>
        <w:rPr>
          <w:color w:val="231F20"/>
          <w:spacing w:val="-4"/>
          <w:lang w:eastAsia="zh-CN"/>
        </w:rPr>
      </w:pPr>
    </w:p>
    <w:p w14:paraId="1A6FCE0C" w14:textId="77777777" w:rsidR="00D51D01" w:rsidRPr="00D51D01" w:rsidRDefault="00D51D01" w:rsidP="00D51D01">
      <w:pPr>
        <w:pStyle w:val="BodyText"/>
        <w:spacing w:line="252" w:lineRule="auto"/>
        <w:ind w:left="1579" w:right="1397"/>
        <w:jc w:val="both"/>
        <w:rPr>
          <w:color w:val="231F20"/>
          <w:spacing w:val="-4"/>
          <w:lang w:eastAsia="zh-CN"/>
        </w:rPr>
      </w:pPr>
      <w:r w:rsidRPr="00D51D01">
        <w:rPr>
          <w:rFonts w:ascii="SimSun" w:eastAsia="SimSun" w:hAnsi="SimSun" w:cs="SimSun" w:hint="eastAsia"/>
          <w:color w:val="231F20"/>
          <w:spacing w:val="-4"/>
          <w:lang w:eastAsia="zh-CN"/>
        </w:rPr>
        <w:t>在当今许多社会科学实验中，仪器通常是类似于调查的问卷，旨在测量人们对某种操作或处理的自我报告响应。问卷是用于收集和记录受试者响应的一系列问题。问卷可以通过多种方式进行调查，包括计算机、纸笔、面对面访谈或电话等方式。罗纳德</w:t>
      </w:r>
      <w:r w:rsidRPr="00D51D01">
        <w:rPr>
          <w:color w:val="231F20"/>
          <w:spacing w:val="-4"/>
          <w:lang w:eastAsia="zh-CN"/>
        </w:rPr>
        <w:t>·</w:t>
      </w:r>
      <w:r w:rsidRPr="00D51D01">
        <w:rPr>
          <w:rFonts w:ascii="SimSun" w:eastAsia="SimSun" w:hAnsi="SimSun" w:cs="SimSun" w:hint="eastAsia"/>
          <w:color w:val="231F20"/>
          <w:spacing w:val="-4"/>
          <w:lang w:eastAsia="zh-CN"/>
        </w:rPr>
        <w:t>费希尔的品茶实验就是采用面对面访谈作为仪器，被试者只需告诉实验者茶或牛奶先来。</w:t>
      </w:r>
    </w:p>
    <w:p w14:paraId="4E40566F" w14:textId="77777777" w:rsidR="00D51D01" w:rsidRPr="00D51D01" w:rsidRDefault="00D51D01" w:rsidP="00D51D01">
      <w:pPr>
        <w:pStyle w:val="BodyText"/>
        <w:spacing w:line="252" w:lineRule="auto"/>
        <w:ind w:left="1579" w:right="1397"/>
        <w:jc w:val="both"/>
        <w:rPr>
          <w:color w:val="231F20"/>
          <w:spacing w:val="-4"/>
          <w:lang w:eastAsia="zh-CN"/>
        </w:rPr>
      </w:pPr>
    </w:p>
    <w:p w14:paraId="1540C362" w14:textId="77777777" w:rsidR="00D51D01" w:rsidRPr="00D51D01" w:rsidRDefault="00D51D01" w:rsidP="00D51D01">
      <w:pPr>
        <w:pStyle w:val="BodyText"/>
        <w:spacing w:line="252" w:lineRule="auto"/>
        <w:ind w:left="1579" w:right="1397"/>
        <w:jc w:val="both"/>
        <w:rPr>
          <w:color w:val="231F20"/>
          <w:spacing w:val="-4"/>
          <w:lang w:eastAsia="zh-CN"/>
        </w:rPr>
      </w:pPr>
      <w:r w:rsidRPr="00D51D01">
        <w:rPr>
          <w:rFonts w:ascii="SimSun" w:eastAsia="SimSun" w:hAnsi="SimSun" w:cs="SimSun" w:hint="eastAsia"/>
          <w:color w:val="231F20"/>
          <w:spacing w:val="-4"/>
          <w:lang w:eastAsia="zh-CN"/>
        </w:rPr>
        <w:t>撰写问题是一门复杂的艺术形式，涉及诸多决策，如措辞、内容和布局等问题。关于这个主题有很多优秀的文献和文章，因此在此不再详述。相反，我建议参考</w:t>
      </w:r>
      <w:r w:rsidRPr="00D51D01">
        <w:rPr>
          <w:color w:val="231F20"/>
          <w:spacing w:val="-4"/>
          <w:lang w:eastAsia="zh-CN"/>
        </w:rPr>
        <w:t>“</w:t>
      </w:r>
      <w:r w:rsidRPr="00D51D01">
        <w:rPr>
          <w:rFonts w:ascii="SimSun" w:eastAsia="SimSun" w:hAnsi="SimSun" w:cs="SimSun" w:hint="eastAsia"/>
          <w:color w:val="231F20"/>
          <w:spacing w:val="-4"/>
          <w:lang w:eastAsia="zh-CN"/>
        </w:rPr>
        <w:t>建议阅读</w:t>
      </w:r>
      <w:r w:rsidRPr="00D51D01">
        <w:rPr>
          <w:color w:val="231F20"/>
          <w:spacing w:val="-4"/>
          <w:lang w:eastAsia="zh-CN"/>
        </w:rPr>
        <w:t>”</w:t>
      </w:r>
      <w:r w:rsidRPr="00D51D01">
        <w:rPr>
          <w:rFonts w:ascii="SimSun" w:eastAsia="SimSun" w:hAnsi="SimSun" w:cs="SimSun" w:hint="eastAsia"/>
          <w:color w:val="231F20"/>
          <w:spacing w:val="-4"/>
          <w:lang w:eastAsia="zh-CN"/>
        </w:rPr>
        <w:t>列表中的资料，并在本章的</w:t>
      </w:r>
      <w:r w:rsidRPr="00D51D01">
        <w:rPr>
          <w:color w:val="231F20"/>
          <w:spacing w:val="-4"/>
          <w:lang w:eastAsia="zh-CN"/>
        </w:rPr>
        <w:t>“</w:t>
      </w:r>
      <w:r w:rsidRPr="00D51D01">
        <w:rPr>
          <w:rFonts w:ascii="SimSun" w:eastAsia="SimSun" w:hAnsi="SimSun" w:cs="SimSun" w:hint="eastAsia"/>
          <w:color w:val="231F20"/>
          <w:spacing w:val="-4"/>
          <w:lang w:eastAsia="zh-CN"/>
        </w:rPr>
        <w:t>更多信息</w:t>
      </w:r>
      <w:r w:rsidRPr="00D51D01">
        <w:rPr>
          <w:color w:val="231F20"/>
          <w:spacing w:val="-4"/>
          <w:lang w:eastAsia="zh-CN"/>
        </w:rPr>
        <w:t>”</w:t>
      </w:r>
      <w:r w:rsidRPr="00D51D01">
        <w:rPr>
          <w:rFonts w:ascii="SimSun" w:eastAsia="SimSun" w:hAnsi="SimSun" w:cs="SimSun" w:hint="eastAsia"/>
          <w:color w:val="231F20"/>
          <w:spacing w:val="-4"/>
          <w:lang w:eastAsia="zh-CN"/>
        </w:rPr>
        <w:t>框中强调我常见到的实验问卷问题的要点。</w:t>
      </w:r>
    </w:p>
    <w:p w14:paraId="70943F05" w14:textId="77777777" w:rsidR="00D51D01" w:rsidRPr="00D51D01" w:rsidRDefault="00D51D01" w:rsidP="00D51D01">
      <w:pPr>
        <w:pStyle w:val="BodyText"/>
        <w:spacing w:line="252" w:lineRule="auto"/>
        <w:ind w:left="1579" w:right="1397"/>
        <w:jc w:val="both"/>
        <w:rPr>
          <w:color w:val="231F20"/>
          <w:spacing w:val="-4"/>
          <w:lang w:eastAsia="zh-CN"/>
        </w:rPr>
      </w:pPr>
    </w:p>
    <w:p w14:paraId="4881F8CF" w14:textId="0ABA0283" w:rsidR="00F75EF0" w:rsidRDefault="00D51D01" w:rsidP="00D51D01">
      <w:pPr>
        <w:pStyle w:val="BodyText"/>
        <w:spacing w:line="252" w:lineRule="auto"/>
        <w:ind w:left="1579" w:right="1397"/>
        <w:jc w:val="both"/>
      </w:pPr>
      <w:r w:rsidRPr="00D51D01">
        <w:rPr>
          <w:rFonts w:ascii="SimSun" w:eastAsia="SimSun" w:hAnsi="SimSun" w:cs="SimSun" w:hint="eastAsia"/>
          <w:color w:val="231F20"/>
          <w:spacing w:val="-4"/>
          <w:lang w:eastAsia="zh-CN"/>
        </w:rPr>
        <w:t>重要的是，实验的问卷需要以具体方式捕捉因变量、协变量和中介变量（中介者和调节者）的抽象概念。受试者所回答的实际问题是文献综述中概述的理论概念的应用转化，也称为操作化。例如，关注概念的一种测量方法是根据受试者分配给特定任务的时间量。</w:t>
      </w:r>
    </w:p>
    <w:bookmarkEnd w:id="136"/>
    <w:bookmarkEnd w:id="137"/>
    <w:p w14:paraId="3D32FD55" w14:textId="77777777" w:rsidR="00F75EF0" w:rsidRDefault="00F75EF0">
      <w:pPr>
        <w:spacing w:line="252" w:lineRule="auto"/>
        <w:jc w:val="both"/>
        <w:sectPr w:rsidR="00F75EF0">
          <w:headerReference w:type="even" r:id="rId56"/>
          <w:headerReference w:type="default" r:id="rId57"/>
          <w:pgSz w:w="10620" w:h="13140"/>
          <w:pgMar w:top="740" w:right="220" w:bottom="280" w:left="580" w:header="538" w:footer="0" w:gutter="0"/>
          <w:pgNumType w:start="290"/>
          <w:cols w:space="720"/>
        </w:sectPr>
      </w:pPr>
    </w:p>
    <w:p w14:paraId="682D8170" w14:textId="77777777" w:rsidR="00F75EF0" w:rsidRDefault="00000000">
      <w:pPr>
        <w:pStyle w:val="BodyText"/>
        <w:rPr>
          <w:sz w:val="20"/>
        </w:rPr>
      </w:pPr>
      <w:r>
        <w:rPr>
          <w:noProof/>
        </w:rPr>
        <w:lastRenderedPageBreak/>
        <mc:AlternateContent>
          <mc:Choice Requires="wpg">
            <w:drawing>
              <wp:anchor distT="0" distB="0" distL="0" distR="0" simplePos="0" relativeHeight="484779520" behindDoc="1" locked="0" layoutInCell="1" allowOverlap="1" wp14:anchorId="4E56FC54" wp14:editId="1F1DC8A4">
                <wp:simplePos x="0" y="0"/>
                <wp:positionH relativeFrom="page">
                  <wp:posOffset>0</wp:posOffset>
                </wp:positionH>
                <wp:positionV relativeFrom="page">
                  <wp:posOffset>914400</wp:posOffset>
                </wp:positionV>
                <wp:extent cx="6743700" cy="433705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4337050"/>
                          <a:chOff x="0" y="0"/>
                          <a:chExt cx="6743700" cy="4337050"/>
                        </a:xfrm>
                      </wpg:grpSpPr>
                      <wps:wsp>
                        <wps:cNvPr id="297" name="Graphic 297"/>
                        <wps:cNvSpPr/>
                        <wps:spPr>
                          <a:xfrm>
                            <a:off x="0" y="307086"/>
                            <a:ext cx="6743700" cy="4030345"/>
                          </a:xfrm>
                          <a:custGeom>
                            <a:avLst/>
                            <a:gdLst/>
                            <a:ahLst/>
                            <a:cxnLst/>
                            <a:rect l="l" t="t" r="r" b="b"/>
                            <a:pathLst>
                              <a:path w="6743700" h="4030345">
                                <a:moveTo>
                                  <a:pt x="6743700" y="0"/>
                                </a:moveTo>
                                <a:lnTo>
                                  <a:pt x="0" y="0"/>
                                </a:lnTo>
                                <a:lnTo>
                                  <a:pt x="0" y="4029963"/>
                                </a:lnTo>
                                <a:lnTo>
                                  <a:pt x="6743700" y="4029963"/>
                                </a:lnTo>
                                <a:lnTo>
                                  <a:pt x="6743700" y="0"/>
                                </a:lnTo>
                                <a:close/>
                              </a:path>
                            </a:pathLst>
                          </a:custGeom>
                          <a:solidFill>
                            <a:srgbClr val="DCDDDE"/>
                          </a:solidFill>
                        </wps:spPr>
                        <wps:bodyPr wrap="square" lIns="0" tIns="0" rIns="0" bIns="0" rtlCol="0">
                          <a:prstTxWarp prst="textNoShape">
                            <a:avLst/>
                          </a:prstTxWarp>
                          <a:noAutofit/>
                        </wps:bodyPr>
                      </wps:wsp>
                      <wps:wsp>
                        <wps:cNvPr id="298" name="Graphic 298"/>
                        <wps:cNvSpPr/>
                        <wps:spPr>
                          <a:xfrm>
                            <a:off x="809939" y="708719"/>
                            <a:ext cx="5143500" cy="3368675"/>
                          </a:xfrm>
                          <a:custGeom>
                            <a:avLst/>
                            <a:gdLst/>
                            <a:ahLst/>
                            <a:cxnLst/>
                            <a:rect l="l" t="t" r="r" b="b"/>
                            <a:pathLst>
                              <a:path w="5143500" h="3368675">
                                <a:moveTo>
                                  <a:pt x="5143500" y="0"/>
                                </a:moveTo>
                                <a:lnTo>
                                  <a:pt x="0" y="0"/>
                                </a:lnTo>
                                <a:lnTo>
                                  <a:pt x="0" y="3368497"/>
                                </a:lnTo>
                                <a:lnTo>
                                  <a:pt x="4972050" y="3368497"/>
                                </a:lnTo>
                                <a:lnTo>
                                  <a:pt x="5071169" y="3365818"/>
                                </a:lnTo>
                                <a:lnTo>
                                  <a:pt x="5122068" y="3347065"/>
                                </a:lnTo>
                                <a:lnTo>
                                  <a:pt x="5140821" y="3296166"/>
                                </a:lnTo>
                                <a:lnTo>
                                  <a:pt x="5143500" y="3197047"/>
                                </a:lnTo>
                                <a:lnTo>
                                  <a:pt x="5143500" y="0"/>
                                </a:lnTo>
                                <a:close/>
                              </a:path>
                            </a:pathLst>
                          </a:custGeom>
                          <a:solidFill>
                            <a:srgbClr val="FFFFFF"/>
                          </a:solidFill>
                        </wps:spPr>
                        <wps:bodyPr wrap="square" lIns="0" tIns="0" rIns="0" bIns="0" rtlCol="0">
                          <a:prstTxWarp prst="textNoShape">
                            <a:avLst/>
                          </a:prstTxWarp>
                          <a:noAutofit/>
                        </wps:bodyPr>
                      </wps:wsp>
                      <wps:wsp>
                        <wps:cNvPr id="299" name="Graphic 299"/>
                        <wps:cNvSpPr/>
                        <wps:spPr>
                          <a:xfrm>
                            <a:off x="809939"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D32FF0A" id="Group 296" o:spid="_x0000_s1026" style="position:absolute;margin-left:0;margin-top:1in;width:531pt;height:341.5pt;z-index:-18536960;mso-wrap-distance-left:0;mso-wrap-distance-right:0;mso-position-horizontal-relative:page;mso-position-vertical-relative:page" coordsize="67437,43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">
                <v:shape id="Graphic 297" o:spid="_x0000_s1027" style="position:absolute;top:3070;width:67437;height:40304;visibility:visible;mso-wrap-style:square;v-text-anchor:top" coordsize="6743700,4030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" path="m6743700,l,,,4029963r6743700,l6743700,xe" fillcolor="#dcddde" stroked="f">
                  <v:path arrowok="t"/>
                </v:shape>
                <v:shape id="Graphic 298" o:spid="_x0000_s1028" style="position:absolute;left:8099;top:7087;width:51435;height:33686;visibility:visible;mso-wrap-style:square;v-text-anchor:top" coordsize="5143500,3368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" path="m5143500,l,,,3368497r4972050,l5071169,3365818r50899,-18753l5140821,3296166r2679,-99119l5143500,xe" stroked="f">
                  <v:path arrowok="t"/>
                </v:shape>
                <v:shape id="Graphic 299" o:spid="_x0000_s1029" style="position:absolute;left:8099;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" path="m5143500,l171450,,72330,2678,21431,21431,2678,72330,,171450,,641858r5143500,l5143500,xe" fillcolor="#231f20" stroked="f">
                  <v:path arrowok="t"/>
                </v:shape>
                <w10:wrap anchorx="page" anchory="page"/>
              </v:group>
            </w:pict>
          </mc:Fallback>
        </mc:AlternateContent>
      </w:r>
    </w:p>
    <w:p w14:paraId="34CBA48B" w14:textId="77777777" w:rsidR="00F75EF0" w:rsidRDefault="00F75EF0">
      <w:pPr>
        <w:pStyle w:val="BodyText"/>
        <w:rPr>
          <w:sz w:val="20"/>
        </w:rPr>
      </w:pPr>
    </w:p>
    <w:p w14:paraId="03742FD5" w14:textId="77777777" w:rsidR="00F75EF0" w:rsidRDefault="00F75EF0">
      <w:pPr>
        <w:pStyle w:val="BodyText"/>
        <w:spacing w:before="5"/>
        <w:rPr>
          <w:sz w:val="20"/>
        </w:rPr>
      </w:pPr>
    </w:p>
    <w:p w14:paraId="1B5BAEDC" w14:textId="77777777" w:rsidR="00F75EF0" w:rsidRDefault="00000000">
      <w:pPr>
        <w:pStyle w:val="Heading2"/>
        <w:ind w:left="1035"/>
      </w:pPr>
      <w:r>
        <w:rPr>
          <w:color w:val="FFFFFF"/>
        </w:rPr>
        <w:t>MORE</w:t>
      </w:r>
      <w:r>
        <w:rPr>
          <w:color w:val="FFFFFF"/>
          <w:spacing w:val="-9"/>
        </w:rPr>
        <w:t xml:space="preserve"> </w:t>
      </w:r>
      <w:r>
        <w:rPr>
          <w:color w:val="FFFFFF"/>
        </w:rPr>
        <w:t>ABOUT</w:t>
      </w:r>
      <w:r>
        <w:rPr>
          <w:color w:val="FFFFFF"/>
          <w:spacing w:val="-1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w w:val="95"/>
        </w:rPr>
        <w:t>.</w:t>
      </w:r>
      <w:r>
        <w:rPr>
          <w:color w:val="FFFFFF"/>
          <w:spacing w:val="-10"/>
          <w:w w:val="95"/>
        </w:rPr>
        <w:t xml:space="preserve"> </w:t>
      </w:r>
      <w:r>
        <w:rPr>
          <w:color w:val="FFFFFF"/>
        </w:rPr>
        <w:t>BOX</w:t>
      </w:r>
      <w:r>
        <w:rPr>
          <w:color w:val="FFFFFF"/>
          <w:spacing w:val="-9"/>
        </w:rPr>
        <w:t xml:space="preserve"> </w:t>
      </w:r>
      <w:r>
        <w:rPr>
          <w:color w:val="FFFFFF"/>
          <w:spacing w:val="-4"/>
        </w:rPr>
        <w:t>10.1</w:t>
      </w:r>
    </w:p>
    <w:p w14:paraId="274FF568" w14:textId="77777777" w:rsidR="00F75EF0" w:rsidRDefault="00000000">
      <w:pPr>
        <w:pStyle w:val="Heading6"/>
        <w:ind w:left="1055"/>
      </w:pPr>
      <w:r>
        <w:rPr>
          <w:color w:val="FFFFFF"/>
        </w:rPr>
        <w:t>Writing</w:t>
      </w:r>
      <w:r>
        <w:rPr>
          <w:color w:val="FFFFFF"/>
          <w:spacing w:val="-14"/>
        </w:rPr>
        <w:t xml:space="preserve"> </w:t>
      </w:r>
      <w:r>
        <w:rPr>
          <w:color w:val="FFFFFF"/>
          <w:spacing w:val="-2"/>
        </w:rPr>
        <w:t>Questionnaires</w:t>
      </w:r>
    </w:p>
    <w:p w14:paraId="41865532" w14:textId="77777777" w:rsidR="00F75EF0" w:rsidRDefault="00F75EF0">
      <w:pPr>
        <w:pStyle w:val="BodyText"/>
        <w:rPr>
          <w:rFonts w:ascii="Tahoma"/>
          <w:sz w:val="20"/>
        </w:rPr>
      </w:pPr>
    </w:p>
    <w:p w14:paraId="597F44C4" w14:textId="77777777" w:rsidR="00F75EF0" w:rsidRDefault="00F75EF0">
      <w:pPr>
        <w:pStyle w:val="BodyText"/>
        <w:rPr>
          <w:rFonts w:ascii="Tahoma"/>
          <w:sz w:val="18"/>
        </w:rPr>
      </w:pPr>
    </w:p>
    <w:p w14:paraId="33D60097"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rPr>
      </w:pPr>
      <w:bookmarkStart w:id="138" w:name="OLE_LINK963"/>
      <w:bookmarkStart w:id="139" w:name="OLE_LINK964"/>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一个问题只涉及一个事物。注意避免使用</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和</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这样的词，比如：</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请在以下评分表上评价您对黑人和西班牙裔的态度。</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人们可能对每个群体持有不同的态度。</w:t>
      </w:r>
      <w:r w:rsidRPr="00D51D01">
        <w:rPr>
          <w:rFonts w:ascii="SimSun" w:eastAsia="SimSun" w:hAnsi="SimSun" w:cs="SimSun" w:hint="eastAsia"/>
          <w:color w:val="231F20"/>
          <w:sz w:val="17"/>
        </w:rPr>
        <w:t>让他们只给出一个答案会引发错误。</w:t>
      </w:r>
    </w:p>
    <w:p w14:paraId="33E17FDE"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lang w:eastAsia="zh-CN"/>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确保问题对普通人来说有意义。例如，</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您在这个困境中有多深入参与？</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本意是将</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参与</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操纵为全神贯注于某事，但可能被解释为与问题本身有个人相关性。</w:t>
      </w:r>
    </w:p>
    <w:p w14:paraId="6CF32769"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lang w:eastAsia="zh-CN"/>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问题应简短直接，并且要写得清楚明了。避免使用研究人员的术语，如</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操作化</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w:t>
      </w:r>
    </w:p>
    <w:p w14:paraId="473BD716"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lang w:eastAsia="zh-CN"/>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检查每个问题是否必要，以及需要多少详细信息。每个问题都会增加研究时间，可能导致受试者失去兴趣或感到疲倦，从而引入错误。例如，如果收入不会在分析中使用，那么就没有必要询问收入情况。</w:t>
      </w:r>
    </w:p>
    <w:p w14:paraId="5DB74F37"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避免出现有偏见和引导性的问题。</w:t>
      </w:r>
      <w:r w:rsidRPr="00D51D01">
        <w:rPr>
          <w:rFonts w:ascii="SimSun" w:eastAsia="SimSun" w:hAnsi="SimSun" w:cs="SimSun" w:hint="eastAsia"/>
          <w:color w:val="231F20"/>
          <w:sz w:val="17"/>
        </w:rPr>
        <w:t>去掉形容词和副词。</w:t>
      </w:r>
    </w:p>
    <w:p w14:paraId="5C66E438" w14:textId="77777777" w:rsidR="00D51D01" w:rsidRPr="00D51D01" w:rsidRDefault="00D51D01" w:rsidP="00D51D01">
      <w:pPr>
        <w:pStyle w:val="ListParagraph"/>
        <w:tabs>
          <w:tab w:val="left" w:pos="1533"/>
          <w:tab w:val="left" w:pos="1535"/>
        </w:tabs>
        <w:spacing w:before="100" w:line="242" w:lineRule="auto"/>
        <w:ind w:left="1535" w:right="1733" w:firstLine="0"/>
        <w:rPr>
          <w:rFonts w:ascii="Tahoma" w:hAnsi="Tahoma"/>
          <w:color w:val="231F20"/>
          <w:sz w:val="17"/>
          <w:lang w:eastAsia="zh-CN"/>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在可能的情况下，使用在其他研究中已经使用过的问题。方法部分应给出准确的措辞，并提供参考文献中的概念定义。</w:t>
      </w:r>
    </w:p>
    <w:p w14:paraId="1A9864AB" w14:textId="719E8AB3" w:rsidR="00F75EF0" w:rsidRDefault="00D51D01" w:rsidP="00D51D01">
      <w:pPr>
        <w:pStyle w:val="ListParagraph"/>
        <w:tabs>
          <w:tab w:val="left" w:pos="1533"/>
          <w:tab w:val="left" w:pos="1535"/>
        </w:tabs>
        <w:spacing w:before="100" w:line="242" w:lineRule="auto"/>
        <w:ind w:left="1535" w:right="1733" w:firstLine="0"/>
        <w:jc w:val="left"/>
        <w:rPr>
          <w:rFonts w:ascii="Tahoma" w:hAnsi="Tahoma"/>
          <w:sz w:val="17"/>
        </w:rPr>
      </w:pPr>
      <w:r w:rsidRPr="00D51D01">
        <w:rPr>
          <w:rFonts w:ascii="Tahoma" w:hAnsi="Tahoma"/>
          <w:color w:val="231F20"/>
          <w:sz w:val="17"/>
          <w:lang w:eastAsia="zh-CN"/>
        </w:rPr>
        <w:t xml:space="preserve">• </w:t>
      </w:r>
      <w:r w:rsidRPr="00D51D01">
        <w:rPr>
          <w:rFonts w:ascii="SimSun" w:eastAsia="SimSun" w:hAnsi="SimSun" w:cs="SimSun" w:hint="eastAsia"/>
          <w:color w:val="231F20"/>
          <w:sz w:val="17"/>
          <w:lang w:eastAsia="zh-CN"/>
        </w:rPr>
        <w:t>仔细检查假设中的所有变量是否在方法部分得到操作化，并且在文献综述中有相应的概念定义。如果有任何</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孤立问题</w:t>
      </w:r>
      <w:r w:rsidRPr="00D51D01">
        <w:rPr>
          <w:rFonts w:ascii="Tahoma" w:hAnsi="Tahoma"/>
          <w:color w:val="231F20"/>
          <w:sz w:val="17"/>
          <w:lang w:eastAsia="zh-CN"/>
        </w:rPr>
        <w:t>”</w:t>
      </w:r>
      <w:r w:rsidRPr="00D51D01">
        <w:rPr>
          <w:rFonts w:ascii="SimSun" w:eastAsia="SimSun" w:hAnsi="SimSun" w:cs="SimSun" w:hint="eastAsia"/>
          <w:color w:val="231F20"/>
          <w:sz w:val="17"/>
          <w:lang w:eastAsia="zh-CN"/>
        </w:rPr>
        <w:t>，请问自己是否真的需要这个问题。</w:t>
      </w:r>
    </w:p>
    <w:bookmarkEnd w:id="138"/>
    <w:bookmarkEnd w:id="139"/>
    <w:p w14:paraId="635AAA98" w14:textId="77777777" w:rsidR="00F75EF0" w:rsidRDefault="00F75EF0">
      <w:pPr>
        <w:pStyle w:val="BodyText"/>
        <w:rPr>
          <w:rFonts w:ascii="Tahoma"/>
          <w:sz w:val="20"/>
        </w:rPr>
      </w:pPr>
    </w:p>
    <w:p w14:paraId="284F6515" w14:textId="77777777" w:rsidR="00F75EF0" w:rsidRDefault="00F75EF0">
      <w:pPr>
        <w:pStyle w:val="BodyText"/>
        <w:rPr>
          <w:rFonts w:ascii="Tahoma"/>
          <w:sz w:val="20"/>
        </w:rPr>
      </w:pPr>
    </w:p>
    <w:p w14:paraId="08E5A4A2" w14:textId="77777777" w:rsidR="00F75EF0" w:rsidRDefault="00F75EF0">
      <w:pPr>
        <w:pStyle w:val="BodyText"/>
        <w:rPr>
          <w:rFonts w:ascii="Tahoma"/>
          <w:sz w:val="20"/>
        </w:rPr>
      </w:pPr>
    </w:p>
    <w:p w14:paraId="6CE991B2" w14:textId="77777777" w:rsidR="00F75EF0" w:rsidRDefault="00F75EF0">
      <w:pPr>
        <w:pStyle w:val="BodyText"/>
        <w:spacing w:before="3"/>
        <w:rPr>
          <w:rFonts w:ascii="Tahoma"/>
          <w:sz w:val="28"/>
        </w:rPr>
      </w:pPr>
    </w:p>
    <w:p w14:paraId="4900AE20" w14:textId="77777777" w:rsidR="00D51D01" w:rsidRDefault="00D51D01">
      <w:pPr>
        <w:pStyle w:val="BodyText"/>
        <w:spacing w:before="100" w:line="252" w:lineRule="auto"/>
        <w:ind w:left="1040" w:right="1936" w:hanging="1"/>
        <w:jc w:val="both"/>
        <w:rPr>
          <w:color w:val="231F20"/>
        </w:rPr>
      </w:pPr>
    </w:p>
    <w:p w14:paraId="34EA000C" w14:textId="77777777" w:rsidR="00D51D01" w:rsidRDefault="00D51D01">
      <w:pPr>
        <w:pStyle w:val="BodyText"/>
        <w:spacing w:before="100" w:line="252" w:lineRule="auto"/>
        <w:ind w:left="1040" w:right="1936" w:hanging="1"/>
        <w:jc w:val="both"/>
        <w:rPr>
          <w:color w:val="231F20"/>
        </w:rPr>
      </w:pPr>
    </w:p>
    <w:p w14:paraId="5B5BA904" w14:textId="77777777" w:rsidR="00D51D01" w:rsidRPr="00D51D01" w:rsidRDefault="00D51D01" w:rsidP="00D51D01">
      <w:pPr>
        <w:pStyle w:val="BodyText"/>
        <w:spacing w:before="100" w:line="252" w:lineRule="auto"/>
        <w:ind w:left="1040" w:right="1936" w:hanging="1"/>
        <w:jc w:val="both"/>
        <w:rPr>
          <w:color w:val="231F20"/>
          <w:lang w:eastAsia="zh-CN"/>
        </w:rPr>
      </w:pPr>
      <w:bookmarkStart w:id="140" w:name="OLE_LINK965"/>
      <w:bookmarkStart w:id="141" w:name="OLE_LINK966"/>
      <w:r w:rsidRPr="00D51D01">
        <w:rPr>
          <w:rFonts w:ascii="SimSun" w:eastAsia="SimSun" w:hAnsi="SimSun" w:cs="SimSun" w:hint="eastAsia"/>
          <w:color w:val="231F20"/>
          <w:lang w:eastAsia="zh-CN"/>
        </w:rPr>
        <w:t>受试者记住。</w:t>
      </w:r>
      <w:r w:rsidRPr="00D51D01">
        <w:rPr>
          <w:color w:val="231F20"/>
          <w:lang w:eastAsia="zh-CN"/>
        </w:rPr>
        <w:t>2</w:t>
      </w:r>
      <w:r w:rsidRPr="00D51D01">
        <w:rPr>
          <w:rFonts w:ascii="SimSun" w:eastAsia="SimSun" w:hAnsi="SimSun" w:cs="SimSun" w:hint="eastAsia"/>
          <w:color w:val="231F20"/>
          <w:lang w:eastAsia="zh-CN"/>
        </w:rPr>
        <w:t>焦虑这一概念可以通过问题来测量或操作化，例如</w:t>
      </w:r>
      <w:r w:rsidRPr="00D51D01">
        <w:rPr>
          <w:color w:val="231F20"/>
          <w:lang w:eastAsia="zh-CN"/>
        </w:rPr>
        <w:t>“</w:t>
      </w:r>
      <w:r w:rsidRPr="00D51D01">
        <w:rPr>
          <w:rFonts w:ascii="SimSun" w:eastAsia="SimSun" w:hAnsi="SimSun" w:cs="SimSun" w:hint="eastAsia"/>
          <w:color w:val="231F20"/>
          <w:lang w:eastAsia="zh-CN"/>
        </w:rPr>
        <w:t>您感到有多焦虑？</w:t>
      </w:r>
      <w:r w:rsidRPr="00D51D01">
        <w:rPr>
          <w:color w:val="231F20"/>
          <w:lang w:eastAsia="zh-CN"/>
        </w:rPr>
        <w:t>”</w:t>
      </w:r>
      <w:r w:rsidRPr="00D51D01">
        <w:rPr>
          <w:rFonts w:ascii="SimSun" w:eastAsia="SimSun" w:hAnsi="SimSun" w:cs="SimSun" w:hint="eastAsia"/>
          <w:color w:val="231F20"/>
          <w:lang w:eastAsia="zh-CN"/>
        </w:rPr>
        <w:t>为了测量虚构企业的可信度，一项研究向受试者提出了四个陈述：</w:t>
      </w:r>
      <w:r w:rsidRPr="00D51D01">
        <w:rPr>
          <w:color w:val="231F20"/>
          <w:lang w:eastAsia="zh-CN"/>
        </w:rPr>
        <w:t>“</w:t>
      </w:r>
      <w:r w:rsidRPr="00D51D01">
        <w:rPr>
          <w:rFonts w:ascii="SimSun" w:eastAsia="SimSun" w:hAnsi="SimSun" w:cs="SimSun" w:hint="eastAsia"/>
          <w:color w:val="231F20"/>
          <w:lang w:eastAsia="zh-CN"/>
        </w:rPr>
        <w:t>我发现信任（该企业）很容易</w:t>
      </w:r>
      <w:r w:rsidRPr="00D51D01">
        <w:rPr>
          <w:color w:val="231F20"/>
          <w:lang w:eastAsia="zh-CN"/>
        </w:rPr>
        <w:t>”</w:t>
      </w:r>
      <w:r w:rsidRPr="00D51D01">
        <w:rPr>
          <w:rFonts w:ascii="SimSun" w:eastAsia="SimSun" w:hAnsi="SimSun" w:cs="SimSun" w:hint="eastAsia"/>
          <w:color w:val="231F20"/>
          <w:lang w:eastAsia="zh-CN"/>
        </w:rPr>
        <w:t>，</w:t>
      </w:r>
      <w:r w:rsidRPr="00D51D01">
        <w:rPr>
          <w:color w:val="231F20"/>
          <w:lang w:eastAsia="zh-CN"/>
        </w:rPr>
        <w:t>“</w:t>
      </w:r>
      <w:r w:rsidRPr="00D51D01">
        <w:rPr>
          <w:rFonts w:ascii="SimSun" w:eastAsia="SimSun" w:hAnsi="SimSun" w:cs="SimSun" w:hint="eastAsia"/>
          <w:color w:val="231F20"/>
          <w:lang w:eastAsia="zh-CN"/>
        </w:rPr>
        <w:t>我完全信任（该企业）</w:t>
      </w:r>
      <w:r w:rsidRPr="00D51D01">
        <w:rPr>
          <w:color w:val="231F20"/>
          <w:lang w:eastAsia="zh-CN"/>
        </w:rPr>
        <w:t>”</w:t>
      </w:r>
      <w:r w:rsidRPr="00D51D01">
        <w:rPr>
          <w:rFonts w:ascii="SimSun" w:eastAsia="SimSun" w:hAnsi="SimSun" w:cs="SimSun" w:hint="eastAsia"/>
          <w:color w:val="231F20"/>
          <w:lang w:eastAsia="zh-CN"/>
        </w:rPr>
        <w:t>，</w:t>
      </w:r>
      <w:r w:rsidRPr="00D51D01">
        <w:rPr>
          <w:color w:val="231F20"/>
          <w:lang w:eastAsia="zh-CN"/>
        </w:rPr>
        <w:t>“</w:t>
      </w:r>
      <w:r w:rsidRPr="00D51D01">
        <w:rPr>
          <w:rFonts w:ascii="SimSun" w:eastAsia="SimSun" w:hAnsi="SimSun" w:cs="SimSun" w:hint="eastAsia"/>
          <w:color w:val="231F20"/>
          <w:lang w:eastAsia="zh-CN"/>
        </w:rPr>
        <w:t>（该企业）是一个值得信赖的组织</w:t>
      </w:r>
      <w:r w:rsidRPr="00D51D01">
        <w:rPr>
          <w:color w:val="231F20"/>
          <w:lang w:eastAsia="zh-CN"/>
        </w:rPr>
        <w:t>”</w:t>
      </w:r>
      <w:r w:rsidRPr="00D51D01">
        <w:rPr>
          <w:rFonts w:ascii="SimSun" w:eastAsia="SimSun" w:hAnsi="SimSun" w:cs="SimSun" w:hint="eastAsia"/>
          <w:color w:val="231F20"/>
          <w:lang w:eastAsia="zh-CN"/>
        </w:rPr>
        <w:t>，</w:t>
      </w:r>
      <w:r w:rsidRPr="00D51D01">
        <w:rPr>
          <w:color w:val="231F20"/>
          <w:lang w:eastAsia="zh-CN"/>
        </w:rPr>
        <w:t>“</w:t>
      </w:r>
      <w:r w:rsidRPr="00D51D01">
        <w:rPr>
          <w:rFonts w:ascii="SimSun" w:eastAsia="SimSun" w:hAnsi="SimSun" w:cs="SimSun" w:hint="eastAsia"/>
          <w:color w:val="231F20"/>
          <w:lang w:eastAsia="zh-CN"/>
        </w:rPr>
        <w:t>我信任（该企业）的管理层</w:t>
      </w:r>
      <w:r w:rsidRPr="00D51D01">
        <w:rPr>
          <w:color w:val="231F20"/>
          <w:lang w:eastAsia="zh-CN"/>
        </w:rPr>
        <w:t>”</w:t>
      </w:r>
      <w:r w:rsidRPr="00D51D01">
        <w:rPr>
          <w:rFonts w:ascii="SimSun" w:eastAsia="SimSun" w:hAnsi="SimSun" w:cs="SimSun" w:hint="eastAsia"/>
          <w:color w:val="231F20"/>
          <w:lang w:eastAsia="zh-CN"/>
        </w:rPr>
        <w:t>。</w:t>
      </w:r>
      <w:r w:rsidRPr="00D51D01">
        <w:rPr>
          <w:color w:val="231F20"/>
          <w:lang w:eastAsia="zh-CN"/>
        </w:rPr>
        <w:t>3</w:t>
      </w:r>
      <w:r w:rsidRPr="00D51D01">
        <w:rPr>
          <w:rFonts w:ascii="SimSun" w:eastAsia="SimSun" w:hAnsi="SimSun" w:cs="SimSun" w:hint="eastAsia"/>
          <w:color w:val="231F20"/>
          <w:lang w:eastAsia="zh-CN"/>
        </w:rPr>
        <w:t>问题在研究中使用的确切措辞可以在方法部分、脚注、附录或补充网站中找到。有些研究引用了以前使用过相同问题的另一项研究，研究人员需要阅读被引用的研究以获取确切的措辞。</w:t>
      </w:r>
    </w:p>
    <w:p w14:paraId="666FE8B3" w14:textId="77777777" w:rsidR="00D51D01" w:rsidRPr="00D51D01" w:rsidRDefault="00D51D01" w:rsidP="00D51D01">
      <w:pPr>
        <w:pStyle w:val="BodyText"/>
        <w:spacing w:before="100" w:line="252" w:lineRule="auto"/>
        <w:ind w:left="1040" w:right="1936" w:hanging="1"/>
        <w:jc w:val="both"/>
        <w:rPr>
          <w:color w:val="231F20"/>
          <w:lang w:eastAsia="zh-CN"/>
        </w:rPr>
      </w:pPr>
    </w:p>
    <w:p w14:paraId="7E55EDFA" w14:textId="24224EBE" w:rsidR="00F75EF0" w:rsidRDefault="00D51D01" w:rsidP="00D51D01">
      <w:pPr>
        <w:pStyle w:val="BodyText"/>
        <w:spacing w:before="100" w:line="252" w:lineRule="auto"/>
        <w:ind w:left="1040" w:right="1936" w:hanging="1"/>
        <w:jc w:val="both"/>
        <w:rPr>
          <w:lang w:eastAsia="zh-CN"/>
        </w:rPr>
      </w:pPr>
      <w:r w:rsidRPr="00D51D01">
        <w:rPr>
          <w:rFonts w:ascii="SimSun" w:eastAsia="SimSun" w:hAnsi="SimSun" w:cs="SimSun" w:hint="eastAsia"/>
          <w:color w:val="231F20"/>
          <w:lang w:eastAsia="zh-CN"/>
        </w:rPr>
        <w:t>问题也可以使用比直接使用</w:t>
      </w:r>
      <w:r w:rsidRPr="00D51D01">
        <w:rPr>
          <w:color w:val="231F20"/>
          <w:lang w:eastAsia="zh-CN"/>
        </w:rPr>
        <w:t>“</w:t>
      </w:r>
      <w:r w:rsidRPr="00D51D01">
        <w:rPr>
          <w:rFonts w:ascii="SimSun" w:eastAsia="SimSun" w:hAnsi="SimSun" w:cs="SimSun" w:hint="eastAsia"/>
          <w:color w:val="231F20"/>
          <w:lang w:eastAsia="zh-CN"/>
        </w:rPr>
        <w:t>焦虑</w:t>
      </w:r>
      <w:r w:rsidRPr="00D51D01">
        <w:rPr>
          <w:color w:val="231F20"/>
          <w:lang w:eastAsia="zh-CN"/>
        </w:rPr>
        <w:t>”</w:t>
      </w:r>
      <w:r w:rsidRPr="00D51D01">
        <w:rPr>
          <w:rFonts w:ascii="SimSun" w:eastAsia="SimSun" w:hAnsi="SimSun" w:cs="SimSun" w:hint="eastAsia"/>
          <w:color w:val="231F20"/>
          <w:lang w:eastAsia="zh-CN"/>
        </w:rPr>
        <w:t>来测量焦虑，以及</w:t>
      </w:r>
      <w:r w:rsidRPr="00D51D01">
        <w:rPr>
          <w:color w:val="231F20"/>
          <w:lang w:eastAsia="zh-CN"/>
        </w:rPr>
        <w:t>“</w:t>
      </w:r>
      <w:r w:rsidRPr="00D51D01">
        <w:rPr>
          <w:rFonts w:ascii="SimSun" w:eastAsia="SimSun" w:hAnsi="SimSun" w:cs="SimSun" w:hint="eastAsia"/>
          <w:color w:val="231F20"/>
          <w:lang w:eastAsia="zh-CN"/>
        </w:rPr>
        <w:t>信任</w:t>
      </w:r>
      <w:r w:rsidRPr="00D51D01">
        <w:rPr>
          <w:color w:val="231F20"/>
          <w:lang w:eastAsia="zh-CN"/>
        </w:rPr>
        <w:t>”</w:t>
      </w:r>
      <w:r w:rsidRPr="00D51D01">
        <w:rPr>
          <w:rFonts w:ascii="SimSun" w:eastAsia="SimSun" w:hAnsi="SimSun" w:cs="SimSun" w:hint="eastAsia"/>
          <w:color w:val="231F20"/>
          <w:lang w:eastAsia="zh-CN"/>
        </w:rPr>
        <w:t>来测量可信度的措辞，就像前面的例子一样。例如，为了测量受试者对某个产品的信任程度，可以使用如下的问题：</w:t>
      </w:r>
    </w:p>
    <w:bookmarkEnd w:id="140"/>
    <w:bookmarkEnd w:id="141"/>
    <w:p w14:paraId="41979C3C"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705192EB" w14:textId="77777777" w:rsidR="00F75EF0" w:rsidRDefault="00F75EF0">
      <w:pPr>
        <w:pStyle w:val="BodyText"/>
        <w:rPr>
          <w:sz w:val="20"/>
          <w:lang w:eastAsia="zh-CN"/>
        </w:rPr>
      </w:pPr>
    </w:p>
    <w:p w14:paraId="047E3B82" w14:textId="77777777" w:rsidR="00F75EF0" w:rsidRDefault="00F75EF0">
      <w:pPr>
        <w:pStyle w:val="BodyText"/>
        <w:spacing w:before="8"/>
        <w:rPr>
          <w:sz w:val="22"/>
          <w:lang w:eastAsia="zh-CN"/>
        </w:rPr>
      </w:pPr>
    </w:p>
    <w:p w14:paraId="04B998F9" w14:textId="77777777" w:rsidR="00D51D01" w:rsidRPr="00D51D01" w:rsidRDefault="00D51D01" w:rsidP="00D51D01">
      <w:pPr>
        <w:pStyle w:val="BodyText"/>
        <w:spacing w:before="100" w:line="252" w:lineRule="auto"/>
        <w:ind w:left="1580" w:right="1397"/>
        <w:jc w:val="both"/>
        <w:rPr>
          <w:color w:val="231F20"/>
          <w:lang w:eastAsia="zh-CN"/>
        </w:rPr>
      </w:pPr>
      <w:bookmarkStart w:id="142" w:name="OLE_LINK967"/>
      <w:bookmarkStart w:id="143" w:name="OLE_LINK968"/>
      <w:r w:rsidRPr="00D51D01">
        <w:rPr>
          <w:rFonts w:ascii="SimSun" w:eastAsia="SimSun" w:hAnsi="SimSun" w:cs="SimSun" w:hint="eastAsia"/>
          <w:color w:val="231F20"/>
          <w:lang w:eastAsia="zh-CN"/>
        </w:rPr>
        <w:t>为了衡量社会营销效果，一项实验使用了问题来询问受试者是否有意改变、行为意图和愿意沟通。这三个测量指标都是其他研究中使用过的，研究人员进行了引用。研究人员还加入了一个新的自行设计的测量指标，询问受试者是否有意通过点击</w:t>
      </w:r>
      <w:r w:rsidRPr="00D51D01">
        <w:rPr>
          <w:color w:val="231F20"/>
          <w:lang w:eastAsia="zh-CN"/>
        </w:rPr>
        <w:t>“</w:t>
      </w:r>
      <w:r w:rsidRPr="00D51D01">
        <w:rPr>
          <w:rFonts w:ascii="SimSun" w:eastAsia="SimSun" w:hAnsi="SimSun" w:cs="SimSun" w:hint="eastAsia"/>
          <w:color w:val="231F20"/>
          <w:lang w:eastAsia="zh-CN"/>
        </w:rPr>
        <w:t>喜欢</w:t>
      </w:r>
      <w:r w:rsidRPr="00D51D01">
        <w:rPr>
          <w:color w:val="231F20"/>
          <w:lang w:eastAsia="zh-CN"/>
        </w:rPr>
        <w:t>”</w:t>
      </w:r>
      <w:r w:rsidRPr="00D51D01">
        <w:rPr>
          <w:rFonts w:ascii="SimSun" w:eastAsia="SimSun" w:hAnsi="SimSun" w:cs="SimSun" w:hint="eastAsia"/>
          <w:color w:val="231F20"/>
          <w:lang w:eastAsia="zh-CN"/>
        </w:rPr>
        <w:t>按钮来表达态度。</w:t>
      </w:r>
    </w:p>
    <w:p w14:paraId="5F2E345D" w14:textId="77777777" w:rsidR="00D51D01" w:rsidRPr="00D51D01" w:rsidRDefault="00D51D01" w:rsidP="00D51D01">
      <w:pPr>
        <w:pStyle w:val="BodyText"/>
        <w:spacing w:before="100" w:line="252" w:lineRule="auto"/>
        <w:ind w:left="1580" w:right="1397"/>
        <w:jc w:val="both"/>
        <w:rPr>
          <w:color w:val="231F20"/>
          <w:lang w:eastAsia="zh-CN"/>
        </w:rPr>
      </w:pPr>
    </w:p>
    <w:p w14:paraId="0A9BBE90" w14:textId="77777777" w:rsidR="00D51D01" w:rsidRPr="00D51D01" w:rsidRDefault="00D51D01" w:rsidP="00D51D01">
      <w:pPr>
        <w:pStyle w:val="BodyText"/>
        <w:spacing w:before="100" w:line="252" w:lineRule="auto"/>
        <w:ind w:left="1580" w:right="1397"/>
        <w:jc w:val="both"/>
        <w:rPr>
          <w:color w:val="231F20"/>
          <w:lang w:eastAsia="zh-CN"/>
        </w:rPr>
      </w:pPr>
      <w:r w:rsidRPr="00D51D01">
        <w:rPr>
          <w:rFonts w:ascii="SimSun" w:eastAsia="SimSun" w:hAnsi="SimSun" w:cs="SimSun" w:hint="eastAsia"/>
          <w:color w:val="231F20"/>
          <w:lang w:eastAsia="zh-CN"/>
        </w:rPr>
        <w:t>正如这项营销研究所示，使用其他研究人员开发和测试过的问题，也称为项目，应该是确保可靠性和效度的首选。还经常会对现有问题进行修改以适用于特定的使用场景。当以前的研究缺乏良好的测量指标，或研究人员认为有另一种或更好的方法来测量一个概念时，开发原始问题（如</w:t>
      </w:r>
      <w:r w:rsidRPr="00D51D01">
        <w:rPr>
          <w:color w:val="231F20"/>
          <w:lang w:eastAsia="zh-CN"/>
        </w:rPr>
        <w:t>“</w:t>
      </w:r>
      <w:r w:rsidRPr="00D51D01">
        <w:rPr>
          <w:rFonts w:ascii="SimSun" w:eastAsia="SimSun" w:hAnsi="SimSun" w:cs="SimSun" w:hint="eastAsia"/>
          <w:color w:val="231F20"/>
          <w:lang w:eastAsia="zh-CN"/>
        </w:rPr>
        <w:t>喜欢</w:t>
      </w:r>
      <w:r w:rsidRPr="00D51D01">
        <w:rPr>
          <w:color w:val="231F20"/>
          <w:lang w:eastAsia="zh-CN"/>
        </w:rPr>
        <w:t>”</w:t>
      </w:r>
      <w:r w:rsidRPr="00D51D01">
        <w:rPr>
          <w:rFonts w:ascii="SimSun" w:eastAsia="SimSun" w:hAnsi="SimSun" w:cs="SimSun" w:hint="eastAsia"/>
          <w:color w:val="231F20"/>
          <w:lang w:eastAsia="zh-CN"/>
        </w:rPr>
        <w:t>按钮示例）是合适的。这些新项目应进行充分的测试，以确保它们能够正确测量预期的内容。稍后在本章的</w:t>
      </w:r>
      <w:r w:rsidRPr="00D51D01">
        <w:rPr>
          <w:color w:val="231F20"/>
          <w:lang w:eastAsia="zh-CN"/>
        </w:rPr>
        <w:t>“</w:t>
      </w:r>
      <w:r w:rsidRPr="00D51D01">
        <w:rPr>
          <w:rFonts w:ascii="SimSun" w:eastAsia="SimSun" w:hAnsi="SimSun" w:cs="SimSun" w:hint="eastAsia"/>
          <w:color w:val="231F20"/>
          <w:lang w:eastAsia="zh-CN"/>
        </w:rPr>
        <w:t>测量问题</w:t>
      </w:r>
      <w:r w:rsidRPr="00D51D01">
        <w:rPr>
          <w:color w:val="231F20"/>
          <w:lang w:eastAsia="zh-CN"/>
        </w:rPr>
        <w:t>”</w:t>
      </w:r>
      <w:r w:rsidRPr="00D51D01">
        <w:rPr>
          <w:rFonts w:ascii="SimSun" w:eastAsia="SimSun" w:hAnsi="SimSun" w:cs="SimSun" w:hint="eastAsia"/>
          <w:color w:val="231F20"/>
          <w:lang w:eastAsia="zh-CN"/>
        </w:rPr>
        <w:t>部分将详细讨论这个问题。</w:t>
      </w:r>
    </w:p>
    <w:p w14:paraId="13EA4792" w14:textId="77777777" w:rsidR="00D51D01" w:rsidRPr="00D51D01" w:rsidRDefault="00D51D01" w:rsidP="00D51D01">
      <w:pPr>
        <w:pStyle w:val="BodyText"/>
        <w:spacing w:before="100" w:line="252" w:lineRule="auto"/>
        <w:ind w:left="1580" w:right="1397"/>
        <w:jc w:val="both"/>
        <w:rPr>
          <w:color w:val="231F20"/>
          <w:lang w:eastAsia="zh-CN"/>
        </w:rPr>
      </w:pPr>
    </w:p>
    <w:p w14:paraId="1DC87ACB" w14:textId="77777777" w:rsidR="00D51D01" w:rsidRPr="00D51D01" w:rsidRDefault="00D51D01" w:rsidP="00D51D01">
      <w:pPr>
        <w:pStyle w:val="BodyText"/>
        <w:spacing w:before="100" w:line="252" w:lineRule="auto"/>
        <w:ind w:left="1580" w:right="1397"/>
        <w:jc w:val="both"/>
        <w:rPr>
          <w:b/>
          <w:bCs/>
          <w:color w:val="231F20"/>
          <w:lang w:eastAsia="zh-CN"/>
        </w:rPr>
      </w:pPr>
      <w:r w:rsidRPr="00D51D01">
        <w:rPr>
          <w:rFonts w:ascii="SimSun" w:eastAsia="SimSun" w:hAnsi="SimSun" w:cs="SimSun" w:hint="eastAsia"/>
          <w:b/>
          <w:bCs/>
          <w:color w:val="231F20"/>
          <w:lang w:eastAsia="zh-CN"/>
        </w:rPr>
        <w:t>单一项目指标</w:t>
      </w:r>
      <w:r w:rsidRPr="00D51D01">
        <w:rPr>
          <w:b/>
          <w:bCs/>
          <w:color w:val="231F20"/>
          <w:lang w:eastAsia="zh-CN"/>
        </w:rPr>
        <w:t xml:space="preserve"> vs. </w:t>
      </w:r>
      <w:r w:rsidRPr="00D51D01">
        <w:rPr>
          <w:rFonts w:ascii="SimSun" w:eastAsia="SimSun" w:hAnsi="SimSun" w:cs="SimSun" w:hint="eastAsia"/>
          <w:b/>
          <w:bCs/>
          <w:color w:val="231F20"/>
          <w:lang w:eastAsia="zh-CN"/>
        </w:rPr>
        <w:t>指标</w:t>
      </w:r>
    </w:p>
    <w:p w14:paraId="2F1B6D8D" w14:textId="77777777" w:rsidR="00D51D01" w:rsidRPr="00D51D01" w:rsidRDefault="00D51D01" w:rsidP="00D51D01">
      <w:pPr>
        <w:pStyle w:val="BodyText"/>
        <w:spacing w:before="100" w:line="252" w:lineRule="auto"/>
        <w:ind w:left="1580" w:right="1397"/>
        <w:jc w:val="both"/>
        <w:rPr>
          <w:b/>
          <w:bCs/>
          <w:color w:val="231F20"/>
          <w:lang w:eastAsia="zh-CN"/>
        </w:rPr>
      </w:pPr>
    </w:p>
    <w:p w14:paraId="4964380B" w14:textId="100442FD" w:rsidR="00F75EF0" w:rsidRDefault="00D51D01" w:rsidP="00D51D01">
      <w:pPr>
        <w:pStyle w:val="BodyText"/>
        <w:spacing w:before="100" w:line="252" w:lineRule="auto"/>
        <w:ind w:left="1580" w:right="1397"/>
        <w:jc w:val="both"/>
        <w:rPr>
          <w:lang w:eastAsia="zh-CN"/>
        </w:rPr>
      </w:pPr>
      <w:r w:rsidRPr="00D51D01">
        <w:rPr>
          <w:rFonts w:ascii="SimSun" w:eastAsia="SimSun" w:hAnsi="SimSun" w:cs="SimSun" w:hint="eastAsia"/>
          <w:color w:val="231F20"/>
          <w:lang w:eastAsia="zh-CN"/>
        </w:rPr>
        <w:t>只使用一个问题来测量</w:t>
      </w:r>
      <w:r w:rsidRPr="00D51D01">
        <w:rPr>
          <w:color w:val="231F20"/>
          <w:lang w:eastAsia="zh-CN"/>
        </w:rPr>
        <w:t>——</w:t>
      </w:r>
      <w:r w:rsidRPr="00D51D01">
        <w:rPr>
          <w:rFonts w:ascii="SimSun" w:eastAsia="SimSun" w:hAnsi="SimSun" w:cs="SimSun" w:hint="eastAsia"/>
          <w:color w:val="231F20"/>
          <w:lang w:eastAsia="zh-CN"/>
        </w:rPr>
        <w:t>称为单一项目指标</w:t>
      </w:r>
      <w:r w:rsidRPr="00D51D01">
        <w:rPr>
          <w:color w:val="231F20"/>
          <w:lang w:eastAsia="zh-CN"/>
        </w:rPr>
        <w:t>——</w:t>
      </w:r>
      <w:r w:rsidRPr="00D51D01">
        <w:rPr>
          <w:rFonts w:ascii="SimSun" w:eastAsia="SimSun" w:hAnsi="SimSun" w:cs="SimSun" w:hint="eastAsia"/>
          <w:color w:val="231F20"/>
          <w:lang w:eastAsia="zh-CN"/>
        </w:rPr>
        <w:t>应该仅用于具体的概念，比如年龄、教育水平和其他人口统计信息，以及一些简单的概念，例如学生对教师整体有效性的评价和整体工作满意度。了解哪些变量可以作为单一项目指标是有益的，因为较少的问题可以缩短研究时间。然而，如果研究中使用了不恰当的单一项目指标，由于测量效度和可靠性问题，这些研究更有可能被期刊编辑和审稿人拒绝。对于抽象和多维概念，如可信度、说服力和焦虑，应该由多个问题构成一个指标，就像社会营销研究中用于形成四个问题的指标一样。仅用一个问题来测量一个抽象概念往往较为薄弱和不稳定，而较强的测量指标更有可能在存在的情况下显示出显著性。这可以通过一项研究来说明，该研究使用了两个问题来测量宗教信仰：</w:t>
      </w:r>
      <w:r w:rsidRPr="00D51D01">
        <w:rPr>
          <w:color w:val="231F20"/>
          <w:lang w:eastAsia="zh-CN"/>
        </w:rPr>
        <w:t>“</w:t>
      </w:r>
      <w:r w:rsidRPr="00D51D01">
        <w:rPr>
          <w:rFonts w:ascii="SimSun" w:eastAsia="SimSun" w:hAnsi="SimSun" w:cs="SimSun" w:hint="eastAsia"/>
          <w:color w:val="231F20"/>
          <w:lang w:eastAsia="zh-CN"/>
        </w:rPr>
        <w:t>您是否认为自己非常信仰宗教（</w:t>
      </w:r>
      <w:r w:rsidRPr="00D51D01">
        <w:rPr>
          <w:color w:val="231F20"/>
          <w:lang w:eastAsia="zh-CN"/>
        </w:rPr>
        <w:t>7</w:t>
      </w:r>
      <w:r w:rsidRPr="00D51D01">
        <w:rPr>
          <w:rFonts w:ascii="SimSun" w:eastAsia="SimSun" w:hAnsi="SimSun" w:cs="SimSun" w:hint="eastAsia"/>
          <w:color w:val="231F20"/>
          <w:lang w:eastAsia="zh-CN"/>
        </w:rPr>
        <w:t>）到非常不信仰宗教（</w:t>
      </w:r>
      <w:r w:rsidRPr="00D51D01">
        <w:rPr>
          <w:color w:val="231F20"/>
          <w:lang w:eastAsia="zh-CN"/>
        </w:rPr>
        <w:t>1</w:t>
      </w:r>
      <w:r w:rsidRPr="00D51D01">
        <w:rPr>
          <w:rFonts w:ascii="SimSun" w:eastAsia="SimSun" w:hAnsi="SimSun" w:cs="SimSun" w:hint="eastAsia"/>
          <w:color w:val="231F20"/>
          <w:lang w:eastAsia="zh-CN"/>
        </w:rPr>
        <w:t>）？</w:t>
      </w:r>
      <w:r w:rsidRPr="00D51D01">
        <w:rPr>
          <w:color w:val="231F20"/>
          <w:lang w:eastAsia="zh-CN"/>
        </w:rPr>
        <w:t>”</w:t>
      </w:r>
      <w:r w:rsidRPr="00D51D01">
        <w:rPr>
          <w:rFonts w:ascii="SimSun" w:eastAsia="SimSun" w:hAnsi="SimSun" w:cs="SimSun" w:hint="eastAsia"/>
          <w:color w:val="231F20"/>
          <w:lang w:eastAsia="zh-CN"/>
        </w:rPr>
        <w:t>和</w:t>
      </w:r>
      <w:r w:rsidRPr="00D51D01">
        <w:rPr>
          <w:color w:val="231F20"/>
          <w:lang w:eastAsia="zh-CN"/>
        </w:rPr>
        <w:t>“</w:t>
      </w:r>
      <w:r w:rsidRPr="00D51D01">
        <w:rPr>
          <w:rFonts w:ascii="SimSun" w:eastAsia="SimSun" w:hAnsi="SimSun" w:cs="SimSun" w:hint="eastAsia"/>
          <w:color w:val="231F20"/>
          <w:lang w:eastAsia="zh-CN"/>
        </w:rPr>
        <w:t>您对宗教信仰的位置在哪里？</w:t>
      </w:r>
      <w:r w:rsidRPr="00D51D01">
        <w:rPr>
          <w:color w:val="231F20"/>
          <w:lang w:eastAsia="zh-CN"/>
        </w:rPr>
        <w:t>”</w:t>
      </w:r>
      <w:r w:rsidRPr="00D51D01">
        <w:rPr>
          <w:rFonts w:ascii="SimSun" w:eastAsia="SimSun" w:hAnsi="SimSun" w:cs="SimSun" w:hint="eastAsia"/>
          <w:color w:val="231F20"/>
          <w:lang w:eastAsia="zh-CN"/>
        </w:rPr>
        <w:t>选项包括极端原教旨主义者（</w:t>
      </w:r>
      <w:r w:rsidRPr="00D51D01">
        <w:rPr>
          <w:color w:val="231F20"/>
          <w:lang w:eastAsia="zh-CN"/>
        </w:rPr>
        <w:t>7</w:t>
      </w:r>
      <w:r w:rsidRPr="00D51D01">
        <w:rPr>
          <w:rFonts w:ascii="SimSun" w:eastAsia="SimSun" w:hAnsi="SimSun" w:cs="SimSun" w:hint="eastAsia"/>
          <w:color w:val="231F20"/>
          <w:lang w:eastAsia="zh-CN"/>
        </w:rPr>
        <w:t>）到极端自由主义者（</w:t>
      </w:r>
      <w:r w:rsidRPr="00D51D01">
        <w:rPr>
          <w:color w:val="231F20"/>
          <w:lang w:eastAsia="zh-CN"/>
        </w:rPr>
        <w:t>1</w:t>
      </w:r>
      <w:r w:rsidRPr="00D51D01">
        <w:rPr>
          <w:rFonts w:ascii="SimSun" w:eastAsia="SimSun" w:hAnsi="SimSun" w:cs="SimSun" w:hint="eastAsia"/>
          <w:color w:val="231F20"/>
          <w:lang w:eastAsia="zh-CN"/>
        </w:rPr>
        <w:t>）。当在分析中使用这个两个问题的指标时，它在</w:t>
      </w:r>
      <w:r w:rsidRPr="00D51D01">
        <w:rPr>
          <w:color w:val="231F20"/>
          <w:lang w:eastAsia="zh-CN"/>
        </w:rPr>
        <w:t>p &lt; 0.001</w:t>
      </w:r>
      <w:r w:rsidRPr="00D51D01">
        <w:rPr>
          <w:rFonts w:ascii="SimSun" w:eastAsia="SimSun" w:hAnsi="SimSun" w:cs="SimSun" w:hint="eastAsia"/>
          <w:color w:val="231F20"/>
          <w:lang w:eastAsia="zh-CN"/>
        </w:rPr>
        <w:t>的水平上显示出显著差异。当审稿人提出原教旨主义者到自由主义者的问题可能会对分析产生偏见时，这个问题被去除了，分析只使用询问宗教信仰的单一项目指标进行。该分析得出了与之前相同的结论，但显著性水平从</w:t>
      </w:r>
      <w:r w:rsidRPr="00D51D01">
        <w:rPr>
          <w:color w:val="231F20"/>
          <w:lang w:eastAsia="zh-CN"/>
        </w:rPr>
        <w:t>p &lt; 0.001</w:t>
      </w:r>
      <w:r w:rsidRPr="00D51D01">
        <w:rPr>
          <w:rFonts w:ascii="SimSun" w:eastAsia="SimSun" w:hAnsi="SimSun" w:cs="SimSun" w:hint="eastAsia"/>
          <w:color w:val="231F20"/>
          <w:lang w:eastAsia="zh-CN"/>
        </w:rPr>
        <w:t>下降到</w:t>
      </w:r>
      <w:r w:rsidRPr="00D51D01">
        <w:rPr>
          <w:color w:val="231F20"/>
          <w:lang w:eastAsia="zh-CN"/>
        </w:rPr>
        <w:t>p &lt; 0.05</w:t>
      </w:r>
      <w:r w:rsidRPr="00D51D01">
        <w:rPr>
          <w:rFonts w:ascii="SimSun" w:eastAsia="SimSun" w:hAnsi="SimSun" w:cs="SimSun" w:hint="eastAsia"/>
          <w:color w:val="231F20"/>
          <w:lang w:eastAsia="zh-CN"/>
        </w:rPr>
        <w:t>，可能是因为单一项目指标较原始的两个问题指标较为薄弱。这就是为什么单一项目指标仅适用于最明显、具体和单维的变量的原因之一。</w:t>
      </w:r>
    </w:p>
    <w:bookmarkEnd w:id="142"/>
    <w:bookmarkEnd w:id="143"/>
    <w:p w14:paraId="24C6D511"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7AE8A332" w14:textId="77777777" w:rsidR="00F75EF0" w:rsidRDefault="00F75EF0">
      <w:pPr>
        <w:pStyle w:val="BodyText"/>
        <w:rPr>
          <w:sz w:val="20"/>
          <w:lang w:eastAsia="zh-CN"/>
        </w:rPr>
      </w:pPr>
    </w:p>
    <w:p w14:paraId="49C9B3F1" w14:textId="77777777" w:rsidR="00F75EF0" w:rsidRDefault="00F75EF0">
      <w:pPr>
        <w:pStyle w:val="BodyText"/>
        <w:spacing w:before="8"/>
        <w:rPr>
          <w:sz w:val="22"/>
          <w:lang w:eastAsia="zh-CN"/>
        </w:rPr>
      </w:pPr>
    </w:p>
    <w:p w14:paraId="3964C402" w14:textId="77777777" w:rsidR="00D51D01" w:rsidRPr="00D51D01" w:rsidRDefault="00D51D01" w:rsidP="00D51D01">
      <w:pPr>
        <w:pStyle w:val="BodyText"/>
        <w:spacing w:before="100" w:line="252" w:lineRule="auto"/>
        <w:ind w:left="1039" w:right="1937"/>
        <w:jc w:val="both"/>
        <w:rPr>
          <w:color w:val="231F20"/>
          <w:lang w:eastAsia="zh-CN"/>
        </w:rPr>
      </w:pPr>
      <w:bookmarkStart w:id="144" w:name="OLE_LINK969"/>
      <w:bookmarkStart w:id="145" w:name="OLE_LINK970"/>
      <w:r w:rsidRPr="00D51D01">
        <w:rPr>
          <w:rFonts w:ascii="SimSun" w:eastAsia="SimSun" w:hAnsi="SimSun" w:cs="SimSun" w:hint="eastAsia"/>
          <w:color w:val="231F20"/>
          <w:lang w:eastAsia="zh-CN"/>
        </w:rPr>
        <w:t>相反，复杂的理论概念应该通过多个问题构成的指标来进行测量。一个很好的例子是自我效能概念，它描述了一个人对自己成功执行任务的信念。人们从四个来源中评估自己的能力，包括自己过去的表现、观察他人、表扬和批评以及情绪状态。因此，测量自我效能的问题应该涵盖这四个来源。许多自我效能指标，有时也称为量表，已经针对特定领域进行了定制，从教育领域到医疗保健等等。甚至还有专门用于色情内容避免和中国互联网信息检索的指标，以及儿童、父母、教师等的综合指标等等。（有关构建自我效能指标的指南，请参阅</w:t>
      </w:r>
      <w:r w:rsidRPr="00D51D01">
        <w:rPr>
          <w:color w:val="231F20"/>
          <w:lang w:eastAsia="zh-CN"/>
        </w:rPr>
        <w:t>Bandura</w:t>
      </w:r>
      <w:r w:rsidRPr="00D51D01">
        <w:rPr>
          <w:rFonts w:ascii="SimSun" w:eastAsia="SimSun" w:hAnsi="SimSun" w:cs="SimSun" w:hint="eastAsia"/>
          <w:color w:val="231F20"/>
          <w:lang w:eastAsia="zh-CN"/>
        </w:rPr>
        <w:t>，</w:t>
      </w:r>
      <w:r w:rsidRPr="00D51D01">
        <w:rPr>
          <w:color w:val="231F20"/>
          <w:lang w:eastAsia="zh-CN"/>
        </w:rPr>
        <w:t>2006</w:t>
      </w:r>
      <w:r w:rsidRPr="00D51D01">
        <w:rPr>
          <w:rFonts w:ascii="SimSun" w:eastAsia="SimSun" w:hAnsi="SimSun" w:cs="SimSun" w:hint="eastAsia"/>
          <w:color w:val="231F20"/>
          <w:lang w:eastAsia="zh-CN"/>
        </w:rPr>
        <w:t>年的文章。）例如，在一项研究中，教育自我效能指标包含了先前由其他研究人员开发的九个项目，其中包括：</w:t>
      </w:r>
      <w:r w:rsidRPr="00D51D01">
        <w:rPr>
          <w:color w:val="231F20"/>
          <w:lang w:eastAsia="zh-CN"/>
        </w:rPr>
        <w:t>“</w:t>
      </w:r>
      <w:r w:rsidRPr="00D51D01">
        <w:rPr>
          <w:rFonts w:ascii="SimSun" w:eastAsia="SimSun" w:hAnsi="SimSun" w:cs="SimSun" w:hint="eastAsia"/>
          <w:color w:val="231F20"/>
          <w:lang w:eastAsia="zh-CN"/>
        </w:rPr>
        <w:t>我预计在这门课上表现非常好</w:t>
      </w:r>
      <w:r w:rsidRPr="00D51D01">
        <w:rPr>
          <w:color w:val="231F20"/>
          <w:lang w:eastAsia="zh-CN"/>
        </w:rPr>
        <w:t>”</w:t>
      </w:r>
      <w:r w:rsidRPr="00D51D01">
        <w:rPr>
          <w:rFonts w:ascii="SimSun" w:eastAsia="SimSun" w:hAnsi="SimSun" w:cs="SimSun" w:hint="eastAsia"/>
          <w:color w:val="231F20"/>
          <w:lang w:eastAsia="zh-CN"/>
        </w:rPr>
        <w:t>，</w:t>
      </w:r>
      <w:r w:rsidRPr="00D51D01">
        <w:rPr>
          <w:color w:val="231F20"/>
          <w:lang w:eastAsia="zh-CN"/>
        </w:rPr>
        <w:t>“</w:t>
      </w:r>
      <w:r w:rsidRPr="00D51D01">
        <w:rPr>
          <w:rFonts w:ascii="SimSun" w:eastAsia="SimSun" w:hAnsi="SimSun" w:cs="SimSun" w:hint="eastAsia"/>
          <w:color w:val="231F20"/>
          <w:lang w:eastAsia="zh-CN"/>
        </w:rPr>
        <w:t>我确信我能在课堂上做得非常出色</w:t>
      </w:r>
      <w:r w:rsidRPr="00D51D01">
        <w:rPr>
          <w:color w:val="231F20"/>
          <w:lang w:eastAsia="zh-CN"/>
        </w:rPr>
        <w:t>”</w:t>
      </w:r>
      <w:r w:rsidRPr="00D51D01">
        <w:rPr>
          <w:rFonts w:ascii="SimSun" w:eastAsia="SimSun" w:hAnsi="SimSun" w:cs="SimSun" w:hint="eastAsia"/>
          <w:color w:val="231F20"/>
          <w:lang w:eastAsia="zh-CN"/>
        </w:rPr>
        <w:t>，以及</w:t>
      </w:r>
      <w:r w:rsidRPr="00D51D01">
        <w:rPr>
          <w:color w:val="231F20"/>
          <w:lang w:eastAsia="zh-CN"/>
        </w:rPr>
        <w:t>“</w:t>
      </w:r>
      <w:r w:rsidRPr="00D51D01">
        <w:rPr>
          <w:rFonts w:ascii="SimSun" w:eastAsia="SimSun" w:hAnsi="SimSun" w:cs="SimSun" w:hint="eastAsia"/>
          <w:color w:val="231F20"/>
          <w:lang w:eastAsia="zh-CN"/>
        </w:rPr>
        <w:t>我知道我能够学会课堂上的知识。</w:t>
      </w:r>
      <w:r w:rsidRPr="00D51D01">
        <w:rPr>
          <w:color w:val="231F20"/>
          <w:lang w:eastAsia="zh-CN"/>
        </w:rPr>
        <w:t>”</w:t>
      </w:r>
      <w:r w:rsidRPr="00D51D01">
        <w:rPr>
          <w:rFonts w:ascii="SimSun" w:eastAsia="SimSun" w:hAnsi="SimSun" w:cs="SimSun" w:hint="eastAsia"/>
          <w:color w:val="231F20"/>
          <w:lang w:eastAsia="zh-CN"/>
        </w:rPr>
        <w:t>稍微改变已开发的指标的措辞可能会产生不同的结果。例如，询问一个人</w:t>
      </w:r>
      <w:r w:rsidRPr="00D51D01">
        <w:rPr>
          <w:color w:val="231F20"/>
          <w:lang w:eastAsia="zh-CN"/>
        </w:rPr>
        <w:t>“</w:t>
      </w:r>
      <w:r w:rsidRPr="00D51D01">
        <w:rPr>
          <w:rFonts w:ascii="SimSun" w:eastAsia="SimSun" w:hAnsi="SimSun" w:cs="SimSun" w:hint="eastAsia"/>
          <w:color w:val="231F20"/>
          <w:lang w:eastAsia="zh-CN"/>
        </w:rPr>
        <w:t>能做什么</w:t>
      </w:r>
      <w:r w:rsidRPr="00D51D01">
        <w:rPr>
          <w:color w:val="231F20"/>
          <w:lang w:eastAsia="zh-CN"/>
        </w:rPr>
        <w:t>”</w:t>
      </w:r>
      <w:r w:rsidRPr="00D51D01">
        <w:rPr>
          <w:rFonts w:ascii="SimSun" w:eastAsia="SimSun" w:hAnsi="SimSun" w:cs="SimSun" w:hint="eastAsia"/>
          <w:color w:val="231F20"/>
          <w:lang w:eastAsia="zh-CN"/>
        </w:rPr>
        <w:t>与询问一个人</w:t>
      </w:r>
      <w:r w:rsidRPr="00D51D01">
        <w:rPr>
          <w:color w:val="231F20"/>
          <w:lang w:eastAsia="zh-CN"/>
        </w:rPr>
        <w:t>“</w:t>
      </w:r>
      <w:r w:rsidRPr="00D51D01">
        <w:rPr>
          <w:rFonts w:ascii="SimSun" w:eastAsia="SimSun" w:hAnsi="SimSun" w:cs="SimSun" w:hint="eastAsia"/>
          <w:color w:val="231F20"/>
          <w:lang w:eastAsia="zh-CN"/>
        </w:rPr>
        <w:t>有能力做什么</w:t>
      </w:r>
      <w:r w:rsidRPr="00D51D01">
        <w:rPr>
          <w:color w:val="231F20"/>
          <w:lang w:eastAsia="zh-CN"/>
        </w:rPr>
        <w:t>”</w:t>
      </w:r>
      <w:r w:rsidRPr="00D51D01">
        <w:rPr>
          <w:rFonts w:ascii="SimSun" w:eastAsia="SimSun" w:hAnsi="SimSun" w:cs="SimSun" w:hint="eastAsia"/>
          <w:color w:val="231F20"/>
          <w:lang w:eastAsia="zh-CN"/>
        </w:rPr>
        <w:t>是不同的，而在自我效能研究中询问一个人</w:t>
      </w:r>
      <w:r w:rsidRPr="00D51D01">
        <w:rPr>
          <w:color w:val="231F20"/>
          <w:lang w:eastAsia="zh-CN"/>
        </w:rPr>
        <w:t>“</w:t>
      </w:r>
      <w:r w:rsidRPr="00D51D01">
        <w:rPr>
          <w:rFonts w:ascii="SimSun" w:eastAsia="SimSun" w:hAnsi="SimSun" w:cs="SimSun" w:hint="eastAsia"/>
          <w:color w:val="231F20"/>
          <w:lang w:eastAsia="zh-CN"/>
        </w:rPr>
        <w:t>将要做什么</w:t>
      </w:r>
      <w:r w:rsidRPr="00D51D01">
        <w:rPr>
          <w:color w:val="231F20"/>
          <w:lang w:eastAsia="zh-CN"/>
        </w:rPr>
        <w:t>”</w:t>
      </w:r>
      <w:r w:rsidRPr="00D51D01">
        <w:rPr>
          <w:rFonts w:ascii="SimSun" w:eastAsia="SimSun" w:hAnsi="SimSun" w:cs="SimSun" w:hint="eastAsia"/>
          <w:color w:val="231F20"/>
          <w:lang w:eastAsia="zh-CN"/>
        </w:rPr>
        <w:t>也是不同的。重要的是阅读有关指标开发的文章以获取相关指导。</w:t>
      </w:r>
    </w:p>
    <w:p w14:paraId="69C064C1" w14:textId="77777777" w:rsidR="00D51D01" w:rsidRPr="00D51D01" w:rsidRDefault="00D51D01" w:rsidP="00D51D01">
      <w:pPr>
        <w:pStyle w:val="BodyText"/>
        <w:spacing w:before="100" w:line="252" w:lineRule="auto"/>
        <w:ind w:left="1039" w:right="1937"/>
        <w:jc w:val="both"/>
        <w:rPr>
          <w:color w:val="231F20"/>
          <w:lang w:eastAsia="zh-CN"/>
        </w:rPr>
      </w:pPr>
    </w:p>
    <w:p w14:paraId="32CA366E" w14:textId="5D4FF6DA" w:rsidR="00F75EF0" w:rsidRDefault="00D51D01" w:rsidP="00D51D01">
      <w:pPr>
        <w:pStyle w:val="BodyText"/>
        <w:spacing w:before="100" w:line="252" w:lineRule="auto"/>
        <w:ind w:left="1039" w:right="1937"/>
        <w:jc w:val="both"/>
        <w:rPr>
          <w:sz w:val="12"/>
          <w:lang w:eastAsia="zh-CN"/>
        </w:rPr>
      </w:pPr>
      <w:r w:rsidRPr="00D51D01">
        <w:rPr>
          <w:rFonts w:ascii="SimSun" w:eastAsia="SimSun" w:hAnsi="SimSun" w:cs="SimSun" w:hint="eastAsia"/>
          <w:color w:val="231F20"/>
          <w:lang w:eastAsia="zh-CN"/>
        </w:rPr>
        <w:t>使用自报告作为测量实验操纵结果的工具具有优势和劣势。问卷主要依赖于自报告，即受试者自己回答问题，报告他们自己的态度、观点和行为。自报告快捷、廉价且简单。受试者可以私下进行，匿名性被认为鼓励了诚实回答。在线进行的调查实验可能会减少需求效应，因为受试者不受实验者在场的影响。问卷是社会科学实验中广泛使用的工具，用于测量各种事物，如记忆、态度、情绪、个性特征、行为和行为意图。然而，自报告本质上是脆弱的，可能导致不准确的结果。</w:t>
      </w:r>
    </w:p>
    <w:bookmarkEnd w:id="144"/>
    <w:bookmarkEnd w:id="145"/>
    <w:p w14:paraId="1296EDD0"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432DF27E" w14:textId="77777777" w:rsidR="00F75EF0" w:rsidRDefault="00F75EF0">
      <w:pPr>
        <w:pStyle w:val="BodyText"/>
        <w:rPr>
          <w:sz w:val="20"/>
          <w:lang w:eastAsia="zh-CN"/>
        </w:rPr>
      </w:pPr>
    </w:p>
    <w:p w14:paraId="54BCB2E0" w14:textId="77777777" w:rsidR="00F75EF0" w:rsidRDefault="00F75EF0">
      <w:pPr>
        <w:pStyle w:val="BodyText"/>
        <w:rPr>
          <w:sz w:val="20"/>
          <w:lang w:eastAsia="zh-CN"/>
        </w:rPr>
      </w:pPr>
    </w:p>
    <w:p w14:paraId="662712D0" w14:textId="15A6B870" w:rsidR="00F75EF0" w:rsidRDefault="00D51D01">
      <w:pPr>
        <w:pStyle w:val="BodyText"/>
        <w:spacing w:before="1"/>
        <w:rPr>
          <w:sz w:val="25"/>
          <w:lang w:eastAsia="zh-CN"/>
        </w:rPr>
      </w:pPr>
      <w:r>
        <w:rPr>
          <w:noProof/>
          <w:sz w:val="25"/>
          <w:lang w:eastAsia="zh-CN"/>
        </w:rPr>
        <mc:AlternateContent>
          <mc:Choice Requires="wps">
            <w:drawing>
              <wp:anchor distT="0" distB="0" distL="114300" distR="114300" simplePos="0" relativeHeight="487698944" behindDoc="0" locked="0" layoutInCell="1" allowOverlap="1" wp14:anchorId="37FE573C" wp14:editId="708B6F0D">
                <wp:simplePos x="0" y="0"/>
                <wp:positionH relativeFrom="column">
                  <wp:posOffset>-32124</wp:posOffset>
                </wp:positionH>
                <wp:positionV relativeFrom="paragraph">
                  <wp:posOffset>145303</wp:posOffset>
                </wp:positionV>
                <wp:extent cx="6199095" cy="6898341"/>
                <wp:effectExtent l="0" t="0" r="11430" b="10795"/>
                <wp:wrapNone/>
                <wp:docPr id="959283675" name="Text Box 37"/>
                <wp:cNvGraphicFramePr/>
                <a:graphic xmlns:a="http://schemas.openxmlformats.org/drawingml/2006/main">
                  <a:graphicData uri="http://schemas.microsoft.com/office/word/2010/wordprocessingShape">
                    <wps:wsp>
                      <wps:cNvSpPr txBox="1"/>
                      <wps:spPr>
                        <a:xfrm>
                          <a:off x="0" y="0"/>
                          <a:ext cx="6199095" cy="6898341"/>
                        </a:xfrm>
                        <a:prstGeom prst="rect">
                          <a:avLst/>
                        </a:prstGeom>
                        <a:solidFill>
                          <a:schemeClr val="lt1"/>
                        </a:solidFill>
                        <a:ln w="6350">
                          <a:solidFill>
                            <a:prstClr val="black"/>
                          </a:solidFill>
                        </a:ln>
                      </wps:spPr>
                      <wps:txbx>
                        <w:txbxContent>
                          <w:p w14:paraId="5744995E" w14:textId="460F94F3" w:rsidR="00D51D01" w:rsidRDefault="00D51D01">
                            <w:r>
                              <w:rPr>
                                <w:noProof/>
                                <w:color w:val="231F20"/>
                              </w:rPr>
                              <w:drawing>
                                <wp:inline distT="0" distB="0" distL="0" distR="0" wp14:anchorId="5ED210CE" wp14:editId="0F7338A7">
                                  <wp:extent cx="5848985" cy="6979024"/>
                                  <wp:effectExtent l="0" t="0" r="5715" b="6350"/>
                                  <wp:docPr id="961908563" name="Picture 9619085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466" name="Picture 36"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51770" cy="69823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E573C" id="Text Box 37" o:spid="_x0000_s1080" type="#_x0000_t202" style="position:absolute;margin-left:-2.55pt;margin-top:11.45pt;width:488.1pt;height:543.2pt;z-index:4876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" fillcolor="white [3201]" strokeweight=".5pt">
                <v:textbox>
                  <w:txbxContent>
                    <w:p w14:paraId="5744995E" w14:textId="460F94F3" w:rsidR="00D51D01" w:rsidRDefault="00D51D01">
                      <w:r>
                        <w:rPr>
                          <w:noProof/>
                          <w:color w:val="231F20"/>
                        </w:rPr>
                        <w:drawing>
                          <wp:inline distT="0" distB="0" distL="0" distR="0" wp14:anchorId="5ED210CE" wp14:editId="0F7338A7">
                            <wp:extent cx="5848985" cy="6979024"/>
                            <wp:effectExtent l="0" t="0" r="5715" b="6350"/>
                            <wp:docPr id="961908563" name="Picture 9619085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466" name="Picture 36"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51770" cy="6982347"/>
                                    </a:xfrm>
                                    <a:prstGeom prst="rect">
                                      <a:avLst/>
                                    </a:prstGeom>
                                  </pic:spPr>
                                </pic:pic>
                              </a:graphicData>
                            </a:graphic>
                          </wp:inline>
                        </w:drawing>
                      </w:r>
                    </w:p>
                  </w:txbxContent>
                </v:textbox>
              </v:shape>
            </w:pict>
          </mc:Fallback>
        </mc:AlternateContent>
      </w:r>
    </w:p>
    <w:p w14:paraId="7DD790A3" w14:textId="77777777" w:rsidR="00D51D01" w:rsidRDefault="00D51D01">
      <w:pPr>
        <w:pStyle w:val="BodyText"/>
        <w:spacing w:before="1"/>
        <w:rPr>
          <w:sz w:val="25"/>
          <w:lang w:eastAsia="zh-CN"/>
        </w:rPr>
      </w:pPr>
    </w:p>
    <w:p w14:paraId="195037CF" w14:textId="04B2CF99" w:rsidR="00D51D01" w:rsidRDefault="00D51D01">
      <w:pPr>
        <w:pStyle w:val="BodyText"/>
        <w:spacing w:before="1"/>
        <w:rPr>
          <w:sz w:val="25"/>
          <w:lang w:eastAsia="zh-CN"/>
        </w:rPr>
      </w:pPr>
    </w:p>
    <w:p w14:paraId="24B6590A" w14:textId="2C3CB91E" w:rsidR="00F75EF0" w:rsidRDefault="00F75EF0" w:rsidP="00D51D01">
      <w:pPr>
        <w:spacing w:line="176" w:lineRule="exact"/>
        <w:ind w:right="400"/>
        <w:jc w:val="right"/>
        <w:rPr>
          <w:rFonts w:ascii="Tahoma"/>
          <w:sz w:val="16"/>
        </w:rPr>
        <w:sectPr w:rsidR="00F75EF0">
          <w:pgSz w:w="10620" w:h="13140"/>
          <w:pgMar w:top="740" w:right="220" w:bottom="280" w:left="580" w:header="538" w:footer="0" w:gutter="0"/>
          <w:cols w:space="720"/>
        </w:sectPr>
      </w:pPr>
    </w:p>
    <w:p w14:paraId="6683D6A2" w14:textId="77777777" w:rsidR="00F75EF0" w:rsidRDefault="00F75EF0">
      <w:pPr>
        <w:pStyle w:val="BodyText"/>
        <w:rPr>
          <w:rFonts w:ascii="Tahoma"/>
          <w:sz w:val="20"/>
        </w:rPr>
      </w:pPr>
    </w:p>
    <w:p w14:paraId="6ACDECED" w14:textId="77777777" w:rsidR="00F75EF0" w:rsidRDefault="00F75EF0">
      <w:pPr>
        <w:pStyle w:val="BodyText"/>
        <w:rPr>
          <w:rFonts w:ascii="Tahoma"/>
          <w:sz w:val="20"/>
        </w:rPr>
      </w:pPr>
    </w:p>
    <w:p w14:paraId="79073C67" w14:textId="77777777" w:rsidR="00F75EF0" w:rsidRDefault="00F75EF0">
      <w:pPr>
        <w:pStyle w:val="BodyText"/>
        <w:spacing w:before="1"/>
        <w:rPr>
          <w:rFonts w:ascii="Tahoma"/>
          <w:sz w:val="24"/>
        </w:rPr>
      </w:pPr>
    </w:p>
    <w:p w14:paraId="5D72D651" w14:textId="30B10409" w:rsidR="00F75EF0" w:rsidRDefault="00356D5B" w:rsidP="00356D5B">
      <w:pPr>
        <w:pStyle w:val="BodyText"/>
        <w:jc w:val="center"/>
        <w:rPr>
          <w:rFonts w:ascii="Tahoma"/>
          <w:sz w:val="20"/>
        </w:rPr>
      </w:pPr>
      <w:r>
        <w:rPr>
          <w:rFonts w:ascii="Tahoma"/>
          <w:noProof/>
          <w:sz w:val="20"/>
        </w:rPr>
        <w:drawing>
          <wp:inline distT="0" distB="0" distL="0" distR="0" wp14:anchorId="11F48E16" wp14:editId="5752B5EF">
            <wp:extent cx="4533319" cy="3348318"/>
            <wp:effectExtent l="0" t="0" r="635" b="5080"/>
            <wp:docPr id="50179214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2148" name="Picture 3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33900" cy="3348747"/>
                    </a:xfrm>
                    <a:prstGeom prst="rect">
                      <a:avLst/>
                    </a:prstGeom>
                  </pic:spPr>
                </pic:pic>
              </a:graphicData>
            </a:graphic>
          </wp:inline>
        </w:drawing>
      </w:r>
    </w:p>
    <w:p w14:paraId="1994D63E" w14:textId="77777777" w:rsidR="00F75EF0" w:rsidRDefault="00F75EF0">
      <w:pPr>
        <w:pStyle w:val="BodyText"/>
        <w:rPr>
          <w:rFonts w:ascii="Tahoma"/>
          <w:sz w:val="20"/>
        </w:rPr>
      </w:pPr>
    </w:p>
    <w:p w14:paraId="7DEBC2D0" w14:textId="77777777" w:rsidR="00F75EF0" w:rsidRDefault="00F75EF0">
      <w:pPr>
        <w:pStyle w:val="BodyText"/>
        <w:spacing w:before="2"/>
        <w:rPr>
          <w:rFonts w:ascii="Tahoma"/>
          <w:sz w:val="25"/>
        </w:rPr>
      </w:pPr>
    </w:p>
    <w:p w14:paraId="3E938B54" w14:textId="77777777" w:rsidR="00D51D01" w:rsidRDefault="00D51D01">
      <w:pPr>
        <w:pStyle w:val="BodyText"/>
        <w:spacing w:before="101" w:line="252" w:lineRule="auto"/>
        <w:ind w:left="1039" w:right="1937"/>
        <w:jc w:val="both"/>
        <w:rPr>
          <w:color w:val="231F20"/>
        </w:rPr>
      </w:pPr>
      <w:bookmarkStart w:id="146" w:name="OLE_LINK971"/>
      <w:bookmarkStart w:id="147" w:name="OLE_LINK972"/>
    </w:p>
    <w:p w14:paraId="7CA91C29" w14:textId="77777777" w:rsidR="00D51D01" w:rsidRDefault="00D51D01">
      <w:pPr>
        <w:pStyle w:val="BodyText"/>
        <w:spacing w:before="101" w:line="252" w:lineRule="auto"/>
        <w:ind w:left="1039" w:right="1937"/>
        <w:jc w:val="both"/>
        <w:rPr>
          <w:color w:val="231F20"/>
        </w:rPr>
      </w:pPr>
    </w:p>
    <w:p w14:paraId="38E5DEC7" w14:textId="77777777" w:rsidR="00D51D01" w:rsidRDefault="00D51D01" w:rsidP="00356D5B">
      <w:pPr>
        <w:pStyle w:val="BodyText"/>
        <w:spacing w:before="101" w:line="252" w:lineRule="auto"/>
        <w:ind w:right="1937"/>
        <w:jc w:val="both"/>
        <w:rPr>
          <w:color w:val="231F20"/>
        </w:rPr>
      </w:pPr>
    </w:p>
    <w:p w14:paraId="17CE4166" w14:textId="77777777" w:rsidR="00D51D01" w:rsidRPr="00D51D01" w:rsidRDefault="00D51D01" w:rsidP="00D51D01">
      <w:pPr>
        <w:pStyle w:val="BodyText"/>
        <w:spacing w:before="101" w:line="252" w:lineRule="auto"/>
        <w:ind w:left="1039" w:right="1937"/>
        <w:jc w:val="both"/>
        <w:rPr>
          <w:color w:val="231F20"/>
          <w:lang w:eastAsia="zh-CN"/>
        </w:rPr>
      </w:pPr>
      <w:r w:rsidRPr="00D51D01">
        <w:rPr>
          <w:rFonts w:ascii="SimSun" w:eastAsia="SimSun" w:hAnsi="SimSun" w:cs="SimSun" w:hint="eastAsia"/>
          <w:color w:val="231F20"/>
          <w:lang w:eastAsia="zh-CN"/>
        </w:rPr>
        <w:t>自报告存在许多不准确的原因。人们可能在管理自己的自我形象或以社会上希望听到的答案回答问题。例如，很少有人会承认自己持有种族偏见。自报告试图通过询问人们不是他们认为什么，而是他们认为别人认为什么（例如，</w:t>
      </w:r>
      <w:r w:rsidRPr="00D51D01">
        <w:rPr>
          <w:color w:val="231F20"/>
          <w:lang w:eastAsia="zh-CN"/>
        </w:rPr>
        <w:t>“</w:t>
      </w:r>
      <w:r w:rsidRPr="00D51D01">
        <w:rPr>
          <w:rFonts w:ascii="SimSun" w:eastAsia="SimSun" w:hAnsi="SimSun" w:cs="SimSun" w:hint="eastAsia"/>
          <w:color w:val="231F20"/>
          <w:lang w:eastAsia="zh-CN"/>
        </w:rPr>
        <w:t>但我们并不询问您对这些事情的意见。在这项研究中，我们关注的是对意见项的感知。</w:t>
      </w:r>
      <w:r w:rsidRPr="00D51D01">
        <w:rPr>
          <w:color w:val="231F20"/>
          <w:lang w:eastAsia="zh-CN"/>
        </w:rPr>
        <w:t>”</w:t>
      </w:r>
      <w:r w:rsidRPr="00D51D01">
        <w:rPr>
          <w:rFonts w:ascii="SimSun" w:eastAsia="SimSun" w:hAnsi="SimSun" w:cs="SimSun" w:hint="eastAsia"/>
          <w:color w:val="231F20"/>
          <w:lang w:eastAsia="zh-CN"/>
        </w:rPr>
        <w:t>）来克服这一问题。然而，自报告在克服社会上希望性偏见或印象管理方面并不成功，因此应考虑其他的测量工具。此外，人们可能不愿诚实回答有关非法行为或涉及道德问题的敏感问题。</w:t>
      </w:r>
    </w:p>
    <w:p w14:paraId="5EAF963B" w14:textId="77777777" w:rsidR="00D51D01" w:rsidRPr="00D51D01" w:rsidRDefault="00D51D01" w:rsidP="00D51D01">
      <w:pPr>
        <w:pStyle w:val="BodyText"/>
        <w:spacing w:before="101" w:line="252" w:lineRule="auto"/>
        <w:ind w:left="1039" w:right="1937"/>
        <w:jc w:val="both"/>
        <w:rPr>
          <w:color w:val="231F20"/>
          <w:lang w:eastAsia="zh-CN"/>
        </w:rPr>
      </w:pPr>
    </w:p>
    <w:p w14:paraId="34BECD00" w14:textId="25D15A7F" w:rsidR="00F75EF0" w:rsidRDefault="00D51D01" w:rsidP="00D51D01">
      <w:pPr>
        <w:pStyle w:val="BodyText"/>
        <w:spacing w:before="101" w:line="252" w:lineRule="auto"/>
        <w:ind w:left="1039" w:right="1937"/>
        <w:jc w:val="both"/>
        <w:rPr>
          <w:sz w:val="12"/>
          <w:lang w:eastAsia="zh-CN"/>
        </w:rPr>
      </w:pPr>
      <w:r w:rsidRPr="00D51D01">
        <w:rPr>
          <w:rFonts w:ascii="SimSun" w:eastAsia="SimSun" w:hAnsi="SimSun" w:cs="SimSun" w:hint="eastAsia"/>
          <w:color w:val="231F20"/>
          <w:lang w:eastAsia="zh-CN"/>
        </w:rPr>
        <w:t>另一个导致依赖自报告的问卷可能产生错误答案的原因是有些事情可能超出一个人的内省能力来评估。</w:t>
      </w:r>
    </w:p>
    <w:bookmarkEnd w:id="146"/>
    <w:bookmarkEnd w:id="147"/>
    <w:p w14:paraId="16CB49ED"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0FDFC32C" w14:textId="77777777" w:rsidR="00F75EF0" w:rsidRDefault="00F75EF0">
      <w:pPr>
        <w:pStyle w:val="BodyText"/>
        <w:rPr>
          <w:sz w:val="20"/>
          <w:lang w:eastAsia="zh-CN"/>
        </w:rPr>
      </w:pPr>
    </w:p>
    <w:p w14:paraId="164F19B2" w14:textId="77777777" w:rsidR="00F75EF0" w:rsidRDefault="00F75EF0">
      <w:pPr>
        <w:pStyle w:val="BodyText"/>
        <w:spacing w:before="8"/>
        <w:rPr>
          <w:sz w:val="22"/>
          <w:lang w:eastAsia="zh-CN"/>
        </w:rPr>
      </w:pPr>
    </w:p>
    <w:p w14:paraId="55BDE4CC" w14:textId="77777777" w:rsidR="00356D5B" w:rsidRPr="00356D5B" w:rsidRDefault="00356D5B" w:rsidP="00356D5B">
      <w:pPr>
        <w:pStyle w:val="BodyText"/>
        <w:spacing w:before="100" w:line="252" w:lineRule="auto"/>
        <w:ind w:left="1580" w:right="1396"/>
        <w:jc w:val="both"/>
        <w:rPr>
          <w:color w:val="231F20"/>
          <w:spacing w:val="-4"/>
          <w:lang w:eastAsia="zh-CN"/>
        </w:rPr>
      </w:pPr>
      <w:bookmarkStart w:id="148" w:name="OLE_LINK973"/>
      <w:bookmarkStart w:id="149" w:name="OLE_LINK974"/>
      <w:r w:rsidRPr="00356D5B">
        <w:rPr>
          <w:rFonts w:ascii="SimSun" w:eastAsia="SimSun" w:hAnsi="SimSun" w:cs="SimSun" w:hint="eastAsia"/>
          <w:color w:val="231F20"/>
          <w:spacing w:val="-4"/>
          <w:lang w:eastAsia="zh-CN"/>
        </w:rPr>
        <w:t>例如，有些感受对人们来说是无法获取的，就像有些自己的个性特征一样。在这些情况下，人们并不是故意回答错误，而是根本没有意识到他们真正的感受或特质。在这种情况下，其他测量工具可能会产生不同的结果。例如，研究显示，当使用自报告进行测量时，保守派比自由派更快乐，但当使用不显眼的测量方法时，比如观察微笑和使用积极情感语言时，自由派表现出更快乐的行为。</w:t>
      </w:r>
    </w:p>
    <w:p w14:paraId="70FF5899" w14:textId="77777777" w:rsidR="00356D5B" w:rsidRPr="00356D5B" w:rsidRDefault="00356D5B" w:rsidP="00356D5B">
      <w:pPr>
        <w:pStyle w:val="BodyText"/>
        <w:spacing w:before="100" w:line="252" w:lineRule="auto"/>
        <w:ind w:left="1580" w:right="1396"/>
        <w:jc w:val="both"/>
        <w:rPr>
          <w:color w:val="231F20"/>
          <w:spacing w:val="-4"/>
          <w:lang w:eastAsia="zh-CN"/>
        </w:rPr>
      </w:pPr>
    </w:p>
    <w:p w14:paraId="0EF6D468" w14:textId="77777777" w:rsidR="00356D5B" w:rsidRPr="00356D5B" w:rsidRDefault="00356D5B" w:rsidP="00356D5B">
      <w:pPr>
        <w:pStyle w:val="BodyText"/>
        <w:spacing w:before="100" w:line="252" w:lineRule="auto"/>
        <w:ind w:left="1580" w:right="1396"/>
        <w:jc w:val="both"/>
        <w:rPr>
          <w:color w:val="231F20"/>
          <w:spacing w:val="-4"/>
          <w:lang w:eastAsia="zh-CN"/>
        </w:rPr>
      </w:pPr>
      <w:r w:rsidRPr="00356D5B">
        <w:rPr>
          <w:rFonts w:ascii="SimSun" w:eastAsia="SimSun" w:hAnsi="SimSun" w:cs="SimSun" w:hint="eastAsia"/>
          <w:color w:val="231F20"/>
          <w:spacing w:val="-4"/>
          <w:lang w:eastAsia="zh-CN"/>
        </w:rPr>
        <w:t>此外，人们可能会错误地回答、错误回忆、夸大或淡化他们在自报告中的答案。另一个解释可能是对问题的误解；在在线进行的调查实验中，受试者不能向研究人员询问他们可能不理解的问题。同样，人们可能会对问题的含义产生不同的理解，与研究人员的意图相左。例如，我曾经通过询问几个标准问题来测量受试者的参与度，其中包括</w:t>
      </w:r>
      <w:r w:rsidRPr="00356D5B">
        <w:rPr>
          <w:color w:val="231F20"/>
          <w:spacing w:val="-4"/>
          <w:lang w:eastAsia="zh-CN"/>
        </w:rPr>
        <w:t>“</w:t>
      </w:r>
      <w:r w:rsidRPr="00356D5B">
        <w:rPr>
          <w:rFonts w:ascii="SimSun" w:eastAsia="SimSun" w:hAnsi="SimSun" w:cs="SimSun" w:hint="eastAsia"/>
          <w:color w:val="231F20"/>
          <w:spacing w:val="-4"/>
          <w:lang w:eastAsia="zh-CN"/>
        </w:rPr>
        <w:t>您对这个故事有多少参与？</w:t>
      </w:r>
      <w:r w:rsidRPr="00356D5B">
        <w:rPr>
          <w:color w:val="231F20"/>
          <w:spacing w:val="-4"/>
          <w:lang w:eastAsia="zh-CN"/>
        </w:rPr>
        <w:t>”</w:t>
      </w:r>
      <w:r w:rsidRPr="00356D5B">
        <w:rPr>
          <w:rFonts w:ascii="SimSun" w:eastAsia="SimSun" w:hAnsi="SimSun" w:cs="SimSun" w:hint="eastAsia"/>
          <w:color w:val="231F20"/>
          <w:spacing w:val="-4"/>
          <w:lang w:eastAsia="zh-CN"/>
        </w:rPr>
        <w:t>这个问题的目的是测量他们对该故事的参与度或兴趣。研究的初步测试中使用的研究生们回答的方式是符合预期的；而在实际研究中的受试者，即本科生，在回答时写下了笔记或者在事后解释时说：</w:t>
      </w:r>
      <w:r w:rsidRPr="00356D5B">
        <w:rPr>
          <w:color w:val="231F20"/>
          <w:spacing w:val="-4"/>
          <w:lang w:eastAsia="zh-CN"/>
        </w:rPr>
        <w:t>“</w:t>
      </w:r>
      <w:r w:rsidRPr="00356D5B">
        <w:rPr>
          <w:rFonts w:ascii="SimSun" w:eastAsia="SimSun" w:hAnsi="SimSun" w:cs="SimSun" w:hint="eastAsia"/>
          <w:color w:val="231F20"/>
          <w:spacing w:val="-4"/>
          <w:lang w:eastAsia="zh-CN"/>
        </w:rPr>
        <w:t>我对（毒品</w:t>
      </w:r>
      <w:r w:rsidRPr="00356D5B">
        <w:rPr>
          <w:color w:val="231F20"/>
          <w:spacing w:val="-4"/>
          <w:lang w:eastAsia="zh-CN"/>
        </w:rPr>
        <w:t>/</w:t>
      </w:r>
      <w:r w:rsidRPr="00356D5B">
        <w:rPr>
          <w:rFonts w:ascii="SimSun" w:eastAsia="SimSun" w:hAnsi="SimSun" w:cs="SimSun" w:hint="eastAsia"/>
          <w:color w:val="231F20"/>
          <w:spacing w:val="-4"/>
          <w:lang w:eastAsia="zh-CN"/>
        </w:rPr>
        <w:t>卖淫</w:t>
      </w:r>
      <w:r w:rsidRPr="00356D5B">
        <w:rPr>
          <w:color w:val="231F20"/>
          <w:spacing w:val="-4"/>
          <w:lang w:eastAsia="zh-CN"/>
        </w:rPr>
        <w:t>/</w:t>
      </w:r>
      <w:r w:rsidRPr="00356D5B">
        <w:rPr>
          <w:rFonts w:ascii="SimSun" w:eastAsia="SimSun" w:hAnsi="SimSun" w:cs="SimSun" w:hint="eastAsia"/>
          <w:color w:val="231F20"/>
          <w:spacing w:val="-4"/>
          <w:lang w:eastAsia="zh-CN"/>
        </w:rPr>
        <w:t>无家可归</w:t>
      </w:r>
      <w:r w:rsidRPr="00356D5B">
        <w:rPr>
          <w:color w:val="231F20"/>
          <w:spacing w:val="-4"/>
          <w:lang w:eastAsia="zh-CN"/>
        </w:rPr>
        <w:t>/</w:t>
      </w:r>
      <w:r w:rsidRPr="00356D5B">
        <w:rPr>
          <w:rFonts w:ascii="SimSun" w:eastAsia="SimSun" w:hAnsi="SimSun" w:cs="SimSun" w:hint="eastAsia"/>
          <w:color w:val="231F20"/>
          <w:spacing w:val="-4"/>
          <w:lang w:eastAsia="zh-CN"/>
        </w:rPr>
        <w:t>老年虐待）一点兴趣都没有！</w:t>
      </w:r>
      <w:r w:rsidRPr="00356D5B">
        <w:rPr>
          <w:color w:val="231F20"/>
          <w:spacing w:val="-4"/>
          <w:lang w:eastAsia="zh-CN"/>
        </w:rPr>
        <w:t>”</w:t>
      </w:r>
      <w:r w:rsidRPr="00356D5B">
        <w:rPr>
          <w:rFonts w:ascii="SimSun" w:eastAsia="SimSun" w:hAnsi="SimSun" w:cs="SimSun" w:hint="eastAsia"/>
          <w:color w:val="231F20"/>
          <w:spacing w:val="-4"/>
          <w:lang w:eastAsia="zh-CN"/>
        </w:rPr>
        <w:t>该问题被从指标中删除了。同样，一些人对响应量表的解释也有所不同，有些人会一直给出最极端的评分（例如</w:t>
      </w:r>
      <w:r w:rsidRPr="00356D5B">
        <w:rPr>
          <w:color w:val="231F20"/>
          <w:spacing w:val="-4"/>
          <w:lang w:eastAsia="zh-CN"/>
        </w:rPr>
        <w:t>1</w:t>
      </w:r>
      <w:r w:rsidRPr="00356D5B">
        <w:rPr>
          <w:rFonts w:ascii="SimSun" w:eastAsia="SimSun" w:hAnsi="SimSun" w:cs="SimSun" w:hint="eastAsia"/>
          <w:color w:val="231F20"/>
          <w:spacing w:val="-4"/>
          <w:lang w:eastAsia="zh-CN"/>
        </w:rPr>
        <w:t>和</w:t>
      </w:r>
      <w:r w:rsidRPr="00356D5B">
        <w:rPr>
          <w:color w:val="231F20"/>
          <w:spacing w:val="-4"/>
          <w:lang w:eastAsia="zh-CN"/>
        </w:rPr>
        <w:t>7</w:t>
      </w:r>
      <w:r w:rsidRPr="00356D5B">
        <w:rPr>
          <w:rFonts w:ascii="SimSun" w:eastAsia="SimSun" w:hAnsi="SimSun" w:cs="SimSun" w:hint="eastAsia"/>
          <w:color w:val="231F20"/>
          <w:spacing w:val="-4"/>
          <w:lang w:eastAsia="zh-CN"/>
        </w:rPr>
        <w:t>），而其他人则会坚持中间的评分（例如</w:t>
      </w:r>
      <w:r w:rsidRPr="00356D5B">
        <w:rPr>
          <w:color w:val="231F20"/>
          <w:spacing w:val="-4"/>
          <w:lang w:eastAsia="zh-CN"/>
        </w:rPr>
        <w:t>3</w:t>
      </w:r>
      <w:r w:rsidRPr="00356D5B">
        <w:rPr>
          <w:rFonts w:ascii="SimSun" w:eastAsia="SimSun" w:hAnsi="SimSun" w:cs="SimSun" w:hint="eastAsia"/>
          <w:color w:val="231F20"/>
          <w:spacing w:val="-4"/>
          <w:lang w:eastAsia="zh-CN"/>
        </w:rPr>
        <w:t>和</w:t>
      </w:r>
      <w:r w:rsidRPr="00356D5B">
        <w:rPr>
          <w:color w:val="231F20"/>
          <w:spacing w:val="-4"/>
          <w:lang w:eastAsia="zh-CN"/>
        </w:rPr>
        <w:t>4</w:t>
      </w:r>
      <w:r w:rsidRPr="00356D5B">
        <w:rPr>
          <w:rFonts w:ascii="SimSun" w:eastAsia="SimSun" w:hAnsi="SimSun" w:cs="SimSun" w:hint="eastAsia"/>
          <w:color w:val="231F20"/>
          <w:spacing w:val="-4"/>
          <w:lang w:eastAsia="zh-CN"/>
        </w:rPr>
        <w:t>）。</w:t>
      </w:r>
    </w:p>
    <w:p w14:paraId="2E3F3FC5" w14:textId="77777777" w:rsidR="00356D5B" w:rsidRPr="00356D5B" w:rsidRDefault="00356D5B" w:rsidP="00356D5B">
      <w:pPr>
        <w:pStyle w:val="BodyText"/>
        <w:spacing w:before="100" w:line="252" w:lineRule="auto"/>
        <w:ind w:left="1580" w:right="1396"/>
        <w:jc w:val="both"/>
        <w:rPr>
          <w:color w:val="231F20"/>
          <w:spacing w:val="-4"/>
          <w:lang w:eastAsia="zh-CN"/>
        </w:rPr>
      </w:pPr>
    </w:p>
    <w:p w14:paraId="4B7E45ED" w14:textId="77777777" w:rsidR="00356D5B" w:rsidRPr="00356D5B" w:rsidRDefault="00356D5B" w:rsidP="00356D5B">
      <w:pPr>
        <w:pStyle w:val="BodyText"/>
        <w:spacing w:before="100" w:line="252" w:lineRule="auto"/>
        <w:ind w:left="1580" w:right="1396"/>
        <w:jc w:val="both"/>
        <w:rPr>
          <w:color w:val="231F20"/>
          <w:spacing w:val="-4"/>
          <w:lang w:eastAsia="zh-CN"/>
        </w:rPr>
      </w:pPr>
      <w:r w:rsidRPr="00356D5B">
        <w:rPr>
          <w:rFonts w:ascii="SimSun" w:eastAsia="SimSun" w:hAnsi="SimSun" w:cs="SimSun" w:hint="eastAsia"/>
          <w:color w:val="231F20"/>
          <w:spacing w:val="-4"/>
          <w:lang w:eastAsia="zh-CN"/>
        </w:rPr>
        <w:t>通常会进行效度研究，将自报告与其他测量工具进行比较。例如，在犯罪学研究中，关于犯罪行为的问题可以与刑事犯罪记录进行比较。教育研究经常关注学生的自报告准确性；例如，一项研究将高中音乐课程的成绩单与学生自报告的音乐参与情况进行了比较，发现学生自报告的参与音乐合奏的情况非常准确，但学生通常会夸大他们练习音乐的时间。教师的报告也没有更准确。</w:t>
      </w:r>
    </w:p>
    <w:p w14:paraId="464D7B60" w14:textId="77777777" w:rsidR="00356D5B" w:rsidRPr="00356D5B" w:rsidRDefault="00356D5B" w:rsidP="00356D5B">
      <w:pPr>
        <w:pStyle w:val="BodyText"/>
        <w:spacing w:before="100" w:line="252" w:lineRule="auto"/>
        <w:ind w:left="1580" w:right="1396"/>
        <w:jc w:val="both"/>
        <w:rPr>
          <w:color w:val="231F20"/>
          <w:spacing w:val="-4"/>
          <w:lang w:eastAsia="zh-CN"/>
        </w:rPr>
      </w:pPr>
    </w:p>
    <w:p w14:paraId="400A7CDD" w14:textId="2A40812A" w:rsidR="00F75EF0" w:rsidRDefault="00356D5B" w:rsidP="00356D5B">
      <w:pPr>
        <w:pStyle w:val="BodyText"/>
        <w:spacing w:before="100" w:line="252" w:lineRule="auto"/>
        <w:ind w:left="1580" w:right="1396"/>
        <w:jc w:val="both"/>
        <w:rPr>
          <w:lang w:eastAsia="zh-CN"/>
        </w:rPr>
      </w:pPr>
      <w:r w:rsidRPr="00356D5B">
        <w:rPr>
          <w:rFonts w:ascii="SimSun" w:eastAsia="SimSun" w:hAnsi="SimSun" w:cs="SimSun" w:hint="eastAsia"/>
          <w:color w:val="231F20"/>
          <w:spacing w:val="-4"/>
          <w:lang w:eastAsia="zh-CN"/>
        </w:rPr>
        <w:t>最后，成功进行实验的一个小提示是，在问卷中提供开放式回答选项可能非常有启发性和有帮助。这些问题没有固定的答案或量表供受试者选择，而是允许他们用自己的话回答，例如</w:t>
      </w:r>
      <w:r w:rsidRPr="00356D5B">
        <w:rPr>
          <w:color w:val="231F20"/>
          <w:spacing w:val="-4"/>
          <w:lang w:eastAsia="zh-CN"/>
        </w:rPr>
        <w:t>“</w:t>
      </w:r>
      <w:r w:rsidRPr="00356D5B">
        <w:rPr>
          <w:rFonts w:ascii="SimSun" w:eastAsia="SimSun" w:hAnsi="SimSun" w:cs="SimSun" w:hint="eastAsia"/>
          <w:color w:val="231F20"/>
          <w:spacing w:val="-4"/>
          <w:lang w:eastAsia="zh-CN"/>
        </w:rPr>
        <w:t>告诉我关于</w:t>
      </w:r>
      <w:r w:rsidRPr="00356D5B">
        <w:rPr>
          <w:color w:val="231F20"/>
          <w:spacing w:val="-4"/>
          <w:lang w:eastAsia="zh-CN"/>
        </w:rPr>
        <w:t>……”</w:t>
      </w:r>
      <w:r w:rsidRPr="00356D5B">
        <w:rPr>
          <w:rFonts w:ascii="SimSun" w:eastAsia="SimSun" w:hAnsi="SimSun" w:cs="SimSun" w:hint="eastAsia"/>
          <w:color w:val="231F20"/>
          <w:spacing w:val="-4"/>
          <w:lang w:eastAsia="zh-CN"/>
        </w:rPr>
        <w:t>或</w:t>
      </w:r>
      <w:r w:rsidRPr="00356D5B">
        <w:rPr>
          <w:color w:val="231F20"/>
          <w:spacing w:val="-4"/>
          <w:lang w:eastAsia="zh-CN"/>
        </w:rPr>
        <w:t>“</w:t>
      </w:r>
      <w:r w:rsidRPr="00356D5B">
        <w:rPr>
          <w:rFonts w:ascii="SimSun" w:eastAsia="SimSun" w:hAnsi="SimSun" w:cs="SimSun" w:hint="eastAsia"/>
          <w:color w:val="231F20"/>
          <w:spacing w:val="-4"/>
          <w:lang w:eastAsia="zh-CN"/>
        </w:rPr>
        <w:t>为什么选择这个答案？</w:t>
      </w:r>
      <w:r w:rsidRPr="00356D5B">
        <w:rPr>
          <w:color w:val="231F20"/>
          <w:spacing w:val="-4"/>
          <w:lang w:eastAsia="zh-CN"/>
        </w:rPr>
        <w:t>”</w:t>
      </w:r>
      <w:r w:rsidRPr="00356D5B">
        <w:rPr>
          <w:rFonts w:ascii="SimSun" w:eastAsia="SimSun" w:hAnsi="SimSun" w:cs="SimSun" w:hint="eastAsia"/>
          <w:color w:val="231F20"/>
          <w:spacing w:val="-4"/>
          <w:lang w:eastAsia="zh-CN"/>
        </w:rPr>
        <w:t>受试者的评论作为例子来说明统计结果，可以使结果</w:t>
      </w:r>
      <w:r w:rsidRPr="00356D5B">
        <w:rPr>
          <w:color w:val="231F20"/>
          <w:spacing w:val="-4"/>
          <w:lang w:eastAsia="zh-CN"/>
        </w:rPr>
        <w:t>“</w:t>
      </w:r>
      <w:r w:rsidRPr="00356D5B">
        <w:rPr>
          <w:rFonts w:ascii="SimSun" w:eastAsia="SimSun" w:hAnsi="SimSun" w:cs="SimSun" w:hint="eastAsia"/>
          <w:color w:val="231F20"/>
          <w:spacing w:val="-4"/>
          <w:lang w:eastAsia="zh-CN"/>
        </w:rPr>
        <w:t>栩栩如生</w:t>
      </w:r>
      <w:r w:rsidRPr="00356D5B">
        <w:rPr>
          <w:color w:val="231F20"/>
          <w:spacing w:val="-4"/>
          <w:lang w:eastAsia="zh-CN"/>
        </w:rPr>
        <w:t>”</w:t>
      </w:r>
      <w:r w:rsidRPr="00356D5B">
        <w:rPr>
          <w:rFonts w:ascii="SimSun" w:eastAsia="SimSun" w:hAnsi="SimSun" w:cs="SimSun" w:hint="eastAsia"/>
          <w:color w:val="231F20"/>
          <w:spacing w:val="-4"/>
          <w:lang w:eastAsia="zh-CN"/>
        </w:rPr>
        <w:t>。同时，它们可以用来支持主张。例如，一位审稿人曾经问过在一项研究中的受试者是否符合了仔细阅读研究材料的标准。</w:t>
      </w:r>
    </w:p>
    <w:bookmarkEnd w:id="148"/>
    <w:bookmarkEnd w:id="149"/>
    <w:p w14:paraId="6D64F031"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545F73B2" w14:textId="77777777" w:rsidR="00F75EF0" w:rsidRDefault="00F75EF0">
      <w:pPr>
        <w:pStyle w:val="BodyText"/>
        <w:rPr>
          <w:sz w:val="20"/>
          <w:lang w:eastAsia="zh-CN"/>
        </w:rPr>
      </w:pPr>
    </w:p>
    <w:p w14:paraId="6CE66314" w14:textId="77777777" w:rsidR="00F75EF0" w:rsidRDefault="00F75EF0">
      <w:pPr>
        <w:pStyle w:val="BodyText"/>
        <w:spacing w:before="8"/>
        <w:rPr>
          <w:sz w:val="22"/>
          <w:lang w:eastAsia="zh-CN"/>
        </w:rPr>
      </w:pPr>
    </w:p>
    <w:p w14:paraId="5D84C964" w14:textId="77777777" w:rsidR="00356D5B" w:rsidRPr="00356D5B" w:rsidRDefault="00356D5B" w:rsidP="00356D5B">
      <w:pPr>
        <w:pStyle w:val="BodyText"/>
        <w:spacing w:before="100" w:line="252" w:lineRule="auto"/>
        <w:ind w:left="1039" w:right="1937"/>
        <w:jc w:val="both"/>
        <w:rPr>
          <w:color w:val="231F20"/>
          <w:lang w:eastAsia="zh-CN"/>
        </w:rPr>
      </w:pPr>
      <w:bookmarkStart w:id="150" w:name="OLE_LINK975"/>
      <w:bookmarkStart w:id="151" w:name="OLE_LINK976"/>
      <w:r w:rsidRPr="00356D5B">
        <w:rPr>
          <w:rFonts w:ascii="SimSun" w:eastAsia="SimSun" w:hAnsi="SimSun" w:cs="SimSun" w:hint="eastAsia"/>
          <w:color w:val="231F20"/>
          <w:lang w:eastAsia="zh-CN"/>
        </w:rPr>
        <w:t>细察问题的各个方面而不仅仅是试图支持他们自己预先设定的立场在决策实验中是非常有价值的。能够从开放式回答中提取例子来证明他们做到了这一点是非常有帮助的。在定性数据分析方面有着丰富的文献，但这些开放式回答也可以被归类、计数和测量，将定性数据转化为定量数据。但需要注意的是，它们需要由人类进行分类（参见本章的</w:t>
      </w:r>
      <w:r w:rsidRPr="00356D5B">
        <w:rPr>
          <w:color w:val="231F20"/>
          <w:lang w:eastAsia="zh-CN"/>
        </w:rPr>
        <w:t>“</w:t>
      </w:r>
      <w:r w:rsidRPr="00356D5B">
        <w:rPr>
          <w:rFonts w:ascii="SimSun" w:eastAsia="SimSun" w:hAnsi="SimSun" w:cs="SimSun" w:hint="eastAsia"/>
          <w:color w:val="231F20"/>
          <w:lang w:eastAsia="zh-CN"/>
        </w:rPr>
        <w:t>观察</w:t>
      </w:r>
      <w:r w:rsidRPr="00356D5B">
        <w:rPr>
          <w:color w:val="231F20"/>
          <w:lang w:eastAsia="zh-CN"/>
        </w:rPr>
        <w:t>”</w:t>
      </w:r>
      <w:r w:rsidRPr="00356D5B">
        <w:rPr>
          <w:rFonts w:ascii="SimSun" w:eastAsia="SimSun" w:hAnsi="SimSun" w:cs="SimSun" w:hint="eastAsia"/>
          <w:color w:val="231F20"/>
          <w:lang w:eastAsia="zh-CN"/>
        </w:rPr>
        <w:t>部分），因此并不像封闭式问题那样容易使用。</w:t>
      </w:r>
    </w:p>
    <w:p w14:paraId="4A2EE2E2" w14:textId="77777777" w:rsidR="00356D5B" w:rsidRPr="00356D5B" w:rsidRDefault="00356D5B" w:rsidP="00356D5B">
      <w:pPr>
        <w:pStyle w:val="BodyText"/>
        <w:spacing w:before="100" w:line="252" w:lineRule="auto"/>
        <w:ind w:left="1039" w:right="1937"/>
        <w:jc w:val="both"/>
        <w:rPr>
          <w:color w:val="231F20"/>
          <w:lang w:eastAsia="zh-CN"/>
        </w:rPr>
      </w:pPr>
    </w:p>
    <w:p w14:paraId="03C2E4FA" w14:textId="77777777" w:rsidR="00356D5B" w:rsidRPr="00356D5B" w:rsidRDefault="00356D5B" w:rsidP="00356D5B">
      <w:pPr>
        <w:pStyle w:val="BodyText"/>
        <w:spacing w:before="100" w:line="252" w:lineRule="auto"/>
        <w:ind w:left="1039" w:right="1937"/>
        <w:jc w:val="both"/>
        <w:rPr>
          <w:color w:val="231F20"/>
          <w:lang w:eastAsia="zh-CN"/>
        </w:rPr>
      </w:pPr>
      <w:r w:rsidRPr="00356D5B">
        <w:rPr>
          <w:rFonts w:ascii="SimSun" w:eastAsia="SimSun" w:hAnsi="SimSun" w:cs="SimSun" w:hint="eastAsia"/>
          <w:color w:val="231F20"/>
          <w:lang w:eastAsia="zh-CN"/>
        </w:rPr>
        <w:t>关于在实验中创建成功的仪器和测量的更多提示，参见本章的</w:t>
      </w:r>
      <w:r w:rsidRPr="00356D5B">
        <w:rPr>
          <w:color w:val="231F20"/>
          <w:lang w:eastAsia="zh-CN"/>
        </w:rPr>
        <w:t>10.2</w:t>
      </w:r>
      <w:r w:rsidRPr="00356D5B">
        <w:rPr>
          <w:rFonts w:ascii="SimSun" w:eastAsia="SimSun" w:hAnsi="SimSun" w:cs="SimSun" w:hint="eastAsia"/>
          <w:color w:val="231F20"/>
          <w:lang w:eastAsia="zh-CN"/>
        </w:rPr>
        <w:t>节。</w:t>
      </w:r>
    </w:p>
    <w:p w14:paraId="66D6FB5F" w14:textId="77777777" w:rsidR="00356D5B" w:rsidRPr="00356D5B" w:rsidRDefault="00356D5B" w:rsidP="00356D5B">
      <w:pPr>
        <w:pStyle w:val="BodyText"/>
        <w:spacing w:before="100" w:line="252" w:lineRule="auto"/>
        <w:ind w:left="1039" w:right="1937"/>
        <w:jc w:val="both"/>
        <w:rPr>
          <w:color w:val="231F20"/>
          <w:lang w:eastAsia="zh-CN"/>
        </w:rPr>
      </w:pPr>
    </w:p>
    <w:p w14:paraId="60766053" w14:textId="77777777" w:rsidR="00356D5B" w:rsidRPr="00356D5B" w:rsidRDefault="00356D5B" w:rsidP="00356D5B">
      <w:pPr>
        <w:pStyle w:val="BodyText"/>
        <w:spacing w:before="100" w:line="252" w:lineRule="auto"/>
        <w:ind w:left="1039" w:right="1937"/>
        <w:jc w:val="both"/>
        <w:rPr>
          <w:color w:val="231F20"/>
          <w:lang w:eastAsia="zh-CN"/>
        </w:rPr>
      </w:pPr>
      <w:r w:rsidRPr="00356D5B">
        <w:rPr>
          <w:rFonts w:ascii="SimSun" w:eastAsia="SimSun" w:hAnsi="SimSun" w:cs="SimSun" w:hint="eastAsia"/>
          <w:color w:val="231F20"/>
          <w:lang w:eastAsia="zh-CN"/>
        </w:rPr>
        <w:t>有些学科比其他学科更倾向于使用自报告；例如，经济学更喜欢行为观察或基于绩效的测量。这些类型的仪器以及其他替代自报告的方法将在下面进行介绍。</w:t>
      </w:r>
    </w:p>
    <w:p w14:paraId="385A30D0" w14:textId="77777777" w:rsidR="00356D5B" w:rsidRPr="00356D5B" w:rsidRDefault="00356D5B" w:rsidP="00356D5B">
      <w:pPr>
        <w:pStyle w:val="BodyText"/>
        <w:spacing w:before="100" w:line="252" w:lineRule="auto"/>
        <w:ind w:left="1039" w:right="1937"/>
        <w:jc w:val="both"/>
        <w:rPr>
          <w:color w:val="231F20"/>
          <w:lang w:eastAsia="zh-CN"/>
        </w:rPr>
      </w:pPr>
    </w:p>
    <w:p w14:paraId="770F5B2C" w14:textId="77777777" w:rsidR="00356D5B" w:rsidRPr="00356D5B" w:rsidRDefault="00356D5B" w:rsidP="00356D5B">
      <w:pPr>
        <w:pStyle w:val="BodyText"/>
        <w:spacing w:before="100" w:line="252" w:lineRule="auto"/>
        <w:ind w:left="1039" w:right="1937"/>
        <w:jc w:val="both"/>
        <w:rPr>
          <w:color w:val="231F20"/>
          <w:lang w:eastAsia="zh-CN"/>
        </w:rPr>
      </w:pPr>
      <w:r w:rsidRPr="00356D5B">
        <w:rPr>
          <w:rFonts w:ascii="SimSun" w:eastAsia="SimSun" w:hAnsi="SimSun" w:cs="SimSun" w:hint="eastAsia"/>
          <w:color w:val="231F20"/>
          <w:lang w:eastAsia="zh-CN"/>
        </w:rPr>
        <w:t>非干预性和无反应性测量</w:t>
      </w:r>
    </w:p>
    <w:p w14:paraId="2329AF5B" w14:textId="77777777" w:rsidR="00356D5B" w:rsidRPr="00356D5B" w:rsidRDefault="00356D5B" w:rsidP="00356D5B">
      <w:pPr>
        <w:pStyle w:val="BodyText"/>
        <w:spacing w:before="100" w:line="252" w:lineRule="auto"/>
        <w:ind w:left="1039" w:right="1937"/>
        <w:jc w:val="both"/>
        <w:rPr>
          <w:color w:val="231F20"/>
          <w:lang w:eastAsia="zh-CN"/>
        </w:rPr>
      </w:pPr>
    </w:p>
    <w:p w14:paraId="11390004" w14:textId="77777777" w:rsidR="00356D5B" w:rsidRPr="00356D5B" w:rsidRDefault="00356D5B" w:rsidP="00356D5B">
      <w:pPr>
        <w:pStyle w:val="BodyText"/>
        <w:spacing w:before="100" w:line="252" w:lineRule="auto"/>
        <w:ind w:left="1039" w:right="1937"/>
        <w:jc w:val="both"/>
        <w:rPr>
          <w:color w:val="231F20"/>
          <w:lang w:eastAsia="zh-CN"/>
        </w:rPr>
      </w:pPr>
      <w:r w:rsidRPr="00356D5B">
        <w:rPr>
          <w:rFonts w:ascii="SimSun" w:eastAsia="SimSun" w:hAnsi="SimSun" w:cs="SimSun" w:hint="eastAsia"/>
          <w:color w:val="231F20"/>
          <w:lang w:eastAsia="zh-CN"/>
        </w:rPr>
        <w:t>除了之前描述的自报告的许多弱点外，它们还受到反应性和需求特征的影响，这是在第二章中介绍的概念，解释了受试者对于被研究的反应。为了克服这些偏见，研究人员设计了一些非干预性的仪器。非干预性仪器是确保受试者不知道正在测试什么的仪器，以便测量的行为不会影响其回答。另一个经常用来表示相同意思的术语是无干扰的。无干扰和无反应性测量存在于一个连续体上；在最无干扰的研究中，受试者甚至不知道他们正在参与一项研究，甚至研究人员也不知道研究假设。更常见的情况是，受试者知道他们正在参与一项研究，但不知道研究的目的，因此无法为或反对假设而影响他们的回答。接下来将描述的心理学仪器在某种程度上是无反应性的，因为受试者无法歪曲他们的回答，但他们肯定知道自己正在参与一项研究。</w:t>
      </w:r>
    </w:p>
    <w:p w14:paraId="52C257A5" w14:textId="77777777" w:rsidR="00356D5B" w:rsidRPr="00356D5B" w:rsidRDefault="00356D5B" w:rsidP="00356D5B">
      <w:pPr>
        <w:pStyle w:val="BodyText"/>
        <w:spacing w:before="100" w:line="252" w:lineRule="auto"/>
        <w:ind w:left="1039" w:right="1937"/>
        <w:jc w:val="both"/>
        <w:rPr>
          <w:color w:val="231F20"/>
          <w:lang w:eastAsia="zh-CN"/>
        </w:rPr>
      </w:pPr>
    </w:p>
    <w:p w14:paraId="04A925A5" w14:textId="77777777" w:rsidR="00356D5B" w:rsidRPr="00356D5B" w:rsidRDefault="00356D5B" w:rsidP="00356D5B">
      <w:pPr>
        <w:pStyle w:val="BodyText"/>
        <w:spacing w:before="100" w:line="252" w:lineRule="auto"/>
        <w:ind w:left="1039" w:right="1937"/>
        <w:jc w:val="both"/>
        <w:rPr>
          <w:color w:val="231F20"/>
          <w:lang w:eastAsia="zh-CN"/>
        </w:rPr>
      </w:pPr>
      <w:r w:rsidRPr="00356D5B">
        <w:rPr>
          <w:rFonts w:ascii="SimSun" w:eastAsia="SimSun" w:hAnsi="SimSun" w:cs="SimSun" w:hint="eastAsia"/>
          <w:color w:val="231F20"/>
          <w:lang w:eastAsia="zh-CN"/>
        </w:rPr>
        <w:t>技术仪器</w:t>
      </w:r>
    </w:p>
    <w:p w14:paraId="6815D01B" w14:textId="77777777" w:rsidR="00356D5B" w:rsidRPr="00356D5B" w:rsidRDefault="00356D5B" w:rsidP="00356D5B">
      <w:pPr>
        <w:pStyle w:val="BodyText"/>
        <w:spacing w:before="100" w:line="252" w:lineRule="auto"/>
        <w:ind w:left="1039" w:right="1937"/>
        <w:jc w:val="both"/>
        <w:rPr>
          <w:color w:val="231F20"/>
          <w:lang w:eastAsia="zh-CN"/>
        </w:rPr>
      </w:pPr>
    </w:p>
    <w:p w14:paraId="38CA9AC1" w14:textId="76812CC4" w:rsidR="00F75EF0" w:rsidRDefault="00356D5B" w:rsidP="00356D5B">
      <w:pPr>
        <w:pStyle w:val="BodyText"/>
        <w:spacing w:before="100" w:line="252" w:lineRule="auto"/>
        <w:ind w:left="1039" w:right="1937"/>
        <w:jc w:val="both"/>
        <w:rPr>
          <w:lang w:eastAsia="zh-CN"/>
        </w:rPr>
      </w:pPr>
      <w:r w:rsidRPr="00356D5B">
        <w:rPr>
          <w:rFonts w:ascii="SimSun" w:eastAsia="SimSun" w:hAnsi="SimSun" w:cs="SimSun" w:hint="eastAsia"/>
          <w:color w:val="231F20"/>
          <w:lang w:eastAsia="zh-CN"/>
        </w:rPr>
        <w:t>衡量实验处理的结果或反应的另一种方式是使用技术工具、机械或设备类别的仪器。一些研究人员也将其称为设备、硬件和软件。</w:t>
      </w:r>
      <w:r w:rsidRPr="00356D5B">
        <w:rPr>
          <w:color w:val="231F20"/>
          <w:lang w:eastAsia="zh-CN"/>
        </w:rPr>
        <w:t>B·F·</w:t>
      </w:r>
      <w:r w:rsidRPr="00356D5B">
        <w:rPr>
          <w:rFonts w:ascii="SimSun" w:eastAsia="SimSun" w:hAnsi="SimSun" w:cs="SimSun" w:hint="eastAsia"/>
          <w:color w:val="231F20"/>
          <w:lang w:eastAsia="zh-CN"/>
        </w:rPr>
        <w:t>斯金纳发明了自己的仪器，比如</w:t>
      </w:r>
      <w:r w:rsidRPr="00356D5B">
        <w:rPr>
          <w:color w:val="231F20"/>
          <w:lang w:eastAsia="zh-CN"/>
        </w:rPr>
        <w:t>“</w:t>
      </w:r>
      <w:r w:rsidRPr="00356D5B">
        <w:rPr>
          <w:rFonts w:ascii="SimSun" w:eastAsia="SimSun" w:hAnsi="SimSun" w:cs="SimSun" w:hint="eastAsia"/>
          <w:color w:val="231F20"/>
          <w:lang w:eastAsia="zh-CN"/>
        </w:rPr>
        <w:t>累积记录仪</w:t>
      </w:r>
      <w:r w:rsidRPr="00356D5B">
        <w:rPr>
          <w:color w:val="231F20"/>
          <w:lang w:eastAsia="zh-CN"/>
        </w:rPr>
        <w:t>”</w:t>
      </w:r>
      <w:r w:rsidRPr="00356D5B">
        <w:rPr>
          <w:rFonts w:ascii="SimSun" w:eastAsia="SimSun" w:hAnsi="SimSun" w:cs="SimSun" w:hint="eastAsia"/>
          <w:color w:val="231F20"/>
          <w:lang w:eastAsia="zh-CN"/>
        </w:rPr>
        <w:t>，它使用笔和纸卷自动记录老鼠按动杠杆或鸽子啄键的次数。虽然计算机管理的仪器提供了更多的选择，但技术仪器在一些研究中仍然有很大的用武之地。例如，视觉实验可以使用眼动仪来记录受试者的注视点。其他技术仪器包括脑电图仪（</w:t>
      </w:r>
      <w:r w:rsidRPr="00356D5B">
        <w:rPr>
          <w:color w:val="231F20"/>
          <w:lang w:eastAsia="zh-CN"/>
        </w:rPr>
        <w:t>EEG</w:t>
      </w:r>
      <w:r w:rsidRPr="00356D5B">
        <w:rPr>
          <w:rFonts w:ascii="SimSun" w:eastAsia="SimSun" w:hAnsi="SimSun" w:cs="SimSun" w:hint="eastAsia"/>
          <w:color w:val="231F20"/>
          <w:lang w:eastAsia="zh-CN"/>
        </w:rPr>
        <w:t>）、功能性磁共振成像（</w:t>
      </w:r>
      <w:r w:rsidRPr="00356D5B">
        <w:rPr>
          <w:color w:val="231F20"/>
          <w:lang w:eastAsia="zh-CN"/>
        </w:rPr>
        <w:t>fMRI</w:t>
      </w:r>
      <w:r w:rsidRPr="00356D5B">
        <w:rPr>
          <w:rFonts w:ascii="SimSun" w:eastAsia="SimSun" w:hAnsi="SimSun" w:cs="SimSun" w:hint="eastAsia"/>
          <w:color w:val="231F20"/>
          <w:lang w:eastAsia="zh-CN"/>
        </w:rPr>
        <w:t>）和生物反馈仪。</w:t>
      </w:r>
    </w:p>
    <w:bookmarkEnd w:id="150"/>
    <w:bookmarkEnd w:id="151"/>
    <w:p w14:paraId="4F9FAE23"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3BE84E41" w14:textId="77777777" w:rsidR="00F75EF0" w:rsidRDefault="00000000">
      <w:pPr>
        <w:pStyle w:val="BodyText"/>
        <w:rPr>
          <w:sz w:val="20"/>
          <w:lang w:eastAsia="zh-CN"/>
        </w:rPr>
      </w:pPr>
      <w:r>
        <w:rPr>
          <w:noProof/>
        </w:rPr>
        <w:lastRenderedPageBreak/>
        <mc:AlternateContent>
          <mc:Choice Requires="wpg">
            <w:drawing>
              <wp:anchor distT="0" distB="0" distL="0" distR="0" simplePos="0" relativeHeight="484783616" behindDoc="1" locked="0" layoutInCell="1" allowOverlap="1" wp14:anchorId="1531B867" wp14:editId="361D2B1A">
                <wp:simplePos x="0" y="0"/>
                <wp:positionH relativeFrom="page">
                  <wp:posOffset>0</wp:posOffset>
                </wp:positionH>
                <wp:positionV relativeFrom="page">
                  <wp:posOffset>914400</wp:posOffset>
                </wp:positionV>
                <wp:extent cx="6743700" cy="665607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656070"/>
                          <a:chOff x="0" y="0"/>
                          <a:chExt cx="6743700" cy="6656070"/>
                        </a:xfrm>
                      </wpg:grpSpPr>
                      <wps:wsp>
                        <wps:cNvPr id="315" name="Graphic 315"/>
                        <wps:cNvSpPr/>
                        <wps:spPr>
                          <a:xfrm>
                            <a:off x="0" y="307086"/>
                            <a:ext cx="6743700" cy="6349365"/>
                          </a:xfrm>
                          <a:custGeom>
                            <a:avLst/>
                            <a:gdLst/>
                            <a:ahLst/>
                            <a:cxnLst/>
                            <a:rect l="l" t="t" r="r" b="b"/>
                            <a:pathLst>
                              <a:path w="6743700" h="6349365">
                                <a:moveTo>
                                  <a:pt x="6743700" y="0"/>
                                </a:moveTo>
                                <a:lnTo>
                                  <a:pt x="0" y="0"/>
                                </a:lnTo>
                                <a:lnTo>
                                  <a:pt x="0" y="6348984"/>
                                </a:lnTo>
                                <a:lnTo>
                                  <a:pt x="6743700" y="6348984"/>
                                </a:lnTo>
                                <a:lnTo>
                                  <a:pt x="6743700" y="0"/>
                                </a:lnTo>
                                <a:close/>
                              </a:path>
                            </a:pathLst>
                          </a:custGeom>
                          <a:solidFill>
                            <a:srgbClr val="DCDDDE"/>
                          </a:solidFill>
                        </wps:spPr>
                        <wps:bodyPr wrap="square" lIns="0" tIns="0" rIns="0" bIns="0" rtlCol="0">
                          <a:prstTxWarp prst="textNoShape">
                            <a:avLst/>
                          </a:prstTxWarp>
                          <a:noAutofit/>
                        </wps:bodyPr>
                      </wps:wsp>
                      <wps:wsp>
                        <wps:cNvPr id="316" name="Graphic 316"/>
                        <wps:cNvSpPr/>
                        <wps:spPr>
                          <a:xfrm>
                            <a:off x="806940" y="708719"/>
                            <a:ext cx="5143500" cy="5644515"/>
                          </a:xfrm>
                          <a:custGeom>
                            <a:avLst/>
                            <a:gdLst/>
                            <a:ahLst/>
                            <a:cxnLst/>
                            <a:rect l="l" t="t" r="r" b="b"/>
                            <a:pathLst>
                              <a:path w="5143500" h="5644515">
                                <a:moveTo>
                                  <a:pt x="5143500" y="0"/>
                                </a:moveTo>
                                <a:lnTo>
                                  <a:pt x="0" y="0"/>
                                </a:lnTo>
                                <a:lnTo>
                                  <a:pt x="0" y="5644057"/>
                                </a:lnTo>
                                <a:lnTo>
                                  <a:pt x="4972050" y="5644057"/>
                                </a:lnTo>
                                <a:lnTo>
                                  <a:pt x="5071169" y="5641378"/>
                                </a:lnTo>
                                <a:lnTo>
                                  <a:pt x="5122068" y="5622626"/>
                                </a:lnTo>
                                <a:lnTo>
                                  <a:pt x="5140821" y="5571727"/>
                                </a:lnTo>
                                <a:lnTo>
                                  <a:pt x="5143500" y="5472607"/>
                                </a:lnTo>
                                <a:lnTo>
                                  <a:pt x="5143500" y="0"/>
                                </a:lnTo>
                                <a:close/>
                              </a:path>
                            </a:pathLst>
                          </a:custGeom>
                          <a:solidFill>
                            <a:srgbClr val="FFFFFF"/>
                          </a:solidFill>
                        </wps:spPr>
                        <wps:bodyPr wrap="square" lIns="0" tIns="0" rIns="0" bIns="0" rtlCol="0">
                          <a:prstTxWarp prst="textNoShape">
                            <a:avLst/>
                          </a:prstTxWarp>
                          <a:noAutofit/>
                        </wps:bodyPr>
                      </wps:wsp>
                      <wps:wsp>
                        <wps:cNvPr id="317" name="Graphic 317"/>
                        <wps:cNvSpPr/>
                        <wps:spPr>
                          <a:xfrm>
                            <a:off x="806940"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27A8CD1" id="Group 314" o:spid="_x0000_s1026" style="position:absolute;margin-left:0;margin-top:1in;width:531pt;height:524.1pt;z-index:-18532864;mso-wrap-distance-left:0;mso-wrap-distance-right:0;mso-position-horizontal-relative:page;mso-position-vertical-relative:page" coordsize="67437,66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">
                <v:shape id="Graphic 315" o:spid="_x0000_s1027" style="position:absolute;top:3070;width:67437;height:63494;visibility:visible;mso-wrap-style:square;v-text-anchor:top" coordsize="6743700,6349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" path="m6743700,l,,,6348984r6743700,l6743700,xe" fillcolor="#dcddde" stroked="f">
                  <v:path arrowok="t"/>
                </v:shape>
                <v:shape id="Graphic 316" o:spid="_x0000_s1028" style="position:absolute;left:8069;top:7087;width:51435;height:56445;visibility:visible;mso-wrap-style:square;v-text-anchor:top" coordsize="5143500,5644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" path="m5143500,l,,,5644057r4972050,l5071169,5641378r50899,-18752l5140821,5571727r2679,-99120l5143500,xe" stroked="f">
                  <v:path arrowok="t"/>
                </v:shape>
                <v:shape id="Graphic 317" o:spid="_x0000_s1029" style="position:absolute;left:8069;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" path="m5143500,l171450,,72330,2678,21431,21431,2678,72330,,171450,,641858r5143500,l5143500,xe" fillcolor="#231f20" stroked="f">
                  <v:path arrowok="t"/>
                </v:shape>
                <w10:wrap anchorx="page" anchory="page"/>
              </v:group>
            </w:pict>
          </mc:Fallback>
        </mc:AlternateContent>
      </w:r>
    </w:p>
    <w:p w14:paraId="5A0EEFC6" w14:textId="77777777" w:rsidR="00F75EF0" w:rsidRDefault="00F75EF0">
      <w:pPr>
        <w:pStyle w:val="BodyText"/>
        <w:rPr>
          <w:sz w:val="20"/>
          <w:lang w:eastAsia="zh-CN"/>
        </w:rPr>
      </w:pPr>
    </w:p>
    <w:p w14:paraId="0A1168CF" w14:textId="77777777" w:rsidR="00F75EF0" w:rsidRDefault="00F75EF0">
      <w:pPr>
        <w:pStyle w:val="BodyText"/>
        <w:spacing w:before="5"/>
        <w:rPr>
          <w:sz w:val="20"/>
          <w:lang w:eastAsia="zh-CN"/>
        </w:rPr>
      </w:pPr>
    </w:p>
    <w:p w14:paraId="0B3FFE6B" w14:textId="4D28AE29" w:rsidR="00356D5B" w:rsidRPr="00356D5B" w:rsidRDefault="00356D5B" w:rsidP="00356D5B">
      <w:pPr>
        <w:pStyle w:val="Heading2"/>
        <w:ind w:left="1030"/>
        <w:rPr>
          <w:color w:val="FFFFFF"/>
          <w:spacing w:val="-16"/>
          <w:lang w:eastAsia="zh-CN"/>
        </w:rPr>
      </w:pPr>
      <w:bookmarkStart w:id="152" w:name="OLE_LINK979"/>
      <w:bookmarkStart w:id="153" w:name="OLE_LINK980"/>
      <w:bookmarkStart w:id="154" w:name="OLE_LINK981"/>
      <w:r w:rsidRPr="00356D5B">
        <w:rPr>
          <w:rFonts w:ascii="Microsoft YaHei" w:eastAsia="Microsoft YaHei" w:hAnsi="Microsoft YaHei" w:cs="Microsoft YaHei" w:hint="eastAsia"/>
          <w:color w:val="FFFFFF"/>
          <w:spacing w:val="-16"/>
          <w:lang w:eastAsia="zh-CN"/>
        </w:rPr>
        <w:t>更多信息</w:t>
      </w:r>
      <w:r w:rsidRPr="00356D5B">
        <w:rPr>
          <w:color w:val="FFFFFF"/>
          <w:spacing w:val="-16"/>
          <w:lang w:eastAsia="zh-CN"/>
        </w:rPr>
        <w:t xml:space="preserve">... </w:t>
      </w:r>
      <w:r w:rsidRPr="00356D5B">
        <w:rPr>
          <w:rFonts w:ascii="Microsoft YaHei" w:eastAsia="Microsoft YaHei" w:hAnsi="Microsoft YaHei" w:cs="Microsoft YaHei" w:hint="eastAsia"/>
          <w:color w:val="FFFFFF"/>
          <w:spacing w:val="-16"/>
          <w:lang w:eastAsia="zh-CN"/>
        </w:rPr>
        <w:t>盒子</w:t>
      </w:r>
      <w:r w:rsidRPr="00356D5B">
        <w:rPr>
          <w:color w:val="FFFFFF"/>
          <w:spacing w:val="-16"/>
          <w:lang w:eastAsia="zh-CN"/>
        </w:rPr>
        <w:t xml:space="preserve"> 10.2</w:t>
      </w:r>
    </w:p>
    <w:p w14:paraId="58EE7390" w14:textId="310FFB4E" w:rsidR="00F75EF0" w:rsidRPr="00356D5B" w:rsidRDefault="00356D5B" w:rsidP="00356D5B">
      <w:pPr>
        <w:pStyle w:val="Heading2"/>
        <w:ind w:left="1030"/>
        <w:rPr>
          <w:sz w:val="20"/>
          <w:szCs w:val="20"/>
          <w:lang w:eastAsia="zh-CN"/>
        </w:rPr>
      </w:pPr>
      <w:r w:rsidRPr="00356D5B">
        <w:rPr>
          <w:rFonts w:ascii="Microsoft YaHei" w:eastAsia="Microsoft YaHei" w:hAnsi="Microsoft YaHei" w:cs="Microsoft YaHei" w:hint="eastAsia"/>
          <w:color w:val="FFFFFF"/>
          <w:spacing w:val="-16"/>
          <w:sz w:val="20"/>
          <w:szCs w:val="20"/>
          <w:lang w:eastAsia="zh-CN"/>
        </w:rPr>
        <w:t>成功的测量方法</w:t>
      </w:r>
      <w:r w:rsidR="00000000" w:rsidRPr="00356D5B">
        <w:rPr>
          <w:color w:val="FFFFFF"/>
          <w:spacing w:val="-4"/>
          <w:sz w:val="20"/>
          <w:szCs w:val="20"/>
          <w:lang w:eastAsia="zh-CN"/>
        </w:rPr>
        <w:t>10.2</w:t>
      </w:r>
    </w:p>
    <w:p w14:paraId="4ED43527" w14:textId="77777777" w:rsidR="00F75EF0" w:rsidRDefault="00000000">
      <w:pPr>
        <w:pStyle w:val="Heading6"/>
        <w:ind w:left="1050"/>
        <w:rPr>
          <w:lang w:eastAsia="zh-CN"/>
        </w:rPr>
      </w:pPr>
      <w:r>
        <w:rPr>
          <w:color w:val="FFFFFF"/>
          <w:spacing w:val="-2"/>
          <w:w w:val="105"/>
          <w:lang w:eastAsia="zh-CN"/>
        </w:rPr>
        <w:t>Successful</w:t>
      </w:r>
      <w:r>
        <w:rPr>
          <w:color w:val="FFFFFF"/>
          <w:spacing w:val="-5"/>
          <w:w w:val="105"/>
          <w:lang w:eastAsia="zh-CN"/>
        </w:rPr>
        <w:t xml:space="preserve"> </w:t>
      </w:r>
      <w:r>
        <w:rPr>
          <w:color w:val="FFFFFF"/>
          <w:spacing w:val="-2"/>
          <w:w w:val="105"/>
          <w:lang w:eastAsia="zh-CN"/>
        </w:rPr>
        <w:t>Measurements</w:t>
      </w:r>
    </w:p>
    <w:bookmarkEnd w:id="152"/>
    <w:bookmarkEnd w:id="153"/>
    <w:bookmarkEnd w:id="154"/>
    <w:p w14:paraId="3E07EAD7" w14:textId="77777777" w:rsidR="00F75EF0" w:rsidRDefault="00F75EF0">
      <w:pPr>
        <w:pStyle w:val="BodyText"/>
        <w:rPr>
          <w:rFonts w:ascii="Tahoma"/>
          <w:sz w:val="20"/>
          <w:lang w:eastAsia="zh-CN"/>
        </w:rPr>
      </w:pPr>
    </w:p>
    <w:p w14:paraId="50C9137F" w14:textId="77777777" w:rsidR="00F75EF0" w:rsidRDefault="00F75EF0">
      <w:pPr>
        <w:pStyle w:val="BodyText"/>
        <w:rPr>
          <w:rFonts w:ascii="Tahoma"/>
          <w:sz w:val="18"/>
          <w:lang w:eastAsia="zh-CN"/>
        </w:rPr>
      </w:pPr>
    </w:p>
    <w:p w14:paraId="3B6BA23D"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lang w:eastAsia="zh-CN"/>
        </w:rPr>
      </w:pPr>
      <w:bookmarkStart w:id="155" w:name="OLE_LINK977"/>
      <w:bookmarkStart w:id="156" w:name="OLE_LINK978"/>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在受试者接受处理刺激后立即进行测量。例如，受试者阅读一个故事后立即回答问题或列出所有的想法，然后再阅读下一个故事，再回答问题或列出想法。不要在所有故事都被阅读后再一次性给出所有问题或想法列表。</w:t>
      </w:r>
    </w:p>
    <w:p w14:paraId="2B3BC93D"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lang w:eastAsia="zh-CN"/>
        </w:rPr>
      </w:pPr>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使用多种因变量的测量方法，例如情感温度计、六个特质评估和两个同意</w:t>
      </w:r>
      <w:r w:rsidRPr="00356D5B">
        <w:rPr>
          <w:rFonts w:ascii="Tahoma" w:hAnsi="Tahoma"/>
          <w:sz w:val="17"/>
          <w:lang w:eastAsia="zh-CN"/>
        </w:rPr>
        <w:t>-</w:t>
      </w:r>
      <w:r w:rsidRPr="00356D5B">
        <w:rPr>
          <w:rFonts w:ascii="SimSun" w:eastAsia="SimSun" w:hAnsi="SimSun" w:cs="SimSun" w:hint="eastAsia"/>
          <w:sz w:val="17"/>
          <w:lang w:eastAsia="zh-CN"/>
        </w:rPr>
        <w:t>不同意的陈述。这样可以进行测量的比较，减少任何特定仪器驱动结果的机会。其中一种测量可能比其他测量更好。</w:t>
      </w:r>
    </w:p>
    <w:p w14:paraId="2FA40326"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rPr>
      </w:pPr>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另一种克服社会期望偏见的方法是引入无关的问题或任务，以使受试者不能轻易猜测研究的内容。这种方法也被称为介入项、缓冲项和干扰任务。</w:t>
      </w:r>
      <w:r w:rsidRPr="00356D5B">
        <w:rPr>
          <w:rFonts w:ascii="SimSun" w:eastAsia="SimSun" w:hAnsi="SimSun" w:cs="SimSun" w:hint="eastAsia"/>
          <w:sz w:val="17"/>
        </w:rPr>
        <w:t>有关示例，请参阅</w:t>
      </w:r>
      <w:r w:rsidRPr="00356D5B">
        <w:rPr>
          <w:rFonts w:ascii="Tahoma" w:hAnsi="Tahoma"/>
          <w:sz w:val="17"/>
        </w:rPr>
        <w:t>Emily Thorson</w:t>
      </w:r>
      <w:r w:rsidRPr="00356D5B">
        <w:rPr>
          <w:rFonts w:ascii="SimSun" w:eastAsia="SimSun" w:hAnsi="SimSun" w:cs="SimSun" w:hint="eastAsia"/>
          <w:sz w:val="17"/>
        </w:rPr>
        <w:t>在信仰回响方面的研究。</w:t>
      </w:r>
    </w:p>
    <w:p w14:paraId="4219A86A"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lang w:eastAsia="zh-CN"/>
        </w:rPr>
      </w:pPr>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记住对那些措辞与大多数问题相反的项目进行反向编码。例如，</w:t>
      </w:r>
      <w:r w:rsidRPr="00356D5B">
        <w:rPr>
          <w:rFonts w:ascii="Tahoma" w:hAnsi="Tahoma"/>
          <w:sz w:val="17"/>
          <w:lang w:eastAsia="zh-CN"/>
        </w:rPr>
        <w:t>1</w:t>
      </w:r>
      <w:r w:rsidRPr="00356D5B">
        <w:rPr>
          <w:rFonts w:ascii="SimSun" w:eastAsia="SimSun" w:hAnsi="SimSun" w:cs="SimSun" w:hint="eastAsia"/>
          <w:sz w:val="17"/>
          <w:lang w:eastAsia="zh-CN"/>
        </w:rPr>
        <w:t>应变成</w:t>
      </w:r>
      <w:r w:rsidRPr="00356D5B">
        <w:rPr>
          <w:rFonts w:ascii="Tahoma" w:hAnsi="Tahoma"/>
          <w:sz w:val="17"/>
          <w:lang w:eastAsia="zh-CN"/>
        </w:rPr>
        <w:t>7</w:t>
      </w:r>
      <w:r w:rsidRPr="00356D5B">
        <w:rPr>
          <w:rFonts w:ascii="SimSun" w:eastAsia="SimSun" w:hAnsi="SimSun" w:cs="SimSun" w:hint="eastAsia"/>
          <w:sz w:val="17"/>
          <w:lang w:eastAsia="zh-CN"/>
        </w:rPr>
        <w:t>，</w:t>
      </w:r>
      <w:r w:rsidRPr="00356D5B">
        <w:rPr>
          <w:rFonts w:ascii="Tahoma" w:hAnsi="Tahoma"/>
          <w:sz w:val="17"/>
          <w:lang w:eastAsia="zh-CN"/>
        </w:rPr>
        <w:t>2</w:t>
      </w:r>
      <w:r w:rsidRPr="00356D5B">
        <w:rPr>
          <w:rFonts w:ascii="SimSun" w:eastAsia="SimSun" w:hAnsi="SimSun" w:cs="SimSun" w:hint="eastAsia"/>
          <w:sz w:val="17"/>
          <w:lang w:eastAsia="zh-CN"/>
        </w:rPr>
        <w:t>变成</w:t>
      </w:r>
      <w:r w:rsidRPr="00356D5B">
        <w:rPr>
          <w:rFonts w:ascii="Tahoma" w:hAnsi="Tahoma"/>
          <w:sz w:val="17"/>
          <w:lang w:eastAsia="zh-CN"/>
        </w:rPr>
        <w:t>6</w:t>
      </w:r>
      <w:r w:rsidRPr="00356D5B">
        <w:rPr>
          <w:rFonts w:ascii="SimSun" w:eastAsia="SimSun" w:hAnsi="SimSun" w:cs="SimSun" w:hint="eastAsia"/>
          <w:sz w:val="17"/>
          <w:lang w:eastAsia="zh-CN"/>
        </w:rPr>
        <w:t>，依此类推。</w:t>
      </w:r>
    </w:p>
    <w:p w14:paraId="6D5EBBA7"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lang w:eastAsia="zh-CN"/>
        </w:rPr>
      </w:pPr>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实验受试者的数据不一定要一次性收集。许多实验，特别是使用心理学和生理学仪器的实验（例如，</w:t>
      </w:r>
      <w:r w:rsidRPr="00356D5B">
        <w:rPr>
          <w:rFonts w:ascii="Tahoma" w:hAnsi="Tahoma"/>
          <w:sz w:val="17"/>
          <w:lang w:eastAsia="zh-CN"/>
        </w:rPr>
        <w:t>EEG</w:t>
      </w:r>
      <w:r w:rsidRPr="00356D5B">
        <w:rPr>
          <w:rFonts w:ascii="SimSun" w:eastAsia="SimSun" w:hAnsi="SimSun" w:cs="SimSun" w:hint="eastAsia"/>
          <w:sz w:val="17"/>
          <w:lang w:eastAsia="zh-CN"/>
        </w:rPr>
        <w:t>和</w:t>
      </w:r>
      <w:r w:rsidRPr="00356D5B">
        <w:rPr>
          <w:rFonts w:ascii="Tahoma" w:hAnsi="Tahoma"/>
          <w:sz w:val="17"/>
          <w:lang w:eastAsia="zh-CN"/>
        </w:rPr>
        <w:t>fMRI</w:t>
      </w:r>
      <w:r w:rsidRPr="00356D5B">
        <w:rPr>
          <w:rFonts w:ascii="SimSun" w:eastAsia="SimSun" w:hAnsi="SimSun" w:cs="SimSun" w:hint="eastAsia"/>
          <w:sz w:val="17"/>
          <w:lang w:eastAsia="zh-CN"/>
        </w:rPr>
        <w:t>等），通常需要在一段时间内进行。空间和设备限制是最普遍的原因之一。例如，在实验室设置中向受试者展示电视节目的研究人员可能没有足够大的房间；许多心理学和生理学仪器的价格昂贵，并且只有一个或几个可用，因此需要一个一个地运行受试者。实验在一段时间内进行的其他原因包括在从一项实验中学到结果后需要加入额外的处理。然而，研究人员应该意识到可能威胁到效度（参见第</w:t>
      </w:r>
      <w:r w:rsidRPr="00356D5B">
        <w:rPr>
          <w:rFonts w:ascii="Tahoma" w:hAnsi="Tahoma"/>
          <w:sz w:val="17"/>
          <w:lang w:eastAsia="zh-CN"/>
        </w:rPr>
        <w:t>5</w:t>
      </w:r>
      <w:r w:rsidRPr="00356D5B">
        <w:rPr>
          <w:rFonts w:ascii="SimSun" w:eastAsia="SimSun" w:hAnsi="SimSun" w:cs="SimSun" w:hint="eastAsia"/>
          <w:sz w:val="17"/>
          <w:lang w:eastAsia="zh-CN"/>
        </w:rPr>
        <w:t>章）的因素，比如可能会影响结果的事件（例如，历史因素）。</w:t>
      </w:r>
    </w:p>
    <w:p w14:paraId="6651EB01" w14:textId="77777777" w:rsidR="00356D5B" w:rsidRPr="00356D5B" w:rsidRDefault="00356D5B" w:rsidP="00356D5B">
      <w:pPr>
        <w:pStyle w:val="ListParagraph"/>
        <w:tabs>
          <w:tab w:val="left" w:pos="1528"/>
          <w:tab w:val="left" w:pos="1530"/>
        </w:tabs>
        <w:spacing w:before="100" w:line="244" w:lineRule="auto"/>
        <w:ind w:left="1530" w:right="1427"/>
        <w:rPr>
          <w:rFonts w:ascii="Tahoma" w:hAnsi="Tahoma"/>
          <w:sz w:val="17"/>
          <w:lang w:eastAsia="zh-CN"/>
        </w:rPr>
      </w:pPr>
      <w:r w:rsidRPr="00356D5B">
        <w:rPr>
          <w:rFonts w:ascii="Tahoma" w:hAnsi="Tahoma"/>
          <w:sz w:val="17"/>
          <w:lang w:eastAsia="zh-CN"/>
        </w:rPr>
        <w:t>•</w:t>
      </w:r>
      <w:r w:rsidRPr="00356D5B">
        <w:rPr>
          <w:rFonts w:ascii="Tahoma" w:hAnsi="Tahoma"/>
          <w:sz w:val="17"/>
          <w:lang w:eastAsia="zh-CN"/>
        </w:rPr>
        <w:tab/>
      </w:r>
      <w:r w:rsidRPr="00356D5B">
        <w:rPr>
          <w:rFonts w:ascii="SimSun" w:eastAsia="SimSun" w:hAnsi="SimSun" w:cs="SimSun" w:hint="eastAsia"/>
          <w:sz w:val="17"/>
          <w:lang w:eastAsia="zh-CN"/>
        </w:rPr>
        <w:t>谨慎地包括协变量。协变量的目的是减少与因变量相关的干扰变量引起的方差。这些协变量需要事先计划，并且在给予处理前进行测量，如果处理可能会影响协变量的话。正确使用协变量可以增加实验的效果。当包括太多与因变量无关的变量时，它们实际上可能会降低实验的效力。协变量不应该用于预测自变量，而是用于预测因变量。</w:t>
      </w:r>
    </w:p>
    <w:p w14:paraId="688339CC" w14:textId="07BECF6E" w:rsidR="00356D5B" w:rsidRPr="00356D5B" w:rsidRDefault="00356D5B" w:rsidP="00356D5B">
      <w:pPr>
        <w:pStyle w:val="ListParagraph"/>
        <w:tabs>
          <w:tab w:val="left" w:pos="1528"/>
          <w:tab w:val="left" w:pos="1530"/>
        </w:tabs>
        <w:spacing w:before="100" w:line="244" w:lineRule="auto"/>
        <w:ind w:left="1530" w:right="1427" w:firstLine="0"/>
        <w:jc w:val="left"/>
        <w:rPr>
          <w:rFonts w:ascii="Tahoma" w:hAnsi="Tahoma"/>
          <w:sz w:val="17"/>
          <w:lang w:eastAsia="zh-CN"/>
        </w:rPr>
      </w:pPr>
      <w:r w:rsidRPr="00356D5B">
        <w:rPr>
          <w:rFonts w:ascii="Tahoma" w:hAnsi="Tahoma"/>
          <w:sz w:val="17"/>
          <w:lang w:eastAsia="zh-CN"/>
        </w:rPr>
        <w:t>•</w:t>
      </w:r>
      <w:r>
        <w:rPr>
          <w:rFonts w:ascii="Tahoma" w:hAnsi="Tahoma"/>
          <w:sz w:val="17"/>
          <w:lang w:eastAsia="zh-CN"/>
        </w:rPr>
        <w:t xml:space="preserve"> </w:t>
      </w:r>
      <w:r w:rsidRPr="00356D5B">
        <w:rPr>
          <w:rFonts w:ascii="SimSun" w:eastAsia="SimSun" w:hAnsi="SimSun" w:cs="SimSun" w:hint="eastAsia"/>
          <w:sz w:val="17"/>
          <w:lang w:eastAsia="zh-CN"/>
        </w:rPr>
        <w:t>只有当人口统计学特征是因变量的强预测因子时，才需要将其包含为协变量。只需要在问卷中包括用于描述样本或将用于分析的人口统计学特征。例如，有关收入的问题可能对受试者来说特别敏感；除非收入对于分析是必要的，否则最好不要询问。</w:t>
      </w:r>
    </w:p>
    <w:bookmarkEnd w:id="155"/>
    <w:bookmarkEnd w:id="156"/>
    <w:p w14:paraId="526F59CF" w14:textId="77777777" w:rsidR="00F75EF0" w:rsidRDefault="00F75EF0">
      <w:pPr>
        <w:spacing w:line="247" w:lineRule="auto"/>
        <w:rPr>
          <w:rFonts w:ascii="Tahoma" w:hAnsi="Tahoma"/>
          <w:sz w:val="17"/>
          <w:lang w:eastAsia="zh-CN"/>
        </w:rPr>
        <w:sectPr w:rsidR="00F75EF0">
          <w:pgSz w:w="10620" w:h="13140"/>
          <w:pgMar w:top="740" w:right="220" w:bottom="280" w:left="580" w:header="538" w:footer="0" w:gutter="0"/>
          <w:cols w:space="720"/>
        </w:sectPr>
      </w:pPr>
    </w:p>
    <w:p w14:paraId="14D53A2F" w14:textId="77777777" w:rsidR="00F75EF0" w:rsidRDefault="00F75EF0">
      <w:pPr>
        <w:pStyle w:val="BodyText"/>
        <w:rPr>
          <w:rFonts w:ascii="Tahoma"/>
          <w:sz w:val="20"/>
          <w:lang w:eastAsia="zh-CN"/>
        </w:rPr>
      </w:pPr>
    </w:p>
    <w:p w14:paraId="5325EAB3" w14:textId="77777777" w:rsidR="00F75EF0" w:rsidRDefault="00F75EF0">
      <w:pPr>
        <w:pStyle w:val="BodyText"/>
        <w:spacing w:before="11"/>
        <w:rPr>
          <w:rFonts w:ascii="Tahoma"/>
          <w:sz w:val="24"/>
          <w:lang w:eastAsia="zh-CN"/>
        </w:rPr>
      </w:pPr>
    </w:p>
    <w:p w14:paraId="0AA2ABDB" w14:textId="77777777" w:rsidR="00356D5B" w:rsidRPr="00356D5B" w:rsidRDefault="00356D5B" w:rsidP="00356D5B">
      <w:pPr>
        <w:pStyle w:val="BodyText"/>
        <w:spacing w:before="100" w:line="252" w:lineRule="auto"/>
        <w:ind w:left="1039" w:right="1937"/>
        <w:jc w:val="both"/>
        <w:rPr>
          <w:color w:val="231F20"/>
          <w:lang w:eastAsia="zh-CN"/>
        </w:rPr>
      </w:pPr>
      <w:bookmarkStart w:id="157" w:name="OLE_LINK982"/>
      <w:bookmarkStart w:id="158" w:name="OLE_LINK983"/>
      <w:r w:rsidRPr="00356D5B">
        <w:rPr>
          <w:rFonts w:ascii="SimSun" w:eastAsia="SimSun" w:hAnsi="SimSun" w:cs="SimSun" w:hint="eastAsia"/>
          <w:color w:val="231F20"/>
          <w:lang w:eastAsia="zh-CN"/>
        </w:rPr>
        <w:t>虽然问卷调查也需要技术，但它们与下一节中的高科技仪器有所不同，例如功能性磁共振成像（</w:t>
      </w:r>
      <w:r w:rsidRPr="00356D5B">
        <w:rPr>
          <w:color w:val="231F20"/>
          <w:lang w:eastAsia="zh-CN"/>
        </w:rPr>
        <w:t>fMRI</w:t>
      </w:r>
      <w:r w:rsidRPr="00356D5B">
        <w:rPr>
          <w:rFonts w:ascii="SimSun" w:eastAsia="SimSun" w:hAnsi="SimSun" w:cs="SimSun" w:hint="eastAsia"/>
          <w:color w:val="231F20"/>
          <w:lang w:eastAsia="zh-CN"/>
        </w:rPr>
        <w:t>）机器可以检测大脑血流的变化，让研究人员看到哪些脑部区域被激活；眼动追踪设备可以记录眼睛的运动；心率监测器可以测量注意力、唤醒状态、情绪和努力；以及测量皮肤（如出汗）变化作为情绪、唤醒状态和注意力的代理的皮肤导电反应受体。</w:t>
      </w:r>
      <w:r w:rsidRPr="00356D5B">
        <w:rPr>
          <w:color w:val="231F20"/>
          <w:lang w:eastAsia="zh-CN"/>
        </w:rPr>
        <w:t xml:space="preserve">50 </w:t>
      </w:r>
      <w:r w:rsidRPr="00356D5B">
        <w:rPr>
          <w:rFonts w:ascii="SimSun" w:eastAsia="SimSun" w:hAnsi="SimSun" w:cs="SimSun" w:hint="eastAsia"/>
          <w:color w:val="231F20"/>
          <w:lang w:eastAsia="zh-CN"/>
        </w:rPr>
        <w:t>当今许多这些仪器确实包含技术和软件；例如，测量认知处理的问题的响应速度（即主观反应到问题的快慢）是使用测量毫秒级响应速率的计算机软件，而网络跟踪软件则记录一个人点击的链接和在某个网站上停留的时间。这些仪器与使用软件记录的问卷调查分类不同，因为受试者不是自我报告他们的反应。</w:t>
      </w:r>
    </w:p>
    <w:p w14:paraId="39AEC06C" w14:textId="414D15F6" w:rsidR="00F75EF0" w:rsidRDefault="00356D5B" w:rsidP="00356D5B">
      <w:pPr>
        <w:pStyle w:val="BodyText"/>
        <w:spacing w:before="100" w:line="252" w:lineRule="auto"/>
        <w:ind w:left="1039" w:right="1937"/>
        <w:jc w:val="both"/>
        <w:rPr>
          <w:lang w:eastAsia="zh-CN"/>
        </w:rPr>
      </w:pPr>
      <w:r w:rsidRPr="00356D5B">
        <w:rPr>
          <w:rFonts w:ascii="SimSun" w:eastAsia="SimSun" w:hAnsi="SimSun" w:cs="SimSun" w:hint="eastAsia"/>
          <w:color w:val="231F20"/>
          <w:lang w:eastAsia="zh-CN"/>
        </w:rPr>
        <w:t>这些以及未在此列出的其他仪器，因其种类繁多，代表了隐式测试，即受试者并不一定有意识地意识到自己的反应。其中许多记录了心理或生理反应，例如心率。在社会科学中，有些仪器被更频繁地使用，而有些则更多地用于社会科学的特定学科领域。接下来，我们将重点介绍社会科学中一些较为流行的高科技仪器。由于篇幅限制，无法对每一种仪器的优势和劣势进行全面讨论，本文仅作简要介绍，感兴趣的读者应寻求更全面的文献来了解这些问题以及如何解决它们。</w:t>
      </w:r>
    </w:p>
    <w:p w14:paraId="0018CD46" w14:textId="77777777" w:rsidR="00F75EF0" w:rsidRDefault="00F75EF0">
      <w:pPr>
        <w:pStyle w:val="BodyText"/>
        <w:spacing w:before="5"/>
        <w:rPr>
          <w:sz w:val="24"/>
          <w:lang w:eastAsia="zh-CN"/>
        </w:rPr>
      </w:pPr>
    </w:p>
    <w:bookmarkEnd w:id="157"/>
    <w:bookmarkEnd w:id="158"/>
    <w:p w14:paraId="5287A855" w14:textId="08276844" w:rsidR="00F75EF0" w:rsidRPr="00356D5B" w:rsidRDefault="00356D5B">
      <w:pPr>
        <w:pStyle w:val="BodyText"/>
        <w:ind w:left="1040"/>
        <w:jc w:val="both"/>
        <w:rPr>
          <w:rFonts w:ascii="Tahoma"/>
          <w:b/>
          <w:bCs/>
        </w:rPr>
      </w:pPr>
      <w:r w:rsidRPr="00356D5B">
        <w:rPr>
          <w:rFonts w:ascii="SimSun" w:eastAsia="SimSun" w:hAnsi="SimSun" w:cs="SimSun" w:hint="eastAsia"/>
          <w:b/>
          <w:bCs/>
          <w:color w:val="231F20"/>
        </w:rPr>
        <w:t>功能性磁共振成像</w:t>
      </w:r>
    </w:p>
    <w:p w14:paraId="604CD7ED" w14:textId="38618AEA" w:rsidR="00356D5B" w:rsidRPr="00356D5B" w:rsidRDefault="00000000" w:rsidP="00356D5B">
      <w:pPr>
        <w:pStyle w:val="BodyText"/>
        <w:spacing w:before="109" w:line="252" w:lineRule="auto"/>
        <w:ind w:left="1039" w:right="5137"/>
        <w:jc w:val="both"/>
        <w:rPr>
          <w:color w:val="231F20"/>
          <w:lang w:eastAsia="zh-CN"/>
        </w:rPr>
      </w:pPr>
      <w:r>
        <w:rPr>
          <w:noProof/>
        </w:rPr>
        <w:drawing>
          <wp:anchor distT="0" distB="0" distL="0" distR="0" simplePos="0" relativeHeight="15797248" behindDoc="0" locked="0" layoutInCell="1" allowOverlap="1" wp14:anchorId="5C354478" wp14:editId="029090EE">
            <wp:simplePos x="0" y="0"/>
            <wp:positionH relativeFrom="page">
              <wp:posOffset>3492381</wp:posOffset>
            </wp:positionH>
            <wp:positionV relativeFrom="paragraph">
              <wp:posOffset>361552</wp:posOffset>
            </wp:positionV>
            <wp:extent cx="2673989" cy="1959844"/>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60" cstate="print"/>
                    <a:stretch>
                      <a:fillRect/>
                    </a:stretch>
                  </pic:blipFill>
                  <pic:spPr>
                    <a:xfrm>
                      <a:off x="0" y="0"/>
                      <a:ext cx="2673989" cy="1959844"/>
                    </a:xfrm>
                    <a:prstGeom prst="rect">
                      <a:avLst/>
                    </a:prstGeom>
                  </pic:spPr>
                </pic:pic>
              </a:graphicData>
            </a:graphic>
          </wp:anchor>
        </w:drawing>
      </w:r>
      <w:r>
        <w:rPr>
          <w:noProof/>
        </w:rPr>
        <mc:AlternateContent>
          <mc:Choice Requires="wps">
            <w:drawing>
              <wp:anchor distT="0" distB="0" distL="0" distR="0" simplePos="0" relativeHeight="15797760" behindDoc="0" locked="0" layoutInCell="1" allowOverlap="1" wp14:anchorId="7F14AC0F" wp14:editId="5719C518">
                <wp:simplePos x="0" y="0"/>
                <wp:positionH relativeFrom="page">
                  <wp:posOffset>6200496</wp:posOffset>
                </wp:positionH>
                <wp:positionV relativeFrom="paragraph">
                  <wp:posOffset>1969538</wp:posOffset>
                </wp:positionV>
                <wp:extent cx="116205" cy="365125"/>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365125"/>
                        </a:xfrm>
                        <a:prstGeom prst="rect">
                          <a:avLst/>
                        </a:prstGeom>
                      </wps:spPr>
                      <wps:txbx>
                        <w:txbxContent>
                          <w:p w14:paraId="510836EC" w14:textId="77777777" w:rsidR="00F75EF0" w:rsidRDefault="00000000">
                            <w:pPr>
                              <w:spacing w:before="19"/>
                              <w:ind w:left="20"/>
                              <w:rPr>
                                <w:rFonts w:ascii="Trebuchet MS"/>
                                <w:sz w:val="12"/>
                              </w:rPr>
                            </w:pPr>
                            <w:r>
                              <w:rPr>
                                <w:rFonts w:ascii="Trebuchet MS"/>
                                <w:color w:val="939598"/>
                                <w:w w:val="70"/>
                                <w:sz w:val="12"/>
                              </w:rPr>
                              <w:t>Dimoka</w:t>
                            </w:r>
                            <w:r>
                              <w:rPr>
                                <w:rFonts w:ascii="Trebuchet MS"/>
                                <w:color w:val="939598"/>
                                <w:spacing w:val="-4"/>
                                <w:w w:val="70"/>
                                <w:sz w:val="12"/>
                              </w:rPr>
                              <w:t xml:space="preserve"> </w:t>
                            </w:r>
                            <w:r>
                              <w:rPr>
                                <w:rFonts w:ascii="Trebuchet MS"/>
                                <w:color w:val="939598"/>
                                <w:spacing w:val="-2"/>
                                <w:w w:val="75"/>
                                <w:sz w:val="12"/>
                              </w:rPr>
                              <w:t>(2012)</w:t>
                            </w:r>
                          </w:p>
                        </w:txbxContent>
                      </wps:txbx>
                      <wps:bodyPr vert="vert" wrap="square" lIns="0" tIns="0" rIns="0" bIns="0" rtlCol="0">
                        <a:noAutofit/>
                      </wps:bodyPr>
                    </wps:wsp>
                  </a:graphicData>
                </a:graphic>
              </wp:anchor>
            </w:drawing>
          </mc:Choice>
          <mc:Fallback>
            <w:pict>
              <v:shape w14:anchorId="7F14AC0F" id="Textbox 320" o:spid="_x0000_s1081" type="#_x0000_t202" style="position:absolute;left:0;text-align:left;margin-left:488.25pt;margin-top:155.1pt;width:9.15pt;height:28.75pt;z-index:1579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" filled="f" stroked="f">
                <v:textbox style="layout-flow:vertical" inset="0,0,0,0">
                  <w:txbxContent>
                    <w:p w14:paraId="510836EC" w14:textId="77777777" w:rsidR="00F75EF0" w:rsidRDefault="00000000">
                      <w:pPr>
                        <w:spacing w:before="19"/>
                        <w:ind w:left="20"/>
                        <w:rPr>
                          <w:rFonts w:ascii="Trebuchet MS"/>
                          <w:sz w:val="12"/>
                        </w:rPr>
                      </w:pPr>
                      <w:r>
                        <w:rPr>
                          <w:rFonts w:ascii="Trebuchet MS"/>
                          <w:color w:val="939598"/>
                          <w:w w:val="70"/>
                          <w:sz w:val="12"/>
                        </w:rPr>
                        <w:t>Dimoka</w:t>
                      </w:r>
                      <w:r>
                        <w:rPr>
                          <w:rFonts w:ascii="Trebuchet MS"/>
                          <w:color w:val="939598"/>
                          <w:spacing w:val="-4"/>
                          <w:w w:val="70"/>
                          <w:sz w:val="12"/>
                        </w:rPr>
                        <w:t xml:space="preserve"> </w:t>
                      </w:r>
                      <w:r>
                        <w:rPr>
                          <w:rFonts w:ascii="Trebuchet MS"/>
                          <w:color w:val="939598"/>
                          <w:spacing w:val="-2"/>
                          <w:w w:val="75"/>
                          <w:sz w:val="12"/>
                        </w:rPr>
                        <w:t>(2012)</w:t>
                      </w:r>
                    </w:p>
                  </w:txbxContent>
                </v:textbox>
                <w10:wrap anchorx="page"/>
              </v:shape>
            </w:pict>
          </mc:Fallback>
        </mc:AlternateContent>
      </w:r>
      <w:r w:rsidR="00356D5B" w:rsidRPr="00356D5B">
        <w:rPr>
          <w:rFonts w:ascii="SimSun" w:eastAsia="SimSun" w:hAnsi="SimSun" w:cs="SimSun" w:hint="eastAsia"/>
          <w:color w:val="231F20"/>
          <w:lang w:eastAsia="zh-CN"/>
        </w:rPr>
        <w:t>功能性磁共振成像（</w:t>
      </w:r>
      <w:r w:rsidR="00356D5B" w:rsidRPr="00356D5B">
        <w:rPr>
          <w:color w:val="231F20"/>
          <w:lang w:eastAsia="zh-CN"/>
        </w:rPr>
        <w:t>fMRI</w:t>
      </w:r>
      <w:r w:rsidR="00356D5B" w:rsidRPr="00356D5B">
        <w:rPr>
          <w:rFonts w:ascii="SimSun" w:eastAsia="SimSun" w:hAnsi="SimSun" w:cs="SimSun" w:hint="eastAsia"/>
          <w:color w:val="231F20"/>
          <w:lang w:eastAsia="zh-CN"/>
        </w:rPr>
        <w:t>）是社会科学领域最新流行的仪器之一，它是一种非侵入性的脑部扫描仪，可以生成大脑的横截面图像，捕捉大脑活动而非静态大脑结构。它被用于识别与特定心理过程相关的大脑区域，比如信任，或者在经历恐惧等情绪时。在社会科学领域，对</w:t>
      </w:r>
      <w:r w:rsidR="00356D5B" w:rsidRPr="00356D5B">
        <w:rPr>
          <w:color w:val="231F20"/>
          <w:lang w:eastAsia="zh-CN"/>
        </w:rPr>
        <w:t>fMRI</w:t>
      </w:r>
      <w:r w:rsidR="00356D5B" w:rsidRPr="00356D5B">
        <w:rPr>
          <w:rFonts w:ascii="SimSun" w:eastAsia="SimSun" w:hAnsi="SimSun" w:cs="SimSun" w:hint="eastAsia"/>
          <w:color w:val="231F20"/>
          <w:lang w:eastAsia="zh-CN"/>
        </w:rPr>
        <w:t>和类似的神经成像工具越来越感兴趣，特别是在市场营销和消费者研究方面，有很多关于</w:t>
      </w:r>
      <w:r w:rsidR="00356D5B" w:rsidRPr="00356D5B">
        <w:rPr>
          <w:color w:val="231F20"/>
          <w:lang w:eastAsia="zh-CN"/>
        </w:rPr>
        <w:t>fMRI</w:t>
      </w:r>
      <w:r w:rsidR="00356D5B" w:rsidRPr="00356D5B">
        <w:rPr>
          <w:rFonts w:ascii="SimSun" w:eastAsia="SimSun" w:hAnsi="SimSun" w:cs="SimSun" w:hint="eastAsia"/>
          <w:color w:val="231F20"/>
          <w:lang w:eastAsia="zh-CN"/>
        </w:rPr>
        <w:t>的书籍。</w:t>
      </w:r>
    </w:p>
    <w:p w14:paraId="7F048F30" w14:textId="77777777" w:rsidR="00356D5B" w:rsidRPr="00356D5B" w:rsidRDefault="00356D5B" w:rsidP="00356D5B">
      <w:pPr>
        <w:pStyle w:val="BodyText"/>
        <w:spacing w:before="109" w:line="252" w:lineRule="auto"/>
        <w:ind w:left="1039" w:right="5137"/>
        <w:jc w:val="both"/>
        <w:rPr>
          <w:color w:val="231F20"/>
          <w:lang w:eastAsia="zh-CN"/>
        </w:rPr>
      </w:pPr>
    </w:p>
    <w:p w14:paraId="39519DAC" w14:textId="21A810E1" w:rsidR="00F75EF0" w:rsidRDefault="00356D5B" w:rsidP="00356D5B">
      <w:pPr>
        <w:pStyle w:val="BodyText"/>
        <w:spacing w:before="109" w:line="252" w:lineRule="auto"/>
        <w:ind w:left="1039" w:right="5137"/>
        <w:jc w:val="both"/>
      </w:pPr>
      <w:r w:rsidRPr="00356D5B">
        <w:rPr>
          <w:color w:val="231F20"/>
          <w:lang w:eastAsia="zh-CN"/>
        </w:rPr>
        <w:t>[fMRI</w:t>
      </w:r>
      <w:r w:rsidRPr="00356D5B">
        <w:rPr>
          <w:rFonts w:ascii="SimSun" w:eastAsia="SimSun" w:hAnsi="SimSun" w:cs="SimSun" w:hint="eastAsia"/>
          <w:color w:val="231F20"/>
          <w:lang w:eastAsia="zh-CN"/>
        </w:rPr>
        <w:t>的完整中文名称为功能性磁共振成像，是一种神经成像技术，可通过检测大脑血液流量的变化来探测大脑活动区域。它被广泛用于神经科学和心理学研究，用于研究不同心理过程和认知活动在大脑中的活动模式。</w:t>
      </w:r>
      <w:r w:rsidRPr="00356D5B">
        <w:rPr>
          <w:color w:val="231F20"/>
          <w:lang w:eastAsia="zh-CN"/>
        </w:rPr>
        <w:t>fMRI</w:t>
      </w:r>
      <w:r w:rsidRPr="00356D5B">
        <w:rPr>
          <w:rFonts w:ascii="SimSun" w:eastAsia="SimSun" w:hAnsi="SimSun" w:cs="SimSun" w:hint="eastAsia"/>
          <w:color w:val="231F20"/>
          <w:lang w:eastAsia="zh-CN"/>
        </w:rPr>
        <w:t>是一种非侵入性的方法，对被测者没有任何伤害。</w:t>
      </w:r>
    </w:p>
    <w:p w14:paraId="0B1A99F7" w14:textId="77777777" w:rsidR="00F75EF0" w:rsidRDefault="00F75EF0">
      <w:pPr>
        <w:spacing w:line="252" w:lineRule="auto"/>
        <w:jc w:val="both"/>
        <w:sectPr w:rsidR="00F75EF0">
          <w:pgSz w:w="10620" w:h="13140"/>
          <w:pgMar w:top="740" w:right="220" w:bottom="280" w:left="580" w:header="538" w:footer="0" w:gutter="0"/>
          <w:cols w:space="720"/>
        </w:sectPr>
      </w:pPr>
    </w:p>
    <w:p w14:paraId="16916157" w14:textId="77777777" w:rsidR="00F75EF0" w:rsidRDefault="00F75EF0">
      <w:pPr>
        <w:pStyle w:val="BodyText"/>
        <w:rPr>
          <w:sz w:val="20"/>
        </w:rPr>
      </w:pPr>
    </w:p>
    <w:p w14:paraId="624FFA74" w14:textId="77777777" w:rsidR="00F75EF0" w:rsidRDefault="00F75EF0">
      <w:pPr>
        <w:pStyle w:val="BodyText"/>
        <w:rPr>
          <w:sz w:val="20"/>
        </w:rPr>
      </w:pPr>
    </w:p>
    <w:p w14:paraId="314828A8" w14:textId="77777777" w:rsidR="00F75EF0" w:rsidRDefault="00F75EF0">
      <w:pPr>
        <w:pStyle w:val="BodyText"/>
        <w:spacing w:before="12"/>
        <w:rPr>
          <w:sz w:val="13"/>
        </w:rPr>
      </w:pPr>
    </w:p>
    <w:p w14:paraId="384C79D1" w14:textId="77777777" w:rsidR="00F75EF0" w:rsidRDefault="00000000">
      <w:pPr>
        <w:pStyle w:val="BodyText"/>
        <w:ind w:left="1225"/>
        <w:rPr>
          <w:sz w:val="20"/>
        </w:rPr>
      </w:pPr>
      <w:r>
        <w:rPr>
          <w:noProof/>
          <w:sz w:val="20"/>
        </w:rPr>
        <w:drawing>
          <wp:inline distT="0" distB="0" distL="0" distR="0" wp14:anchorId="12AB0E0D" wp14:editId="4746C484">
            <wp:extent cx="4573351" cy="2305050"/>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61" cstate="print"/>
                    <a:stretch>
                      <a:fillRect/>
                    </a:stretch>
                  </pic:blipFill>
                  <pic:spPr>
                    <a:xfrm>
                      <a:off x="0" y="0"/>
                      <a:ext cx="4573351" cy="2305050"/>
                    </a:xfrm>
                    <a:prstGeom prst="rect">
                      <a:avLst/>
                    </a:prstGeom>
                  </pic:spPr>
                </pic:pic>
              </a:graphicData>
            </a:graphic>
          </wp:inline>
        </w:drawing>
      </w:r>
    </w:p>
    <w:p w14:paraId="68EA1706" w14:textId="77777777" w:rsidR="00F75EF0" w:rsidRDefault="00F75EF0">
      <w:pPr>
        <w:pStyle w:val="BodyText"/>
        <w:rPr>
          <w:sz w:val="20"/>
        </w:rPr>
      </w:pPr>
    </w:p>
    <w:p w14:paraId="778221AF" w14:textId="77777777" w:rsidR="00F75EF0" w:rsidRDefault="00F75EF0">
      <w:pPr>
        <w:pStyle w:val="BodyText"/>
        <w:spacing w:before="10"/>
        <w:rPr>
          <w:sz w:val="18"/>
        </w:rPr>
      </w:pPr>
    </w:p>
    <w:p w14:paraId="565334FA" w14:textId="77777777" w:rsidR="00F75EF0" w:rsidRDefault="00000000">
      <w:pPr>
        <w:pStyle w:val="BodyText"/>
        <w:spacing w:before="1" w:line="252" w:lineRule="auto"/>
        <w:ind w:left="1579" w:right="1398"/>
        <w:jc w:val="both"/>
      </w:pPr>
      <w:bookmarkStart w:id="159" w:name="OLE_LINK984"/>
      <w:bookmarkStart w:id="160" w:name="OLE_LINK985"/>
      <w:r>
        <w:rPr>
          <w:noProof/>
        </w:rPr>
        <mc:AlternateContent>
          <mc:Choice Requires="wps">
            <w:drawing>
              <wp:anchor distT="0" distB="0" distL="0" distR="0" simplePos="0" relativeHeight="15798784" behindDoc="0" locked="0" layoutInCell="1" allowOverlap="1" wp14:anchorId="00EDD3D9" wp14:editId="3EE4E1C8">
                <wp:simplePos x="0" y="0"/>
                <wp:positionH relativeFrom="page">
                  <wp:posOffset>1011293</wp:posOffset>
                </wp:positionH>
                <wp:positionV relativeFrom="paragraph">
                  <wp:posOffset>-893159</wp:posOffset>
                </wp:positionV>
                <wp:extent cx="116205" cy="365125"/>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365125"/>
                        </a:xfrm>
                        <a:prstGeom prst="rect">
                          <a:avLst/>
                        </a:prstGeom>
                      </wps:spPr>
                      <wps:txbx>
                        <w:txbxContent>
                          <w:p w14:paraId="1DC7F293" w14:textId="77777777" w:rsidR="00F75EF0" w:rsidRDefault="00000000">
                            <w:pPr>
                              <w:spacing w:before="19"/>
                              <w:ind w:left="20"/>
                              <w:rPr>
                                <w:rFonts w:ascii="Trebuchet MS"/>
                                <w:sz w:val="12"/>
                              </w:rPr>
                            </w:pPr>
                            <w:r>
                              <w:rPr>
                                <w:rFonts w:ascii="Trebuchet MS"/>
                                <w:color w:val="939598"/>
                                <w:w w:val="70"/>
                                <w:sz w:val="12"/>
                              </w:rPr>
                              <w:t>Dimoka</w:t>
                            </w:r>
                            <w:r>
                              <w:rPr>
                                <w:rFonts w:ascii="Trebuchet MS"/>
                                <w:color w:val="939598"/>
                                <w:spacing w:val="-4"/>
                                <w:w w:val="70"/>
                                <w:sz w:val="12"/>
                              </w:rPr>
                              <w:t xml:space="preserve"> </w:t>
                            </w:r>
                            <w:r>
                              <w:rPr>
                                <w:rFonts w:ascii="Trebuchet MS"/>
                                <w:color w:val="939598"/>
                                <w:spacing w:val="-2"/>
                                <w:w w:val="75"/>
                                <w:sz w:val="12"/>
                              </w:rPr>
                              <w:t>(2012)</w:t>
                            </w:r>
                          </w:p>
                        </w:txbxContent>
                      </wps:txbx>
                      <wps:bodyPr vert="vert270" wrap="square" lIns="0" tIns="0" rIns="0" bIns="0" rtlCol="0">
                        <a:noAutofit/>
                      </wps:bodyPr>
                    </wps:wsp>
                  </a:graphicData>
                </a:graphic>
              </wp:anchor>
            </w:drawing>
          </mc:Choice>
          <mc:Fallback>
            <w:pict>
              <v:shape w14:anchorId="00EDD3D9" id="Textbox 322" o:spid="_x0000_s1082" type="#_x0000_t202" style="position:absolute;left:0;text-align:left;margin-left:79.65pt;margin-top:-70.35pt;width:9.15pt;height:28.75pt;z-index:15798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" filled="f" stroked="f">
                <v:textbox style="layout-flow:vertical;mso-layout-flow-alt:bottom-to-top" inset="0,0,0,0">
                  <w:txbxContent>
                    <w:p w14:paraId="1DC7F293" w14:textId="77777777" w:rsidR="00F75EF0" w:rsidRDefault="00000000">
                      <w:pPr>
                        <w:spacing w:before="19"/>
                        <w:ind w:left="20"/>
                        <w:rPr>
                          <w:rFonts w:ascii="Trebuchet MS"/>
                          <w:sz w:val="12"/>
                        </w:rPr>
                      </w:pPr>
                      <w:r>
                        <w:rPr>
                          <w:rFonts w:ascii="Trebuchet MS"/>
                          <w:color w:val="939598"/>
                          <w:w w:val="70"/>
                          <w:sz w:val="12"/>
                        </w:rPr>
                        <w:t>Dimoka</w:t>
                      </w:r>
                      <w:r>
                        <w:rPr>
                          <w:rFonts w:ascii="Trebuchet MS"/>
                          <w:color w:val="939598"/>
                          <w:spacing w:val="-4"/>
                          <w:w w:val="70"/>
                          <w:sz w:val="12"/>
                        </w:rPr>
                        <w:t xml:space="preserve"> </w:t>
                      </w:r>
                      <w:r>
                        <w:rPr>
                          <w:rFonts w:ascii="Trebuchet MS"/>
                          <w:color w:val="939598"/>
                          <w:spacing w:val="-2"/>
                          <w:w w:val="75"/>
                          <w:sz w:val="12"/>
                        </w:rPr>
                        <w:t>(2012)</w:t>
                      </w:r>
                    </w:p>
                  </w:txbxContent>
                </v:textbox>
                <w10:wrap anchorx="page"/>
              </v:shape>
            </w:pict>
          </mc:Fallback>
        </mc:AlternateContent>
      </w:r>
      <w:r>
        <w:rPr>
          <w:color w:val="231F20"/>
          <w:spacing w:val="-2"/>
        </w:rPr>
        <w:t>topic.</w:t>
      </w:r>
      <w:r>
        <w:rPr>
          <w:color w:val="231F20"/>
          <w:spacing w:val="-2"/>
          <w:position w:val="7"/>
          <w:sz w:val="12"/>
        </w:rPr>
        <w:t>54</w:t>
      </w:r>
      <w:r>
        <w:rPr>
          <w:color w:val="231F20"/>
          <w:spacing w:val="-6"/>
          <w:position w:val="7"/>
          <w:sz w:val="12"/>
        </w:rPr>
        <w:t xml:space="preserve"> </w:t>
      </w:r>
      <w:r>
        <w:rPr>
          <w:color w:val="231F20"/>
          <w:spacing w:val="-2"/>
        </w:rPr>
        <w:t>Marketing</w:t>
      </w:r>
      <w:r>
        <w:rPr>
          <w:color w:val="231F20"/>
          <w:spacing w:val="-11"/>
        </w:rPr>
        <w:t xml:space="preserve"> </w:t>
      </w:r>
      <w:r>
        <w:rPr>
          <w:color w:val="231F20"/>
          <w:spacing w:val="-2"/>
        </w:rPr>
        <w:t>studies</w:t>
      </w:r>
      <w:r>
        <w:rPr>
          <w:color w:val="231F20"/>
          <w:spacing w:val="-11"/>
        </w:rPr>
        <w:t xml:space="preserve"> </w:t>
      </w:r>
      <w:r>
        <w:rPr>
          <w:color w:val="231F20"/>
          <w:spacing w:val="-2"/>
        </w:rPr>
        <w:t>that</w:t>
      </w:r>
      <w:r>
        <w:rPr>
          <w:color w:val="231F20"/>
          <w:spacing w:val="-11"/>
        </w:rPr>
        <w:t xml:space="preserve"> </w:t>
      </w:r>
      <w:r>
        <w:rPr>
          <w:color w:val="231F20"/>
          <w:spacing w:val="-2"/>
        </w:rPr>
        <w:t>use</w:t>
      </w:r>
      <w:r>
        <w:rPr>
          <w:color w:val="231F20"/>
          <w:spacing w:val="-11"/>
        </w:rPr>
        <w:t xml:space="preserve"> </w:t>
      </w:r>
      <w:r>
        <w:rPr>
          <w:color w:val="231F20"/>
          <w:spacing w:val="-2"/>
        </w:rPr>
        <w:t>fMRI</w:t>
      </w:r>
      <w:r>
        <w:rPr>
          <w:color w:val="231F20"/>
          <w:spacing w:val="-12"/>
        </w:rPr>
        <w:t xml:space="preserve"> </w:t>
      </w:r>
      <w:r>
        <w:rPr>
          <w:color w:val="231F20"/>
          <w:spacing w:val="-2"/>
        </w:rPr>
        <w:t>have</w:t>
      </w:r>
      <w:r>
        <w:rPr>
          <w:color w:val="231F20"/>
          <w:spacing w:val="-11"/>
        </w:rPr>
        <w:t xml:space="preserve"> </w:t>
      </w:r>
      <w:r>
        <w:rPr>
          <w:color w:val="231F20"/>
          <w:spacing w:val="-2"/>
        </w:rPr>
        <w:t>included</w:t>
      </w:r>
      <w:r>
        <w:rPr>
          <w:color w:val="231F20"/>
          <w:spacing w:val="-11"/>
        </w:rPr>
        <w:t xml:space="preserve"> </w:t>
      </w:r>
      <w:r>
        <w:rPr>
          <w:color w:val="231F20"/>
          <w:spacing w:val="-2"/>
        </w:rPr>
        <w:t>research</w:t>
      </w:r>
      <w:r>
        <w:rPr>
          <w:color w:val="231F20"/>
          <w:spacing w:val="-11"/>
        </w:rPr>
        <w:t xml:space="preserve"> </w:t>
      </w:r>
      <w:r>
        <w:rPr>
          <w:color w:val="231F20"/>
          <w:spacing w:val="-2"/>
        </w:rPr>
        <w:t>on</w:t>
      </w:r>
      <w:r>
        <w:rPr>
          <w:color w:val="231F20"/>
          <w:spacing w:val="-11"/>
        </w:rPr>
        <w:t xml:space="preserve"> </w:t>
      </w:r>
      <w:r>
        <w:rPr>
          <w:color w:val="231F20"/>
          <w:spacing w:val="-2"/>
        </w:rPr>
        <w:t>cognitive</w:t>
      </w:r>
      <w:r>
        <w:rPr>
          <w:color w:val="231F20"/>
          <w:spacing w:val="-11"/>
        </w:rPr>
        <w:t xml:space="preserve"> </w:t>
      </w:r>
      <w:r>
        <w:rPr>
          <w:color w:val="231F20"/>
          <w:spacing w:val="-2"/>
        </w:rPr>
        <w:t xml:space="preserve">processing </w:t>
      </w:r>
      <w:r>
        <w:rPr>
          <w:color w:val="231F20"/>
        </w:rPr>
        <w:t>when</w:t>
      </w:r>
      <w:r>
        <w:rPr>
          <w:color w:val="231F20"/>
          <w:spacing w:val="-14"/>
        </w:rPr>
        <w:t xml:space="preserve"> </w:t>
      </w:r>
      <w:r>
        <w:rPr>
          <w:color w:val="231F20"/>
        </w:rPr>
        <w:t>people</w:t>
      </w:r>
      <w:r>
        <w:rPr>
          <w:color w:val="231F20"/>
          <w:spacing w:val="-13"/>
        </w:rPr>
        <w:t xml:space="preserve"> </w:t>
      </w:r>
      <w:r>
        <w:rPr>
          <w:color w:val="231F20"/>
        </w:rPr>
        <w:t>see</w:t>
      </w:r>
      <w:r>
        <w:rPr>
          <w:color w:val="231F20"/>
          <w:spacing w:val="-13"/>
        </w:rPr>
        <w:t xml:space="preserve"> </w:t>
      </w:r>
      <w:r>
        <w:rPr>
          <w:color w:val="231F20"/>
        </w:rPr>
        <w:t>their</w:t>
      </w:r>
      <w:r>
        <w:rPr>
          <w:color w:val="231F20"/>
          <w:spacing w:val="-13"/>
        </w:rPr>
        <w:t xml:space="preserve"> </w:t>
      </w:r>
      <w:r>
        <w:rPr>
          <w:color w:val="231F20"/>
        </w:rPr>
        <w:t>favorite</w:t>
      </w:r>
      <w:r>
        <w:rPr>
          <w:color w:val="231F20"/>
          <w:spacing w:val="-13"/>
        </w:rPr>
        <w:t xml:space="preserve"> </w:t>
      </w:r>
      <w:r>
        <w:rPr>
          <w:color w:val="231F20"/>
        </w:rPr>
        <w:t>brand</w:t>
      </w:r>
      <w:r>
        <w:rPr>
          <w:color w:val="231F20"/>
          <w:spacing w:val="-13"/>
        </w:rPr>
        <w:t xml:space="preserve"> </w:t>
      </w:r>
      <w:r>
        <w:rPr>
          <w:color w:val="231F20"/>
        </w:rPr>
        <w:t>label,</w:t>
      </w:r>
      <w:r>
        <w:rPr>
          <w:color w:val="231F20"/>
          <w:position w:val="7"/>
          <w:sz w:val="12"/>
        </w:rPr>
        <w:t>55</w:t>
      </w:r>
      <w:r>
        <w:rPr>
          <w:color w:val="231F20"/>
          <w:spacing w:val="-8"/>
          <w:position w:val="7"/>
          <w:sz w:val="12"/>
        </w:rPr>
        <w:t xml:space="preserve"> </w:t>
      </w:r>
      <w:r>
        <w:rPr>
          <w:color w:val="231F20"/>
        </w:rPr>
        <w:t>or</w:t>
      </w:r>
      <w:r>
        <w:rPr>
          <w:color w:val="231F20"/>
          <w:spacing w:val="-13"/>
        </w:rPr>
        <w:t xml:space="preserve"> </w:t>
      </w:r>
      <w:r>
        <w:rPr>
          <w:color w:val="231F20"/>
        </w:rPr>
        <w:t>choose</w:t>
      </w:r>
      <w:r>
        <w:rPr>
          <w:color w:val="231F20"/>
          <w:spacing w:val="-13"/>
        </w:rPr>
        <w:t xml:space="preserve"> </w:t>
      </w:r>
      <w:r>
        <w:rPr>
          <w:color w:val="231F20"/>
        </w:rPr>
        <w:t>between</w:t>
      </w:r>
      <w:r>
        <w:rPr>
          <w:color w:val="231F20"/>
          <w:spacing w:val="-13"/>
        </w:rPr>
        <w:t xml:space="preserve"> </w:t>
      </w:r>
      <w:r>
        <w:rPr>
          <w:color w:val="231F20"/>
        </w:rPr>
        <w:t>brands</w:t>
      </w:r>
      <w:r>
        <w:rPr>
          <w:color w:val="231F20"/>
          <w:spacing w:val="-13"/>
        </w:rPr>
        <w:t xml:space="preserve"> </w:t>
      </w:r>
      <w:r>
        <w:rPr>
          <w:color w:val="231F20"/>
        </w:rPr>
        <w:t>of</w:t>
      </w:r>
      <w:r>
        <w:rPr>
          <w:color w:val="231F20"/>
          <w:spacing w:val="-13"/>
        </w:rPr>
        <w:t xml:space="preserve"> </w:t>
      </w:r>
      <w:r>
        <w:rPr>
          <w:color w:val="231F20"/>
        </w:rPr>
        <w:t>beer</w:t>
      </w:r>
      <w:r>
        <w:rPr>
          <w:color w:val="231F20"/>
          <w:spacing w:val="-13"/>
        </w:rPr>
        <w:t xml:space="preserve"> </w:t>
      </w:r>
      <w:r>
        <w:rPr>
          <w:color w:val="231F20"/>
        </w:rPr>
        <w:t>and</w:t>
      </w:r>
      <w:r>
        <w:rPr>
          <w:color w:val="231F20"/>
          <w:spacing w:val="-14"/>
        </w:rPr>
        <w:t xml:space="preserve"> </w:t>
      </w:r>
      <w:r>
        <w:rPr>
          <w:color w:val="231F20"/>
        </w:rPr>
        <w:t>cof- fee,</w:t>
      </w:r>
      <w:r>
        <w:rPr>
          <w:color w:val="231F20"/>
          <w:position w:val="7"/>
          <w:sz w:val="12"/>
        </w:rPr>
        <w:t>56</w:t>
      </w:r>
      <w:r>
        <w:rPr>
          <w:color w:val="231F20"/>
          <w:spacing w:val="10"/>
          <w:position w:val="7"/>
          <w:sz w:val="12"/>
        </w:rPr>
        <w:t xml:space="preserve"> </w:t>
      </w:r>
      <w:r>
        <w:rPr>
          <w:color w:val="231F20"/>
        </w:rPr>
        <w:t>to</w:t>
      </w:r>
      <w:r>
        <w:rPr>
          <w:color w:val="231F20"/>
          <w:spacing w:val="-12"/>
        </w:rPr>
        <w:t xml:space="preserve"> </w:t>
      </w:r>
      <w:r>
        <w:rPr>
          <w:color w:val="231F20"/>
        </w:rPr>
        <w:t>understand</w:t>
      </w:r>
      <w:r>
        <w:rPr>
          <w:color w:val="231F20"/>
          <w:spacing w:val="-12"/>
        </w:rPr>
        <w:t xml:space="preserve"> </w:t>
      </w:r>
      <w:r>
        <w:rPr>
          <w:color w:val="231F20"/>
        </w:rPr>
        <w:t>willingness</w:t>
      </w:r>
      <w:r>
        <w:rPr>
          <w:color w:val="231F20"/>
          <w:spacing w:val="-12"/>
        </w:rPr>
        <w:t xml:space="preserve"> </w:t>
      </w:r>
      <w:r>
        <w:rPr>
          <w:color w:val="231F20"/>
        </w:rPr>
        <w:t>to</w:t>
      </w:r>
      <w:r>
        <w:rPr>
          <w:color w:val="231F20"/>
          <w:spacing w:val="-12"/>
        </w:rPr>
        <w:t xml:space="preserve"> </w:t>
      </w:r>
      <w:r>
        <w:rPr>
          <w:color w:val="231F20"/>
        </w:rPr>
        <w:t>pay,</w:t>
      </w:r>
      <w:r>
        <w:rPr>
          <w:color w:val="231F20"/>
          <w:position w:val="7"/>
          <w:sz w:val="12"/>
        </w:rPr>
        <w:t>57</w:t>
      </w:r>
      <w:r>
        <w:rPr>
          <w:color w:val="231F20"/>
          <w:spacing w:val="10"/>
          <w:position w:val="7"/>
          <w:sz w:val="12"/>
        </w:rPr>
        <w:t xml:space="preserve"> </w:t>
      </w:r>
      <w:r>
        <w:rPr>
          <w:color w:val="231F20"/>
        </w:rPr>
        <w:t>to</w:t>
      </w:r>
      <w:r>
        <w:rPr>
          <w:color w:val="231F20"/>
          <w:spacing w:val="-12"/>
        </w:rPr>
        <w:t xml:space="preserve"> </w:t>
      </w:r>
      <w:r>
        <w:rPr>
          <w:color w:val="231F20"/>
        </w:rPr>
        <w:t>see</w:t>
      </w:r>
      <w:r>
        <w:rPr>
          <w:color w:val="231F20"/>
          <w:spacing w:val="-12"/>
        </w:rPr>
        <w:t xml:space="preserve"> </w:t>
      </w:r>
      <w:r>
        <w:rPr>
          <w:color w:val="231F20"/>
        </w:rPr>
        <w:t>the</w:t>
      </w:r>
      <w:r>
        <w:rPr>
          <w:color w:val="231F20"/>
          <w:spacing w:val="-12"/>
        </w:rPr>
        <w:t xml:space="preserve"> </w:t>
      </w:r>
      <w:r>
        <w:rPr>
          <w:color w:val="231F20"/>
        </w:rPr>
        <w:t>effect</w:t>
      </w:r>
      <w:r>
        <w:rPr>
          <w:color w:val="231F20"/>
          <w:spacing w:val="-12"/>
        </w:rPr>
        <w:t xml:space="preserve"> </w:t>
      </w:r>
      <w:r>
        <w:rPr>
          <w:color w:val="231F20"/>
        </w:rPr>
        <w:t>of</w:t>
      </w:r>
      <w:r>
        <w:rPr>
          <w:color w:val="231F20"/>
          <w:spacing w:val="-12"/>
        </w:rPr>
        <w:t xml:space="preserve"> </w:t>
      </w:r>
      <w:r>
        <w:rPr>
          <w:color w:val="231F20"/>
        </w:rPr>
        <w:t>expert</w:t>
      </w:r>
      <w:r>
        <w:rPr>
          <w:color w:val="231F20"/>
          <w:spacing w:val="-12"/>
        </w:rPr>
        <w:t xml:space="preserve"> </w:t>
      </w:r>
      <w:r>
        <w:rPr>
          <w:color w:val="231F20"/>
        </w:rPr>
        <w:t>statements,</w:t>
      </w:r>
      <w:r>
        <w:rPr>
          <w:color w:val="231F20"/>
          <w:position w:val="7"/>
          <w:sz w:val="12"/>
        </w:rPr>
        <w:t>58</w:t>
      </w:r>
      <w:r>
        <w:rPr>
          <w:color w:val="231F20"/>
          <w:spacing w:val="10"/>
          <w:position w:val="7"/>
          <w:sz w:val="12"/>
        </w:rPr>
        <w:t xml:space="preserve"> </w:t>
      </w:r>
      <w:r>
        <w:rPr>
          <w:color w:val="231F20"/>
        </w:rPr>
        <w:t>and</w:t>
      </w:r>
      <w:r>
        <w:rPr>
          <w:color w:val="231F20"/>
          <w:spacing w:val="-12"/>
        </w:rPr>
        <w:t xml:space="preserve"> </w:t>
      </w:r>
      <w:r>
        <w:rPr>
          <w:color w:val="231F20"/>
        </w:rPr>
        <w:t>to</w:t>
      </w:r>
    </w:p>
    <w:p w14:paraId="51244525" w14:textId="77777777" w:rsidR="00F75EF0" w:rsidRDefault="00000000">
      <w:pPr>
        <w:pStyle w:val="BodyText"/>
        <w:spacing w:before="11" w:line="196" w:lineRule="auto"/>
        <w:ind w:left="1579" w:right="1397"/>
        <w:jc w:val="both"/>
      </w:pPr>
      <w:r>
        <w:rPr>
          <w:color w:val="231F20"/>
          <w:spacing w:val="2"/>
          <w:w w:val="93"/>
        </w:rPr>
        <w:t>f</w:t>
      </w:r>
      <w:r>
        <w:rPr>
          <w:color w:val="231F20"/>
          <w:spacing w:val="-1"/>
          <w:w w:val="93"/>
        </w:rPr>
        <w:t>o</w:t>
      </w:r>
      <w:r>
        <w:rPr>
          <w:color w:val="231F20"/>
          <w:spacing w:val="1"/>
          <w:w w:val="93"/>
        </w:rPr>
        <w:t>r</w:t>
      </w:r>
      <w:r>
        <w:rPr>
          <w:color w:val="231F20"/>
          <w:spacing w:val="3"/>
          <w:w w:val="93"/>
        </w:rPr>
        <w:t>e</w:t>
      </w:r>
      <w:r>
        <w:rPr>
          <w:color w:val="231F20"/>
          <w:spacing w:val="6"/>
          <w:w w:val="93"/>
        </w:rPr>
        <w:t>c</w:t>
      </w:r>
      <w:r>
        <w:rPr>
          <w:color w:val="231F20"/>
          <w:spacing w:val="-69"/>
          <w:w w:val="93"/>
        </w:rPr>
        <w:t>a</w:t>
      </w:r>
      <w:r>
        <w:rPr>
          <w:rFonts w:ascii="Arial"/>
          <w:color w:val="0000FF"/>
          <w:spacing w:val="-119"/>
          <w:w w:val="98"/>
          <w:position w:val="-7"/>
          <w:sz w:val="32"/>
        </w:rPr>
        <w:t>F</w:t>
      </w:r>
      <w:r>
        <w:rPr>
          <w:color w:val="231F20"/>
          <w:spacing w:val="3"/>
          <w:w w:val="93"/>
        </w:rPr>
        <w:t>s</w:t>
      </w:r>
      <w:r>
        <w:rPr>
          <w:color w:val="231F20"/>
          <w:spacing w:val="-5"/>
          <w:w w:val="93"/>
        </w:rPr>
        <w:t>t</w:t>
      </w:r>
      <w:r>
        <w:rPr>
          <w:rFonts w:ascii="Arial"/>
          <w:color w:val="0000FF"/>
          <w:spacing w:val="-104"/>
          <w:w w:val="98"/>
          <w:position w:val="-7"/>
          <w:sz w:val="32"/>
        </w:rPr>
        <w:t>o</w:t>
      </w:r>
      <w:r>
        <w:rPr>
          <w:color w:val="231F20"/>
          <w:spacing w:val="3"/>
          <w:w w:val="93"/>
        </w:rPr>
        <w:t>s</w:t>
      </w:r>
      <w:r>
        <w:rPr>
          <w:color w:val="231F20"/>
          <w:spacing w:val="-40"/>
          <w:w w:val="93"/>
        </w:rPr>
        <w:t>a</w:t>
      </w:r>
      <w:r>
        <w:rPr>
          <w:rFonts w:ascii="Arial"/>
          <w:color w:val="0000FF"/>
          <w:spacing w:val="-57"/>
          <w:w w:val="98"/>
          <w:position w:val="-7"/>
          <w:sz w:val="32"/>
        </w:rPr>
        <w:t>r</w:t>
      </w:r>
      <w:r>
        <w:rPr>
          <w:color w:val="231F20"/>
          <w:w w:val="93"/>
        </w:rPr>
        <w:t>l</w:t>
      </w:r>
      <w:r>
        <w:rPr>
          <w:color w:val="231F20"/>
          <w:spacing w:val="5"/>
          <w:w w:val="93"/>
        </w:rPr>
        <w:t>e</w:t>
      </w:r>
      <w:r>
        <w:rPr>
          <w:color w:val="231F20"/>
          <w:spacing w:val="-45"/>
          <w:w w:val="93"/>
        </w:rPr>
        <w:t>s</w:t>
      </w:r>
      <w:r>
        <w:rPr>
          <w:rFonts w:ascii="Arial"/>
          <w:color w:val="0000FF"/>
          <w:spacing w:val="-116"/>
          <w:w w:val="98"/>
          <w:position w:val="-7"/>
          <w:sz w:val="32"/>
        </w:rPr>
        <w:t>R</w:t>
      </w:r>
      <w:r>
        <w:rPr>
          <w:color w:val="231F20"/>
          <w:spacing w:val="4"/>
          <w:w w:val="93"/>
        </w:rPr>
        <w:t>c</w:t>
      </w:r>
      <w:r>
        <w:rPr>
          <w:color w:val="231F20"/>
          <w:spacing w:val="-65"/>
          <w:w w:val="93"/>
        </w:rPr>
        <w:t>h</w:t>
      </w:r>
      <w:r>
        <w:rPr>
          <w:rFonts w:ascii="Arial"/>
          <w:color w:val="0000FF"/>
          <w:spacing w:val="-108"/>
          <w:w w:val="98"/>
          <w:position w:val="-7"/>
          <w:sz w:val="32"/>
        </w:rPr>
        <w:t>e</w:t>
      </w:r>
      <w:r>
        <w:rPr>
          <w:color w:val="231F20"/>
          <w:spacing w:val="7"/>
          <w:w w:val="93"/>
        </w:rPr>
        <w:t>a</w:t>
      </w:r>
      <w:r>
        <w:rPr>
          <w:color w:val="231F20"/>
          <w:spacing w:val="-80"/>
          <w:w w:val="93"/>
        </w:rPr>
        <w:t>n</w:t>
      </w:r>
      <w:r>
        <w:rPr>
          <w:rFonts w:ascii="Arial"/>
          <w:color w:val="0000FF"/>
          <w:spacing w:val="-75"/>
          <w:w w:val="98"/>
          <w:position w:val="-7"/>
          <w:sz w:val="32"/>
        </w:rPr>
        <w:t>v</w:t>
      </w:r>
      <w:r>
        <w:rPr>
          <w:color w:val="231F20"/>
          <w:spacing w:val="-11"/>
          <w:w w:val="93"/>
        </w:rPr>
        <w:t>g</w:t>
      </w:r>
      <w:r>
        <w:rPr>
          <w:rFonts w:ascii="Arial"/>
          <w:color w:val="0000FF"/>
          <w:spacing w:val="-56"/>
          <w:w w:val="98"/>
          <w:position w:val="-7"/>
          <w:sz w:val="32"/>
        </w:rPr>
        <w:t>i</w:t>
      </w:r>
      <w:r>
        <w:rPr>
          <w:color w:val="231F20"/>
          <w:spacing w:val="-20"/>
          <w:w w:val="93"/>
        </w:rPr>
        <w:t>e</w:t>
      </w:r>
      <w:r>
        <w:rPr>
          <w:rFonts w:ascii="Arial"/>
          <w:color w:val="0000FF"/>
          <w:spacing w:val="-152"/>
          <w:w w:val="98"/>
          <w:position w:val="-7"/>
          <w:sz w:val="32"/>
        </w:rPr>
        <w:t>e</w:t>
      </w:r>
      <w:r>
        <w:rPr>
          <w:color w:val="231F20"/>
          <w:spacing w:val="2"/>
          <w:w w:val="93"/>
        </w:rPr>
        <w:t>s</w:t>
      </w:r>
      <w:r>
        <w:rPr>
          <w:color w:val="231F20"/>
          <w:spacing w:val="25"/>
        </w:rPr>
        <w:t xml:space="preserve"> </w:t>
      </w:r>
      <w:r>
        <w:rPr>
          <w:color w:val="231F20"/>
          <w:spacing w:val="-78"/>
          <w:w w:val="93"/>
        </w:rPr>
        <w:t>b</w:t>
      </w:r>
      <w:r>
        <w:rPr>
          <w:rFonts w:ascii="Arial"/>
          <w:color w:val="0000FF"/>
          <w:spacing w:val="-154"/>
          <w:w w:val="98"/>
          <w:position w:val="-7"/>
          <w:sz w:val="32"/>
        </w:rPr>
        <w:t>w</w:t>
      </w:r>
      <w:r>
        <w:rPr>
          <w:color w:val="231F20"/>
          <w:spacing w:val="5"/>
          <w:w w:val="93"/>
        </w:rPr>
        <w:t>a</w:t>
      </w:r>
      <w:r>
        <w:rPr>
          <w:color w:val="231F20"/>
          <w:spacing w:val="1"/>
          <w:w w:val="93"/>
        </w:rPr>
        <w:t>s</w:t>
      </w:r>
      <w:r>
        <w:rPr>
          <w:rFonts w:ascii="Arial"/>
          <w:color w:val="0000FF"/>
          <w:spacing w:val="-105"/>
          <w:w w:val="98"/>
          <w:position w:val="-7"/>
          <w:sz w:val="32"/>
        </w:rPr>
        <w:t>-</w:t>
      </w:r>
      <w:r>
        <w:rPr>
          <w:color w:val="231F20"/>
          <w:spacing w:val="-1"/>
          <w:w w:val="93"/>
        </w:rPr>
        <w:t>e</w:t>
      </w:r>
      <w:r>
        <w:rPr>
          <w:color w:val="231F20"/>
          <w:spacing w:val="-74"/>
          <w:w w:val="93"/>
        </w:rPr>
        <w:t>d</w:t>
      </w:r>
      <w:r>
        <w:rPr>
          <w:rFonts w:ascii="Arial"/>
          <w:color w:val="0000FF"/>
          <w:spacing w:val="-92"/>
          <w:w w:val="98"/>
          <w:position w:val="-7"/>
          <w:sz w:val="32"/>
        </w:rPr>
        <w:t>N</w:t>
      </w:r>
      <w:r>
        <w:rPr>
          <w:color w:val="231F20"/>
          <w:spacing w:val="-6"/>
          <w:w w:val="93"/>
        </w:rPr>
        <w:t>o</w:t>
      </w:r>
      <w:r>
        <w:rPr>
          <w:rFonts w:ascii="Arial"/>
          <w:color w:val="0000FF"/>
          <w:spacing w:val="-175"/>
          <w:w w:val="98"/>
          <w:position w:val="-7"/>
          <w:sz w:val="32"/>
        </w:rPr>
        <w:t>o</w:t>
      </w:r>
      <w:r>
        <w:rPr>
          <w:color w:val="231F20"/>
          <w:w w:val="93"/>
        </w:rPr>
        <w:t>n</w:t>
      </w:r>
      <w:r>
        <w:rPr>
          <w:color w:val="231F20"/>
          <w:spacing w:val="45"/>
        </w:rPr>
        <w:t xml:space="preserve"> </w:t>
      </w:r>
      <w:r>
        <w:rPr>
          <w:color w:val="231F20"/>
          <w:spacing w:val="-9"/>
          <w:w w:val="93"/>
        </w:rPr>
        <w:t>p</w:t>
      </w:r>
      <w:r>
        <w:rPr>
          <w:rFonts w:ascii="Arial"/>
          <w:color w:val="0000FF"/>
          <w:spacing w:val="-222"/>
          <w:w w:val="98"/>
          <w:position w:val="-7"/>
          <w:sz w:val="32"/>
        </w:rPr>
        <w:t>C</w:t>
      </w:r>
      <w:r>
        <w:rPr>
          <w:color w:val="231F20"/>
          <w:spacing w:val="-3"/>
          <w:w w:val="93"/>
        </w:rPr>
        <w:t>o</w:t>
      </w:r>
      <w:r>
        <w:rPr>
          <w:color w:val="231F20"/>
          <w:spacing w:val="2"/>
          <w:w w:val="93"/>
        </w:rPr>
        <w:t>i</w:t>
      </w:r>
      <w:r>
        <w:rPr>
          <w:color w:val="231F20"/>
          <w:spacing w:val="-32"/>
          <w:w w:val="93"/>
        </w:rPr>
        <w:t>n</w:t>
      </w:r>
      <w:r>
        <w:rPr>
          <w:rFonts w:ascii="Arial"/>
          <w:color w:val="0000FF"/>
          <w:spacing w:val="-151"/>
          <w:w w:val="98"/>
          <w:position w:val="-7"/>
          <w:sz w:val="32"/>
        </w:rPr>
        <w:t>o</w:t>
      </w:r>
      <w:r>
        <w:rPr>
          <w:color w:val="231F20"/>
          <w:spacing w:val="-8"/>
          <w:w w:val="93"/>
        </w:rPr>
        <w:t>t</w:t>
      </w:r>
      <w:r>
        <w:rPr>
          <w:color w:val="231F20"/>
          <w:spacing w:val="2"/>
          <w:w w:val="93"/>
        </w:rPr>
        <w:t>-</w:t>
      </w:r>
      <w:r>
        <w:rPr>
          <w:color w:val="231F20"/>
          <w:spacing w:val="-67"/>
          <w:w w:val="93"/>
        </w:rPr>
        <w:t>o</w:t>
      </w:r>
      <w:r>
        <w:rPr>
          <w:rFonts w:ascii="Arial"/>
          <w:color w:val="0000FF"/>
          <w:spacing w:val="-202"/>
          <w:w w:val="98"/>
          <w:position w:val="-7"/>
          <w:sz w:val="32"/>
        </w:rPr>
        <w:t>m</w:t>
      </w:r>
      <w:r>
        <w:rPr>
          <w:color w:val="231F20"/>
          <w:spacing w:val="-6"/>
          <w:w w:val="93"/>
        </w:rPr>
        <w:t>f</w:t>
      </w:r>
      <w:r>
        <w:rPr>
          <w:color w:val="231F20"/>
          <w:w w:val="93"/>
        </w:rPr>
        <w:t>-</w:t>
      </w:r>
      <w:r>
        <w:rPr>
          <w:color w:val="231F20"/>
          <w:spacing w:val="1"/>
          <w:w w:val="94"/>
        </w:rPr>
        <w:t>s</w:t>
      </w:r>
      <w:r>
        <w:rPr>
          <w:color w:val="231F20"/>
          <w:spacing w:val="-63"/>
          <w:w w:val="94"/>
        </w:rPr>
        <w:t>a</w:t>
      </w:r>
      <w:r>
        <w:rPr>
          <w:rFonts w:ascii="Arial"/>
          <w:color w:val="0000FF"/>
          <w:spacing w:val="-198"/>
          <w:w w:val="99"/>
          <w:position w:val="-7"/>
          <w:sz w:val="32"/>
        </w:rPr>
        <w:t>m</w:t>
      </w:r>
      <w:r>
        <w:rPr>
          <w:color w:val="231F20"/>
          <w:spacing w:val="-2"/>
          <w:w w:val="94"/>
        </w:rPr>
        <w:t>l</w:t>
      </w:r>
      <w:r>
        <w:rPr>
          <w:color w:val="231F20"/>
          <w:w w:val="94"/>
        </w:rPr>
        <w:t>e</w:t>
      </w:r>
      <w:r>
        <w:rPr>
          <w:color w:val="231F20"/>
          <w:spacing w:val="39"/>
        </w:rPr>
        <w:t xml:space="preserve"> </w:t>
      </w:r>
      <w:r>
        <w:rPr>
          <w:color w:val="231F20"/>
          <w:spacing w:val="-64"/>
          <w:w w:val="93"/>
        </w:rPr>
        <w:t>a</w:t>
      </w:r>
      <w:r>
        <w:rPr>
          <w:rFonts w:ascii="Arial"/>
          <w:color w:val="0000FF"/>
          <w:spacing w:val="-89"/>
          <w:w w:val="98"/>
          <w:position w:val="-7"/>
          <w:sz w:val="32"/>
        </w:rPr>
        <w:t>e</w:t>
      </w:r>
      <w:r>
        <w:rPr>
          <w:color w:val="231F20"/>
          <w:spacing w:val="11"/>
          <w:w w:val="93"/>
        </w:rPr>
        <w:t>d</w:t>
      </w:r>
      <w:r>
        <w:rPr>
          <w:rFonts w:ascii="Arial"/>
          <w:color w:val="0000FF"/>
          <w:spacing w:val="-90"/>
          <w:w w:val="98"/>
          <w:position w:val="-7"/>
          <w:sz w:val="32"/>
        </w:rPr>
        <w:t>r</w:t>
      </w:r>
      <w:r>
        <w:rPr>
          <w:color w:val="231F20"/>
          <w:spacing w:val="12"/>
          <w:w w:val="93"/>
        </w:rPr>
        <w:t>s</w:t>
      </w:r>
      <w:r>
        <w:rPr>
          <w:color w:val="231F20"/>
          <w:spacing w:val="-2"/>
          <w:w w:val="93"/>
        </w:rPr>
        <w:t>.</w:t>
      </w:r>
      <w:r>
        <w:rPr>
          <w:rFonts w:ascii="Arial"/>
          <w:color w:val="0000FF"/>
          <w:spacing w:val="-144"/>
          <w:w w:val="98"/>
          <w:position w:val="-7"/>
          <w:sz w:val="32"/>
        </w:rPr>
        <w:t>c</w:t>
      </w:r>
      <w:r>
        <w:rPr>
          <w:color w:val="231F20"/>
          <w:spacing w:val="12"/>
          <w:w w:val="94"/>
          <w:position w:val="7"/>
          <w:sz w:val="12"/>
        </w:rPr>
        <w:t>59</w:t>
      </w:r>
      <w:r>
        <w:rPr>
          <w:color w:val="231F20"/>
          <w:spacing w:val="31"/>
          <w:position w:val="7"/>
          <w:sz w:val="12"/>
        </w:rPr>
        <w:t xml:space="preserve"> </w:t>
      </w:r>
      <w:r>
        <w:rPr>
          <w:rFonts w:ascii="Arial"/>
          <w:color w:val="0000FF"/>
          <w:spacing w:val="-46"/>
          <w:w w:val="97"/>
          <w:position w:val="-7"/>
          <w:sz w:val="32"/>
        </w:rPr>
        <w:t>i</w:t>
      </w:r>
      <w:r>
        <w:rPr>
          <w:color w:val="231F20"/>
          <w:spacing w:val="-23"/>
          <w:w w:val="92"/>
        </w:rPr>
        <w:t>I</w:t>
      </w:r>
      <w:r>
        <w:rPr>
          <w:rFonts w:ascii="Arial"/>
          <w:color w:val="0000FF"/>
          <w:spacing w:val="-155"/>
          <w:w w:val="97"/>
          <w:position w:val="-7"/>
          <w:sz w:val="32"/>
        </w:rPr>
        <w:t>a</w:t>
      </w:r>
      <w:r>
        <w:rPr>
          <w:color w:val="231F20"/>
          <w:w w:val="92"/>
        </w:rPr>
        <w:t>n</w:t>
      </w:r>
      <w:r>
        <w:rPr>
          <w:color w:val="231F20"/>
          <w:spacing w:val="43"/>
        </w:rPr>
        <w:t xml:space="preserve"> </w:t>
      </w:r>
      <w:r>
        <w:rPr>
          <w:rFonts w:ascii="Arial"/>
          <w:color w:val="0000FF"/>
          <w:spacing w:val="-46"/>
          <w:w w:val="98"/>
          <w:position w:val="-7"/>
          <w:sz w:val="32"/>
        </w:rPr>
        <w:t>l</w:t>
      </w:r>
      <w:r>
        <w:rPr>
          <w:color w:val="231F20"/>
          <w:spacing w:val="10"/>
          <w:w w:val="93"/>
        </w:rPr>
        <w:t>p</w:t>
      </w:r>
      <w:r>
        <w:rPr>
          <w:color w:val="231F20"/>
          <w:spacing w:val="-47"/>
          <w:w w:val="93"/>
        </w:rPr>
        <w:t>o</w:t>
      </w:r>
      <w:r>
        <w:rPr>
          <w:rFonts w:ascii="Arial"/>
          <w:color w:val="0000FF"/>
          <w:spacing w:val="-169"/>
          <w:w w:val="98"/>
          <w:position w:val="-7"/>
          <w:sz w:val="32"/>
        </w:rPr>
        <w:t>U</w:t>
      </w:r>
      <w:r>
        <w:rPr>
          <w:color w:val="231F20"/>
          <w:spacing w:val="11"/>
          <w:w w:val="93"/>
        </w:rPr>
        <w:t>l</w:t>
      </w:r>
      <w:r>
        <w:rPr>
          <w:color w:val="231F20"/>
          <w:spacing w:val="5"/>
          <w:w w:val="93"/>
        </w:rPr>
        <w:t>i</w:t>
      </w:r>
      <w:r>
        <w:rPr>
          <w:color w:val="231F20"/>
          <w:spacing w:val="12"/>
          <w:w w:val="93"/>
        </w:rPr>
        <w:t>t</w:t>
      </w:r>
      <w:r>
        <w:rPr>
          <w:color w:val="231F20"/>
          <w:spacing w:val="-30"/>
          <w:w w:val="93"/>
        </w:rPr>
        <w:t>i</w:t>
      </w:r>
      <w:r>
        <w:rPr>
          <w:rFonts w:ascii="Arial"/>
          <w:color w:val="0000FF"/>
          <w:spacing w:val="-115"/>
          <w:w w:val="98"/>
          <w:position w:val="-7"/>
          <w:sz w:val="32"/>
        </w:rPr>
        <w:t>s</w:t>
      </w:r>
      <w:r>
        <w:rPr>
          <w:color w:val="231F20"/>
          <w:spacing w:val="13"/>
          <w:w w:val="93"/>
        </w:rPr>
        <w:t>c</w:t>
      </w:r>
      <w:r>
        <w:rPr>
          <w:color w:val="231F20"/>
          <w:spacing w:val="-33"/>
          <w:w w:val="93"/>
        </w:rPr>
        <w:t>a</w:t>
      </w:r>
      <w:r>
        <w:rPr>
          <w:rFonts w:ascii="Arial"/>
          <w:color w:val="0000FF"/>
          <w:spacing w:val="-121"/>
          <w:w w:val="98"/>
          <w:position w:val="-7"/>
          <w:sz w:val="32"/>
        </w:rPr>
        <w:t>e</w:t>
      </w:r>
      <w:r>
        <w:rPr>
          <w:color w:val="231F20"/>
          <w:spacing w:val="9"/>
          <w:w w:val="93"/>
        </w:rPr>
        <w:t>l</w:t>
      </w:r>
      <w:r>
        <w:rPr>
          <w:color w:val="231F20"/>
          <w:spacing w:val="25"/>
        </w:rPr>
        <w:t xml:space="preserve"> </w:t>
      </w:r>
      <w:r>
        <w:rPr>
          <w:color w:val="231F20"/>
          <w:spacing w:val="-50"/>
          <w:w w:val="93"/>
        </w:rPr>
        <w:t>s</w:t>
      </w:r>
      <w:r>
        <w:rPr>
          <w:rFonts w:ascii="Arial"/>
          <w:color w:val="0000FF"/>
          <w:spacing w:val="-56"/>
          <w:w w:val="98"/>
          <w:position w:val="-7"/>
          <w:sz w:val="32"/>
        </w:rPr>
        <w:t>(</w:t>
      </w:r>
      <w:r>
        <w:rPr>
          <w:color w:val="231F20"/>
          <w:spacing w:val="-25"/>
          <w:w w:val="93"/>
        </w:rPr>
        <w:t>c</w:t>
      </w:r>
      <w:r>
        <w:rPr>
          <w:rFonts w:ascii="Arial"/>
          <w:color w:val="0000FF"/>
          <w:spacing w:val="-154"/>
          <w:w w:val="98"/>
          <w:position w:val="-7"/>
          <w:sz w:val="32"/>
        </w:rPr>
        <w:t>2</w:t>
      </w:r>
      <w:r>
        <w:rPr>
          <w:color w:val="231F20"/>
          <w:spacing w:val="-2"/>
          <w:w w:val="93"/>
        </w:rPr>
        <w:t>i</w:t>
      </w:r>
      <w:r>
        <w:rPr>
          <w:color w:val="231F20"/>
          <w:w w:val="93"/>
        </w:rPr>
        <w:t>e</w:t>
      </w:r>
      <w:r>
        <w:rPr>
          <w:color w:val="231F20"/>
          <w:spacing w:val="-81"/>
          <w:w w:val="93"/>
        </w:rPr>
        <w:t>n</w:t>
      </w:r>
      <w:r>
        <w:rPr>
          <w:rFonts w:ascii="Arial"/>
          <w:color w:val="0000FF"/>
          <w:spacing w:val="-100"/>
          <w:w w:val="98"/>
          <w:position w:val="-7"/>
          <w:sz w:val="32"/>
        </w:rPr>
        <w:t>0</w:t>
      </w:r>
      <w:r>
        <w:rPr>
          <w:color w:val="231F20"/>
          <w:spacing w:val="3"/>
          <w:w w:val="93"/>
        </w:rPr>
        <w:t>c</w:t>
      </w:r>
      <w:r>
        <w:rPr>
          <w:color w:val="231F20"/>
          <w:spacing w:val="-63"/>
          <w:w w:val="93"/>
        </w:rPr>
        <w:t>e</w:t>
      </w:r>
      <w:r>
        <w:rPr>
          <w:rFonts w:ascii="Arial"/>
          <w:color w:val="0000FF"/>
          <w:spacing w:val="-115"/>
          <w:w w:val="98"/>
          <w:position w:val="-7"/>
          <w:sz w:val="32"/>
        </w:rPr>
        <w:t>2</w:t>
      </w:r>
      <w:r>
        <w:rPr>
          <w:color w:val="231F20"/>
          <w:w w:val="93"/>
        </w:rPr>
        <w:t>,</w:t>
      </w:r>
      <w:r>
        <w:rPr>
          <w:color w:val="231F20"/>
          <w:spacing w:val="41"/>
        </w:rPr>
        <w:t xml:space="preserve"> </w:t>
      </w:r>
      <w:r>
        <w:rPr>
          <w:rFonts w:ascii="Arial"/>
          <w:color w:val="0000FF"/>
          <w:spacing w:val="-172"/>
          <w:w w:val="98"/>
          <w:position w:val="-7"/>
          <w:sz w:val="32"/>
        </w:rPr>
        <w:t>3</w:t>
      </w:r>
      <w:r>
        <w:rPr>
          <w:color w:val="231F20"/>
          <w:spacing w:val="18"/>
          <w:w w:val="93"/>
        </w:rPr>
        <w:t>f</w:t>
      </w:r>
      <w:r>
        <w:rPr>
          <w:color w:val="231F20"/>
          <w:spacing w:val="-75"/>
          <w:w w:val="93"/>
        </w:rPr>
        <w:t>M</w:t>
      </w:r>
      <w:r>
        <w:rPr>
          <w:rFonts w:ascii="Arial"/>
          <w:color w:val="0000FF"/>
          <w:spacing w:val="-21"/>
          <w:w w:val="98"/>
          <w:position w:val="-7"/>
          <w:sz w:val="32"/>
        </w:rPr>
        <w:t>)</w:t>
      </w:r>
      <w:r>
        <w:rPr>
          <w:color w:val="231F20"/>
          <w:spacing w:val="13"/>
          <w:w w:val="93"/>
        </w:rPr>
        <w:t>R</w:t>
      </w:r>
      <w:r>
        <w:rPr>
          <w:color w:val="231F20"/>
          <w:spacing w:val="4"/>
          <w:w w:val="93"/>
        </w:rPr>
        <w:t>I</w:t>
      </w:r>
      <w:r>
        <w:rPr>
          <w:color w:val="231F20"/>
          <w:spacing w:val="25"/>
        </w:rPr>
        <w:t xml:space="preserve"> </w:t>
      </w:r>
      <w:r>
        <w:rPr>
          <w:color w:val="231F20"/>
          <w:spacing w:val="-38"/>
          <w:w w:val="95"/>
        </w:rPr>
        <w:t>has</w:t>
      </w:r>
      <w:r>
        <w:rPr>
          <w:color w:val="231F20"/>
          <w:spacing w:val="25"/>
        </w:rPr>
        <w:t xml:space="preserve"> </w:t>
      </w:r>
      <w:r>
        <w:rPr>
          <w:color w:val="231F20"/>
          <w:spacing w:val="-38"/>
          <w:w w:val="95"/>
        </w:rPr>
        <w:t>been</w:t>
      </w:r>
      <w:r>
        <w:rPr>
          <w:color w:val="231F20"/>
          <w:spacing w:val="-2"/>
          <w:w w:val="95"/>
        </w:rPr>
        <w:t xml:space="preserve"> </w:t>
      </w:r>
      <w:r>
        <w:rPr>
          <w:color w:val="231F20"/>
          <w:spacing w:val="-2"/>
        </w:rPr>
        <w:t>used</w:t>
      </w:r>
      <w:r>
        <w:rPr>
          <w:color w:val="231F20"/>
          <w:spacing w:val="-12"/>
        </w:rPr>
        <w:t xml:space="preserve"> </w:t>
      </w:r>
      <w:r>
        <w:rPr>
          <w:color w:val="231F20"/>
          <w:spacing w:val="-2"/>
        </w:rPr>
        <w:t>to</w:t>
      </w:r>
      <w:r>
        <w:rPr>
          <w:color w:val="231F20"/>
          <w:spacing w:val="-11"/>
        </w:rPr>
        <w:t xml:space="preserve"> </w:t>
      </w:r>
      <w:r>
        <w:rPr>
          <w:color w:val="231F20"/>
          <w:spacing w:val="-2"/>
        </w:rPr>
        <w:t>predict</w:t>
      </w:r>
      <w:r>
        <w:rPr>
          <w:color w:val="231F20"/>
          <w:spacing w:val="-11"/>
        </w:rPr>
        <w:t xml:space="preserve"> </w:t>
      </w:r>
      <w:r>
        <w:rPr>
          <w:color w:val="231F20"/>
          <w:spacing w:val="-2"/>
        </w:rPr>
        <w:t>changes</w:t>
      </w:r>
      <w:r>
        <w:rPr>
          <w:color w:val="231F20"/>
          <w:spacing w:val="-11"/>
        </w:rPr>
        <w:t xml:space="preserve"> </w:t>
      </w:r>
      <w:r>
        <w:rPr>
          <w:color w:val="231F20"/>
          <w:spacing w:val="-2"/>
        </w:rPr>
        <w:t>in</w:t>
      </w:r>
      <w:r>
        <w:rPr>
          <w:color w:val="231F20"/>
          <w:spacing w:val="-11"/>
        </w:rPr>
        <w:t xml:space="preserve"> </w:t>
      </w:r>
      <w:r>
        <w:rPr>
          <w:color w:val="231F20"/>
          <w:spacing w:val="-2"/>
        </w:rPr>
        <w:t>attitudes</w:t>
      </w:r>
      <w:r>
        <w:rPr>
          <w:color w:val="231F20"/>
          <w:spacing w:val="-11"/>
        </w:rPr>
        <w:t xml:space="preserve"> </w:t>
      </w:r>
      <w:r>
        <w:rPr>
          <w:color w:val="231F20"/>
          <w:spacing w:val="-2"/>
        </w:rPr>
        <w:t>toward</w:t>
      </w:r>
      <w:r>
        <w:rPr>
          <w:color w:val="231F20"/>
          <w:spacing w:val="-11"/>
        </w:rPr>
        <w:t xml:space="preserve"> </w:t>
      </w:r>
      <w:r>
        <w:rPr>
          <w:color w:val="231F20"/>
          <w:spacing w:val="-2"/>
        </w:rPr>
        <w:t>candidates</w:t>
      </w:r>
      <w:r>
        <w:rPr>
          <w:color w:val="231F20"/>
          <w:spacing w:val="-2"/>
          <w:position w:val="7"/>
          <w:sz w:val="12"/>
        </w:rPr>
        <w:t>60</w:t>
      </w:r>
      <w:r>
        <w:rPr>
          <w:color w:val="231F20"/>
          <w:spacing w:val="1"/>
          <w:position w:val="7"/>
          <w:sz w:val="12"/>
        </w:rPr>
        <w:t xml:space="preserve"> </w:t>
      </w:r>
      <w:r>
        <w:rPr>
          <w:color w:val="231F20"/>
          <w:spacing w:val="-2"/>
        </w:rPr>
        <w:t>and</w:t>
      </w:r>
      <w:r>
        <w:rPr>
          <w:color w:val="231F20"/>
          <w:spacing w:val="-11"/>
        </w:rPr>
        <w:t xml:space="preserve"> </w:t>
      </w:r>
      <w:r>
        <w:rPr>
          <w:color w:val="231F20"/>
          <w:spacing w:val="-2"/>
        </w:rPr>
        <w:t>to</w:t>
      </w:r>
      <w:r>
        <w:rPr>
          <w:color w:val="231F20"/>
          <w:spacing w:val="-11"/>
        </w:rPr>
        <w:t xml:space="preserve"> </w:t>
      </w:r>
      <w:r>
        <w:rPr>
          <w:color w:val="231F20"/>
          <w:spacing w:val="-2"/>
        </w:rPr>
        <w:t>examine</w:t>
      </w:r>
      <w:r>
        <w:rPr>
          <w:color w:val="231F20"/>
          <w:spacing w:val="-11"/>
        </w:rPr>
        <w:t xml:space="preserve"> </w:t>
      </w:r>
      <w:r>
        <w:rPr>
          <w:color w:val="231F20"/>
          <w:spacing w:val="-2"/>
        </w:rPr>
        <w:t>the</w:t>
      </w:r>
      <w:r>
        <w:rPr>
          <w:color w:val="231F20"/>
          <w:spacing w:val="-11"/>
        </w:rPr>
        <w:t xml:space="preserve"> </w:t>
      </w:r>
      <w:r>
        <w:rPr>
          <w:color w:val="231F20"/>
          <w:spacing w:val="-2"/>
        </w:rPr>
        <w:t>relationship</w:t>
      </w:r>
    </w:p>
    <w:p w14:paraId="777D6C9D" w14:textId="77777777" w:rsidR="00F75EF0" w:rsidRDefault="00000000">
      <w:pPr>
        <w:pStyle w:val="BodyText"/>
        <w:spacing w:before="27" w:line="252" w:lineRule="auto"/>
        <w:ind w:left="1579" w:right="1397"/>
        <w:jc w:val="both"/>
        <w:rPr>
          <w:sz w:val="12"/>
        </w:rPr>
      </w:pPr>
      <w:r>
        <w:rPr>
          <w:color w:val="231F20"/>
          <w:spacing w:val="-4"/>
        </w:rPr>
        <w:t>between</w:t>
      </w:r>
      <w:r>
        <w:rPr>
          <w:color w:val="231F20"/>
          <w:spacing w:val="-10"/>
        </w:rPr>
        <w:t xml:space="preserve"> </w:t>
      </w:r>
      <w:r>
        <w:rPr>
          <w:color w:val="231F20"/>
          <w:spacing w:val="-4"/>
        </w:rPr>
        <w:t>emotion</w:t>
      </w:r>
      <w:r>
        <w:rPr>
          <w:color w:val="231F20"/>
          <w:spacing w:val="-9"/>
        </w:rPr>
        <w:t xml:space="preserve"> </w:t>
      </w:r>
      <w:r>
        <w:rPr>
          <w:color w:val="231F20"/>
          <w:spacing w:val="-4"/>
        </w:rPr>
        <w:t>and</w:t>
      </w:r>
      <w:r>
        <w:rPr>
          <w:color w:val="231F20"/>
          <w:spacing w:val="-9"/>
        </w:rPr>
        <w:t xml:space="preserve"> </w:t>
      </w:r>
      <w:r>
        <w:rPr>
          <w:color w:val="231F20"/>
          <w:spacing w:val="-4"/>
        </w:rPr>
        <w:t>voting,</w:t>
      </w:r>
      <w:r>
        <w:rPr>
          <w:color w:val="231F20"/>
          <w:spacing w:val="-4"/>
          <w:position w:val="7"/>
          <w:sz w:val="12"/>
        </w:rPr>
        <w:t>61</w:t>
      </w:r>
      <w:r>
        <w:rPr>
          <w:color w:val="231F20"/>
          <w:spacing w:val="13"/>
          <w:position w:val="7"/>
          <w:sz w:val="12"/>
        </w:rPr>
        <w:t xml:space="preserve"> </w:t>
      </w:r>
      <w:r>
        <w:rPr>
          <w:color w:val="231F20"/>
          <w:spacing w:val="-4"/>
        </w:rPr>
        <w:t>among</w:t>
      </w:r>
      <w:r>
        <w:rPr>
          <w:color w:val="231F20"/>
          <w:spacing w:val="-10"/>
        </w:rPr>
        <w:t xml:space="preserve"> </w:t>
      </w:r>
      <w:r>
        <w:rPr>
          <w:color w:val="231F20"/>
          <w:spacing w:val="-4"/>
        </w:rPr>
        <w:t>other</w:t>
      </w:r>
      <w:r>
        <w:rPr>
          <w:color w:val="231F20"/>
          <w:spacing w:val="-9"/>
        </w:rPr>
        <w:t xml:space="preserve"> </w:t>
      </w:r>
      <w:r>
        <w:rPr>
          <w:color w:val="231F20"/>
          <w:spacing w:val="-4"/>
        </w:rPr>
        <w:t>things.</w:t>
      </w:r>
      <w:r>
        <w:rPr>
          <w:color w:val="231F20"/>
          <w:spacing w:val="-9"/>
        </w:rPr>
        <w:t xml:space="preserve"> </w:t>
      </w:r>
      <w:r>
        <w:rPr>
          <w:color w:val="231F20"/>
          <w:spacing w:val="-4"/>
        </w:rPr>
        <w:t>In</w:t>
      </w:r>
      <w:r>
        <w:rPr>
          <w:color w:val="231F20"/>
          <w:spacing w:val="-9"/>
        </w:rPr>
        <w:t xml:space="preserve"> </w:t>
      </w:r>
      <w:r>
        <w:rPr>
          <w:color w:val="231F20"/>
          <w:spacing w:val="-4"/>
        </w:rPr>
        <w:t>health</w:t>
      </w:r>
      <w:r>
        <w:rPr>
          <w:color w:val="231F20"/>
          <w:spacing w:val="-9"/>
        </w:rPr>
        <w:t xml:space="preserve"> </w:t>
      </w:r>
      <w:r>
        <w:rPr>
          <w:color w:val="231F20"/>
          <w:spacing w:val="-4"/>
        </w:rPr>
        <w:t>communication,</w:t>
      </w:r>
      <w:r>
        <w:rPr>
          <w:color w:val="231F20"/>
          <w:spacing w:val="-9"/>
        </w:rPr>
        <w:t xml:space="preserve"> </w:t>
      </w:r>
      <w:r>
        <w:rPr>
          <w:color w:val="231F20"/>
          <w:spacing w:val="-4"/>
        </w:rPr>
        <w:t>fMRI</w:t>
      </w:r>
      <w:r>
        <w:rPr>
          <w:color w:val="231F20"/>
          <w:spacing w:val="-9"/>
        </w:rPr>
        <w:t xml:space="preserve"> </w:t>
      </w:r>
      <w:r>
        <w:rPr>
          <w:color w:val="231F20"/>
          <w:spacing w:val="-4"/>
        </w:rPr>
        <w:t>has been</w:t>
      </w:r>
      <w:r>
        <w:rPr>
          <w:color w:val="231F20"/>
          <w:spacing w:val="-10"/>
        </w:rPr>
        <w:t xml:space="preserve"> </w:t>
      </w:r>
      <w:r>
        <w:rPr>
          <w:color w:val="231F20"/>
          <w:spacing w:val="-4"/>
        </w:rPr>
        <w:t>used</w:t>
      </w:r>
      <w:r>
        <w:rPr>
          <w:color w:val="231F20"/>
          <w:spacing w:val="-9"/>
        </w:rPr>
        <w:t xml:space="preserve"> </w:t>
      </w:r>
      <w:r>
        <w:rPr>
          <w:color w:val="231F20"/>
          <w:spacing w:val="-4"/>
        </w:rPr>
        <w:t>to</w:t>
      </w:r>
      <w:r>
        <w:rPr>
          <w:color w:val="231F20"/>
          <w:spacing w:val="-9"/>
        </w:rPr>
        <w:t xml:space="preserve"> </w:t>
      </w:r>
      <w:r>
        <w:rPr>
          <w:color w:val="231F20"/>
          <w:spacing w:val="-4"/>
        </w:rPr>
        <w:t>examine</w:t>
      </w:r>
      <w:r>
        <w:rPr>
          <w:color w:val="231F20"/>
          <w:spacing w:val="-9"/>
        </w:rPr>
        <w:t xml:space="preserve"> </w:t>
      </w:r>
      <w:r>
        <w:rPr>
          <w:color w:val="231F20"/>
          <w:spacing w:val="-4"/>
        </w:rPr>
        <w:t>memory</w:t>
      </w:r>
      <w:r>
        <w:rPr>
          <w:color w:val="231F20"/>
          <w:spacing w:val="-9"/>
        </w:rPr>
        <w:t xml:space="preserve"> </w:t>
      </w:r>
      <w:r>
        <w:rPr>
          <w:color w:val="231F20"/>
          <w:spacing w:val="-4"/>
        </w:rPr>
        <w:t>for</w:t>
      </w:r>
      <w:r>
        <w:rPr>
          <w:color w:val="231F20"/>
          <w:spacing w:val="-9"/>
        </w:rPr>
        <w:t xml:space="preserve"> </w:t>
      </w:r>
      <w:r>
        <w:rPr>
          <w:color w:val="231F20"/>
          <w:spacing w:val="-4"/>
        </w:rPr>
        <w:t>health</w:t>
      </w:r>
      <w:r>
        <w:rPr>
          <w:color w:val="231F20"/>
          <w:spacing w:val="-9"/>
        </w:rPr>
        <w:t xml:space="preserve"> </w:t>
      </w:r>
      <w:r>
        <w:rPr>
          <w:color w:val="231F20"/>
          <w:spacing w:val="-4"/>
        </w:rPr>
        <w:t>messages</w:t>
      </w:r>
      <w:r>
        <w:rPr>
          <w:color w:val="231F20"/>
          <w:spacing w:val="-4"/>
          <w:position w:val="7"/>
          <w:sz w:val="12"/>
        </w:rPr>
        <w:t>62</w:t>
      </w:r>
      <w:r>
        <w:rPr>
          <w:color w:val="231F20"/>
          <w:spacing w:val="11"/>
          <w:position w:val="7"/>
          <w:sz w:val="12"/>
        </w:rPr>
        <w:t xml:space="preserve"> </w:t>
      </w:r>
      <w:r>
        <w:rPr>
          <w:color w:val="231F20"/>
          <w:spacing w:val="-4"/>
        </w:rPr>
        <w:t>and</w:t>
      </w:r>
      <w:r>
        <w:rPr>
          <w:color w:val="231F20"/>
          <w:spacing w:val="-9"/>
        </w:rPr>
        <w:t xml:space="preserve"> </w:t>
      </w:r>
      <w:r>
        <w:rPr>
          <w:color w:val="231F20"/>
          <w:spacing w:val="-4"/>
        </w:rPr>
        <w:t>to</w:t>
      </w:r>
      <w:r>
        <w:rPr>
          <w:color w:val="231F20"/>
          <w:spacing w:val="-9"/>
        </w:rPr>
        <w:t xml:space="preserve"> </w:t>
      </w:r>
      <w:r>
        <w:rPr>
          <w:color w:val="231F20"/>
          <w:spacing w:val="-4"/>
        </w:rPr>
        <w:t>test</w:t>
      </w:r>
      <w:r>
        <w:rPr>
          <w:color w:val="231F20"/>
          <w:spacing w:val="-10"/>
        </w:rPr>
        <w:t xml:space="preserve"> </w:t>
      </w:r>
      <w:r>
        <w:rPr>
          <w:color w:val="231F20"/>
          <w:spacing w:val="-4"/>
        </w:rPr>
        <w:t>the</w:t>
      </w:r>
      <w:r>
        <w:rPr>
          <w:color w:val="231F20"/>
          <w:spacing w:val="-9"/>
        </w:rPr>
        <w:t xml:space="preserve"> </w:t>
      </w:r>
      <w:r>
        <w:rPr>
          <w:color w:val="231F20"/>
          <w:spacing w:val="-4"/>
        </w:rPr>
        <w:t>effectiveness</w:t>
      </w:r>
      <w:r>
        <w:rPr>
          <w:color w:val="231F20"/>
          <w:spacing w:val="-9"/>
        </w:rPr>
        <w:t xml:space="preserve"> </w:t>
      </w:r>
      <w:r>
        <w:rPr>
          <w:color w:val="231F20"/>
          <w:spacing w:val="-4"/>
        </w:rPr>
        <w:t>of</w:t>
      </w:r>
      <w:r>
        <w:rPr>
          <w:color w:val="231F20"/>
          <w:spacing w:val="-9"/>
        </w:rPr>
        <w:t xml:space="preserve"> </w:t>
      </w:r>
      <w:r>
        <w:rPr>
          <w:color w:val="231F20"/>
          <w:spacing w:val="-4"/>
        </w:rPr>
        <w:t xml:space="preserve">public </w:t>
      </w:r>
      <w:r>
        <w:rPr>
          <w:color w:val="231F20"/>
          <w:spacing w:val="-2"/>
        </w:rPr>
        <w:t>service</w:t>
      </w:r>
      <w:r>
        <w:rPr>
          <w:color w:val="231F20"/>
          <w:spacing w:val="-11"/>
        </w:rPr>
        <w:t xml:space="preserve"> </w:t>
      </w:r>
      <w:r>
        <w:rPr>
          <w:color w:val="231F20"/>
          <w:spacing w:val="-2"/>
        </w:rPr>
        <w:t>announcements</w:t>
      </w:r>
      <w:r>
        <w:rPr>
          <w:color w:val="231F20"/>
          <w:spacing w:val="-11"/>
        </w:rPr>
        <w:t xml:space="preserve"> </w:t>
      </w:r>
      <w:r>
        <w:rPr>
          <w:color w:val="231F20"/>
          <w:spacing w:val="-2"/>
        </w:rPr>
        <w:t>(PSAs)</w:t>
      </w:r>
      <w:r>
        <w:rPr>
          <w:color w:val="231F20"/>
          <w:spacing w:val="-11"/>
        </w:rPr>
        <w:t xml:space="preserve"> </w:t>
      </w:r>
      <w:r>
        <w:rPr>
          <w:color w:val="231F20"/>
          <w:spacing w:val="-2"/>
        </w:rPr>
        <w:t>about</w:t>
      </w:r>
      <w:r>
        <w:rPr>
          <w:color w:val="231F20"/>
          <w:spacing w:val="-11"/>
        </w:rPr>
        <w:t xml:space="preserve"> </w:t>
      </w:r>
      <w:r>
        <w:rPr>
          <w:color w:val="231F20"/>
          <w:spacing w:val="-2"/>
        </w:rPr>
        <w:t>risky</w:t>
      </w:r>
      <w:r>
        <w:rPr>
          <w:color w:val="231F20"/>
          <w:spacing w:val="-11"/>
        </w:rPr>
        <w:t xml:space="preserve"> </w:t>
      </w:r>
      <w:r>
        <w:rPr>
          <w:color w:val="231F20"/>
          <w:spacing w:val="-2"/>
        </w:rPr>
        <w:t>alcohol</w:t>
      </w:r>
      <w:r>
        <w:rPr>
          <w:color w:val="231F20"/>
          <w:spacing w:val="-11"/>
        </w:rPr>
        <w:t xml:space="preserve"> </w:t>
      </w:r>
      <w:r>
        <w:rPr>
          <w:color w:val="231F20"/>
          <w:spacing w:val="-2"/>
        </w:rPr>
        <w:t>use.</w:t>
      </w:r>
      <w:r>
        <w:rPr>
          <w:color w:val="231F20"/>
          <w:spacing w:val="-2"/>
          <w:position w:val="7"/>
          <w:sz w:val="12"/>
        </w:rPr>
        <w:t>63</w:t>
      </w:r>
      <w:r>
        <w:rPr>
          <w:color w:val="231F20"/>
          <w:spacing w:val="12"/>
          <w:position w:val="7"/>
          <w:sz w:val="12"/>
        </w:rPr>
        <w:t xml:space="preserve"> </w:t>
      </w:r>
      <w:r>
        <w:rPr>
          <w:color w:val="231F20"/>
          <w:spacing w:val="-2"/>
        </w:rPr>
        <w:t>In</w:t>
      </w:r>
      <w:r>
        <w:rPr>
          <w:color w:val="231F20"/>
          <w:spacing w:val="-11"/>
        </w:rPr>
        <w:t xml:space="preserve"> </w:t>
      </w:r>
      <w:r>
        <w:rPr>
          <w:color w:val="231F20"/>
          <w:spacing w:val="-2"/>
        </w:rPr>
        <w:t>economics,</w:t>
      </w:r>
      <w:r>
        <w:rPr>
          <w:color w:val="231F20"/>
          <w:spacing w:val="-11"/>
        </w:rPr>
        <w:t xml:space="preserve"> </w:t>
      </w:r>
      <w:r>
        <w:rPr>
          <w:color w:val="231F20"/>
          <w:spacing w:val="-2"/>
        </w:rPr>
        <w:t>it</w:t>
      </w:r>
      <w:r>
        <w:rPr>
          <w:color w:val="231F20"/>
          <w:spacing w:val="-11"/>
        </w:rPr>
        <w:t xml:space="preserve"> </w:t>
      </w:r>
      <w:r>
        <w:rPr>
          <w:color w:val="231F20"/>
          <w:spacing w:val="-2"/>
        </w:rPr>
        <w:t>has</w:t>
      </w:r>
      <w:r>
        <w:rPr>
          <w:color w:val="231F20"/>
          <w:spacing w:val="-11"/>
        </w:rPr>
        <w:t xml:space="preserve"> </w:t>
      </w:r>
      <w:r>
        <w:rPr>
          <w:color w:val="231F20"/>
          <w:spacing w:val="-2"/>
        </w:rPr>
        <w:t>been</w:t>
      </w:r>
      <w:r>
        <w:rPr>
          <w:color w:val="231F20"/>
          <w:spacing w:val="-11"/>
        </w:rPr>
        <w:t xml:space="preserve"> </w:t>
      </w:r>
      <w:r>
        <w:rPr>
          <w:color w:val="231F20"/>
          <w:spacing w:val="-2"/>
        </w:rPr>
        <w:t>used to</w:t>
      </w:r>
      <w:r>
        <w:rPr>
          <w:color w:val="231F20"/>
          <w:spacing w:val="-12"/>
        </w:rPr>
        <w:t xml:space="preserve"> </w:t>
      </w:r>
      <w:r>
        <w:rPr>
          <w:color w:val="231F20"/>
          <w:spacing w:val="-2"/>
        </w:rPr>
        <w:t>examine</w:t>
      </w:r>
      <w:r>
        <w:rPr>
          <w:color w:val="231F20"/>
          <w:spacing w:val="-11"/>
        </w:rPr>
        <w:t xml:space="preserve"> </w:t>
      </w:r>
      <w:r>
        <w:rPr>
          <w:color w:val="231F20"/>
          <w:spacing w:val="-2"/>
        </w:rPr>
        <w:t>reputation</w:t>
      </w:r>
      <w:r>
        <w:rPr>
          <w:color w:val="231F20"/>
          <w:spacing w:val="-11"/>
        </w:rPr>
        <w:t xml:space="preserve"> </w:t>
      </w:r>
      <w:r>
        <w:rPr>
          <w:color w:val="231F20"/>
          <w:spacing w:val="-2"/>
        </w:rPr>
        <w:t>and</w:t>
      </w:r>
      <w:r>
        <w:rPr>
          <w:color w:val="231F20"/>
          <w:spacing w:val="-11"/>
        </w:rPr>
        <w:t xml:space="preserve"> </w:t>
      </w:r>
      <w:r>
        <w:rPr>
          <w:color w:val="231F20"/>
          <w:spacing w:val="-2"/>
        </w:rPr>
        <w:t>trust</w:t>
      </w:r>
      <w:r>
        <w:rPr>
          <w:color w:val="231F20"/>
          <w:spacing w:val="-11"/>
        </w:rPr>
        <w:t xml:space="preserve"> </w:t>
      </w:r>
      <w:r>
        <w:rPr>
          <w:color w:val="231F20"/>
          <w:spacing w:val="-2"/>
        </w:rPr>
        <w:t>in</w:t>
      </w:r>
      <w:r>
        <w:rPr>
          <w:color w:val="231F20"/>
          <w:spacing w:val="-11"/>
        </w:rPr>
        <w:t xml:space="preserve"> </w:t>
      </w:r>
      <w:r>
        <w:rPr>
          <w:color w:val="231F20"/>
          <w:spacing w:val="-2"/>
        </w:rPr>
        <w:t>exchanges.</w:t>
      </w:r>
      <w:r>
        <w:rPr>
          <w:color w:val="231F20"/>
          <w:spacing w:val="-2"/>
          <w:position w:val="7"/>
          <w:sz w:val="12"/>
        </w:rPr>
        <w:t>64</w:t>
      </w:r>
      <w:r>
        <w:rPr>
          <w:color w:val="231F20"/>
          <w:spacing w:val="-4"/>
          <w:position w:val="7"/>
          <w:sz w:val="12"/>
        </w:rPr>
        <w:t xml:space="preserve"> </w:t>
      </w:r>
      <w:r>
        <w:rPr>
          <w:color w:val="231F20"/>
          <w:spacing w:val="-2"/>
        </w:rPr>
        <w:t>This</w:t>
      </w:r>
      <w:r>
        <w:rPr>
          <w:color w:val="231F20"/>
          <w:spacing w:val="-11"/>
        </w:rPr>
        <w:t xml:space="preserve"> </w:t>
      </w:r>
      <w:r>
        <w:rPr>
          <w:color w:val="231F20"/>
          <w:spacing w:val="-2"/>
        </w:rPr>
        <w:t>is</w:t>
      </w:r>
      <w:r>
        <w:rPr>
          <w:color w:val="231F20"/>
          <w:spacing w:val="-12"/>
        </w:rPr>
        <w:t xml:space="preserve"> </w:t>
      </w:r>
      <w:r>
        <w:rPr>
          <w:color w:val="231F20"/>
          <w:spacing w:val="-2"/>
        </w:rPr>
        <w:t>not</w:t>
      </w:r>
      <w:r>
        <w:rPr>
          <w:color w:val="231F20"/>
          <w:spacing w:val="-11"/>
        </w:rPr>
        <w:t xml:space="preserve"> </w:t>
      </w:r>
      <w:r>
        <w:rPr>
          <w:color w:val="231F20"/>
          <w:spacing w:val="-2"/>
        </w:rPr>
        <w:t>an</w:t>
      </w:r>
      <w:r>
        <w:rPr>
          <w:color w:val="231F20"/>
          <w:spacing w:val="-11"/>
        </w:rPr>
        <w:t xml:space="preserve"> </w:t>
      </w:r>
      <w:r>
        <w:rPr>
          <w:color w:val="231F20"/>
          <w:spacing w:val="-2"/>
        </w:rPr>
        <w:t>exhaustive</w:t>
      </w:r>
      <w:r>
        <w:rPr>
          <w:color w:val="231F20"/>
          <w:spacing w:val="-11"/>
        </w:rPr>
        <w:t xml:space="preserve"> </w:t>
      </w:r>
      <w:r>
        <w:rPr>
          <w:color w:val="231F20"/>
          <w:spacing w:val="-2"/>
        </w:rPr>
        <w:t>list</w:t>
      </w:r>
      <w:r>
        <w:rPr>
          <w:color w:val="231F20"/>
          <w:spacing w:val="-11"/>
        </w:rPr>
        <w:t xml:space="preserve"> </w:t>
      </w:r>
      <w:r>
        <w:rPr>
          <w:color w:val="231F20"/>
          <w:spacing w:val="-2"/>
        </w:rPr>
        <w:t>of</w:t>
      </w:r>
      <w:r>
        <w:rPr>
          <w:color w:val="231F20"/>
          <w:spacing w:val="-11"/>
        </w:rPr>
        <w:t xml:space="preserve"> </w:t>
      </w:r>
      <w:r>
        <w:rPr>
          <w:color w:val="231F20"/>
          <w:spacing w:val="-2"/>
        </w:rPr>
        <w:t>all</w:t>
      </w:r>
      <w:r>
        <w:rPr>
          <w:color w:val="231F20"/>
          <w:spacing w:val="-11"/>
        </w:rPr>
        <w:t xml:space="preserve"> </w:t>
      </w:r>
      <w:r>
        <w:rPr>
          <w:color w:val="231F20"/>
          <w:spacing w:val="-2"/>
        </w:rPr>
        <w:t xml:space="preserve">fMRI </w:t>
      </w:r>
      <w:r>
        <w:rPr>
          <w:color w:val="231F20"/>
          <w:spacing w:val="-4"/>
        </w:rPr>
        <w:t>studies</w:t>
      </w:r>
      <w:r>
        <w:rPr>
          <w:color w:val="231F20"/>
          <w:spacing w:val="-5"/>
        </w:rPr>
        <w:t xml:space="preserve"> </w:t>
      </w:r>
      <w:r>
        <w:rPr>
          <w:color w:val="231F20"/>
          <w:spacing w:val="-4"/>
        </w:rPr>
        <w:t>in</w:t>
      </w:r>
      <w:r>
        <w:rPr>
          <w:color w:val="231F20"/>
          <w:spacing w:val="-5"/>
        </w:rPr>
        <w:t xml:space="preserve"> </w:t>
      </w:r>
      <w:r>
        <w:rPr>
          <w:color w:val="231F20"/>
          <w:spacing w:val="-4"/>
        </w:rPr>
        <w:t>social</w:t>
      </w:r>
      <w:r>
        <w:rPr>
          <w:color w:val="231F20"/>
          <w:spacing w:val="-5"/>
        </w:rPr>
        <w:t xml:space="preserve"> </w:t>
      </w:r>
      <w:r>
        <w:rPr>
          <w:color w:val="231F20"/>
          <w:spacing w:val="-4"/>
        </w:rPr>
        <w:t>science;</w:t>
      </w:r>
      <w:r>
        <w:rPr>
          <w:color w:val="231F20"/>
          <w:spacing w:val="-5"/>
        </w:rPr>
        <w:t xml:space="preserve"> </w:t>
      </w:r>
      <w:r>
        <w:rPr>
          <w:color w:val="231F20"/>
          <w:spacing w:val="-4"/>
        </w:rPr>
        <w:t>nearly</w:t>
      </w:r>
      <w:r>
        <w:rPr>
          <w:color w:val="231F20"/>
          <w:spacing w:val="-5"/>
        </w:rPr>
        <w:t xml:space="preserve"> </w:t>
      </w:r>
      <w:r>
        <w:rPr>
          <w:color w:val="231F20"/>
          <w:spacing w:val="-4"/>
        </w:rPr>
        <w:t>every</w:t>
      </w:r>
      <w:r>
        <w:rPr>
          <w:color w:val="231F20"/>
          <w:spacing w:val="-5"/>
        </w:rPr>
        <w:t xml:space="preserve"> </w:t>
      </w:r>
      <w:r>
        <w:rPr>
          <w:color w:val="231F20"/>
          <w:spacing w:val="-4"/>
        </w:rPr>
        <w:t>discipline</w:t>
      </w:r>
      <w:r>
        <w:rPr>
          <w:color w:val="231F20"/>
          <w:spacing w:val="-5"/>
        </w:rPr>
        <w:t xml:space="preserve"> </w:t>
      </w:r>
      <w:r>
        <w:rPr>
          <w:color w:val="231F20"/>
          <w:spacing w:val="-4"/>
        </w:rPr>
        <w:t>has</w:t>
      </w:r>
      <w:r>
        <w:rPr>
          <w:color w:val="231F20"/>
          <w:spacing w:val="-5"/>
        </w:rPr>
        <w:t xml:space="preserve"> </w:t>
      </w:r>
      <w:r>
        <w:rPr>
          <w:color w:val="231F20"/>
          <w:spacing w:val="-4"/>
        </w:rPr>
        <w:t>at</w:t>
      </w:r>
      <w:r>
        <w:rPr>
          <w:color w:val="231F20"/>
          <w:spacing w:val="-5"/>
        </w:rPr>
        <w:t xml:space="preserve"> </w:t>
      </w:r>
      <w:r>
        <w:rPr>
          <w:color w:val="231F20"/>
          <w:spacing w:val="-4"/>
        </w:rPr>
        <w:t>least</w:t>
      </w:r>
      <w:r>
        <w:rPr>
          <w:color w:val="231F20"/>
          <w:spacing w:val="-5"/>
        </w:rPr>
        <w:t xml:space="preserve"> </w:t>
      </w:r>
      <w:r>
        <w:rPr>
          <w:color w:val="231F20"/>
          <w:spacing w:val="-4"/>
        </w:rPr>
        <w:t>some,</w:t>
      </w:r>
      <w:r>
        <w:rPr>
          <w:color w:val="231F20"/>
          <w:spacing w:val="-5"/>
        </w:rPr>
        <w:t xml:space="preserve"> </w:t>
      </w:r>
      <w:r>
        <w:rPr>
          <w:color w:val="231F20"/>
          <w:spacing w:val="-4"/>
        </w:rPr>
        <w:t>including</w:t>
      </w:r>
      <w:r>
        <w:rPr>
          <w:color w:val="231F20"/>
          <w:spacing w:val="-5"/>
        </w:rPr>
        <w:t xml:space="preserve"> </w:t>
      </w:r>
      <w:r>
        <w:rPr>
          <w:color w:val="231F20"/>
          <w:spacing w:val="-4"/>
        </w:rPr>
        <w:t>one</w:t>
      </w:r>
      <w:r>
        <w:rPr>
          <w:color w:val="231F20"/>
          <w:spacing w:val="-5"/>
        </w:rPr>
        <w:t xml:space="preserve"> </w:t>
      </w:r>
      <w:r>
        <w:rPr>
          <w:color w:val="231F20"/>
          <w:spacing w:val="-4"/>
        </w:rPr>
        <w:t>that</w:t>
      </w:r>
      <w:r>
        <w:rPr>
          <w:color w:val="231F20"/>
          <w:spacing w:val="-5"/>
        </w:rPr>
        <w:t xml:space="preserve"> </w:t>
      </w:r>
      <w:r>
        <w:rPr>
          <w:color w:val="231F20"/>
          <w:spacing w:val="-4"/>
        </w:rPr>
        <w:t>used fMRI</w:t>
      </w:r>
      <w:r>
        <w:rPr>
          <w:color w:val="231F20"/>
          <w:spacing w:val="-2"/>
        </w:rPr>
        <w:t xml:space="preserve"> </w:t>
      </w:r>
      <w:r>
        <w:rPr>
          <w:color w:val="231F20"/>
          <w:spacing w:val="-4"/>
        </w:rPr>
        <w:t>to</w:t>
      </w:r>
      <w:r>
        <w:rPr>
          <w:color w:val="231F20"/>
          <w:spacing w:val="-2"/>
        </w:rPr>
        <w:t xml:space="preserve"> </w:t>
      </w:r>
      <w:r>
        <w:rPr>
          <w:color w:val="231F20"/>
          <w:spacing w:val="-4"/>
        </w:rPr>
        <w:t>see</w:t>
      </w:r>
      <w:r>
        <w:rPr>
          <w:color w:val="231F20"/>
          <w:spacing w:val="-2"/>
        </w:rPr>
        <w:t xml:space="preserve"> </w:t>
      </w:r>
      <w:r>
        <w:rPr>
          <w:color w:val="231F20"/>
          <w:spacing w:val="-4"/>
        </w:rPr>
        <w:t>the</w:t>
      </w:r>
      <w:r>
        <w:rPr>
          <w:color w:val="231F20"/>
          <w:spacing w:val="-3"/>
        </w:rPr>
        <w:t xml:space="preserve"> </w:t>
      </w:r>
      <w:r>
        <w:rPr>
          <w:color w:val="231F20"/>
          <w:spacing w:val="-4"/>
        </w:rPr>
        <w:t>differences</w:t>
      </w:r>
      <w:r>
        <w:rPr>
          <w:color w:val="231F20"/>
          <w:spacing w:val="-2"/>
        </w:rPr>
        <w:t xml:space="preserve"> </w:t>
      </w:r>
      <w:r>
        <w:rPr>
          <w:color w:val="231F20"/>
          <w:spacing w:val="-4"/>
        </w:rPr>
        <w:t>in</w:t>
      </w:r>
      <w:r>
        <w:rPr>
          <w:color w:val="231F20"/>
          <w:spacing w:val="-2"/>
        </w:rPr>
        <w:t xml:space="preserve"> </w:t>
      </w:r>
      <w:r>
        <w:rPr>
          <w:color w:val="231F20"/>
          <w:spacing w:val="-4"/>
        </w:rPr>
        <w:t>cognitive</w:t>
      </w:r>
      <w:r>
        <w:rPr>
          <w:color w:val="231F20"/>
          <w:spacing w:val="-2"/>
        </w:rPr>
        <w:t xml:space="preserve"> </w:t>
      </w:r>
      <w:r>
        <w:rPr>
          <w:color w:val="231F20"/>
          <w:spacing w:val="-4"/>
        </w:rPr>
        <w:t>processing</w:t>
      </w:r>
      <w:r>
        <w:rPr>
          <w:color w:val="231F20"/>
          <w:spacing w:val="-2"/>
        </w:rPr>
        <w:t xml:space="preserve"> </w:t>
      </w:r>
      <w:r>
        <w:rPr>
          <w:color w:val="231F20"/>
          <w:spacing w:val="-4"/>
        </w:rPr>
        <w:t>between</w:t>
      </w:r>
      <w:r>
        <w:rPr>
          <w:color w:val="231F20"/>
          <w:spacing w:val="-2"/>
        </w:rPr>
        <w:t xml:space="preserve"> </w:t>
      </w:r>
      <w:r>
        <w:rPr>
          <w:color w:val="231F20"/>
          <w:spacing w:val="-4"/>
        </w:rPr>
        <w:t>artistic</w:t>
      </w:r>
      <w:r>
        <w:rPr>
          <w:color w:val="231F20"/>
          <w:spacing w:val="-2"/>
        </w:rPr>
        <w:t xml:space="preserve"> </w:t>
      </w:r>
      <w:r>
        <w:rPr>
          <w:color w:val="231F20"/>
          <w:spacing w:val="-4"/>
        </w:rPr>
        <w:t>and</w:t>
      </w:r>
      <w:r>
        <w:rPr>
          <w:color w:val="231F20"/>
          <w:spacing w:val="-2"/>
        </w:rPr>
        <w:t xml:space="preserve"> </w:t>
      </w:r>
      <w:r>
        <w:rPr>
          <w:color w:val="231F20"/>
          <w:spacing w:val="-4"/>
        </w:rPr>
        <w:t>popular</w:t>
      </w:r>
      <w:r>
        <w:rPr>
          <w:color w:val="231F20"/>
          <w:spacing w:val="-2"/>
        </w:rPr>
        <w:t xml:space="preserve"> </w:t>
      </w:r>
      <w:r>
        <w:rPr>
          <w:color w:val="231F20"/>
          <w:spacing w:val="-4"/>
        </w:rPr>
        <w:t>music.</w:t>
      </w:r>
      <w:r>
        <w:rPr>
          <w:color w:val="231F20"/>
          <w:spacing w:val="-4"/>
          <w:position w:val="7"/>
          <w:sz w:val="12"/>
        </w:rPr>
        <w:t>65</w:t>
      </w:r>
    </w:p>
    <w:p w14:paraId="21BCAA83" w14:textId="77777777" w:rsidR="00F75EF0" w:rsidRDefault="00000000">
      <w:pPr>
        <w:pStyle w:val="BodyText"/>
        <w:spacing w:before="139" w:line="252" w:lineRule="auto"/>
        <w:ind w:left="1579" w:right="1396"/>
        <w:jc w:val="both"/>
        <w:rPr>
          <w:sz w:val="12"/>
        </w:rPr>
      </w:pPr>
      <w:r>
        <w:rPr>
          <w:color w:val="231F20"/>
          <w:spacing w:val="-8"/>
        </w:rPr>
        <w:t>Using</w:t>
      </w:r>
      <w:r>
        <w:rPr>
          <w:color w:val="231F20"/>
          <w:spacing w:val="-2"/>
        </w:rPr>
        <w:t xml:space="preserve"> </w:t>
      </w:r>
      <w:r>
        <w:rPr>
          <w:color w:val="231F20"/>
          <w:spacing w:val="-8"/>
        </w:rPr>
        <w:t>fMRI</w:t>
      </w:r>
      <w:r>
        <w:rPr>
          <w:color w:val="231F20"/>
          <w:spacing w:val="-2"/>
        </w:rPr>
        <w:t xml:space="preserve"> </w:t>
      </w:r>
      <w:r>
        <w:rPr>
          <w:color w:val="231F20"/>
          <w:spacing w:val="-8"/>
        </w:rPr>
        <w:t>as</w:t>
      </w:r>
      <w:r>
        <w:rPr>
          <w:color w:val="231F20"/>
          <w:spacing w:val="-2"/>
        </w:rPr>
        <w:t xml:space="preserve"> </w:t>
      </w:r>
      <w:r>
        <w:rPr>
          <w:color w:val="231F20"/>
          <w:spacing w:val="-8"/>
        </w:rPr>
        <w:t>an</w:t>
      </w:r>
      <w:r>
        <w:rPr>
          <w:color w:val="231F20"/>
          <w:spacing w:val="-2"/>
        </w:rPr>
        <w:t xml:space="preserve"> </w:t>
      </w:r>
      <w:r>
        <w:rPr>
          <w:color w:val="231F20"/>
          <w:spacing w:val="-8"/>
        </w:rPr>
        <w:t>instrument</w:t>
      </w:r>
      <w:r>
        <w:rPr>
          <w:color w:val="231F20"/>
          <w:spacing w:val="-2"/>
        </w:rPr>
        <w:t xml:space="preserve"> </w:t>
      </w:r>
      <w:r>
        <w:rPr>
          <w:color w:val="231F20"/>
          <w:spacing w:val="-8"/>
        </w:rPr>
        <w:t>is</w:t>
      </w:r>
      <w:r>
        <w:rPr>
          <w:color w:val="231F20"/>
          <w:spacing w:val="-2"/>
        </w:rPr>
        <w:t xml:space="preserve"> </w:t>
      </w:r>
      <w:r>
        <w:rPr>
          <w:color w:val="231F20"/>
          <w:spacing w:val="-8"/>
        </w:rPr>
        <w:t>not</w:t>
      </w:r>
      <w:r>
        <w:rPr>
          <w:color w:val="231F20"/>
          <w:spacing w:val="-2"/>
        </w:rPr>
        <w:t xml:space="preserve"> </w:t>
      </w:r>
      <w:r>
        <w:rPr>
          <w:color w:val="231F20"/>
          <w:spacing w:val="-8"/>
        </w:rPr>
        <w:t>as</w:t>
      </w:r>
      <w:r>
        <w:rPr>
          <w:color w:val="231F20"/>
          <w:spacing w:val="-2"/>
        </w:rPr>
        <w:t xml:space="preserve"> </w:t>
      </w:r>
      <w:r>
        <w:rPr>
          <w:color w:val="231F20"/>
          <w:spacing w:val="-8"/>
        </w:rPr>
        <w:t>simple</w:t>
      </w:r>
      <w:r>
        <w:rPr>
          <w:color w:val="231F20"/>
          <w:spacing w:val="-2"/>
        </w:rPr>
        <w:t xml:space="preserve"> </w:t>
      </w:r>
      <w:r>
        <w:rPr>
          <w:color w:val="231F20"/>
          <w:spacing w:val="-8"/>
        </w:rPr>
        <w:t>as</w:t>
      </w:r>
      <w:r>
        <w:rPr>
          <w:color w:val="231F20"/>
          <w:spacing w:val="-2"/>
        </w:rPr>
        <w:t xml:space="preserve"> </w:t>
      </w:r>
      <w:r>
        <w:rPr>
          <w:color w:val="231F20"/>
          <w:spacing w:val="-8"/>
        </w:rPr>
        <w:t>using</w:t>
      </w:r>
      <w:r>
        <w:rPr>
          <w:color w:val="231F20"/>
          <w:spacing w:val="-2"/>
        </w:rPr>
        <w:t xml:space="preserve"> </w:t>
      </w:r>
      <w:r>
        <w:rPr>
          <w:color w:val="231F20"/>
          <w:spacing w:val="-8"/>
        </w:rPr>
        <w:t>an</w:t>
      </w:r>
      <w:r>
        <w:rPr>
          <w:color w:val="231F20"/>
          <w:spacing w:val="-2"/>
        </w:rPr>
        <w:t xml:space="preserve"> </w:t>
      </w:r>
      <w:r>
        <w:rPr>
          <w:color w:val="231F20"/>
          <w:spacing w:val="-8"/>
        </w:rPr>
        <w:t>instrument</w:t>
      </w:r>
      <w:r>
        <w:rPr>
          <w:color w:val="231F20"/>
          <w:spacing w:val="-2"/>
        </w:rPr>
        <w:t xml:space="preserve"> </w:t>
      </w:r>
      <w:r>
        <w:rPr>
          <w:color w:val="231F20"/>
          <w:spacing w:val="-8"/>
        </w:rPr>
        <w:t>like</w:t>
      </w:r>
      <w:r>
        <w:rPr>
          <w:color w:val="231F20"/>
          <w:spacing w:val="-2"/>
        </w:rPr>
        <w:t xml:space="preserve"> </w:t>
      </w:r>
      <w:r>
        <w:rPr>
          <w:color w:val="231F20"/>
          <w:spacing w:val="-8"/>
        </w:rPr>
        <w:t>a</w:t>
      </w:r>
      <w:r>
        <w:rPr>
          <w:color w:val="231F20"/>
          <w:spacing w:val="-2"/>
        </w:rPr>
        <w:t xml:space="preserve"> </w:t>
      </w:r>
      <w:r>
        <w:rPr>
          <w:color w:val="231F20"/>
          <w:spacing w:val="-8"/>
        </w:rPr>
        <w:t>questionnaire.</w:t>
      </w:r>
      <w:r>
        <w:rPr>
          <w:color w:val="231F20"/>
          <w:spacing w:val="-2"/>
        </w:rPr>
        <w:t xml:space="preserve"> </w:t>
      </w:r>
      <w:r>
        <w:rPr>
          <w:color w:val="231F20"/>
          <w:spacing w:val="-8"/>
        </w:rPr>
        <w:t xml:space="preserve">It </w:t>
      </w:r>
      <w:r>
        <w:rPr>
          <w:color w:val="231F20"/>
          <w:spacing w:val="-6"/>
        </w:rPr>
        <w:t>takes</w:t>
      </w:r>
      <w:r>
        <w:rPr>
          <w:color w:val="231F20"/>
          <w:spacing w:val="-8"/>
        </w:rPr>
        <w:t xml:space="preserve"> </w:t>
      </w:r>
      <w:r>
        <w:rPr>
          <w:color w:val="231F20"/>
          <w:spacing w:val="-6"/>
        </w:rPr>
        <w:t>a</w:t>
      </w:r>
      <w:r>
        <w:rPr>
          <w:color w:val="231F20"/>
          <w:spacing w:val="-7"/>
        </w:rPr>
        <w:t xml:space="preserve"> </w:t>
      </w:r>
      <w:r>
        <w:rPr>
          <w:color w:val="231F20"/>
          <w:spacing w:val="-6"/>
        </w:rPr>
        <w:t>considerable</w:t>
      </w:r>
      <w:r>
        <w:rPr>
          <w:color w:val="231F20"/>
          <w:spacing w:val="-7"/>
        </w:rPr>
        <w:t xml:space="preserve"> </w:t>
      </w:r>
      <w:r>
        <w:rPr>
          <w:color w:val="231F20"/>
          <w:spacing w:val="-6"/>
        </w:rPr>
        <w:t>amount</w:t>
      </w:r>
      <w:r>
        <w:rPr>
          <w:color w:val="231F20"/>
          <w:spacing w:val="-7"/>
        </w:rPr>
        <w:t xml:space="preserve"> </w:t>
      </w:r>
      <w:r>
        <w:rPr>
          <w:color w:val="231F20"/>
          <w:spacing w:val="-6"/>
        </w:rPr>
        <w:t>of</w:t>
      </w:r>
      <w:r>
        <w:rPr>
          <w:color w:val="231F20"/>
          <w:spacing w:val="-7"/>
        </w:rPr>
        <w:t xml:space="preserve"> </w:t>
      </w:r>
      <w:r>
        <w:rPr>
          <w:color w:val="231F20"/>
          <w:spacing w:val="-6"/>
        </w:rPr>
        <w:t>training,</w:t>
      </w:r>
      <w:r>
        <w:rPr>
          <w:color w:val="231F20"/>
          <w:spacing w:val="-6"/>
          <w:position w:val="7"/>
          <w:sz w:val="12"/>
        </w:rPr>
        <w:t>66</w:t>
      </w:r>
      <w:r>
        <w:rPr>
          <w:color w:val="231F20"/>
          <w:spacing w:val="-2"/>
          <w:position w:val="7"/>
          <w:sz w:val="12"/>
        </w:rPr>
        <w:t xml:space="preserve"> </w:t>
      </w:r>
      <w:r>
        <w:rPr>
          <w:color w:val="231F20"/>
          <w:spacing w:val="-6"/>
        </w:rPr>
        <w:t>time,</w:t>
      </w:r>
      <w:r>
        <w:rPr>
          <w:color w:val="231F20"/>
          <w:spacing w:val="-7"/>
        </w:rPr>
        <w:t xml:space="preserve"> </w:t>
      </w:r>
      <w:r>
        <w:rPr>
          <w:color w:val="231F20"/>
          <w:spacing w:val="-6"/>
        </w:rPr>
        <w:t>and</w:t>
      </w:r>
      <w:r>
        <w:rPr>
          <w:color w:val="231F20"/>
          <w:spacing w:val="-7"/>
        </w:rPr>
        <w:t xml:space="preserve"> </w:t>
      </w:r>
      <w:r>
        <w:rPr>
          <w:color w:val="231F20"/>
          <w:spacing w:val="-6"/>
        </w:rPr>
        <w:t>effort</w:t>
      </w:r>
      <w:r>
        <w:rPr>
          <w:color w:val="231F20"/>
          <w:spacing w:val="-7"/>
        </w:rPr>
        <w:t xml:space="preserve"> </w:t>
      </w:r>
      <w:r>
        <w:rPr>
          <w:color w:val="231F20"/>
          <w:spacing w:val="-6"/>
        </w:rPr>
        <w:t>to</w:t>
      </w:r>
      <w:r>
        <w:rPr>
          <w:color w:val="231F20"/>
          <w:spacing w:val="-7"/>
        </w:rPr>
        <w:t xml:space="preserve"> </w:t>
      </w:r>
      <w:r>
        <w:rPr>
          <w:color w:val="231F20"/>
          <w:spacing w:val="-6"/>
        </w:rPr>
        <w:t>conduct</w:t>
      </w:r>
      <w:r>
        <w:rPr>
          <w:color w:val="231F20"/>
          <w:spacing w:val="-7"/>
        </w:rPr>
        <w:t xml:space="preserve"> </w:t>
      </w:r>
      <w:r>
        <w:rPr>
          <w:color w:val="231F20"/>
          <w:spacing w:val="-6"/>
        </w:rPr>
        <w:t>such</w:t>
      </w:r>
      <w:r>
        <w:rPr>
          <w:color w:val="231F20"/>
          <w:spacing w:val="-7"/>
        </w:rPr>
        <w:t xml:space="preserve"> </w:t>
      </w:r>
      <w:r>
        <w:rPr>
          <w:color w:val="231F20"/>
          <w:spacing w:val="-6"/>
        </w:rPr>
        <w:t>a</w:t>
      </w:r>
      <w:r>
        <w:rPr>
          <w:color w:val="231F20"/>
          <w:spacing w:val="-7"/>
        </w:rPr>
        <w:t xml:space="preserve"> </w:t>
      </w:r>
      <w:r>
        <w:rPr>
          <w:color w:val="231F20"/>
          <w:spacing w:val="-6"/>
        </w:rPr>
        <w:t>study.</w:t>
      </w:r>
      <w:r>
        <w:rPr>
          <w:color w:val="231F20"/>
          <w:spacing w:val="-6"/>
          <w:position w:val="7"/>
          <w:sz w:val="12"/>
        </w:rPr>
        <w:t>67</w:t>
      </w:r>
      <w:r>
        <w:rPr>
          <w:color w:val="231F20"/>
          <w:spacing w:val="-2"/>
          <w:position w:val="7"/>
          <w:sz w:val="12"/>
        </w:rPr>
        <w:t xml:space="preserve"> </w:t>
      </w:r>
      <w:r>
        <w:rPr>
          <w:color w:val="231F20"/>
          <w:spacing w:val="-6"/>
        </w:rPr>
        <w:t>It</w:t>
      </w:r>
      <w:r>
        <w:rPr>
          <w:color w:val="231F20"/>
          <w:spacing w:val="-7"/>
        </w:rPr>
        <w:t xml:space="preserve"> </w:t>
      </w:r>
      <w:r>
        <w:rPr>
          <w:color w:val="231F20"/>
          <w:spacing w:val="-6"/>
        </w:rPr>
        <w:t xml:space="preserve">may </w:t>
      </w:r>
      <w:r>
        <w:rPr>
          <w:color w:val="231F20"/>
          <w:spacing w:val="-8"/>
        </w:rPr>
        <w:t>even</w:t>
      </w:r>
      <w:r>
        <w:rPr>
          <w:color w:val="231F20"/>
        </w:rPr>
        <w:t xml:space="preserve"> </w:t>
      </w:r>
      <w:r>
        <w:rPr>
          <w:color w:val="231F20"/>
          <w:spacing w:val="-8"/>
        </w:rPr>
        <w:t>require</w:t>
      </w:r>
      <w:r>
        <w:rPr>
          <w:color w:val="231F20"/>
        </w:rPr>
        <w:t xml:space="preserve"> </w:t>
      </w:r>
      <w:r>
        <w:rPr>
          <w:color w:val="231F20"/>
          <w:spacing w:val="-8"/>
        </w:rPr>
        <w:t>a</w:t>
      </w:r>
      <w:r>
        <w:rPr>
          <w:color w:val="231F20"/>
        </w:rPr>
        <w:t xml:space="preserve"> </w:t>
      </w:r>
      <w:r>
        <w:rPr>
          <w:color w:val="231F20"/>
          <w:spacing w:val="-8"/>
        </w:rPr>
        <w:t>trained</w:t>
      </w:r>
      <w:r>
        <w:rPr>
          <w:color w:val="231F20"/>
        </w:rPr>
        <w:t xml:space="preserve"> </w:t>
      </w:r>
      <w:r>
        <w:rPr>
          <w:color w:val="231F20"/>
          <w:spacing w:val="-8"/>
        </w:rPr>
        <w:t>lab</w:t>
      </w:r>
      <w:r>
        <w:rPr>
          <w:color w:val="231F20"/>
        </w:rPr>
        <w:t xml:space="preserve"> </w:t>
      </w:r>
      <w:r>
        <w:rPr>
          <w:color w:val="231F20"/>
          <w:spacing w:val="-8"/>
        </w:rPr>
        <w:t>technician</w:t>
      </w:r>
      <w:r>
        <w:rPr>
          <w:color w:val="231F20"/>
        </w:rPr>
        <w:t xml:space="preserve"> </w:t>
      </w:r>
      <w:r>
        <w:rPr>
          <w:color w:val="231F20"/>
          <w:spacing w:val="-8"/>
        </w:rPr>
        <w:t>and</w:t>
      </w:r>
      <w:r>
        <w:rPr>
          <w:color w:val="231F20"/>
        </w:rPr>
        <w:t xml:space="preserve"> </w:t>
      </w:r>
      <w:r>
        <w:rPr>
          <w:color w:val="231F20"/>
          <w:spacing w:val="-8"/>
        </w:rPr>
        <w:t>possibly</w:t>
      </w:r>
      <w:r>
        <w:rPr>
          <w:color w:val="231F20"/>
        </w:rPr>
        <w:t xml:space="preserve"> </w:t>
      </w:r>
      <w:r>
        <w:rPr>
          <w:color w:val="231F20"/>
          <w:spacing w:val="-8"/>
        </w:rPr>
        <w:t>even</w:t>
      </w:r>
      <w:r>
        <w:rPr>
          <w:color w:val="231F20"/>
        </w:rPr>
        <w:t xml:space="preserve"> </w:t>
      </w:r>
      <w:r>
        <w:rPr>
          <w:color w:val="231F20"/>
          <w:spacing w:val="-8"/>
        </w:rPr>
        <w:t>a</w:t>
      </w:r>
      <w:r>
        <w:rPr>
          <w:color w:val="231F20"/>
        </w:rPr>
        <w:t xml:space="preserve"> </w:t>
      </w:r>
      <w:r>
        <w:rPr>
          <w:color w:val="231F20"/>
          <w:spacing w:val="-8"/>
        </w:rPr>
        <w:t>radiologist</w:t>
      </w:r>
      <w:r>
        <w:rPr>
          <w:color w:val="231F20"/>
        </w:rPr>
        <w:t xml:space="preserve"> </w:t>
      </w:r>
      <w:r>
        <w:rPr>
          <w:color w:val="231F20"/>
          <w:spacing w:val="-8"/>
        </w:rPr>
        <w:t>to</w:t>
      </w:r>
      <w:r>
        <w:rPr>
          <w:color w:val="231F20"/>
        </w:rPr>
        <w:t xml:space="preserve"> </w:t>
      </w:r>
      <w:r>
        <w:rPr>
          <w:color w:val="231F20"/>
          <w:spacing w:val="-8"/>
        </w:rPr>
        <w:t>look</w:t>
      </w:r>
      <w:r>
        <w:rPr>
          <w:color w:val="231F20"/>
        </w:rPr>
        <w:t xml:space="preserve"> </w:t>
      </w:r>
      <w:r>
        <w:rPr>
          <w:color w:val="231F20"/>
          <w:spacing w:val="-8"/>
        </w:rPr>
        <w:t>for</w:t>
      </w:r>
      <w:r>
        <w:rPr>
          <w:color w:val="231F20"/>
        </w:rPr>
        <w:t xml:space="preserve"> </w:t>
      </w:r>
      <w:r>
        <w:rPr>
          <w:color w:val="231F20"/>
          <w:spacing w:val="-8"/>
        </w:rPr>
        <w:t>brain</w:t>
      </w:r>
      <w:r>
        <w:rPr>
          <w:color w:val="231F20"/>
        </w:rPr>
        <w:t xml:space="preserve"> </w:t>
      </w:r>
      <w:r>
        <w:rPr>
          <w:color w:val="231F20"/>
          <w:spacing w:val="-8"/>
        </w:rPr>
        <w:t xml:space="preserve">abnor- </w:t>
      </w:r>
      <w:r>
        <w:rPr>
          <w:color w:val="231F20"/>
          <w:w w:val="90"/>
        </w:rPr>
        <w:t>malities</w:t>
      </w:r>
      <w:r>
        <w:rPr>
          <w:color w:val="231F20"/>
          <w:spacing w:val="-2"/>
          <w:w w:val="90"/>
        </w:rPr>
        <w:t xml:space="preserve"> </w:t>
      </w:r>
      <w:r>
        <w:rPr>
          <w:color w:val="231F20"/>
          <w:w w:val="90"/>
        </w:rPr>
        <w:t>if</w:t>
      </w:r>
      <w:r>
        <w:rPr>
          <w:color w:val="231F20"/>
          <w:spacing w:val="-2"/>
          <w:w w:val="90"/>
        </w:rPr>
        <w:t xml:space="preserve"> </w:t>
      </w:r>
      <w:r>
        <w:rPr>
          <w:color w:val="231F20"/>
          <w:w w:val="90"/>
        </w:rPr>
        <w:t>required</w:t>
      </w:r>
      <w:r>
        <w:rPr>
          <w:color w:val="231F20"/>
          <w:spacing w:val="-2"/>
          <w:w w:val="90"/>
        </w:rPr>
        <w:t xml:space="preserve"> </w:t>
      </w:r>
      <w:r>
        <w:rPr>
          <w:color w:val="231F20"/>
          <w:w w:val="90"/>
        </w:rPr>
        <w:t>by</w:t>
      </w:r>
      <w:r>
        <w:rPr>
          <w:color w:val="231F20"/>
          <w:spacing w:val="-2"/>
          <w:w w:val="90"/>
        </w:rPr>
        <w:t xml:space="preserve"> </w:t>
      </w:r>
      <w:r>
        <w:rPr>
          <w:color w:val="231F20"/>
          <w:w w:val="90"/>
        </w:rPr>
        <w:t>an</w:t>
      </w:r>
      <w:r>
        <w:rPr>
          <w:color w:val="231F20"/>
          <w:spacing w:val="-2"/>
          <w:w w:val="90"/>
        </w:rPr>
        <w:t xml:space="preserve"> </w:t>
      </w:r>
      <w:r>
        <w:rPr>
          <w:color w:val="231F20"/>
          <w:w w:val="90"/>
        </w:rPr>
        <w:t>Institutional</w:t>
      </w:r>
      <w:r>
        <w:rPr>
          <w:color w:val="231F20"/>
          <w:spacing w:val="-2"/>
          <w:w w:val="90"/>
        </w:rPr>
        <w:t xml:space="preserve"> </w:t>
      </w:r>
      <w:r>
        <w:rPr>
          <w:color w:val="231F20"/>
          <w:w w:val="90"/>
        </w:rPr>
        <w:t>Review</w:t>
      </w:r>
      <w:r>
        <w:rPr>
          <w:color w:val="231F20"/>
          <w:spacing w:val="-2"/>
          <w:w w:val="90"/>
        </w:rPr>
        <w:t xml:space="preserve"> </w:t>
      </w:r>
      <w:r>
        <w:rPr>
          <w:color w:val="231F20"/>
          <w:w w:val="90"/>
        </w:rPr>
        <w:t>Board.</w:t>
      </w:r>
      <w:r>
        <w:rPr>
          <w:color w:val="231F20"/>
          <w:w w:val="90"/>
          <w:position w:val="7"/>
          <w:sz w:val="12"/>
        </w:rPr>
        <w:t>68</w:t>
      </w:r>
      <w:r>
        <w:rPr>
          <w:color w:val="231F20"/>
          <w:spacing w:val="17"/>
          <w:position w:val="7"/>
          <w:sz w:val="12"/>
        </w:rPr>
        <w:t xml:space="preserve"> </w:t>
      </w:r>
      <w:r>
        <w:rPr>
          <w:color w:val="231F20"/>
          <w:w w:val="90"/>
        </w:rPr>
        <w:t>The</w:t>
      </w:r>
      <w:r>
        <w:rPr>
          <w:color w:val="231F20"/>
          <w:spacing w:val="-2"/>
          <w:w w:val="90"/>
        </w:rPr>
        <w:t xml:space="preserve"> </w:t>
      </w:r>
      <w:r>
        <w:rPr>
          <w:color w:val="231F20"/>
          <w:w w:val="90"/>
        </w:rPr>
        <w:t>equipment</w:t>
      </w:r>
      <w:r>
        <w:rPr>
          <w:color w:val="231F20"/>
          <w:spacing w:val="-2"/>
          <w:w w:val="90"/>
        </w:rPr>
        <w:t xml:space="preserve"> </w:t>
      </w:r>
      <w:r>
        <w:rPr>
          <w:color w:val="231F20"/>
          <w:w w:val="90"/>
        </w:rPr>
        <w:t>is</w:t>
      </w:r>
      <w:r>
        <w:rPr>
          <w:color w:val="231F20"/>
          <w:spacing w:val="-2"/>
          <w:w w:val="90"/>
        </w:rPr>
        <w:t xml:space="preserve"> </w:t>
      </w:r>
      <w:r>
        <w:rPr>
          <w:color w:val="231F20"/>
          <w:w w:val="90"/>
        </w:rPr>
        <w:t>expensive</w:t>
      </w:r>
      <w:r>
        <w:rPr>
          <w:color w:val="231F20"/>
          <w:spacing w:val="-2"/>
          <w:w w:val="90"/>
        </w:rPr>
        <w:t xml:space="preserve"> </w:t>
      </w:r>
      <w:r>
        <w:rPr>
          <w:color w:val="231F20"/>
          <w:w w:val="90"/>
        </w:rPr>
        <w:t>and</w:t>
      </w:r>
      <w:r>
        <w:rPr>
          <w:color w:val="231F20"/>
          <w:spacing w:val="-2"/>
          <w:w w:val="90"/>
        </w:rPr>
        <w:t xml:space="preserve"> </w:t>
      </w:r>
      <w:r>
        <w:rPr>
          <w:color w:val="231F20"/>
          <w:w w:val="90"/>
        </w:rPr>
        <w:t xml:space="preserve">large, </w:t>
      </w:r>
      <w:r>
        <w:rPr>
          <w:color w:val="231F20"/>
          <w:spacing w:val="-8"/>
        </w:rPr>
        <w:t>consisting</w:t>
      </w:r>
      <w:r>
        <w:rPr>
          <w:color w:val="231F20"/>
          <w:spacing w:val="-3"/>
        </w:rPr>
        <w:t xml:space="preserve"> </w:t>
      </w:r>
      <w:r>
        <w:rPr>
          <w:color w:val="231F20"/>
          <w:spacing w:val="-8"/>
        </w:rPr>
        <w:t>of</w:t>
      </w:r>
      <w:r>
        <w:rPr>
          <w:color w:val="231F20"/>
          <w:spacing w:val="-3"/>
        </w:rPr>
        <w:t xml:space="preserve"> </w:t>
      </w:r>
      <w:r>
        <w:rPr>
          <w:color w:val="231F20"/>
          <w:spacing w:val="-8"/>
        </w:rPr>
        <w:t>a</w:t>
      </w:r>
      <w:r>
        <w:rPr>
          <w:color w:val="231F20"/>
          <w:spacing w:val="-3"/>
        </w:rPr>
        <w:t xml:space="preserve"> </w:t>
      </w:r>
      <w:r>
        <w:rPr>
          <w:color w:val="231F20"/>
          <w:spacing w:val="-8"/>
        </w:rPr>
        <w:t>full-body</w:t>
      </w:r>
      <w:r>
        <w:rPr>
          <w:color w:val="231F20"/>
          <w:spacing w:val="-3"/>
        </w:rPr>
        <w:t xml:space="preserve"> </w:t>
      </w:r>
      <w:r>
        <w:rPr>
          <w:color w:val="231F20"/>
          <w:spacing w:val="-8"/>
        </w:rPr>
        <w:t>tube</w:t>
      </w:r>
      <w:r>
        <w:rPr>
          <w:color w:val="231F20"/>
          <w:spacing w:val="-3"/>
        </w:rPr>
        <w:t xml:space="preserve"> </w:t>
      </w:r>
      <w:r>
        <w:rPr>
          <w:color w:val="231F20"/>
          <w:spacing w:val="-8"/>
        </w:rPr>
        <w:t>where</w:t>
      </w:r>
      <w:r>
        <w:rPr>
          <w:color w:val="231F20"/>
          <w:spacing w:val="-3"/>
        </w:rPr>
        <w:t xml:space="preserve"> </w:t>
      </w:r>
      <w:r>
        <w:rPr>
          <w:color w:val="231F20"/>
          <w:spacing w:val="-8"/>
        </w:rPr>
        <w:t>subjects</w:t>
      </w:r>
      <w:r>
        <w:rPr>
          <w:color w:val="231F20"/>
          <w:spacing w:val="-3"/>
        </w:rPr>
        <w:t xml:space="preserve"> </w:t>
      </w:r>
      <w:r>
        <w:rPr>
          <w:color w:val="231F20"/>
          <w:spacing w:val="-8"/>
        </w:rPr>
        <w:t>lay</w:t>
      </w:r>
      <w:r>
        <w:rPr>
          <w:color w:val="231F20"/>
          <w:spacing w:val="-3"/>
        </w:rPr>
        <w:t xml:space="preserve"> </w:t>
      </w:r>
      <w:r>
        <w:rPr>
          <w:color w:val="231F20"/>
          <w:spacing w:val="-8"/>
        </w:rPr>
        <w:t>down</w:t>
      </w:r>
      <w:r>
        <w:rPr>
          <w:color w:val="231F20"/>
          <w:spacing w:val="-3"/>
        </w:rPr>
        <w:t xml:space="preserve"> </w:t>
      </w:r>
      <w:r>
        <w:rPr>
          <w:color w:val="231F20"/>
          <w:spacing w:val="-8"/>
        </w:rPr>
        <w:t>flat</w:t>
      </w:r>
      <w:r>
        <w:rPr>
          <w:color w:val="231F20"/>
          <w:spacing w:val="-3"/>
        </w:rPr>
        <w:t xml:space="preserve"> </w:t>
      </w:r>
      <w:r>
        <w:rPr>
          <w:color w:val="231F20"/>
          <w:spacing w:val="-8"/>
        </w:rPr>
        <w:t>inside.</w:t>
      </w:r>
      <w:r>
        <w:rPr>
          <w:color w:val="231F20"/>
          <w:spacing w:val="-8"/>
          <w:position w:val="7"/>
          <w:sz w:val="12"/>
        </w:rPr>
        <w:t>69</w:t>
      </w:r>
      <w:r>
        <w:rPr>
          <w:color w:val="231F20"/>
          <w:spacing w:val="21"/>
          <w:position w:val="7"/>
          <w:sz w:val="12"/>
        </w:rPr>
        <w:t xml:space="preserve"> </w:t>
      </w:r>
      <w:r>
        <w:rPr>
          <w:color w:val="231F20"/>
          <w:spacing w:val="-8"/>
        </w:rPr>
        <w:t>Subjects</w:t>
      </w:r>
      <w:r>
        <w:rPr>
          <w:color w:val="231F20"/>
          <w:spacing w:val="-3"/>
        </w:rPr>
        <w:t xml:space="preserve"> </w:t>
      </w:r>
      <w:r>
        <w:rPr>
          <w:color w:val="231F20"/>
          <w:spacing w:val="-8"/>
        </w:rPr>
        <w:t>can</w:t>
      </w:r>
      <w:r>
        <w:rPr>
          <w:color w:val="231F20"/>
          <w:spacing w:val="-3"/>
        </w:rPr>
        <w:t xml:space="preserve"> </w:t>
      </w:r>
      <w:r>
        <w:rPr>
          <w:color w:val="231F20"/>
          <w:spacing w:val="-8"/>
        </w:rPr>
        <w:t>view</w:t>
      </w:r>
      <w:r>
        <w:rPr>
          <w:color w:val="231F20"/>
          <w:spacing w:val="-3"/>
        </w:rPr>
        <w:t xml:space="preserve"> </w:t>
      </w:r>
      <w:r>
        <w:rPr>
          <w:color w:val="231F20"/>
          <w:spacing w:val="-8"/>
        </w:rPr>
        <w:t xml:space="preserve">stimuli </w:t>
      </w:r>
      <w:r>
        <w:rPr>
          <w:color w:val="231F20"/>
          <w:spacing w:val="-6"/>
        </w:rPr>
        <w:t>through goggles or on a screen, and respond verbally or on a keyboard.</w:t>
      </w:r>
      <w:r>
        <w:rPr>
          <w:color w:val="231F20"/>
          <w:spacing w:val="-6"/>
          <w:position w:val="7"/>
          <w:sz w:val="12"/>
        </w:rPr>
        <w:t>70</w:t>
      </w:r>
      <w:r>
        <w:rPr>
          <w:color w:val="231F20"/>
          <w:spacing w:val="19"/>
          <w:position w:val="7"/>
          <w:sz w:val="12"/>
        </w:rPr>
        <w:t xml:space="preserve"> </w:t>
      </w:r>
      <w:r>
        <w:rPr>
          <w:color w:val="231F20"/>
          <w:spacing w:val="-6"/>
        </w:rPr>
        <w:t>Their heads must stay perfectly still, and they cannot have any metal piercings, implants, or medical issues.</w:t>
      </w:r>
      <w:r>
        <w:rPr>
          <w:color w:val="231F20"/>
          <w:spacing w:val="-6"/>
          <w:position w:val="7"/>
          <w:sz w:val="12"/>
        </w:rPr>
        <w:t>71</w:t>
      </w:r>
      <w:r>
        <w:rPr>
          <w:color w:val="231F20"/>
          <w:spacing w:val="40"/>
          <w:position w:val="7"/>
          <w:sz w:val="12"/>
        </w:rPr>
        <w:t xml:space="preserve"> </w:t>
      </w:r>
      <w:r>
        <w:rPr>
          <w:color w:val="231F20"/>
          <w:w w:val="90"/>
        </w:rPr>
        <w:t>The</w:t>
      </w:r>
      <w:r>
        <w:rPr>
          <w:color w:val="231F20"/>
          <w:spacing w:val="-4"/>
          <w:w w:val="90"/>
        </w:rPr>
        <w:t xml:space="preserve"> </w:t>
      </w:r>
      <w:r>
        <w:rPr>
          <w:color w:val="231F20"/>
          <w:w w:val="90"/>
        </w:rPr>
        <w:t>scanner</w:t>
      </w:r>
      <w:r>
        <w:rPr>
          <w:color w:val="231F20"/>
          <w:spacing w:val="-4"/>
          <w:w w:val="90"/>
        </w:rPr>
        <w:t xml:space="preserve"> </w:t>
      </w:r>
      <w:r>
        <w:rPr>
          <w:color w:val="231F20"/>
          <w:w w:val="90"/>
        </w:rPr>
        <w:t>is</w:t>
      </w:r>
      <w:r>
        <w:rPr>
          <w:color w:val="231F20"/>
          <w:spacing w:val="-4"/>
          <w:w w:val="90"/>
        </w:rPr>
        <w:t xml:space="preserve"> </w:t>
      </w:r>
      <w:r>
        <w:rPr>
          <w:color w:val="231F20"/>
          <w:w w:val="90"/>
        </w:rPr>
        <w:t>noisy,</w:t>
      </w:r>
      <w:r>
        <w:rPr>
          <w:color w:val="231F20"/>
          <w:spacing w:val="-4"/>
          <w:w w:val="90"/>
        </w:rPr>
        <w:t xml:space="preserve"> </w:t>
      </w:r>
      <w:r>
        <w:rPr>
          <w:color w:val="231F20"/>
          <w:w w:val="90"/>
        </w:rPr>
        <w:t>and</w:t>
      </w:r>
      <w:r>
        <w:rPr>
          <w:color w:val="231F20"/>
          <w:spacing w:val="-4"/>
          <w:w w:val="90"/>
        </w:rPr>
        <w:t xml:space="preserve"> </w:t>
      </w:r>
      <w:r>
        <w:rPr>
          <w:color w:val="231F20"/>
          <w:w w:val="90"/>
        </w:rPr>
        <w:t>experimental</w:t>
      </w:r>
      <w:r>
        <w:rPr>
          <w:color w:val="231F20"/>
          <w:spacing w:val="-4"/>
          <w:w w:val="90"/>
        </w:rPr>
        <w:t xml:space="preserve"> </w:t>
      </w:r>
      <w:r>
        <w:rPr>
          <w:color w:val="231F20"/>
          <w:w w:val="90"/>
        </w:rPr>
        <w:t>tasks</w:t>
      </w:r>
      <w:r>
        <w:rPr>
          <w:color w:val="231F20"/>
          <w:spacing w:val="-4"/>
          <w:w w:val="90"/>
        </w:rPr>
        <w:t xml:space="preserve"> </w:t>
      </w:r>
      <w:r>
        <w:rPr>
          <w:color w:val="231F20"/>
          <w:w w:val="90"/>
        </w:rPr>
        <w:t>need</w:t>
      </w:r>
      <w:r>
        <w:rPr>
          <w:color w:val="231F20"/>
          <w:spacing w:val="-4"/>
          <w:w w:val="90"/>
        </w:rPr>
        <w:t xml:space="preserve"> </w:t>
      </w:r>
      <w:r>
        <w:rPr>
          <w:color w:val="231F20"/>
          <w:w w:val="90"/>
        </w:rPr>
        <w:t>to</w:t>
      </w:r>
      <w:r>
        <w:rPr>
          <w:color w:val="231F20"/>
          <w:spacing w:val="-4"/>
          <w:w w:val="90"/>
        </w:rPr>
        <w:t xml:space="preserve"> </w:t>
      </w:r>
      <w:r>
        <w:rPr>
          <w:color w:val="231F20"/>
          <w:w w:val="90"/>
        </w:rPr>
        <w:t>be</w:t>
      </w:r>
      <w:r>
        <w:rPr>
          <w:color w:val="231F20"/>
          <w:spacing w:val="-4"/>
          <w:w w:val="90"/>
        </w:rPr>
        <w:t xml:space="preserve"> </w:t>
      </w:r>
      <w:r>
        <w:rPr>
          <w:color w:val="231F20"/>
          <w:w w:val="90"/>
        </w:rPr>
        <w:t>limited</w:t>
      </w:r>
      <w:r>
        <w:rPr>
          <w:color w:val="231F20"/>
          <w:spacing w:val="-4"/>
          <w:w w:val="90"/>
        </w:rPr>
        <w:t xml:space="preserve"> </w:t>
      </w:r>
      <w:r>
        <w:rPr>
          <w:color w:val="231F20"/>
          <w:w w:val="90"/>
        </w:rPr>
        <w:t>to</w:t>
      </w:r>
      <w:r>
        <w:rPr>
          <w:color w:val="231F20"/>
          <w:spacing w:val="-4"/>
          <w:w w:val="90"/>
        </w:rPr>
        <w:t xml:space="preserve"> </w:t>
      </w:r>
      <w:r>
        <w:rPr>
          <w:color w:val="231F20"/>
          <w:w w:val="90"/>
        </w:rPr>
        <w:t>forty-five</w:t>
      </w:r>
      <w:r>
        <w:rPr>
          <w:color w:val="231F20"/>
          <w:spacing w:val="-4"/>
          <w:w w:val="90"/>
        </w:rPr>
        <w:t xml:space="preserve"> </w:t>
      </w:r>
      <w:r>
        <w:rPr>
          <w:color w:val="231F20"/>
          <w:w w:val="90"/>
        </w:rPr>
        <w:t>to</w:t>
      </w:r>
      <w:r>
        <w:rPr>
          <w:color w:val="231F20"/>
          <w:spacing w:val="-4"/>
          <w:w w:val="90"/>
        </w:rPr>
        <w:t xml:space="preserve"> </w:t>
      </w:r>
      <w:r>
        <w:rPr>
          <w:color w:val="231F20"/>
          <w:w w:val="90"/>
        </w:rPr>
        <w:t>sixty</w:t>
      </w:r>
      <w:r>
        <w:rPr>
          <w:color w:val="231F20"/>
          <w:spacing w:val="-4"/>
          <w:w w:val="90"/>
        </w:rPr>
        <w:t xml:space="preserve"> </w:t>
      </w:r>
      <w:r>
        <w:rPr>
          <w:color w:val="231F20"/>
          <w:w w:val="90"/>
        </w:rPr>
        <w:t>seconds.</w:t>
      </w:r>
      <w:r>
        <w:rPr>
          <w:color w:val="231F20"/>
          <w:w w:val="90"/>
          <w:position w:val="7"/>
          <w:sz w:val="12"/>
        </w:rPr>
        <w:t>72</w:t>
      </w:r>
      <w:r>
        <w:rPr>
          <w:color w:val="231F20"/>
          <w:spacing w:val="40"/>
          <w:position w:val="7"/>
          <w:sz w:val="12"/>
        </w:rPr>
        <w:t xml:space="preserve"> </w:t>
      </w:r>
      <w:r>
        <w:rPr>
          <w:color w:val="231F20"/>
          <w:w w:val="90"/>
        </w:rPr>
        <w:t>Because</w:t>
      </w:r>
      <w:r>
        <w:rPr>
          <w:color w:val="231F20"/>
          <w:spacing w:val="-2"/>
          <w:w w:val="90"/>
        </w:rPr>
        <w:t xml:space="preserve"> </w:t>
      </w:r>
      <w:r>
        <w:rPr>
          <w:color w:val="231F20"/>
          <w:w w:val="90"/>
        </w:rPr>
        <w:t>of</w:t>
      </w:r>
      <w:r>
        <w:rPr>
          <w:color w:val="231F20"/>
          <w:spacing w:val="-2"/>
          <w:w w:val="90"/>
        </w:rPr>
        <w:t xml:space="preserve"> </w:t>
      </w:r>
      <w:r>
        <w:rPr>
          <w:color w:val="231F20"/>
          <w:w w:val="90"/>
        </w:rPr>
        <w:t>the</w:t>
      </w:r>
      <w:r>
        <w:rPr>
          <w:color w:val="231F20"/>
          <w:spacing w:val="-2"/>
          <w:w w:val="90"/>
        </w:rPr>
        <w:t xml:space="preserve"> </w:t>
      </w:r>
      <w:r>
        <w:rPr>
          <w:color w:val="231F20"/>
          <w:w w:val="90"/>
        </w:rPr>
        <w:t>high</w:t>
      </w:r>
      <w:r>
        <w:rPr>
          <w:color w:val="231F20"/>
          <w:spacing w:val="-2"/>
          <w:w w:val="90"/>
        </w:rPr>
        <w:t xml:space="preserve"> </w:t>
      </w:r>
      <w:r>
        <w:rPr>
          <w:color w:val="231F20"/>
          <w:w w:val="90"/>
        </w:rPr>
        <w:t>cost</w:t>
      </w:r>
      <w:r>
        <w:rPr>
          <w:color w:val="231F20"/>
          <w:spacing w:val="-2"/>
          <w:w w:val="90"/>
        </w:rPr>
        <w:t xml:space="preserve"> </w:t>
      </w:r>
      <w:r>
        <w:rPr>
          <w:color w:val="231F20"/>
          <w:w w:val="90"/>
        </w:rPr>
        <w:t>and</w:t>
      </w:r>
      <w:r>
        <w:rPr>
          <w:color w:val="231F20"/>
          <w:spacing w:val="-2"/>
          <w:w w:val="90"/>
        </w:rPr>
        <w:t xml:space="preserve"> </w:t>
      </w:r>
      <w:r>
        <w:rPr>
          <w:color w:val="231F20"/>
          <w:w w:val="90"/>
        </w:rPr>
        <w:t>time</w:t>
      </w:r>
      <w:r>
        <w:rPr>
          <w:color w:val="231F20"/>
          <w:spacing w:val="-2"/>
          <w:w w:val="90"/>
        </w:rPr>
        <w:t xml:space="preserve"> </w:t>
      </w:r>
      <w:r>
        <w:rPr>
          <w:color w:val="231F20"/>
          <w:w w:val="90"/>
        </w:rPr>
        <w:t>it</w:t>
      </w:r>
      <w:r>
        <w:rPr>
          <w:color w:val="231F20"/>
          <w:spacing w:val="-2"/>
          <w:w w:val="90"/>
        </w:rPr>
        <w:t xml:space="preserve"> </w:t>
      </w:r>
      <w:r>
        <w:rPr>
          <w:color w:val="231F20"/>
          <w:w w:val="90"/>
        </w:rPr>
        <w:t>takes</w:t>
      </w:r>
      <w:r>
        <w:rPr>
          <w:color w:val="231F20"/>
          <w:spacing w:val="-2"/>
          <w:w w:val="90"/>
        </w:rPr>
        <w:t xml:space="preserve"> </w:t>
      </w:r>
      <w:r>
        <w:rPr>
          <w:color w:val="231F20"/>
          <w:w w:val="90"/>
        </w:rPr>
        <w:t>to</w:t>
      </w:r>
      <w:r>
        <w:rPr>
          <w:color w:val="231F20"/>
          <w:spacing w:val="-2"/>
          <w:w w:val="90"/>
        </w:rPr>
        <w:t xml:space="preserve"> </w:t>
      </w:r>
      <w:r>
        <w:rPr>
          <w:color w:val="231F20"/>
          <w:w w:val="90"/>
        </w:rPr>
        <w:t>run</w:t>
      </w:r>
      <w:r>
        <w:rPr>
          <w:color w:val="231F20"/>
          <w:spacing w:val="-2"/>
          <w:w w:val="90"/>
        </w:rPr>
        <w:t xml:space="preserve"> </w:t>
      </w:r>
      <w:r>
        <w:rPr>
          <w:color w:val="231F20"/>
          <w:w w:val="90"/>
        </w:rPr>
        <w:t>subjects</w:t>
      </w:r>
      <w:r>
        <w:rPr>
          <w:color w:val="231F20"/>
          <w:spacing w:val="-2"/>
          <w:w w:val="90"/>
        </w:rPr>
        <w:t xml:space="preserve"> </w:t>
      </w:r>
      <w:r>
        <w:rPr>
          <w:color w:val="231F20"/>
          <w:w w:val="90"/>
        </w:rPr>
        <w:t>one</w:t>
      </w:r>
      <w:r>
        <w:rPr>
          <w:color w:val="231F20"/>
          <w:spacing w:val="-2"/>
          <w:w w:val="90"/>
        </w:rPr>
        <w:t xml:space="preserve"> </w:t>
      </w:r>
      <w:r>
        <w:rPr>
          <w:color w:val="231F20"/>
          <w:w w:val="90"/>
        </w:rPr>
        <w:t>at</w:t>
      </w:r>
      <w:r>
        <w:rPr>
          <w:color w:val="231F20"/>
          <w:spacing w:val="-2"/>
          <w:w w:val="90"/>
        </w:rPr>
        <w:t xml:space="preserve"> </w:t>
      </w:r>
      <w:r>
        <w:rPr>
          <w:color w:val="231F20"/>
          <w:w w:val="90"/>
        </w:rPr>
        <w:t>a</w:t>
      </w:r>
      <w:r>
        <w:rPr>
          <w:color w:val="231F20"/>
          <w:spacing w:val="-2"/>
          <w:w w:val="90"/>
        </w:rPr>
        <w:t xml:space="preserve"> </w:t>
      </w:r>
      <w:r>
        <w:rPr>
          <w:color w:val="231F20"/>
          <w:w w:val="90"/>
        </w:rPr>
        <w:t>time,</w:t>
      </w:r>
      <w:r>
        <w:rPr>
          <w:color w:val="231F20"/>
          <w:spacing w:val="-2"/>
          <w:w w:val="90"/>
        </w:rPr>
        <w:t xml:space="preserve"> </w:t>
      </w:r>
      <w:r>
        <w:rPr>
          <w:color w:val="231F20"/>
          <w:w w:val="90"/>
        </w:rPr>
        <w:t>sample</w:t>
      </w:r>
      <w:r>
        <w:rPr>
          <w:color w:val="231F20"/>
          <w:spacing w:val="-2"/>
          <w:w w:val="90"/>
        </w:rPr>
        <w:t xml:space="preserve"> </w:t>
      </w:r>
      <w:r>
        <w:rPr>
          <w:color w:val="231F20"/>
          <w:w w:val="90"/>
        </w:rPr>
        <w:t>sizes</w:t>
      </w:r>
      <w:r>
        <w:rPr>
          <w:color w:val="231F20"/>
          <w:spacing w:val="-2"/>
          <w:w w:val="90"/>
        </w:rPr>
        <w:t xml:space="preserve"> </w:t>
      </w:r>
      <w:r>
        <w:rPr>
          <w:color w:val="231F20"/>
          <w:w w:val="90"/>
        </w:rPr>
        <w:t>are</w:t>
      </w:r>
      <w:r>
        <w:rPr>
          <w:color w:val="231F20"/>
          <w:spacing w:val="-2"/>
          <w:w w:val="90"/>
        </w:rPr>
        <w:t xml:space="preserve"> </w:t>
      </w:r>
      <w:r>
        <w:rPr>
          <w:color w:val="231F20"/>
          <w:w w:val="90"/>
        </w:rPr>
        <w:t xml:space="preserve">small, </w:t>
      </w:r>
      <w:r>
        <w:rPr>
          <w:color w:val="231F20"/>
          <w:spacing w:val="-8"/>
        </w:rPr>
        <w:t>usually</w:t>
      </w:r>
      <w:r>
        <w:rPr>
          <w:color w:val="231F20"/>
          <w:spacing w:val="-5"/>
        </w:rPr>
        <w:t xml:space="preserve"> </w:t>
      </w:r>
      <w:r>
        <w:rPr>
          <w:color w:val="231F20"/>
          <w:spacing w:val="-8"/>
        </w:rPr>
        <w:t>between</w:t>
      </w:r>
      <w:r>
        <w:rPr>
          <w:color w:val="231F20"/>
          <w:spacing w:val="-5"/>
        </w:rPr>
        <w:t xml:space="preserve"> </w:t>
      </w:r>
      <w:r>
        <w:rPr>
          <w:color w:val="231F20"/>
          <w:spacing w:val="-8"/>
        </w:rPr>
        <w:t>ten</w:t>
      </w:r>
      <w:r>
        <w:rPr>
          <w:color w:val="231F20"/>
          <w:spacing w:val="-5"/>
        </w:rPr>
        <w:t xml:space="preserve"> </w:t>
      </w:r>
      <w:r>
        <w:rPr>
          <w:color w:val="231F20"/>
          <w:spacing w:val="-8"/>
        </w:rPr>
        <w:t>and</w:t>
      </w:r>
      <w:r>
        <w:rPr>
          <w:color w:val="231F20"/>
          <w:spacing w:val="-5"/>
        </w:rPr>
        <w:t xml:space="preserve"> </w:t>
      </w:r>
      <w:r>
        <w:rPr>
          <w:color w:val="231F20"/>
          <w:spacing w:val="-8"/>
        </w:rPr>
        <w:t>twenty</w:t>
      </w:r>
      <w:r>
        <w:rPr>
          <w:color w:val="231F20"/>
          <w:spacing w:val="-5"/>
        </w:rPr>
        <w:t xml:space="preserve"> </w:t>
      </w:r>
      <w:r>
        <w:rPr>
          <w:color w:val="231F20"/>
          <w:spacing w:val="-8"/>
        </w:rPr>
        <w:t>subjects</w:t>
      </w:r>
      <w:r>
        <w:rPr>
          <w:color w:val="231F20"/>
          <w:spacing w:val="-5"/>
        </w:rPr>
        <w:t xml:space="preserve"> </w:t>
      </w:r>
      <w:r>
        <w:rPr>
          <w:color w:val="231F20"/>
          <w:spacing w:val="-8"/>
        </w:rPr>
        <w:t>per</w:t>
      </w:r>
      <w:r>
        <w:rPr>
          <w:color w:val="231F20"/>
          <w:spacing w:val="-5"/>
        </w:rPr>
        <w:t xml:space="preserve"> </w:t>
      </w:r>
      <w:r>
        <w:rPr>
          <w:color w:val="231F20"/>
          <w:spacing w:val="-8"/>
        </w:rPr>
        <w:t>study.</w:t>
      </w:r>
      <w:r>
        <w:rPr>
          <w:color w:val="231F20"/>
          <w:spacing w:val="-8"/>
          <w:position w:val="7"/>
          <w:sz w:val="12"/>
        </w:rPr>
        <w:t>73</w:t>
      </w:r>
      <w:r>
        <w:rPr>
          <w:color w:val="231F20"/>
          <w:spacing w:val="19"/>
          <w:position w:val="7"/>
          <w:sz w:val="12"/>
        </w:rPr>
        <w:t xml:space="preserve"> </w:t>
      </w:r>
      <w:r>
        <w:rPr>
          <w:color w:val="231F20"/>
          <w:spacing w:val="-8"/>
        </w:rPr>
        <w:t>Currently,</w:t>
      </w:r>
      <w:r>
        <w:rPr>
          <w:color w:val="231F20"/>
          <w:spacing w:val="-5"/>
        </w:rPr>
        <w:t xml:space="preserve"> </w:t>
      </w:r>
      <w:r>
        <w:rPr>
          <w:color w:val="231F20"/>
          <w:spacing w:val="-8"/>
        </w:rPr>
        <w:t>fMRI</w:t>
      </w:r>
      <w:r>
        <w:rPr>
          <w:color w:val="231F20"/>
          <w:spacing w:val="-5"/>
        </w:rPr>
        <w:t xml:space="preserve"> </w:t>
      </w:r>
      <w:r>
        <w:rPr>
          <w:color w:val="231F20"/>
          <w:spacing w:val="-8"/>
        </w:rPr>
        <w:t>in</w:t>
      </w:r>
      <w:r>
        <w:rPr>
          <w:color w:val="231F20"/>
          <w:spacing w:val="-5"/>
        </w:rPr>
        <w:t xml:space="preserve"> </w:t>
      </w:r>
      <w:r>
        <w:rPr>
          <w:color w:val="231F20"/>
          <w:spacing w:val="-8"/>
        </w:rPr>
        <w:t>the</w:t>
      </w:r>
      <w:r>
        <w:rPr>
          <w:color w:val="231F20"/>
          <w:spacing w:val="-5"/>
        </w:rPr>
        <w:t xml:space="preserve"> </w:t>
      </w:r>
      <w:r>
        <w:rPr>
          <w:color w:val="231F20"/>
          <w:spacing w:val="-8"/>
        </w:rPr>
        <w:t>social</w:t>
      </w:r>
      <w:r>
        <w:rPr>
          <w:color w:val="231F20"/>
          <w:spacing w:val="-5"/>
        </w:rPr>
        <w:t xml:space="preserve"> </w:t>
      </w:r>
      <w:r>
        <w:rPr>
          <w:color w:val="231F20"/>
          <w:spacing w:val="-8"/>
        </w:rPr>
        <w:t>sciences</w:t>
      </w:r>
      <w:r>
        <w:rPr>
          <w:color w:val="231F20"/>
          <w:spacing w:val="-5"/>
        </w:rPr>
        <w:t xml:space="preserve"> </w:t>
      </w:r>
      <w:r>
        <w:rPr>
          <w:color w:val="231F20"/>
          <w:spacing w:val="-8"/>
        </w:rPr>
        <w:t>is used</w:t>
      </w:r>
      <w:r>
        <w:rPr>
          <w:color w:val="231F20"/>
          <w:spacing w:val="-6"/>
        </w:rPr>
        <w:t xml:space="preserve"> </w:t>
      </w:r>
      <w:r>
        <w:rPr>
          <w:color w:val="231F20"/>
          <w:spacing w:val="-8"/>
        </w:rPr>
        <w:t>mainly</w:t>
      </w:r>
      <w:r>
        <w:rPr>
          <w:color w:val="231F20"/>
          <w:spacing w:val="-5"/>
        </w:rPr>
        <w:t xml:space="preserve"> </w:t>
      </w:r>
      <w:r>
        <w:rPr>
          <w:color w:val="231F20"/>
          <w:spacing w:val="-8"/>
        </w:rPr>
        <w:t>to</w:t>
      </w:r>
      <w:r>
        <w:rPr>
          <w:color w:val="231F20"/>
          <w:spacing w:val="-5"/>
        </w:rPr>
        <w:t xml:space="preserve"> </w:t>
      </w:r>
      <w:r>
        <w:rPr>
          <w:color w:val="231F20"/>
          <w:spacing w:val="-8"/>
        </w:rPr>
        <w:t>complement</w:t>
      </w:r>
      <w:r>
        <w:rPr>
          <w:color w:val="231F20"/>
          <w:spacing w:val="-5"/>
        </w:rPr>
        <w:t xml:space="preserve"> </w:t>
      </w:r>
      <w:r>
        <w:rPr>
          <w:color w:val="231F20"/>
          <w:spacing w:val="-8"/>
        </w:rPr>
        <w:t>other</w:t>
      </w:r>
      <w:r>
        <w:rPr>
          <w:color w:val="231F20"/>
          <w:spacing w:val="-5"/>
        </w:rPr>
        <w:t xml:space="preserve"> </w:t>
      </w:r>
      <w:r>
        <w:rPr>
          <w:color w:val="231F20"/>
          <w:spacing w:val="-8"/>
        </w:rPr>
        <w:t>instruments,</w:t>
      </w:r>
      <w:r>
        <w:rPr>
          <w:color w:val="231F20"/>
          <w:spacing w:val="-5"/>
        </w:rPr>
        <w:t xml:space="preserve"> </w:t>
      </w:r>
      <w:r>
        <w:rPr>
          <w:color w:val="231F20"/>
          <w:spacing w:val="-8"/>
        </w:rPr>
        <w:t>allowing</w:t>
      </w:r>
      <w:r>
        <w:rPr>
          <w:color w:val="231F20"/>
          <w:spacing w:val="-5"/>
        </w:rPr>
        <w:t xml:space="preserve"> </w:t>
      </w:r>
      <w:r>
        <w:rPr>
          <w:color w:val="231F20"/>
          <w:spacing w:val="-8"/>
        </w:rPr>
        <w:t>for</w:t>
      </w:r>
      <w:r>
        <w:rPr>
          <w:color w:val="231F20"/>
          <w:spacing w:val="-5"/>
        </w:rPr>
        <w:t xml:space="preserve"> </w:t>
      </w:r>
      <w:r>
        <w:rPr>
          <w:color w:val="231F20"/>
          <w:spacing w:val="-8"/>
        </w:rPr>
        <w:t>triangulation</w:t>
      </w:r>
      <w:r>
        <w:rPr>
          <w:color w:val="231F20"/>
          <w:spacing w:val="-6"/>
        </w:rPr>
        <w:t xml:space="preserve"> </w:t>
      </w:r>
      <w:r>
        <w:rPr>
          <w:color w:val="231F20"/>
          <w:spacing w:val="-8"/>
        </w:rPr>
        <w:t>with</w:t>
      </w:r>
      <w:r>
        <w:rPr>
          <w:color w:val="231F20"/>
          <w:spacing w:val="-5"/>
        </w:rPr>
        <w:t xml:space="preserve"> </w:t>
      </w:r>
      <w:r>
        <w:rPr>
          <w:color w:val="231F20"/>
          <w:spacing w:val="-8"/>
        </w:rPr>
        <w:t>self-reports</w:t>
      </w:r>
      <w:r>
        <w:rPr>
          <w:color w:val="231F20"/>
          <w:spacing w:val="-5"/>
        </w:rPr>
        <w:t xml:space="preserve"> </w:t>
      </w:r>
      <w:r>
        <w:rPr>
          <w:color w:val="231F20"/>
          <w:spacing w:val="-8"/>
        </w:rPr>
        <w:t xml:space="preserve">or </w:t>
      </w:r>
      <w:r>
        <w:rPr>
          <w:color w:val="231F20"/>
          <w:spacing w:val="-6"/>
        </w:rPr>
        <w:t>interviews, for example, or to measure concepts subject to the biases discussed earlier.</w:t>
      </w:r>
      <w:r>
        <w:rPr>
          <w:color w:val="231F20"/>
          <w:spacing w:val="-6"/>
          <w:position w:val="7"/>
          <w:sz w:val="12"/>
        </w:rPr>
        <w:t>74</w:t>
      </w:r>
    </w:p>
    <w:bookmarkEnd w:id="159"/>
    <w:bookmarkEnd w:id="160"/>
    <w:p w14:paraId="5DE63795" w14:textId="77777777" w:rsidR="00F75EF0" w:rsidRDefault="00F75EF0">
      <w:pPr>
        <w:spacing w:line="252" w:lineRule="auto"/>
        <w:jc w:val="both"/>
        <w:rPr>
          <w:sz w:val="12"/>
        </w:rPr>
        <w:sectPr w:rsidR="00F75EF0">
          <w:pgSz w:w="10620" w:h="13140"/>
          <w:pgMar w:top="740" w:right="220" w:bottom="280" w:left="580" w:header="538" w:footer="0" w:gutter="0"/>
          <w:cols w:space="720"/>
        </w:sectPr>
      </w:pPr>
    </w:p>
    <w:p w14:paraId="63EF40B8" w14:textId="77777777" w:rsidR="00F75EF0" w:rsidRDefault="00F75EF0">
      <w:pPr>
        <w:pStyle w:val="BodyText"/>
        <w:rPr>
          <w:sz w:val="20"/>
        </w:rPr>
      </w:pPr>
    </w:p>
    <w:p w14:paraId="6C92BAC4" w14:textId="77777777" w:rsidR="00F75EF0" w:rsidRDefault="00F75EF0">
      <w:pPr>
        <w:pStyle w:val="BodyText"/>
      </w:pPr>
    </w:p>
    <w:p w14:paraId="2AAA02C3" w14:textId="77777777" w:rsidR="00356D5B" w:rsidRDefault="00356D5B">
      <w:pPr>
        <w:pStyle w:val="BodyText"/>
        <w:spacing w:before="100"/>
        <w:ind w:left="1040"/>
        <w:jc w:val="both"/>
        <w:rPr>
          <w:rFonts w:ascii="SimSun" w:eastAsia="SimSun" w:hAnsi="SimSun" w:cs="SimSun"/>
          <w:color w:val="231F20"/>
          <w:lang w:eastAsia="zh-CN"/>
        </w:rPr>
      </w:pPr>
    </w:p>
    <w:p w14:paraId="5413EEEF" w14:textId="4A83503D" w:rsidR="00F75EF0" w:rsidRPr="00356D5B" w:rsidRDefault="00356D5B">
      <w:pPr>
        <w:pStyle w:val="BodyText"/>
        <w:spacing w:before="100"/>
        <w:ind w:left="1040"/>
        <w:jc w:val="both"/>
        <w:rPr>
          <w:rFonts w:ascii="Tahoma"/>
          <w:b/>
          <w:bCs/>
          <w:lang w:eastAsia="zh-CN"/>
        </w:rPr>
      </w:pPr>
      <w:r w:rsidRPr="00356D5B">
        <w:rPr>
          <w:rFonts w:ascii="SimSun" w:eastAsia="SimSun" w:hAnsi="SimSun" w:cs="SimSun" w:hint="eastAsia"/>
          <w:b/>
          <w:bCs/>
          <w:color w:val="231F20"/>
          <w:lang w:eastAsia="zh-CN"/>
        </w:rPr>
        <w:lastRenderedPageBreak/>
        <w:t>心率监测仪</w:t>
      </w:r>
    </w:p>
    <w:p w14:paraId="5FA0513B" w14:textId="77777777" w:rsidR="00356D5B" w:rsidRPr="00356D5B" w:rsidRDefault="00356D5B" w:rsidP="00356D5B">
      <w:pPr>
        <w:pStyle w:val="BodyText"/>
        <w:spacing w:before="110" w:line="252" w:lineRule="auto"/>
        <w:ind w:left="1039" w:right="1929"/>
        <w:jc w:val="both"/>
        <w:rPr>
          <w:color w:val="231F20"/>
          <w:lang w:eastAsia="zh-CN"/>
        </w:rPr>
      </w:pPr>
      <w:r w:rsidRPr="00356D5B">
        <w:rPr>
          <w:rFonts w:ascii="SimSun" w:eastAsia="SimSun" w:hAnsi="SimSun" w:cs="SimSun" w:hint="eastAsia"/>
          <w:color w:val="231F20"/>
          <w:lang w:eastAsia="zh-CN"/>
        </w:rPr>
        <w:t>心率监测仪是另一种测量生理反应的仪器。与</w:t>
      </w:r>
      <w:r w:rsidRPr="00356D5B">
        <w:rPr>
          <w:color w:val="231F20"/>
          <w:lang w:eastAsia="zh-CN"/>
        </w:rPr>
        <w:t>fMRI</w:t>
      </w:r>
      <w:r w:rsidRPr="00356D5B">
        <w:rPr>
          <w:rFonts w:ascii="SimSun" w:eastAsia="SimSun" w:hAnsi="SimSun" w:cs="SimSun" w:hint="eastAsia"/>
          <w:color w:val="231F20"/>
          <w:lang w:eastAsia="zh-CN"/>
        </w:rPr>
        <w:t>相比，它相对便宜且易于使用，尽管需要特殊的安全培训，因为涉及电流。通过心电图（缩写为</w:t>
      </w:r>
      <w:r w:rsidRPr="00356D5B">
        <w:rPr>
          <w:color w:val="231F20"/>
          <w:lang w:eastAsia="zh-CN"/>
        </w:rPr>
        <w:t>ECG</w:t>
      </w:r>
      <w:r w:rsidRPr="00356D5B">
        <w:rPr>
          <w:rFonts w:ascii="SimSun" w:eastAsia="SimSun" w:hAnsi="SimSun" w:cs="SimSun" w:hint="eastAsia"/>
          <w:color w:val="231F20"/>
          <w:lang w:eastAsia="zh-CN"/>
        </w:rPr>
        <w:t>或</w:t>
      </w:r>
      <w:r w:rsidRPr="00356D5B">
        <w:rPr>
          <w:color w:val="231F20"/>
          <w:lang w:eastAsia="zh-CN"/>
        </w:rPr>
        <w:t>EKG</w:t>
      </w:r>
      <w:r w:rsidRPr="00356D5B">
        <w:rPr>
          <w:rFonts w:ascii="SimSun" w:eastAsia="SimSun" w:hAnsi="SimSun" w:cs="SimSun" w:hint="eastAsia"/>
          <w:color w:val="231F20"/>
          <w:lang w:eastAsia="zh-CN"/>
        </w:rPr>
        <w:t>）测量心率，用于评估注意力、唤醒状态、认知努力和情绪。它可以实时记录一个人在执行某项任务时的情绪和认知变化，例如观看政治广告或听音乐。心电图使用通过电极附在被试皮肤上的电脉冲来测量心跳间的时间，并需要特殊的硬件和软件。它已在社会科学中使用，包括用于了解考试焦虑、研究听现场音乐与录音音乐的差异、测试不同早餐饮料、进行公共服务广告和健康信息测试，观看电视和电影中的抖动画面以及名人广告，阅读新闻，观看政治广告，观察政治领导人做出不当表情，以及儿童使用信息技术等等。</w:t>
      </w:r>
    </w:p>
    <w:p w14:paraId="24593055" w14:textId="77777777" w:rsidR="00356D5B" w:rsidRPr="00356D5B" w:rsidRDefault="00356D5B" w:rsidP="00356D5B">
      <w:pPr>
        <w:pStyle w:val="BodyText"/>
        <w:spacing w:before="110" w:line="252" w:lineRule="auto"/>
        <w:ind w:left="1039" w:right="1929"/>
        <w:jc w:val="both"/>
        <w:rPr>
          <w:color w:val="231F20"/>
          <w:lang w:eastAsia="zh-CN"/>
        </w:rPr>
      </w:pPr>
    </w:p>
    <w:p w14:paraId="0C9FF5F0" w14:textId="77777777" w:rsidR="00356D5B" w:rsidRPr="00356D5B" w:rsidRDefault="00356D5B" w:rsidP="00356D5B">
      <w:pPr>
        <w:pStyle w:val="BodyText"/>
        <w:spacing w:before="110" w:line="252" w:lineRule="auto"/>
        <w:ind w:left="1039" w:right="1929"/>
        <w:jc w:val="both"/>
        <w:rPr>
          <w:color w:val="231F20"/>
          <w:lang w:eastAsia="zh-CN"/>
        </w:rPr>
      </w:pPr>
      <w:r w:rsidRPr="00356D5B">
        <w:rPr>
          <w:rFonts w:ascii="SimSun" w:eastAsia="SimSun" w:hAnsi="SimSun" w:cs="SimSun" w:hint="eastAsia"/>
          <w:color w:val="231F20"/>
          <w:lang w:eastAsia="zh-CN"/>
        </w:rPr>
        <w:t>皮肤电导变化也可以提供情绪、唤醒状态和注意力的测量。这些仪器被称为不同的名字，包括皮肤电导反应（</w:t>
      </w:r>
      <w:r w:rsidRPr="00356D5B">
        <w:rPr>
          <w:color w:val="231F20"/>
          <w:lang w:eastAsia="zh-CN"/>
        </w:rPr>
        <w:t>GSR</w:t>
      </w:r>
      <w:r w:rsidRPr="00356D5B">
        <w:rPr>
          <w:rFonts w:ascii="SimSun" w:eastAsia="SimSun" w:hAnsi="SimSun" w:cs="SimSun" w:hint="eastAsia"/>
          <w:color w:val="231F20"/>
          <w:lang w:eastAsia="zh-CN"/>
        </w:rPr>
        <w:t>）和皮肤电导反应（</w:t>
      </w:r>
      <w:r w:rsidRPr="00356D5B">
        <w:rPr>
          <w:color w:val="231F20"/>
          <w:lang w:eastAsia="zh-CN"/>
        </w:rPr>
        <w:t>EDR</w:t>
      </w:r>
      <w:r w:rsidRPr="00356D5B">
        <w:rPr>
          <w:rFonts w:ascii="SimSun" w:eastAsia="SimSun" w:hAnsi="SimSun" w:cs="SimSun" w:hint="eastAsia"/>
          <w:color w:val="231F20"/>
          <w:lang w:eastAsia="zh-CN"/>
        </w:rPr>
        <w:t>），它们测量皮肤包括出汗、电压和电阻等波动。皮肤电导仪特别适用于商业广告、销售与营销和消费者研究，以克服自我报告的问题。除了这些领域，皮肤电导还被用于政治科学等领域，例如研究焦虑对政治信念的影响，以及与媒体暴力、电视剧、健康信息、营销、教师压力和游戏等相关。皮肤电导仪需要将电极连接到被试的手指或手掌。与大多数高科技仪器一样，被试必须逐个进行，计算机或软件故障可能会进一步减少小样本的可靠性。</w:t>
      </w:r>
    </w:p>
    <w:p w14:paraId="6FAAAF7B" w14:textId="77777777" w:rsidR="00356D5B" w:rsidRPr="00356D5B" w:rsidRDefault="00356D5B" w:rsidP="00356D5B">
      <w:pPr>
        <w:pStyle w:val="BodyText"/>
        <w:spacing w:before="110" w:line="252" w:lineRule="auto"/>
        <w:ind w:left="1039" w:right="1929"/>
        <w:jc w:val="both"/>
        <w:rPr>
          <w:color w:val="231F20"/>
          <w:lang w:eastAsia="zh-CN"/>
        </w:rPr>
      </w:pPr>
    </w:p>
    <w:p w14:paraId="32AEEB36" w14:textId="1B17A076" w:rsidR="00F75EF0" w:rsidRDefault="00356D5B" w:rsidP="00356D5B">
      <w:pPr>
        <w:pStyle w:val="BodyText"/>
        <w:spacing w:before="110" w:line="252" w:lineRule="auto"/>
        <w:ind w:left="1039" w:right="1929"/>
        <w:jc w:val="both"/>
        <w:rPr>
          <w:rFonts w:hint="eastAsia"/>
          <w:lang w:eastAsia="zh-CN"/>
        </w:rPr>
        <w:sectPr w:rsidR="00F75EF0">
          <w:type w:val="continuous"/>
          <w:pgSz w:w="10620" w:h="13140"/>
          <w:pgMar w:top="740" w:right="220" w:bottom="280" w:left="580" w:header="538" w:footer="0" w:gutter="0"/>
          <w:cols w:space="720"/>
        </w:sectPr>
      </w:pPr>
      <w:r w:rsidRPr="00356D5B">
        <w:rPr>
          <w:rFonts w:ascii="SimSun" w:eastAsia="SimSun" w:hAnsi="SimSun" w:cs="SimSun" w:hint="eastAsia"/>
          <w:color w:val="231F20"/>
          <w:lang w:eastAsia="zh-CN"/>
        </w:rPr>
        <w:t>除了已提及的仪器外，还有测量人类几乎所有心理和生理反应的仪器。其中包括响度启动反射，由大声噪音激活的反射，唾液测试用于测量压力，以及用于测量优势的声音频率分析和音高仪器等。在一项健康传播研究中，使用了</w:t>
      </w:r>
      <w:r w:rsidRPr="00356D5B">
        <w:rPr>
          <w:color w:val="231F20"/>
          <w:lang w:eastAsia="zh-CN"/>
        </w:rPr>
        <w:t>CPR</w:t>
      </w:r>
      <w:r w:rsidRPr="00356D5B">
        <w:rPr>
          <w:rFonts w:ascii="SimSun" w:eastAsia="SimSun" w:hAnsi="SimSun" w:cs="SimSun" w:hint="eastAsia"/>
          <w:color w:val="231F20"/>
          <w:lang w:eastAsia="zh-CN"/>
        </w:rPr>
        <w:t>训练模型。</w:t>
      </w:r>
    </w:p>
    <w:p w14:paraId="77905497" w14:textId="16E2EFD6" w:rsidR="00356D5B" w:rsidRPr="00356D5B" w:rsidRDefault="00000000" w:rsidP="00356D5B">
      <w:pPr>
        <w:pStyle w:val="BodyText"/>
        <w:spacing w:before="100" w:line="252" w:lineRule="auto"/>
        <w:ind w:right="1397"/>
        <w:jc w:val="both"/>
        <w:rPr>
          <w:rFonts w:hint="eastAsia"/>
          <w:color w:val="231F20"/>
          <w:spacing w:val="-14"/>
          <w:lang w:eastAsia="zh-CN"/>
        </w:rPr>
      </w:pPr>
      <w:bookmarkStart w:id="161" w:name="OLE_LINK986"/>
      <w:bookmarkStart w:id="162" w:name="OLE_LINK987"/>
      <w:bookmarkStart w:id="163" w:name="OLE_LINK988"/>
      <w:bookmarkStart w:id="164" w:name="OLE_LINK989"/>
      <w:r>
        <w:rPr>
          <w:noProof/>
        </w:rPr>
        <w:lastRenderedPageBreak/>
        <w:drawing>
          <wp:anchor distT="0" distB="0" distL="0" distR="0" simplePos="0" relativeHeight="15799296" behindDoc="0" locked="0" layoutInCell="1" allowOverlap="1" wp14:anchorId="6DB6871A" wp14:editId="0E69E6C3">
            <wp:simplePos x="0" y="0"/>
            <wp:positionH relativeFrom="page">
              <wp:posOffset>652741</wp:posOffset>
            </wp:positionH>
            <wp:positionV relativeFrom="paragraph">
              <wp:posOffset>89104</wp:posOffset>
            </wp:positionV>
            <wp:extent cx="2590787" cy="1977644"/>
            <wp:effectExtent l="0" t="0" r="0" b="0"/>
            <wp:wrapNone/>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62" cstate="print"/>
                    <a:stretch>
                      <a:fillRect/>
                    </a:stretch>
                  </pic:blipFill>
                  <pic:spPr>
                    <a:xfrm>
                      <a:off x="0" y="0"/>
                      <a:ext cx="2590787" cy="1977644"/>
                    </a:xfrm>
                    <a:prstGeom prst="rect">
                      <a:avLst/>
                    </a:prstGeom>
                  </pic:spPr>
                </pic:pic>
              </a:graphicData>
            </a:graphic>
          </wp:anchor>
        </w:drawing>
      </w:r>
    </w:p>
    <w:p w14:paraId="2CB7DBF8" w14:textId="1AE108E9" w:rsidR="00356D5B" w:rsidRPr="00356D5B" w:rsidRDefault="00356D5B" w:rsidP="00356D5B">
      <w:pPr>
        <w:pStyle w:val="BodyText"/>
        <w:spacing w:before="100" w:line="252" w:lineRule="auto"/>
        <w:ind w:left="4727" w:right="1397"/>
        <w:jc w:val="both"/>
        <w:rPr>
          <w:color w:val="231F20"/>
          <w:spacing w:val="-14"/>
          <w:lang w:eastAsia="zh-CN"/>
        </w:rPr>
      </w:pPr>
      <w:r w:rsidRPr="00356D5B">
        <w:rPr>
          <w:rFonts w:ascii="SimSun" w:eastAsia="SimSun" w:hAnsi="SimSun" w:cs="SimSun" w:hint="eastAsia"/>
          <w:color w:val="231F20"/>
          <w:spacing w:val="-14"/>
          <w:lang w:eastAsia="zh-CN"/>
        </w:rPr>
        <w:t>记录了压缩质量的测量数据，包括频率、深度、完全释放以及被试手离开模型的时间。</w:t>
      </w:r>
      <w:r w:rsidRPr="00356D5B">
        <w:rPr>
          <w:color w:val="231F20"/>
          <w:spacing w:val="-14"/>
          <w:lang w:eastAsia="zh-CN"/>
        </w:rPr>
        <w:t>105</w:t>
      </w:r>
    </w:p>
    <w:p w14:paraId="247E95EF" w14:textId="77777777" w:rsidR="00356D5B" w:rsidRPr="00356D5B" w:rsidRDefault="00356D5B" w:rsidP="00356D5B">
      <w:pPr>
        <w:pStyle w:val="BodyText"/>
        <w:spacing w:before="100" w:line="252" w:lineRule="auto"/>
        <w:ind w:left="4727" w:right="1397"/>
        <w:jc w:val="both"/>
        <w:rPr>
          <w:color w:val="231F20"/>
          <w:spacing w:val="-14"/>
          <w:lang w:eastAsia="zh-CN"/>
        </w:rPr>
      </w:pPr>
      <w:r w:rsidRPr="00356D5B">
        <w:rPr>
          <w:rFonts w:ascii="SimSun" w:eastAsia="SimSun" w:hAnsi="SimSun" w:cs="SimSun" w:hint="eastAsia"/>
          <w:color w:val="231F20"/>
          <w:spacing w:val="-14"/>
          <w:lang w:eastAsia="zh-CN"/>
        </w:rPr>
        <w:t>眼动追踪</w:t>
      </w:r>
    </w:p>
    <w:p w14:paraId="5883F097" w14:textId="274AA753" w:rsidR="00356D5B" w:rsidRPr="00356D5B" w:rsidRDefault="00356D5B" w:rsidP="00356D5B">
      <w:pPr>
        <w:pStyle w:val="BodyText"/>
        <w:spacing w:before="100" w:line="252" w:lineRule="auto"/>
        <w:ind w:left="4727" w:right="1397"/>
        <w:jc w:val="both"/>
        <w:rPr>
          <w:rFonts w:hint="eastAsia"/>
          <w:color w:val="231F20"/>
          <w:spacing w:val="-14"/>
          <w:lang w:eastAsia="zh-CN"/>
        </w:rPr>
      </w:pPr>
      <w:r w:rsidRPr="00356D5B">
        <w:rPr>
          <w:rFonts w:ascii="SimSun" w:eastAsia="SimSun" w:hAnsi="SimSun" w:cs="SimSun" w:hint="eastAsia"/>
          <w:color w:val="231F20"/>
          <w:spacing w:val="-14"/>
          <w:lang w:eastAsia="zh-CN"/>
        </w:rPr>
        <w:t>与像</w:t>
      </w:r>
      <w:r w:rsidRPr="00356D5B">
        <w:rPr>
          <w:color w:val="231F20"/>
          <w:spacing w:val="-14"/>
          <w:lang w:eastAsia="zh-CN"/>
        </w:rPr>
        <w:t>fMRI</w:t>
      </w:r>
      <w:r w:rsidRPr="00356D5B">
        <w:rPr>
          <w:rFonts w:ascii="SimSun" w:eastAsia="SimSun" w:hAnsi="SimSun" w:cs="SimSun" w:hint="eastAsia"/>
          <w:color w:val="231F20"/>
          <w:spacing w:val="-14"/>
          <w:lang w:eastAsia="zh-CN"/>
        </w:rPr>
        <w:t>这样更难且昂贵的仪器不同，眼动追踪设备相对便宜且易于使用。眼动追踪用于无干扰地捕捉被试的视觉注意模式和方向。</w:t>
      </w:r>
      <w:r w:rsidRPr="00356D5B">
        <w:rPr>
          <w:color w:val="231F20"/>
          <w:spacing w:val="-14"/>
          <w:lang w:eastAsia="zh-CN"/>
        </w:rPr>
        <w:t xml:space="preserve">106 </w:t>
      </w:r>
      <w:r w:rsidRPr="00356D5B">
        <w:rPr>
          <w:rFonts w:ascii="SimSun" w:eastAsia="SimSun" w:hAnsi="SimSun" w:cs="SimSun" w:hint="eastAsia"/>
          <w:color w:val="231F20"/>
          <w:spacing w:val="-14"/>
          <w:lang w:eastAsia="zh-CN"/>
        </w:rPr>
        <w:t>眼动追踪仪器测量眼睛的注视点或位置（即眼睛停留的地方）、注视频率（注视的频率）、持续时间（注视的持续时间）</w:t>
      </w:r>
      <w:r w:rsidRPr="00356D5B">
        <w:rPr>
          <w:color w:val="231F20"/>
          <w:spacing w:val="-14"/>
          <w:lang w:eastAsia="zh-CN"/>
        </w:rPr>
        <w:t xml:space="preserve">107 </w:t>
      </w:r>
      <w:r w:rsidRPr="00356D5B">
        <w:rPr>
          <w:rFonts w:ascii="SimSun" w:eastAsia="SimSun" w:hAnsi="SimSun" w:cs="SimSun" w:hint="eastAsia"/>
          <w:color w:val="231F20"/>
          <w:spacing w:val="-14"/>
          <w:lang w:eastAsia="zh-CN"/>
        </w:rPr>
        <w:t>和移动。</w:t>
      </w:r>
      <w:r w:rsidRPr="00356D5B">
        <w:rPr>
          <w:color w:val="231F20"/>
          <w:spacing w:val="-14"/>
          <w:lang w:eastAsia="zh-CN"/>
        </w:rPr>
        <w:t>108</w:t>
      </w:r>
    </w:p>
    <w:p w14:paraId="770A1FF6" w14:textId="77777777" w:rsidR="00356D5B" w:rsidRPr="00356D5B" w:rsidRDefault="00356D5B" w:rsidP="00356D5B">
      <w:pPr>
        <w:pStyle w:val="BodyText"/>
        <w:spacing w:before="100" w:line="252" w:lineRule="auto"/>
        <w:ind w:right="1397"/>
        <w:jc w:val="both"/>
        <w:rPr>
          <w:color w:val="231F20"/>
          <w:spacing w:val="-14"/>
          <w:lang w:eastAsia="zh-CN"/>
        </w:rPr>
      </w:pPr>
      <w:bookmarkStart w:id="165" w:name="OLE_LINK990"/>
      <w:bookmarkStart w:id="166" w:name="OLE_LINK991"/>
    </w:p>
    <w:bookmarkEnd w:id="163"/>
    <w:bookmarkEnd w:id="164"/>
    <w:p w14:paraId="3889B1A7" w14:textId="77777777" w:rsidR="00B52992" w:rsidRPr="00B52992" w:rsidRDefault="00B52992" w:rsidP="00B52992">
      <w:pPr>
        <w:pStyle w:val="BodyText"/>
        <w:spacing w:line="252" w:lineRule="auto"/>
        <w:ind w:left="1579" w:right="1393"/>
        <w:jc w:val="both"/>
        <w:rPr>
          <w:color w:val="231F20"/>
          <w:lang w:eastAsia="zh-CN"/>
        </w:rPr>
      </w:pPr>
      <w:r w:rsidRPr="00B52992">
        <w:rPr>
          <w:rFonts w:ascii="SimSun" w:eastAsia="SimSun" w:hAnsi="SimSun" w:cs="SimSun" w:hint="eastAsia"/>
          <w:color w:val="231F20"/>
          <w:lang w:eastAsia="zh-CN"/>
        </w:rPr>
        <w:t>频率（多久一次）、持续时间（多长时间）</w:t>
      </w:r>
      <w:r w:rsidRPr="00B52992">
        <w:rPr>
          <w:color w:val="231F20"/>
          <w:lang w:eastAsia="zh-CN"/>
        </w:rPr>
        <w:t xml:space="preserve">107 </w:t>
      </w:r>
      <w:r w:rsidRPr="00B52992">
        <w:rPr>
          <w:rFonts w:ascii="SimSun" w:eastAsia="SimSun" w:hAnsi="SimSun" w:cs="SimSun" w:hint="eastAsia"/>
          <w:color w:val="231F20"/>
          <w:lang w:eastAsia="zh-CN"/>
        </w:rPr>
        <w:t>和运动。</w:t>
      </w:r>
      <w:r w:rsidRPr="00B52992">
        <w:rPr>
          <w:color w:val="231F20"/>
          <w:lang w:eastAsia="zh-CN"/>
        </w:rPr>
        <w:t xml:space="preserve">108 </w:t>
      </w:r>
      <w:r w:rsidRPr="00B52992">
        <w:rPr>
          <w:rFonts w:ascii="SimSun" w:eastAsia="SimSun" w:hAnsi="SimSun" w:cs="SimSun" w:hint="eastAsia"/>
          <w:color w:val="231F20"/>
          <w:lang w:eastAsia="zh-CN"/>
        </w:rPr>
        <w:t>它用于提供关于一个人看什么、以什么顺序看以及持续多长时间的信息。</w:t>
      </w:r>
      <w:r w:rsidRPr="00B52992">
        <w:rPr>
          <w:color w:val="231F20"/>
          <w:lang w:eastAsia="zh-CN"/>
        </w:rPr>
        <w:t xml:space="preserve">109 </w:t>
      </w:r>
      <w:r w:rsidRPr="00B52992">
        <w:rPr>
          <w:rFonts w:ascii="SimSun" w:eastAsia="SimSun" w:hAnsi="SimSun" w:cs="SimSun" w:hint="eastAsia"/>
          <w:color w:val="231F20"/>
          <w:lang w:eastAsia="zh-CN"/>
        </w:rPr>
        <w:t>它已被用于解释认知负荷效应</w:t>
      </w:r>
      <w:r w:rsidRPr="00B52992">
        <w:rPr>
          <w:color w:val="231F20"/>
          <w:lang w:eastAsia="zh-CN"/>
        </w:rPr>
        <w:t>110</w:t>
      </w:r>
      <w:r w:rsidRPr="00B52992">
        <w:rPr>
          <w:rFonts w:ascii="SimSun" w:eastAsia="SimSun" w:hAnsi="SimSun" w:cs="SimSun" w:hint="eastAsia"/>
          <w:color w:val="231F20"/>
          <w:lang w:eastAsia="zh-CN"/>
        </w:rPr>
        <w:t>，并使用瞳孔扩张来测量唤醒状态。</w:t>
      </w:r>
      <w:r w:rsidRPr="00B52992">
        <w:rPr>
          <w:color w:val="231F20"/>
          <w:lang w:eastAsia="zh-CN"/>
        </w:rPr>
        <w:t>111</w:t>
      </w:r>
    </w:p>
    <w:p w14:paraId="15711DB3" w14:textId="77777777" w:rsidR="00B52992" w:rsidRPr="00B52992" w:rsidRDefault="00B52992" w:rsidP="00B52992">
      <w:pPr>
        <w:pStyle w:val="BodyText"/>
        <w:spacing w:line="252" w:lineRule="auto"/>
        <w:ind w:left="1579" w:right="1393"/>
        <w:jc w:val="both"/>
        <w:rPr>
          <w:color w:val="231F20"/>
          <w:lang w:eastAsia="zh-CN"/>
        </w:rPr>
      </w:pPr>
    </w:p>
    <w:p w14:paraId="2F8D2130" w14:textId="77777777" w:rsidR="00B52992" w:rsidRPr="00B52992" w:rsidRDefault="00B52992" w:rsidP="00B52992">
      <w:pPr>
        <w:pStyle w:val="BodyText"/>
        <w:spacing w:line="252" w:lineRule="auto"/>
        <w:ind w:left="1579" w:right="1393"/>
        <w:jc w:val="both"/>
        <w:rPr>
          <w:color w:val="231F20"/>
        </w:rPr>
      </w:pPr>
      <w:r w:rsidRPr="00B52992">
        <w:rPr>
          <w:rFonts w:ascii="SimSun" w:eastAsia="SimSun" w:hAnsi="SimSun" w:cs="SimSun" w:hint="eastAsia"/>
          <w:color w:val="231F20"/>
          <w:lang w:eastAsia="zh-CN"/>
        </w:rPr>
        <w:t>在社会科学实验中使用的眼动追踪设备包括由公司如</w:t>
      </w:r>
      <w:r w:rsidRPr="00B52992">
        <w:rPr>
          <w:color w:val="231F20"/>
          <w:lang w:eastAsia="zh-CN"/>
        </w:rPr>
        <w:t>Compumedics</w:t>
      </w:r>
      <w:r w:rsidRPr="00B52992">
        <w:rPr>
          <w:rFonts w:ascii="SimSun" w:eastAsia="SimSun" w:hAnsi="SimSun" w:cs="SimSun" w:hint="eastAsia"/>
          <w:color w:val="231F20"/>
          <w:lang w:eastAsia="zh-CN"/>
        </w:rPr>
        <w:t>、</w:t>
      </w:r>
      <w:r w:rsidRPr="00B52992">
        <w:rPr>
          <w:color w:val="231F20"/>
          <w:lang w:eastAsia="zh-CN"/>
        </w:rPr>
        <w:t>SensoMotoric Instruments</w:t>
      </w:r>
      <w:r w:rsidRPr="00B52992">
        <w:rPr>
          <w:rFonts w:ascii="SimSun" w:eastAsia="SimSun" w:hAnsi="SimSun" w:cs="SimSun" w:hint="eastAsia"/>
          <w:color w:val="231F20"/>
          <w:lang w:eastAsia="zh-CN"/>
        </w:rPr>
        <w:t>、</w:t>
      </w:r>
      <w:r w:rsidRPr="00B52992">
        <w:rPr>
          <w:color w:val="231F20"/>
          <w:lang w:eastAsia="zh-CN"/>
        </w:rPr>
        <w:t>Tobii Technology</w:t>
      </w:r>
      <w:r w:rsidRPr="00B52992">
        <w:rPr>
          <w:rFonts w:ascii="SimSun" w:eastAsia="SimSun" w:hAnsi="SimSun" w:cs="SimSun" w:hint="eastAsia"/>
          <w:color w:val="231F20"/>
          <w:lang w:eastAsia="zh-CN"/>
        </w:rPr>
        <w:t>、</w:t>
      </w:r>
      <w:r w:rsidRPr="00B52992">
        <w:rPr>
          <w:color w:val="231F20"/>
          <w:lang w:eastAsia="zh-CN"/>
        </w:rPr>
        <w:t>Applied Science Laboratories</w:t>
      </w:r>
      <w:r w:rsidRPr="00B52992">
        <w:rPr>
          <w:rFonts w:ascii="SimSun" w:eastAsia="SimSun" w:hAnsi="SimSun" w:cs="SimSun" w:hint="eastAsia"/>
          <w:color w:val="231F20"/>
          <w:lang w:eastAsia="zh-CN"/>
        </w:rPr>
        <w:t>和</w:t>
      </w:r>
      <w:r w:rsidRPr="00B52992">
        <w:rPr>
          <w:color w:val="231F20"/>
          <w:lang w:eastAsia="zh-CN"/>
        </w:rPr>
        <w:t>EyeTribe</w:t>
      </w:r>
      <w:r w:rsidRPr="00B52992">
        <w:rPr>
          <w:rFonts w:ascii="SimSun" w:eastAsia="SimSun" w:hAnsi="SimSun" w:cs="SimSun" w:hint="eastAsia"/>
          <w:color w:val="231F20"/>
          <w:lang w:eastAsia="zh-CN"/>
        </w:rPr>
        <w:t>制造的设备。</w:t>
      </w:r>
      <w:r w:rsidRPr="00B52992">
        <w:rPr>
          <w:color w:val="231F20"/>
          <w:lang w:eastAsia="zh-CN"/>
        </w:rPr>
        <w:t xml:space="preserve">112 </w:t>
      </w:r>
      <w:r w:rsidRPr="00B52992">
        <w:rPr>
          <w:rFonts w:ascii="SimSun" w:eastAsia="SimSun" w:hAnsi="SimSun" w:cs="SimSun" w:hint="eastAsia"/>
          <w:color w:val="231F20"/>
          <w:lang w:eastAsia="zh-CN"/>
        </w:rPr>
        <w:t>成本可以低至</w:t>
      </w:r>
      <w:r w:rsidRPr="00B52992">
        <w:rPr>
          <w:color w:val="231F20"/>
          <w:lang w:eastAsia="zh-CN"/>
        </w:rPr>
        <w:t>200</w:t>
      </w:r>
      <w:r w:rsidRPr="00B52992">
        <w:rPr>
          <w:rFonts w:ascii="SimSun" w:eastAsia="SimSun" w:hAnsi="SimSun" w:cs="SimSun" w:hint="eastAsia"/>
          <w:color w:val="231F20"/>
          <w:lang w:eastAsia="zh-CN"/>
        </w:rPr>
        <w:t>美元一套。</w:t>
      </w:r>
      <w:r w:rsidRPr="00B52992">
        <w:rPr>
          <w:color w:val="231F20"/>
          <w:lang w:eastAsia="zh-CN"/>
        </w:rPr>
        <w:t xml:space="preserve">117 </w:t>
      </w:r>
      <w:r w:rsidRPr="00B52992">
        <w:rPr>
          <w:rFonts w:ascii="SimSun" w:eastAsia="SimSun" w:hAnsi="SimSun" w:cs="SimSun" w:hint="eastAsia"/>
          <w:color w:val="231F20"/>
          <w:lang w:eastAsia="zh-CN"/>
        </w:rPr>
        <w:t>追踪设备可以嵌入到头戴式耳机或眼镜中，由被试佩戴，也可以安装在移动设备或计算机屏幕的底部，或者在设备的上方安装。</w:t>
      </w:r>
      <w:r w:rsidRPr="00B52992">
        <w:rPr>
          <w:color w:val="231F20"/>
        </w:rPr>
        <w:t xml:space="preserve">121 </w:t>
      </w:r>
      <w:r w:rsidRPr="00B52992">
        <w:rPr>
          <w:rFonts w:ascii="SimSun" w:eastAsia="SimSun" w:hAnsi="SimSun" w:cs="SimSun" w:hint="eastAsia"/>
          <w:color w:val="231F20"/>
        </w:rPr>
        <w:t>红外摄像头可以用于识别角膜反射的位置。</w:t>
      </w:r>
      <w:r w:rsidRPr="00B52992">
        <w:rPr>
          <w:color w:val="231F20"/>
        </w:rPr>
        <w:t>122</w:t>
      </w:r>
    </w:p>
    <w:p w14:paraId="543EFB03" w14:textId="77777777" w:rsidR="00B52992" w:rsidRPr="00B52992" w:rsidRDefault="00B52992" w:rsidP="00B52992">
      <w:pPr>
        <w:pStyle w:val="BodyText"/>
        <w:spacing w:line="252" w:lineRule="auto"/>
        <w:ind w:left="1579" w:right="1393"/>
        <w:jc w:val="both"/>
        <w:rPr>
          <w:color w:val="231F20"/>
        </w:rPr>
      </w:pPr>
    </w:p>
    <w:p w14:paraId="0F30945C" w14:textId="77777777" w:rsidR="00B52992" w:rsidRPr="00B52992" w:rsidRDefault="00B52992" w:rsidP="00B52992">
      <w:pPr>
        <w:pStyle w:val="BodyText"/>
        <w:spacing w:line="252" w:lineRule="auto"/>
        <w:ind w:left="1579" w:right="1393"/>
        <w:jc w:val="both"/>
        <w:rPr>
          <w:color w:val="231F20"/>
        </w:rPr>
      </w:pPr>
      <w:r w:rsidRPr="00B52992">
        <w:rPr>
          <w:rFonts w:ascii="SimSun" w:eastAsia="SimSun" w:hAnsi="SimSun" w:cs="SimSun" w:hint="eastAsia"/>
          <w:color w:val="231F20"/>
          <w:lang w:eastAsia="zh-CN"/>
        </w:rPr>
        <w:t>屏幕上的手指触摸，例如缩放和滑动，也可以用这些设备来测量。</w:t>
      </w:r>
      <w:r w:rsidRPr="00B52992">
        <w:rPr>
          <w:color w:val="231F20"/>
          <w:lang w:eastAsia="zh-CN"/>
        </w:rPr>
        <w:t xml:space="preserve">123 </w:t>
      </w:r>
      <w:r w:rsidRPr="00B52992">
        <w:rPr>
          <w:rFonts w:ascii="SimSun" w:eastAsia="SimSun" w:hAnsi="SimSun" w:cs="SimSun" w:hint="eastAsia"/>
          <w:color w:val="231F20"/>
          <w:lang w:eastAsia="zh-CN"/>
        </w:rPr>
        <w:t>除了眼动和注视数据外，还可以生成对刺激物最多注视区域的热图等其他图形。</w:t>
      </w:r>
      <w:r w:rsidRPr="00B52992">
        <w:rPr>
          <w:color w:val="231F20"/>
        </w:rPr>
        <w:t>124</w:t>
      </w:r>
    </w:p>
    <w:p w14:paraId="55B840F9" w14:textId="77777777" w:rsidR="00B52992" w:rsidRPr="00B52992" w:rsidRDefault="00B52992" w:rsidP="00B52992">
      <w:pPr>
        <w:pStyle w:val="BodyText"/>
        <w:spacing w:line="252" w:lineRule="auto"/>
        <w:ind w:left="1579" w:right="1393"/>
        <w:jc w:val="both"/>
        <w:rPr>
          <w:color w:val="231F20"/>
        </w:rPr>
      </w:pPr>
    </w:p>
    <w:p w14:paraId="18A1691A" w14:textId="77777777" w:rsidR="00B52992" w:rsidRPr="00B52992" w:rsidRDefault="00B52992" w:rsidP="00B52992">
      <w:pPr>
        <w:pStyle w:val="BodyText"/>
        <w:spacing w:line="252" w:lineRule="auto"/>
        <w:ind w:left="1579" w:right="1393"/>
        <w:jc w:val="both"/>
        <w:rPr>
          <w:color w:val="231F20"/>
          <w:lang w:eastAsia="zh-CN"/>
        </w:rPr>
      </w:pPr>
      <w:r w:rsidRPr="00B52992">
        <w:rPr>
          <w:rFonts w:ascii="SimSun" w:eastAsia="SimSun" w:hAnsi="SimSun" w:cs="SimSun" w:hint="eastAsia"/>
          <w:color w:val="231F20"/>
          <w:lang w:eastAsia="zh-CN"/>
        </w:rPr>
        <w:t>眼动追踪仪器的缺点与</w:t>
      </w:r>
      <w:r w:rsidRPr="00B52992">
        <w:rPr>
          <w:color w:val="231F20"/>
          <w:lang w:eastAsia="zh-CN"/>
        </w:rPr>
        <w:t>fMRI</w:t>
      </w:r>
      <w:r w:rsidRPr="00B52992">
        <w:rPr>
          <w:rFonts w:ascii="SimSun" w:eastAsia="SimSun" w:hAnsi="SimSun" w:cs="SimSun" w:hint="eastAsia"/>
          <w:color w:val="231F20"/>
          <w:lang w:eastAsia="zh-CN"/>
        </w:rPr>
        <w:t>类似，样本大小较小，约为</w:t>
      </w:r>
      <w:r w:rsidRPr="00B52992">
        <w:rPr>
          <w:color w:val="231F20"/>
          <w:lang w:eastAsia="zh-CN"/>
        </w:rPr>
        <w:t>20</w:t>
      </w:r>
      <w:r w:rsidRPr="00B52992">
        <w:rPr>
          <w:rFonts w:ascii="SimSun" w:eastAsia="SimSun" w:hAnsi="SimSun" w:cs="SimSun" w:hint="eastAsia"/>
          <w:color w:val="231F20"/>
          <w:lang w:eastAsia="zh-CN"/>
        </w:rPr>
        <w:t>人，因为运行每位被试所需的时间非常密集。</w:t>
      </w:r>
      <w:r w:rsidRPr="00B52992">
        <w:rPr>
          <w:color w:val="231F20"/>
          <w:lang w:eastAsia="zh-CN"/>
        </w:rPr>
        <w:t xml:space="preserve">127 </w:t>
      </w:r>
      <w:r w:rsidRPr="00B52992">
        <w:rPr>
          <w:rFonts w:ascii="SimSun" w:eastAsia="SimSun" w:hAnsi="SimSun" w:cs="SimSun" w:hint="eastAsia"/>
          <w:color w:val="231F20"/>
          <w:lang w:eastAsia="zh-CN"/>
        </w:rPr>
        <w:t>例如，为每个被试校准设备需要大约十分钟。错误校准设备可能导致被试的损失。</w:t>
      </w:r>
      <w:r w:rsidRPr="00B52992">
        <w:rPr>
          <w:color w:val="231F20"/>
          <w:lang w:eastAsia="zh-CN"/>
        </w:rPr>
        <w:t>128</w:t>
      </w:r>
    </w:p>
    <w:p w14:paraId="0349B95B" w14:textId="77777777" w:rsidR="00B52992" w:rsidRPr="00B52992" w:rsidRDefault="00B52992" w:rsidP="00B52992">
      <w:pPr>
        <w:pStyle w:val="BodyText"/>
        <w:spacing w:line="252" w:lineRule="auto"/>
        <w:ind w:left="1579" w:right="1393"/>
        <w:jc w:val="both"/>
        <w:rPr>
          <w:color w:val="231F20"/>
          <w:lang w:eastAsia="zh-CN"/>
        </w:rPr>
      </w:pPr>
    </w:p>
    <w:p w14:paraId="663DCF31" w14:textId="3D917729" w:rsidR="00F75EF0" w:rsidRDefault="00B52992" w:rsidP="00B52992">
      <w:pPr>
        <w:pStyle w:val="BodyText"/>
        <w:spacing w:line="252" w:lineRule="auto"/>
        <w:ind w:left="1579" w:right="1393"/>
        <w:jc w:val="both"/>
        <w:rPr>
          <w:lang w:eastAsia="zh-CN"/>
        </w:rPr>
      </w:pPr>
      <w:r w:rsidRPr="00B52992">
        <w:rPr>
          <w:rFonts w:ascii="SimSun" w:eastAsia="SimSun" w:hAnsi="SimSun" w:cs="SimSun" w:hint="eastAsia"/>
          <w:color w:val="231F20"/>
          <w:lang w:eastAsia="zh-CN"/>
        </w:rPr>
        <w:t>眼动追踪仪器已被用于研究社会科学中各种主题，包括决策过程；</w:t>
      </w:r>
      <w:r w:rsidRPr="00B52992">
        <w:rPr>
          <w:color w:val="231F20"/>
          <w:lang w:eastAsia="zh-CN"/>
        </w:rPr>
        <w:t xml:space="preserve">129 </w:t>
      </w:r>
      <w:r w:rsidRPr="00B52992">
        <w:rPr>
          <w:rFonts w:ascii="SimSun" w:eastAsia="SimSun" w:hAnsi="SimSun" w:cs="SimSun" w:hint="eastAsia"/>
          <w:color w:val="231F20"/>
          <w:lang w:eastAsia="zh-CN"/>
        </w:rPr>
        <w:t>新闻照片；</w:t>
      </w:r>
      <w:r w:rsidRPr="00B52992">
        <w:rPr>
          <w:color w:val="231F20"/>
          <w:lang w:eastAsia="zh-CN"/>
        </w:rPr>
        <w:t xml:space="preserve">130 </w:t>
      </w:r>
      <w:r w:rsidRPr="00B52992">
        <w:rPr>
          <w:rFonts w:ascii="SimSun" w:eastAsia="SimSun" w:hAnsi="SimSun" w:cs="SimSun" w:hint="eastAsia"/>
          <w:color w:val="231F20"/>
          <w:lang w:eastAsia="zh-CN"/>
        </w:rPr>
        <w:t>政治候选人的非语言行为；</w:t>
      </w:r>
      <w:r w:rsidRPr="00B52992">
        <w:rPr>
          <w:color w:val="231F20"/>
          <w:lang w:eastAsia="zh-CN"/>
        </w:rPr>
        <w:t xml:space="preserve">131 </w:t>
      </w:r>
      <w:r w:rsidRPr="00B52992">
        <w:rPr>
          <w:rFonts w:ascii="SimSun" w:eastAsia="SimSun" w:hAnsi="SimSun" w:cs="SimSun" w:hint="eastAsia"/>
          <w:color w:val="231F20"/>
          <w:lang w:eastAsia="zh-CN"/>
        </w:rPr>
        <w:t>冲动购买；</w:t>
      </w:r>
      <w:r w:rsidRPr="00B52992">
        <w:rPr>
          <w:color w:val="231F20"/>
          <w:lang w:eastAsia="zh-CN"/>
        </w:rPr>
        <w:t xml:space="preserve">132 </w:t>
      </w:r>
      <w:r w:rsidRPr="00B52992">
        <w:rPr>
          <w:rFonts w:ascii="SimSun" w:eastAsia="SimSun" w:hAnsi="SimSun" w:cs="SimSun" w:hint="eastAsia"/>
          <w:color w:val="231F20"/>
          <w:lang w:eastAsia="zh-CN"/>
        </w:rPr>
        <w:t>购物时的消费者行为等。</w:t>
      </w:r>
    </w:p>
    <w:bookmarkEnd w:id="161"/>
    <w:bookmarkEnd w:id="162"/>
    <w:bookmarkEnd w:id="165"/>
    <w:bookmarkEnd w:id="166"/>
    <w:p w14:paraId="6C428083"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E490924" w14:textId="77777777" w:rsidR="00F75EF0" w:rsidRDefault="00F75EF0">
      <w:pPr>
        <w:pStyle w:val="BodyText"/>
        <w:rPr>
          <w:sz w:val="20"/>
          <w:lang w:eastAsia="zh-CN"/>
        </w:rPr>
      </w:pPr>
    </w:p>
    <w:p w14:paraId="62F0851D" w14:textId="77777777" w:rsidR="00F75EF0" w:rsidRDefault="00F75EF0">
      <w:pPr>
        <w:pStyle w:val="BodyText"/>
        <w:spacing w:before="8"/>
        <w:rPr>
          <w:sz w:val="22"/>
          <w:lang w:eastAsia="zh-CN"/>
        </w:rPr>
      </w:pPr>
    </w:p>
    <w:p w14:paraId="7760CB5D" w14:textId="77777777" w:rsidR="00B52992" w:rsidRPr="00B52992" w:rsidRDefault="00B52992" w:rsidP="00B52992">
      <w:pPr>
        <w:pStyle w:val="BodyText"/>
        <w:spacing w:before="100" w:line="252" w:lineRule="auto"/>
        <w:ind w:left="1039" w:right="1937"/>
        <w:jc w:val="both"/>
        <w:rPr>
          <w:color w:val="231F20"/>
          <w:lang w:eastAsia="zh-CN"/>
        </w:rPr>
      </w:pPr>
      <w:bookmarkStart w:id="167" w:name="OLE_LINK992"/>
      <w:bookmarkStart w:id="168" w:name="OLE_LINK993"/>
      <w:r w:rsidRPr="00B52992">
        <w:rPr>
          <w:rFonts w:ascii="SimSun" w:eastAsia="SimSun" w:hAnsi="SimSun" w:cs="SimSun" w:hint="eastAsia"/>
          <w:color w:val="231F20"/>
          <w:lang w:eastAsia="zh-CN"/>
        </w:rPr>
        <w:t>移动设备上；</w:t>
      </w:r>
      <w:r w:rsidRPr="00B52992">
        <w:rPr>
          <w:color w:val="231F20"/>
          <w:lang w:eastAsia="zh-CN"/>
        </w:rPr>
        <w:t xml:space="preserve">133 </w:t>
      </w:r>
      <w:r w:rsidRPr="00B52992">
        <w:rPr>
          <w:rFonts w:ascii="SimSun" w:eastAsia="SimSun" w:hAnsi="SimSun" w:cs="SimSun" w:hint="eastAsia"/>
          <w:color w:val="231F20"/>
          <w:lang w:eastAsia="zh-CN"/>
        </w:rPr>
        <w:t>广告；</w:t>
      </w:r>
      <w:r w:rsidRPr="00B52992">
        <w:rPr>
          <w:color w:val="231F20"/>
          <w:lang w:eastAsia="zh-CN"/>
        </w:rPr>
        <w:t xml:space="preserve">134 </w:t>
      </w:r>
      <w:r w:rsidRPr="00B52992">
        <w:rPr>
          <w:rFonts w:ascii="SimSun" w:eastAsia="SimSun" w:hAnsi="SimSun" w:cs="SimSun" w:hint="eastAsia"/>
          <w:color w:val="231F20"/>
          <w:lang w:eastAsia="zh-CN"/>
        </w:rPr>
        <w:t>电视；</w:t>
      </w:r>
      <w:r w:rsidRPr="00B52992">
        <w:rPr>
          <w:color w:val="231F20"/>
          <w:lang w:eastAsia="zh-CN"/>
        </w:rPr>
        <w:t xml:space="preserve">135 </w:t>
      </w:r>
      <w:r w:rsidRPr="00B52992">
        <w:rPr>
          <w:rFonts w:ascii="SimSun" w:eastAsia="SimSun" w:hAnsi="SimSun" w:cs="SimSun" w:hint="eastAsia"/>
          <w:color w:val="231F20"/>
          <w:lang w:eastAsia="zh-CN"/>
        </w:rPr>
        <w:t>经济学；</w:t>
      </w:r>
      <w:r w:rsidRPr="00B52992">
        <w:rPr>
          <w:color w:val="231F20"/>
          <w:lang w:eastAsia="zh-CN"/>
        </w:rPr>
        <w:t xml:space="preserve">136 </w:t>
      </w:r>
      <w:r w:rsidRPr="00B52992">
        <w:rPr>
          <w:rFonts w:ascii="SimSun" w:eastAsia="SimSun" w:hAnsi="SimSun" w:cs="SimSun" w:hint="eastAsia"/>
          <w:color w:val="231F20"/>
          <w:lang w:eastAsia="zh-CN"/>
        </w:rPr>
        <w:t>教育，包括老师戴着眼动追踪设备的眼镜观察学生的时间；</w:t>
      </w:r>
      <w:r w:rsidRPr="00B52992">
        <w:rPr>
          <w:color w:val="231F20"/>
          <w:lang w:eastAsia="zh-CN"/>
        </w:rPr>
        <w:t xml:space="preserve">138 </w:t>
      </w:r>
      <w:r w:rsidRPr="00B52992">
        <w:rPr>
          <w:rFonts w:ascii="SimSun" w:eastAsia="SimSun" w:hAnsi="SimSun" w:cs="SimSun" w:hint="eastAsia"/>
          <w:color w:val="231F20"/>
          <w:lang w:eastAsia="zh-CN"/>
        </w:rPr>
        <w:t>以及所有在线事物。</w:t>
      </w:r>
      <w:r w:rsidRPr="00B52992">
        <w:rPr>
          <w:color w:val="231F20"/>
          <w:lang w:eastAsia="zh-CN"/>
        </w:rPr>
        <w:t>139</w:t>
      </w:r>
    </w:p>
    <w:p w14:paraId="57669E94" w14:textId="77777777" w:rsidR="00B52992" w:rsidRPr="00B52992" w:rsidRDefault="00B52992" w:rsidP="00B52992">
      <w:pPr>
        <w:pStyle w:val="BodyText"/>
        <w:spacing w:before="100" w:line="252" w:lineRule="auto"/>
        <w:ind w:left="1039" w:right="1937"/>
        <w:jc w:val="both"/>
        <w:rPr>
          <w:color w:val="231F20"/>
          <w:lang w:eastAsia="zh-CN"/>
        </w:rPr>
      </w:pPr>
      <w:r w:rsidRPr="00B52992">
        <w:rPr>
          <w:rFonts w:ascii="SimSun" w:eastAsia="SimSun" w:hAnsi="SimSun" w:cs="SimSun" w:hint="eastAsia"/>
          <w:color w:val="231F20"/>
          <w:lang w:eastAsia="zh-CN"/>
        </w:rPr>
        <w:t>眼动追踪已经与其他仪器结合使用，例如与脑电图一起用于三角测量目的，</w:t>
      </w:r>
      <w:r w:rsidRPr="00B52992">
        <w:rPr>
          <w:color w:val="231F20"/>
          <w:lang w:eastAsia="zh-CN"/>
        </w:rPr>
        <w:t xml:space="preserve">140 </w:t>
      </w:r>
      <w:r w:rsidRPr="00B52992">
        <w:rPr>
          <w:rFonts w:ascii="SimSun" w:eastAsia="SimSun" w:hAnsi="SimSun" w:cs="SimSun" w:hint="eastAsia"/>
          <w:color w:val="231F20"/>
          <w:lang w:eastAsia="zh-CN"/>
        </w:rPr>
        <w:t>也用于验证其他仪器</w:t>
      </w:r>
      <w:r w:rsidRPr="00B52992">
        <w:rPr>
          <w:color w:val="231F20"/>
          <w:lang w:eastAsia="zh-CN"/>
        </w:rPr>
        <w:t>——</w:t>
      </w:r>
      <w:r w:rsidRPr="00B52992">
        <w:rPr>
          <w:rFonts w:ascii="SimSun" w:eastAsia="SimSun" w:hAnsi="SimSun" w:cs="SimSun" w:hint="eastAsia"/>
          <w:color w:val="231F20"/>
          <w:lang w:eastAsia="zh-CN"/>
        </w:rPr>
        <w:t>例如识别问卷调查中的问题。</w:t>
      </w:r>
      <w:r w:rsidRPr="00B52992">
        <w:rPr>
          <w:color w:val="231F20"/>
          <w:lang w:eastAsia="zh-CN"/>
        </w:rPr>
        <w:t xml:space="preserve">141 </w:t>
      </w:r>
      <w:r w:rsidRPr="00B52992">
        <w:rPr>
          <w:rFonts w:ascii="SimSun" w:eastAsia="SimSun" w:hAnsi="SimSun" w:cs="SimSun" w:hint="eastAsia"/>
          <w:color w:val="231F20"/>
          <w:lang w:eastAsia="zh-CN"/>
        </w:rPr>
        <w:t>一项研究使用眼动追踪和面对面访谈作为视觉注意力的衡量，研究不同形式的问题如何影响回答。</w:t>
      </w:r>
      <w:r w:rsidRPr="00B52992">
        <w:rPr>
          <w:color w:val="231F20"/>
          <w:lang w:eastAsia="zh-CN"/>
        </w:rPr>
        <w:t>142</w:t>
      </w:r>
    </w:p>
    <w:p w14:paraId="16DE6DE8" w14:textId="77777777" w:rsidR="00B52992" w:rsidRPr="00B52992" w:rsidRDefault="00B52992" w:rsidP="00B52992">
      <w:pPr>
        <w:pStyle w:val="BodyText"/>
        <w:spacing w:before="100" w:line="252" w:lineRule="auto"/>
        <w:ind w:left="1039" w:right="1937"/>
        <w:jc w:val="both"/>
        <w:rPr>
          <w:color w:val="231F20"/>
          <w:lang w:eastAsia="zh-CN"/>
        </w:rPr>
      </w:pPr>
    </w:p>
    <w:p w14:paraId="6E2B2476" w14:textId="77777777" w:rsidR="00B52992" w:rsidRPr="00B52992" w:rsidRDefault="00B52992" w:rsidP="00B52992">
      <w:pPr>
        <w:pStyle w:val="BodyText"/>
        <w:spacing w:before="100" w:line="252" w:lineRule="auto"/>
        <w:ind w:left="1039" w:right="1937"/>
        <w:jc w:val="both"/>
        <w:rPr>
          <w:color w:val="231F20"/>
          <w:lang w:eastAsia="zh-CN"/>
        </w:rPr>
      </w:pPr>
      <w:r w:rsidRPr="00B52992">
        <w:rPr>
          <w:rFonts w:ascii="SimSun" w:eastAsia="SimSun" w:hAnsi="SimSun" w:cs="SimSun" w:hint="eastAsia"/>
          <w:color w:val="231F20"/>
          <w:lang w:eastAsia="zh-CN"/>
        </w:rPr>
        <w:t>屏幕视线</w:t>
      </w:r>
    </w:p>
    <w:p w14:paraId="0822B224" w14:textId="77777777" w:rsidR="00B52992" w:rsidRPr="00B52992" w:rsidRDefault="00B52992" w:rsidP="00B52992">
      <w:pPr>
        <w:pStyle w:val="BodyText"/>
        <w:spacing w:before="100" w:line="252" w:lineRule="auto"/>
        <w:ind w:left="1039" w:right="1937"/>
        <w:jc w:val="both"/>
        <w:rPr>
          <w:color w:val="231F20"/>
          <w:lang w:eastAsia="zh-CN"/>
        </w:rPr>
      </w:pPr>
      <w:r w:rsidRPr="00B52992">
        <w:rPr>
          <w:rFonts w:ascii="SimSun" w:eastAsia="SimSun" w:hAnsi="SimSun" w:cs="SimSun" w:hint="eastAsia"/>
          <w:color w:val="231F20"/>
          <w:lang w:eastAsia="zh-CN"/>
        </w:rPr>
        <w:t>一种类似于眼动追踪但专门用于电视的测量工具称为</w:t>
      </w:r>
      <w:r w:rsidRPr="00B52992">
        <w:rPr>
          <w:color w:val="231F20"/>
          <w:lang w:eastAsia="zh-CN"/>
        </w:rPr>
        <w:t>“</w:t>
      </w:r>
      <w:r w:rsidRPr="00B52992">
        <w:rPr>
          <w:rFonts w:ascii="SimSun" w:eastAsia="SimSun" w:hAnsi="SimSun" w:cs="SimSun" w:hint="eastAsia"/>
          <w:color w:val="231F20"/>
          <w:lang w:eastAsia="zh-CN"/>
        </w:rPr>
        <w:t>屏幕视线</w:t>
      </w:r>
      <w:r w:rsidRPr="00B52992">
        <w:rPr>
          <w:color w:val="231F20"/>
          <w:lang w:eastAsia="zh-CN"/>
        </w:rPr>
        <w:t>”</w:t>
      </w:r>
      <w:r w:rsidRPr="00B52992">
        <w:rPr>
          <w:rFonts w:ascii="SimSun" w:eastAsia="SimSun" w:hAnsi="SimSun" w:cs="SimSun" w:hint="eastAsia"/>
          <w:color w:val="231F20"/>
          <w:lang w:eastAsia="zh-CN"/>
        </w:rPr>
        <w:t>。</w:t>
      </w:r>
      <w:r w:rsidRPr="00B52992">
        <w:rPr>
          <w:color w:val="231F20"/>
          <w:lang w:eastAsia="zh-CN"/>
        </w:rPr>
        <w:t xml:space="preserve">143 </w:t>
      </w:r>
      <w:r w:rsidRPr="00B52992">
        <w:rPr>
          <w:rFonts w:ascii="SimSun" w:eastAsia="SimSun" w:hAnsi="SimSun" w:cs="SimSun" w:hint="eastAsia"/>
          <w:color w:val="231F20"/>
          <w:lang w:eastAsia="zh-CN"/>
        </w:rPr>
        <w:t>这个仪器用于测量注意力，捕捉被试在电视屏幕上看了多少，持续多长时间，何时以及看的频率，也被称为</w:t>
      </w:r>
      <w:r w:rsidRPr="00B52992">
        <w:rPr>
          <w:color w:val="231F20"/>
          <w:lang w:eastAsia="zh-CN"/>
        </w:rPr>
        <w:t>“</w:t>
      </w:r>
      <w:r w:rsidRPr="00B52992">
        <w:rPr>
          <w:rFonts w:ascii="SimSun" w:eastAsia="SimSun" w:hAnsi="SimSun" w:cs="SimSun" w:hint="eastAsia"/>
          <w:color w:val="231F20"/>
          <w:lang w:eastAsia="zh-CN"/>
        </w:rPr>
        <w:t>定向</w:t>
      </w:r>
      <w:r w:rsidRPr="00B52992">
        <w:rPr>
          <w:color w:val="231F20"/>
          <w:lang w:eastAsia="zh-CN"/>
        </w:rPr>
        <w:t>”</w:t>
      </w:r>
      <w:r w:rsidRPr="00B52992">
        <w:rPr>
          <w:rFonts w:ascii="SimSun" w:eastAsia="SimSun" w:hAnsi="SimSun" w:cs="SimSun" w:hint="eastAsia"/>
          <w:color w:val="231F20"/>
          <w:lang w:eastAsia="zh-CN"/>
        </w:rPr>
        <w:t>。它需要一个位于单向镜后面的摄像头来记录被试观看电视时的情况。它用于研究电视节目和广告，并常常作为自我报告的补充或替代。</w:t>
      </w:r>
      <w:r w:rsidRPr="00B52992">
        <w:rPr>
          <w:color w:val="231F20"/>
          <w:lang w:eastAsia="zh-CN"/>
        </w:rPr>
        <w:t xml:space="preserve">144 </w:t>
      </w:r>
      <w:r w:rsidRPr="00B52992">
        <w:rPr>
          <w:rFonts w:ascii="SimSun" w:eastAsia="SimSun" w:hAnsi="SimSun" w:cs="SimSun" w:hint="eastAsia"/>
          <w:color w:val="231F20"/>
          <w:lang w:eastAsia="zh-CN"/>
        </w:rPr>
        <w:t>与自动收集被试注视位置数据的眼动追踪设备不同，</w:t>
      </w:r>
    </w:p>
    <w:p w14:paraId="3618B884" w14:textId="77777777" w:rsidR="00B52992" w:rsidRPr="00B52992" w:rsidRDefault="00B52992" w:rsidP="00B52992">
      <w:pPr>
        <w:pStyle w:val="BodyText"/>
        <w:spacing w:before="100" w:line="252" w:lineRule="auto"/>
        <w:ind w:left="1039" w:right="1937"/>
        <w:jc w:val="both"/>
        <w:rPr>
          <w:color w:val="231F20"/>
          <w:lang w:eastAsia="zh-CN"/>
        </w:rPr>
      </w:pPr>
      <w:r w:rsidRPr="00B52992">
        <w:rPr>
          <w:rFonts w:ascii="SimSun" w:eastAsia="SimSun" w:hAnsi="SimSun" w:cs="SimSun" w:hint="eastAsia"/>
          <w:color w:val="231F20"/>
          <w:lang w:eastAsia="zh-CN"/>
        </w:rPr>
        <w:t>屏幕视线工具需要被试的视线位置由人工观察记录下来（</w:t>
      </w:r>
      <w:r w:rsidRPr="00B52992">
        <w:rPr>
          <w:color w:val="231F20"/>
          <w:lang w:eastAsia="zh-CN"/>
        </w:rPr>
        <w:t>2023</w:t>
      </w:r>
      <w:r w:rsidRPr="00B52992">
        <w:rPr>
          <w:rFonts w:ascii="SimSun" w:eastAsia="SimSun" w:hAnsi="SimSun" w:cs="SimSun" w:hint="eastAsia"/>
          <w:color w:val="231F20"/>
          <w:lang w:eastAsia="zh-CN"/>
        </w:rPr>
        <w:t>），记录何时，多久，多频和视线落在电视屏幕上的时间。</w:t>
      </w:r>
      <w:r w:rsidRPr="00B52992">
        <w:rPr>
          <w:color w:val="231F20"/>
          <w:lang w:eastAsia="zh-CN"/>
        </w:rPr>
        <w:t xml:space="preserve">145 </w:t>
      </w:r>
      <w:r w:rsidRPr="00B52992">
        <w:rPr>
          <w:rFonts w:ascii="SimSun" w:eastAsia="SimSun" w:hAnsi="SimSun" w:cs="SimSun" w:hint="eastAsia"/>
          <w:color w:val="231F20"/>
          <w:lang w:eastAsia="zh-CN"/>
        </w:rPr>
        <w:t>关于这一点更多信息请参阅</w:t>
      </w:r>
      <w:r w:rsidRPr="00B52992">
        <w:rPr>
          <w:color w:val="231F20"/>
          <w:lang w:eastAsia="zh-CN"/>
        </w:rPr>
        <w:t>“</w:t>
      </w:r>
      <w:r w:rsidRPr="00B52992">
        <w:rPr>
          <w:rFonts w:ascii="SimSun" w:eastAsia="SimSun" w:hAnsi="SimSun" w:cs="SimSun" w:hint="eastAsia"/>
          <w:color w:val="231F20"/>
          <w:lang w:eastAsia="zh-CN"/>
        </w:rPr>
        <w:t>观察</w:t>
      </w:r>
      <w:r w:rsidRPr="00B52992">
        <w:rPr>
          <w:color w:val="231F20"/>
          <w:lang w:eastAsia="zh-CN"/>
        </w:rPr>
        <w:t>”</w:t>
      </w:r>
      <w:r w:rsidRPr="00B52992">
        <w:rPr>
          <w:rFonts w:ascii="SimSun" w:eastAsia="SimSun" w:hAnsi="SimSun" w:cs="SimSun" w:hint="eastAsia"/>
          <w:color w:val="231F20"/>
          <w:lang w:eastAsia="zh-CN"/>
        </w:rPr>
        <w:t>部分。</w:t>
      </w:r>
    </w:p>
    <w:p w14:paraId="6D6B6496" w14:textId="77777777" w:rsidR="00B52992" w:rsidRPr="00B52992" w:rsidRDefault="00B52992" w:rsidP="00B52992">
      <w:pPr>
        <w:pStyle w:val="BodyText"/>
        <w:spacing w:before="100" w:line="252" w:lineRule="auto"/>
        <w:ind w:left="1039" w:right="1937"/>
        <w:jc w:val="both"/>
        <w:rPr>
          <w:color w:val="231F20"/>
          <w:lang w:eastAsia="zh-CN"/>
        </w:rPr>
      </w:pPr>
    </w:p>
    <w:p w14:paraId="4BFEB704" w14:textId="77777777" w:rsidR="00B52992" w:rsidRPr="00B52992" w:rsidRDefault="00B52992" w:rsidP="00B52992">
      <w:pPr>
        <w:pStyle w:val="BodyText"/>
        <w:spacing w:before="100" w:line="252" w:lineRule="auto"/>
        <w:ind w:left="1039" w:right="1937"/>
        <w:jc w:val="both"/>
        <w:rPr>
          <w:color w:val="231F20"/>
          <w:lang w:eastAsia="zh-CN"/>
        </w:rPr>
      </w:pPr>
      <w:r w:rsidRPr="00B52992">
        <w:rPr>
          <w:rFonts w:ascii="SimSun" w:eastAsia="SimSun" w:hAnsi="SimSun" w:cs="SimSun" w:hint="eastAsia"/>
          <w:color w:val="231F20"/>
          <w:lang w:eastAsia="zh-CN"/>
        </w:rPr>
        <w:t>网络追踪</w:t>
      </w:r>
    </w:p>
    <w:p w14:paraId="058B579A" w14:textId="746BBEE4" w:rsidR="00F75EF0" w:rsidRDefault="00B52992" w:rsidP="00B52992">
      <w:pPr>
        <w:pStyle w:val="BodyText"/>
        <w:spacing w:before="100" w:line="252" w:lineRule="auto"/>
        <w:ind w:left="1039" w:right="1937"/>
        <w:jc w:val="both"/>
        <w:rPr>
          <w:sz w:val="12"/>
        </w:rPr>
      </w:pPr>
      <w:r w:rsidRPr="00B52992">
        <w:rPr>
          <w:rFonts w:ascii="SimSun" w:eastAsia="SimSun" w:hAnsi="SimSun" w:cs="SimSun" w:hint="eastAsia"/>
          <w:color w:val="231F20"/>
          <w:lang w:eastAsia="zh-CN"/>
        </w:rPr>
        <w:t>另一种类似于眼动追踪的仪器是网络追踪，它记录被试在网站各个部分的每次点击和停留时间。网络追踪或监控软件已在各种社会科学学科中使用，包括在线新闻使用，</w:t>
      </w:r>
      <w:r w:rsidRPr="00B52992">
        <w:rPr>
          <w:color w:val="231F20"/>
          <w:lang w:eastAsia="zh-CN"/>
        </w:rPr>
        <w:t xml:space="preserve">146 </w:t>
      </w:r>
      <w:r w:rsidRPr="00B52992">
        <w:rPr>
          <w:rFonts w:ascii="SimSun" w:eastAsia="SimSun" w:hAnsi="SimSun" w:cs="SimSun" w:hint="eastAsia"/>
          <w:color w:val="231F20"/>
          <w:lang w:eastAsia="zh-CN"/>
        </w:rPr>
        <w:t>网站设计，</w:t>
      </w:r>
      <w:r w:rsidRPr="00B52992">
        <w:rPr>
          <w:color w:val="231F20"/>
          <w:lang w:eastAsia="zh-CN"/>
        </w:rPr>
        <w:t xml:space="preserve">147 </w:t>
      </w:r>
      <w:r w:rsidRPr="00B52992">
        <w:rPr>
          <w:rFonts w:ascii="SimSun" w:eastAsia="SimSun" w:hAnsi="SimSun" w:cs="SimSun" w:hint="eastAsia"/>
          <w:color w:val="231F20"/>
          <w:lang w:eastAsia="zh-CN"/>
        </w:rPr>
        <w:t>以及政治信息。</w:t>
      </w:r>
      <w:r w:rsidRPr="00B52992">
        <w:rPr>
          <w:color w:val="231F20"/>
          <w:lang w:eastAsia="zh-CN"/>
        </w:rPr>
        <w:t xml:space="preserve">148 </w:t>
      </w:r>
      <w:r w:rsidRPr="00B52992">
        <w:rPr>
          <w:rFonts w:ascii="SimSun" w:eastAsia="SimSun" w:hAnsi="SimSun" w:cs="SimSun" w:hint="eastAsia"/>
          <w:color w:val="231F20"/>
          <w:lang w:eastAsia="zh-CN"/>
        </w:rPr>
        <w:t>网络监控软件允许研究者在得到被试知情同意的情况下观察他们的实际在线行为，包括进入网站的时间、方式和位置，他们的导航路径，</w:t>
      </w:r>
      <w:r w:rsidRPr="00B52992">
        <w:rPr>
          <w:color w:val="231F20"/>
          <w:lang w:eastAsia="zh-CN"/>
        </w:rPr>
        <w:t xml:space="preserve">149 </w:t>
      </w:r>
      <w:r w:rsidRPr="00B52992">
        <w:rPr>
          <w:rFonts w:ascii="SimSun" w:eastAsia="SimSun" w:hAnsi="SimSun" w:cs="SimSun" w:hint="eastAsia"/>
          <w:color w:val="231F20"/>
          <w:lang w:eastAsia="zh-CN"/>
        </w:rPr>
        <w:t>以及在搜索中使用的查询。</w:t>
      </w:r>
      <w:r w:rsidRPr="00B52992">
        <w:rPr>
          <w:color w:val="231F20"/>
          <w:lang w:eastAsia="zh-CN"/>
        </w:rPr>
        <w:t xml:space="preserve">150 </w:t>
      </w:r>
      <w:r w:rsidRPr="00B52992">
        <w:rPr>
          <w:rFonts w:ascii="SimSun" w:eastAsia="SimSun" w:hAnsi="SimSun" w:cs="SimSun" w:hint="eastAsia"/>
          <w:color w:val="231F20"/>
          <w:lang w:eastAsia="zh-CN"/>
        </w:rPr>
        <w:t>这种类型的仪器的优势在于用户不知道他们正在被观察，它不受记忆失误的影响，可以实时记录真实世界中的行为。</w:t>
      </w:r>
      <w:r w:rsidRPr="00B52992">
        <w:rPr>
          <w:color w:val="231F20"/>
          <w:lang w:eastAsia="zh-CN"/>
        </w:rPr>
        <w:t xml:space="preserve">151 </w:t>
      </w:r>
      <w:r w:rsidRPr="00B52992">
        <w:rPr>
          <w:rFonts w:ascii="SimSun" w:eastAsia="SimSun" w:hAnsi="SimSun" w:cs="SimSun" w:hint="eastAsia"/>
          <w:color w:val="231F20"/>
          <w:lang w:eastAsia="zh-CN"/>
        </w:rPr>
        <w:t>数据可以在实验室或被试的自然环境中收集。一些研究人员设计自己的软件，</w:t>
      </w:r>
      <w:r w:rsidRPr="00B52992">
        <w:rPr>
          <w:color w:val="231F20"/>
          <w:lang w:eastAsia="zh-CN"/>
        </w:rPr>
        <w:t xml:space="preserve">152 </w:t>
      </w:r>
      <w:r w:rsidRPr="00B52992">
        <w:rPr>
          <w:rFonts w:ascii="SimSun" w:eastAsia="SimSun" w:hAnsi="SimSun" w:cs="SimSun" w:hint="eastAsia"/>
          <w:color w:val="231F20"/>
          <w:lang w:eastAsia="zh-CN"/>
        </w:rPr>
        <w:t>还有些使用商业软件，</w:t>
      </w:r>
      <w:r w:rsidRPr="00B52992">
        <w:rPr>
          <w:color w:val="231F20"/>
          <w:lang w:eastAsia="zh-CN"/>
        </w:rPr>
        <w:t xml:space="preserve">153 </w:t>
      </w:r>
      <w:r w:rsidRPr="00B52992">
        <w:rPr>
          <w:rFonts w:ascii="SimSun" w:eastAsia="SimSun" w:hAnsi="SimSun" w:cs="SimSun" w:hint="eastAsia"/>
          <w:color w:val="231F20"/>
          <w:lang w:eastAsia="zh-CN"/>
        </w:rPr>
        <w:t>如</w:t>
      </w:r>
      <w:r w:rsidRPr="00B52992">
        <w:rPr>
          <w:color w:val="231F20"/>
          <w:lang w:eastAsia="zh-CN"/>
        </w:rPr>
        <w:t>Camtasia</w:t>
      </w:r>
      <w:r w:rsidRPr="00B52992">
        <w:rPr>
          <w:rFonts w:ascii="SimSun" w:eastAsia="SimSun" w:hAnsi="SimSun" w:cs="SimSun" w:hint="eastAsia"/>
          <w:color w:val="231F20"/>
          <w:lang w:eastAsia="zh-CN"/>
        </w:rPr>
        <w:t>，</w:t>
      </w:r>
      <w:r w:rsidRPr="00B52992">
        <w:rPr>
          <w:color w:val="231F20"/>
          <w:lang w:eastAsia="zh-CN"/>
        </w:rPr>
        <w:t xml:space="preserve">154 </w:t>
      </w:r>
      <w:r w:rsidRPr="00B52992">
        <w:rPr>
          <w:rFonts w:ascii="SimSun" w:eastAsia="SimSun" w:hAnsi="SimSun" w:cs="SimSun" w:hint="eastAsia"/>
          <w:color w:val="231F20"/>
          <w:lang w:eastAsia="zh-CN"/>
        </w:rPr>
        <w:t>还有一些分析日志文件</w:t>
      </w:r>
      <w:r w:rsidRPr="00B52992">
        <w:rPr>
          <w:color w:val="231F20"/>
          <w:lang w:eastAsia="zh-CN"/>
        </w:rPr>
        <w:t xml:space="preserve">155 </w:t>
      </w:r>
      <w:r w:rsidRPr="00B52992">
        <w:rPr>
          <w:rFonts w:ascii="SimSun" w:eastAsia="SimSun" w:hAnsi="SimSun" w:cs="SimSun" w:hint="eastAsia"/>
          <w:color w:val="231F20"/>
          <w:lang w:eastAsia="zh-CN"/>
        </w:rPr>
        <w:t>或浏览器历史记录。</w:t>
      </w:r>
      <w:r w:rsidRPr="00B52992">
        <w:rPr>
          <w:color w:val="231F20"/>
        </w:rPr>
        <w:t>156</w:t>
      </w:r>
      <w:r>
        <w:rPr>
          <w:color w:val="231F20"/>
        </w:rPr>
        <w:t xml:space="preserve"> </w:t>
      </w:r>
    </w:p>
    <w:bookmarkEnd w:id="167"/>
    <w:bookmarkEnd w:id="168"/>
    <w:p w14:paraId="4DAC71A2" w14:textId="77777777" w:rsidR="00F75EF0" w:rsidRDefault="00F75EF0">
      <w:pPr>
        <w:spacing w:line="252" w:lineRule="auto"/>
        <w:jc w:val="both"/>
        <w:rPr>
          <w:sz w:val="12"/>
        </w:rPr>
        <w:sectPr w:rsidR="00F75EF0">
          <w:pgSz w:w="10620" w:h="13140"/>
          <w:pgMar w:top="740" w:right="220" w:bottom="280" w:left="580" w:header="538" w:footer="0" w:gutter="0"/>
          <w:cols w:space="720"/>
        </w:sectPr>
      </w:pPr>
    </w:p>
    <w:p w14:paraId="6B9020A7" w14:textId="77777777" w:rsidR="00F75EF0" w:rsidRDefault="00F75EF0">
      <w:pPr>
        <w:pStyle w:val="BodyText"/>
        <w:rPr>
          <w:sz w:val="20"/>
        </w:rPr>
      </w:pPr>
    </w:p>
    <w:p w14:paraId="1341877A" w14:textId="77777777" w:rsidR="00F75EF0" w:rsidRDefault="00F75EF0">
      <w:pPr>
        <w:pStyle w:val="BodyText"/>
      </w:pPr>
    </w:p>
    <w:p w14:paraId="53F720DF" w14:textId="791BB7BE" w:rsidR="00F75EF0" w:rsidRPr="00B52992" w:rsidRDefault="00B52992">
      <w:pPr>
        <w:pStyle w:val="BodyText"/>
        <w:spacing w:before="100"/>
        <w:ind w:left="1580"/>
        <w:jc w:val="both"/>
        <w:rPr>
          <w:rFonts w:ascii="Tahoma" w:hint="eastAsia"/>
          <w:b/>
          <w:bCs/>
          <w:lang w:eastAsia="zh-CN"/>
        </w:rPr>
      </w:pPr>
      <w:bookmarkStart w:id="169" w:name="OLE_LINK994"/>
      <w:bookmarkStart w:id="170" w:name="OLE_LINK995"/>
      <w:bookmarkStart w:id="171" w:name="OLE_LINK1000"/>
      <w:bookmarkStart w:id="172" w:name="OLE_LINK1001"/>
      <w:r w:rsidRPr="00B52992">
        <w:rPr>
          <w:rFonts w:ascii="SimSun" w:eastAsia="SimSun" w:hAnsi="SimSun" w:cs="SimSun" w:hint="eastAsia"/>
          <w:b/>
          <w:bCs/>
          <w:color w:val="231F20"/>
          <w:spacing w:val="-2"/>
          <w:lang w:eastAsia="zh-CN"/>
        </w:rPr>
        <w:t>延迟反应</w:t>
      </w:r>
    </w:p>
    <w:bookmarkEnd w:id="171"/>
    <w:bookmarkEnd w:id="172"/>
    <w:p w14:paraId="283F1C6A" w14:textId="77777777" w:rsidR="00B52992" w:rsidRPr="00B52992" w:rsidRDefault="00B52992" w:rsidP="00B52992">
      <w:pPr>
        <w:pStyle w:val="BodyText"/>
        <w:spacing w:before="110" w:line="252" w:lineRule="auto"/>
        <w:ind w:left="1579" w:right="1397"/>
        <w:jc w:val="both"/>
        <w:rPr>
          <w:color w:val="231F20"/>
          <w:spacing w:val="-2"/>
          <w:lang w:eastAsia="zh-CN"/>
        </w:rPr>
      </w:pPr>
      <w:r w:rsidRPr="00B52992">
        <w:rPr>
          <w:rFonts w:ascii="SimSun" w:eastAsia="SimSun" w:hAnsi="SimSun" w:cs="SimSun" w:hint="eastAsia"/>
          <w:color w:val="231F20"/>
          <w:spacing w:val="-2"/>
          <w:lang w:eastAsia="zh-CN"/>
        </w:rPr>
        <w:t>反应时或反应时间仪器是一种经过时间考验的隐含测量方法，源自心理学。它测量人们对问题或刺激作出反应的速度，以隐式衡量记忆、隐含态度、态度可及性和认知加工。</w:t>
      </w:r>
      <w:r w:rsidRPr="00B52992">
        <w:rPr>
          <w:color w:val="231F20"/>
          <w:spacing w:val="-2"/>
          <w:lang w:eastAsia="zh-CN"/>
        </w:rPr>
        <w:t xml:space="preserve">157 </w:t>
      </w:r>
      <w:r w:rsidRPr="00B52992">
        <w:rPr>
          <w:rFonts w:ascii="SimSun" w:eastAsia="SimSun" w:hAnsi="SimSun" w:cs="SimSun" w:hint="eastAsia"/>
          <w:color w:val="231F20"/>
          <w:spacing w:val="-2"/>
          <w:lang w:eastAsia="zh-CN"/>
        </w:rPr>
        <w:t>它以毫秒为单位，衡量被试记忆某事物、将刺激与预先形成的态度联系起来或处理新信息所花费的时间。</w:t>
      </w:r>
      <w:r w:rsidRPr="00B52992">
        <w:rPr>
          <w:color w:val="231F20"/>
          <w:spacing w:val="-2"/>
          <w:lang w:eastAsia="zh-CN"/>
        </w:rPr>
        <w:t>158</w:t>
      </w:r>
    </w:p>
    <w:p w14:paraId="1831E08F" w14:textId="77777777" w:rsidR="00B52992" w:rsidRPr="00B52992" w:rsidRDefault="00B52992" w:rsidP="00B52992">
      <w:pPr>
        <w:pStyle w:val="BodyText"/>
        <w:spacing w:before="110" w:line="252" w:lineRule="auto"/>
        <w:ind w:left="1579" w:right="1397"/>
        <w:jc w:val="both"/>
        <w:rPr>
          <w:color w:val="231F20"/>
          <w:spacing w:val="-2"/>
          <w:lang w:eastAsia="zh-CN"/>
        </w:rPr>
      </w:pPr>
    </w:p>
    <w:p w14:paraId="4C807D74" w14:textId="77777777" w:rsidR="00B52992" w:rsidRPr="00B52992" w:rsidRDefault="00B52992" w:rsidP="00B52992">
      <w:pPr>
        <w:pStyle w:val="BodyText"/>
        <w:spacing w:before="110" w:line="252" w:lineRule="auto"/>
        <w:ind w:left="1579" w:right="1397"/>
        <w:jc w:val="both"/>
        <w:rPr>
          <w:color w:val="231F20"/>
          <w:spacing w:val="-2"/>
          <w:lang w:eastAsia="zh-CN"/>
        </w:rPr>
      </w:pPr>
      <w:r w:rsidRPr="00B52992">
        <w:rPr>
          <w:rFonts w:ascii="SimSun" w:eastAsia="SimSun" w:hAnsi="SimSun" w:cs="SimSun" w:hint="eastAsia"/>
          <w:color w:val="231F20"/>
          <w:spacing w:val="-2"/>
          <w:lang w:eastAsia="zh-CN"/>
        </w:rPr>
        <w:t>反应时在测量对于敏感话题的态度方面广受欢迎，例如种族偏见，使用隐性联想测试（</w:t>
      </w:r>
      <w:r w:rsidRPr="00B52992">
        <w:rPr>
          <w:color w:val="231F20"/>
          <w:spacing w:val="-2"/>
          <w:lang w:eastAsia="zh-CN"/>
        </w:rPr>
        <w:t>IAT</w:t>
      </w:r>
      <w:r w:rsidRPr="00B52992">
        <w:rPr>
          <w:rFonts w:ascii="SimSun" w:eastAsia="SimSun" w:hAnsi="SimSun" w:cs="SimSun" w:hint="eastAsia"/>
          <w:color w:val="231F20"/>
          <w:spacing w:val="-2"/>
          <w:lang w:eastAsia="zh-CN"/>
        </w:rPr>
        <w:t>）等测试方法。</w:t>
      </w:r>
      <w:r w:rsidRPr="00B52992">
        <w:rPr>
          <w:color w:val="231F20"/>
          <w:spacing w:val="-2"/>
          <w:lang w:eastAsia="zh-CN"/>
        </w:rPr>
        <w:t xml:space="preserve">161 </w:t>
      </w:r>
      <w:r w:rsidRPr="00B52992">
        <w:rPr>
          <w:rFonts w:ascii="SimSun" w:eastAsia="SimSun" w:hAnsi="SimSun" w:cs="SimSun" w:hint="eastAsia"/>
          <w:color w:val="231F20"/>
          <w:spacing w:val="-2"/>
          <w:lang w:eastAsia="zh-CN"/>
        </w:rPr>
        <w:t>这些测试旨在捕捉人们可能不愿意承认的思想、态度和感情，例如刻板印象。</w:t>
      </w:r>
      <w:r w:rsidRPr="00B52992">
        <w:rPr>
          <w:color w:val="231F20"/>
          <w:spacing w:val="-2"/>
          <w:lang w:eastAsia="zh-CN"/>
        </w:rPr>
        <w:t xml:space="preserve">162 </w:t>
      </w:r>
      <w:r w:rsidRPr="00B52992">
        <w:rPr>
          <w:rFonts w:ascii="SimSun" w:eastAsia="SimSun" w:hAnsi="SimSun" w:cs="SimSun" w:hint="eastAsia"/>
          <w:color w:val="231F20"/>
          <w:spacing w:val="-2"/>
          <w:lang w:eastAsia="zh-CN"/>
        </w:rPr>
        <w:t>它们被称为</w:t>
      </w:r>
      <w:r w:rsidRPr="00B52992">
        <w:rPr>
          <w:color w:val="231F20"/>
          <w:spacing w:val="-2"/>
          <w:lang w:eastAsia="zh-CN"/>
        </w:rPr>
        <w:t>“</w:t>
      </w:r>
      <w:r w:rsidRPr="00B52992">
        <w:rPr>
          <w:rFonts w:ascii="SimSun" w:eastAsia="SimSun" w:hAnsi="SimSun" w:cs="SimSun" w:hint="eastAsia"/>
          <w:color w:val="231F20"/>
          <w:spacing w:val="-2"/>
          <w:lang w:eastAsia="zh-CN"/>
        </w:rPr>
        <w:t>隐性</w:t>
      </w:r>
      <w:r w:rsidRPr="00B52992">
        <w:rPr>
          <w:color w:val="231F20"/>
          <w:spacing w:val="-2"/>
          <w:lang w:eastAsia="zh-CN"/>
        </w:rPr>
        <w:t>”</w:t>
      </w:r>
      <w:r w:rsidRPr="00B52992">
        <w:rPr>
          <w:rFonts w:ascii="SimSun" w:eastAsia="SimSun" w:hAnsi="SimSun" w:cs="SimSun" w:hint="eastAsia"/>
          <w:color w:val="231F20"/>
          <w:spacing w:val="-2"/>
          <w:lang w:eastAsia="zh-CN"/>
        </w:rPr>
        <w:t>，因为被试不知道正在被测量的内容，就像他们对明显的问题所知道的那样。例如，</w:t>
      </w:r>
      <w:r w:rsidRPr="00B52992">
        <w:rPr>
          <w:color w:val="231F20"/>
          <w:spacing w:val="-2"/>
          <w:lang w:eastAsia="zh-CN"/>
        </w:rPr>
        <w:t>IAT</w:t>
      </w:r>
      <w:r w:rsidRPr="00B52992">
        <w:rPr>
          <w:rFonts w:ascii="SimSun" w:eastAsia="SimSun" w:hAnsi="SimSun" w:cs="SimSun" w:hint="eastAsia"/>
          <w:color w:val="231F20"/>
          <w:spacing w:val="-2"/>
          <w:lang w:eastAsia="zh-CN"/>
        </w:rPr>
        <w:t>将单词与面孔配对，询问该单词是否积极或消极。不喜欢某些面孔（如少数族裔）的被试对与其配对的消极单词的反应速度明显快于对积极单词的反应速度。</w:t>
      </w:r>
      <w:r w:rsidRPr="00B52992">
        <w:rPr>
          <w:color w:val="231F20"/>
          <w:spacing w:val="-2"/>
          <w:lang w:eastAsia="zh-CN"/>
        </w:rPr>
        <w:t xml:space="preserve">163 </w:t>
      </w:r>
      <w:r w:rsidRPr="00B52992">
        <w:rPr>
          <w:rFonts w:ascii="SimSun" w:eastAsia="SimSun" w:hAnsi="SimSun" w:cs="SimSun" w:hint="eastAsia"/>
          <w:color w:val="231F20"/>
          <w:spacing w:val="-2"/>
          <w:lang w:eastAsia="zh-CN"/>
        </w:rPr>
        <w:t>这些面孔刺激本质上是潜意识的，只在毫秒级时间内展示给被试，时间如此短暂，以至于人们甚至没有意识到看到它们。</w:t>
      </w:r>
      <w:r w:rsidRPr="00B52992">
        <w:rPr>
          <w:color w:val="231F20"/>
          <w:spacing w:val="-2"/>
          <w:lang w:eastAsia="zh-CN"/>
        </w:rPr>
        <w:t xml:space="preserve">164 </w:t>
      </w:r>
      <w:r w:rsidRPr="00B52992">
        <w:rPr>
          <w:rFonts w:ascii="SimSun" w:eastAsia="SimSun" w:hAnsi="SimSun" w:cs="SimSun" w:hint="eastAsia"/>
          <w:color w:val="231F20"/>
          <w:spacing w:val="-2"/>
          <w:lang w:eastAsia="zh-CN"/>
        </w:rPr>
        <w:t>但在潜意识中，人们对自己喜欢或不喜欢的面孔有积极或消极的反应，当单词的语气与面孔不一致时，需要更长的时间来克服对不喜欢的面孔的消极反应，并决定该单词是积极的。可以在哈佛大学的隐性项目网站上进行隐性联想测试：</w:t>
      </w:r>
      <w:r w:rsidRPr="00B52992">
        <w:rPr>
          <w:color w:val="231F20"/>
          <w:spacing w:val="-2"/>
          <w:lang w:eastAsia="zh-CN"/>
        </w:rPr>
        <w:t>https://implicit.harvard.edu/implicit/takeatest.html</w:t>
      </w:r>
      <w:r w:rsidRPr="00B52992">
        <w:rPr>
          <w:rFonts w:ascii="SimSun" w:eastAsia="SimSun" w:hAnsi="SimSun" w:cs="SimSun" w:hint="eastAsia"/>
          <w:color w:val="231F20"/>
          <w:spacing w:val="-2"/>
          <w:lang w:eastAsia="zh-CN"/>
        </w:rPr>
        <w:t>。反应时的方法也已经被改编用于对敏感主题进行社会科学研究。</w:t>
      </w:r>
    </w:p>
    <w:p w14:paraId="7859AB1F" w14:textId="77777777" w:rsidR="00B52992" w:rsidRPr="00B52992" w:rsidRDefault="00B52992" w:rsidP="00B52992">
      <w:pPr>
        <w:pStyle w:val="BodyText"/>
        <w:spacing w:before="110" w:line="252" w:lineRule="auto"/>
        <w:ind w:left="1579" w:right="1397"/>
        <w:jc w:val="both"/>
        <w:rPr>
          <w:color w:val="231F20"/>
          <w:spacing w:val="-2"/>
          <w:lang w:eastAsia="zh-CN"/>
        </w:rPr>
      </w:pPr>
    </w:p>
    <w:p w14:paraId="4AB4E4C7" w14:textId="2BB6A7E6" w:rsidR="00B52992" w:rsidRDefault="00B52992" w:rsidP="00B52992">
      <w:pPr>
        <w:pStyle w:val="BodyText"/>
        <w:spacing w:before="110" w:line="252" w:lineRule="auto"/>
        <w:ind w:left="1579" w:right="1397"/>
        <w:jc w:val="both"/>
        <w:rPr>
          <w:color w:val="231F20"/>
          <w:spacing w:val="-8"/>
          <w:lang w:eastAsia="zh-CN"/>
        </w:rPr>
      </w:pPr>
      <w:r w:rsidRPr="00B52992">
        <w:rPr>
          <w:rFonts w:ascii="SimSun" w:eastAsia="SimSun" w:hAnsi="SimSun" w:cs="SimSun" w:hint="eastAsia"/>
          <w:color w:val="231F20"/>
          <w:spacing w:val="-2"/>
          <w:lang w:eastAsia="zh-CN"/>
        </w:rPr>
        <w:t>社会科学中反应时的另一种用途是测量记忆。例如，被试可能会看到某个电视节目的一部分，然后在后续的测试中被问及是否看过，要尽快回答。</w:t>
      </w:r>
      <w:r w:rsidRPr="00B52992">
        <w:rPr>
          <w:color w:val="231F20"/>
          <w:spacing w:val="-2"/>
          <w:lang w:eastAsia="zh-CN"/>
        </w:rPr>
        <w:t xml:space="preserve">165 </w:t>
      </w:r>
    </w:p>
    <w:p w14:paraId="57B6034E" w14:textId="3749F8E0" w:rsidR="00F75EF0" w:rsidRDefault="00000000">
      <w:pPr>
        <w:pStyle w:val="BodyText"/>
        <w:spacing w:before="199" w:line="252" w:lineRule="auto"/>
        <w:ind w:left="1580" w:right="1396"/>
        <w:jc w:val="both"/>
      </w:pPr>
      <w:r>
        <w:rPr>
          <w:color w:val="231F20"/>
          <w:spacing w:val="-8"/>
        </w:rPr>
        <w:t>been</w:t>
      </w:r>
      <w:r>
        <w:rPr>
          <w:color w:val="231F20"/>
          <w:spacing w:val="-19"/>
        </w:rPr>
        <w:t xml:space="preserve"> </w:t>
      </w:r>
      <w:r>
        <w:rPr>
          <w:color w:val="231F20"/>
          <w:spacing w:val="-8"/>
        </w:rPr>
        <w:t>used</w:t>
      </w:r>
      <w:r>
        <w:rPr>
          <w:color w:val="231F20"/>
          <w:spacing w:val="-18"/>
        </w:rPr>
        <w:t xml:space="preserve"> </w:t>
      </w:r>
      <w:r>
        <w:rPr>
          <w:color w:val="231F20"/>
          <w:spacing w:val="-8"/>
        </w:rPr>
        <w:t>as</w:t>
      </w:r>
      <w:r>
        <w:rPr>
          <w:color w:val="231F20"/>
          <w:spacing w:val="-18"/>
        </w:rPr>
        <w:t xml:space="preserve"> </w:t>
      </w:r>
      <w:r>
        <w:rPr>
          <w:color w:val="231F20"/>
          <w:spacing w:val="-10"/>
        </w:rPr>
        <w:t>a</w:t>
      </w:r>
    </w:p>
    <w:p w14:paraId="16F007D8" w14:textId="6AADB6B1" w:rsidR="00B52992" w:rsidRPr="00B52992" w:rsidRDefault="00000000" w:rsidP="00B52992">
      <w:pPr>
        <w:pStyle w:val="BodyText"/>
        <w:spacing w:line="252" w:lineRule="auto"/>
        <w:ind w:left="4746" w:right="1397" w:hanging="1"/>
        <w:jc w:val="both"/>
        <w:rPr>
          <w:color w:val="231F20"/>
          <w:spacing w:val="-8"/>
          <w:lang w:eastAsia="zh-CN"/>
        </w:rPr>
      </w:pPr>
      <w:bookmarkStart w:id="173" w:name="OLE_LINK996"/>
      <w:bookmarkStart w:id="174" w:name="OLE_LINK997"/>
      <w:bookmarkEnd w:id="169"/>
      <w:bookmarkEnd w:id="170"/>
      <w:r>
        <w:rPr>
          <w:noProof/>
        </w:rPr>
        <w:drawing>
          <wp:anchor distT="0" distB="0" distL="0" distR="0" simplePos="0" relativeHeight="15800320" behindDoc="0" locked="0" layoutInCell="1" allowOverlap="1" wp14:anchorId="3DFFADF8" wp14:editId="14C1D3B8">
            <wp:simplePos x="0" y="0"/>
            <wp:positionH relativeFrom="page">
              <wp:posOffset>664199</wp:posOffset>
            </wp:positionH>
            <wp:positionV relativeFrom="paragraph">
              <wp:posOffset>184272</wp:posOffset>
            </wp:positionV>
            <wp:extent cx="2561689" cy="1843640"/>
            <wp:effectExtent l="0" t="0" r="0" b="0"/>
            <wp:wrapNone/>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63" cstate="print"/>
                    <a:stretch>
                      <a:fillRect/>
                    </a:stretch>
                  </pic:blipFill>
                  <pic:spPr>
                    <a:xfrm>
                      <a:off x="0" y="0"/>
                      <a:ext cx="2561689" cy="1843640"/>
                    </a:xfrm>
                    <a:prstGeom prst="rect">
                      <a:avLst/>
                    </a:prstGeom>
                  </pic:spPr>
                </pic:pic>
              </a:graphicData>
            </a:graphic>
          </wp:anchor>
        </w:drawing>
      </w:r>
      <w:r w:rsidR="00B52992" w:rsidRPr="00B52992">
        <w:rPr>
          <w:rFonts w:ascii="SimSun" w:eastAsia="SimSun" w:hAnsi="SimSun" w:cs="SimSun" w:hint="eastAsia"/>
          <w:color w:val="231F20"/>
          <w:spacing w:val="-8"/>
          <w:lang w:eastAsia="zh-CN"/>
        </w:rPr>
        <w:t>反应时在广告效果方面是一种记忆的测量方法，经常出现在传播学研究中。</w:t>
      </w:r>
      <w:r w:rsidR="00B52992" w:rsidRPr="00B52992">
        <w:rPr>
          <w:color w:val="231F20"/>
          <w:spacing w:val="-8"/>
          <w:lang w:eastAsia="zh-CN"/>
        </w:rPr>
        <w:t xml:space="preserve">167 </w:t>
      </w:r>
      <w:r w:rsidR="00B52992" w:rsidRPr="00B52992">
        <w:rPr>
          <w:rFonts w:ascii="SimSun" w:eastAsia="SimSun" w:hAnsi="SimSun" w:cs="SimSun" w:hint="eastAsia"/>
          <w:color w:val="231F20"/>
          <w:spacing w:val="-8"/>
          <w:lang w:eastAsia="zh-CN"/>
        </w:rPr>
        <w:t>它在教育研究中也很有用，例如，多媒体学习。</w:t>
      </w:r>
      <w:r w:rsidR="00B52992" w:rsidRPr="00B52992">
        <w:rPr>
          <w:color w:val="231F20"/>
          <w:spacing w:val="-8"/>
          <w:lang w:eastAsia="zh-CN"/>
        </w:rPr>
        <w:t>169</w:t>
      </w:r>
    </w:p>
    <w:p w14:paraId="11699E72" w14:textId="77777777" w:rsidR="00B52992" w:rsidRPr="00B52992" w:rsidRDefault="00B52992" w:rsidP="00B52992">
      <w:pPr>
        <w:pStyle w:val="BodyText"/>
        <w:spacing w:line="252" w:lineRule="auto"/>
        <w:ind w:left="4746" w:right="1397" w:hanging="1"/>
        <w:jc w:val="both"/>
        <w:rPr>
          <w:color w:val="231F20"/>
          <w:spacing w:val="-8"/>
          <w:lang w:eastAsia="zh-CN"/>
        </w:rPr>
      </w:pPr>
    </w:p>
    <w:p w14:paraId="13A18120" w14:textId="54AD2616" w:rsidR="00F75EF0" w:rsidRDefault="00B52992" w:rsidP="00B52992">
      <w:pPr>
        <w:pStyle w:val="BodyText"/>
        <w:spacing w:line="252" w:lineRule="auto"/>
        <w:ind w:left="4746" w:right="1397" w:hanging="1"/>
        <w:jc w:val="both"/>
        <w:rPr>
          <w:sz w:val="12"/>
        </w:rPr>
      </w:pPr>
      <w:r w:rsidRPr="00B52992">
        <w:rPr>
          <w:rFonts w:ascii="SimSun" w:eastAsia="SimSun" w:hAnsi="SimSun" w:cs="SimSun" w:hint="eastAsia"/>
          <w:color w:val="231F20"/>
          <w:spacing w:val="-8"/>
          <w:lang w:eastAsia="zh-CN"/>
        </w:rPr>
        <w:t>另一种使用反应时的方式是测量态度可及性，即从记忆中自动检索某种东西的速度，较强和更易访问的态度比较弱的态度更快地被检索出来。</w:t>
      </w:r>
      <w:r w:rsidRPr="00B52992">
        <w:rPr>
          <w:color w:val="231F20"/>
          <w:spacing w:val="-8"/>
          <w:lang w:eastAsia="zh-CN"/>
        </w:rPr>
        <w:t xml:space="preserve">170 </w:t>
      </w:r>
      <w:r w:rsidRPr="00B52992">
        <w:rPr>
          <w:rFonts w:ascii="SimSun" w:eastAsia="SimSun" w:hAnsi="SimSun" w:cs="SimSun" w:hint="eastAsia"/>
          <w:color w:val="231F20"/>
          <w:spacing w:val="-8"/>
          <w:lang w:eastAsia="zh-CN"/>
        </w:rPr>
        <w:t>例如，政治态度和行为的研究常常以这种方式使用反应时。</w:t>
      </w:r>
    </w:p>
    <w:bookmarkEnd w:id="173"/>
    <w:bookmarkEnd w:id="174"/>
    <w:p w14:paraId="35E3604C" w14:textId="77777777" w:rsidR="00F75EF0" w:rsidRDefault="00F75EF0">
      <w:pPr>
        <w:spacing w:line="252" w:lineRule="auto"/>
        <w:jc w:val="both"/>
        <w:rPr>
          <w:sz w:val="12"/>
        </w:rPr>
        <w:sectPr w:rsidR="00F75EF0">
          <w:pgSz w:w="10620" w:h="13140"/>
          <w:pgMar w:top="740" w:right="220" w:bottom="280" w:left="580" w:header="538" w:footer="0" w:gutter="0"/>
          <w:cols w:space="720"/>
        </w:sectPr>
      </w:pPr>
    </w:p>
    <w:p w14:paraId="6EF21BDF" w14:textId="77777777" w:rsidR="00F75EF0" w:rsidRDefault="00F75EF0">
      <w:pPr>
        <w:pStyle w:val="BodyText"/>
        <w:rPr>
          <w:sz w:val="20"/>
        </w:rPr>
      </w:pPr>
    </w:p>
    <w:p w14:paraId="5924392A" w14:textId="77777777" w:rsidR="00F75EF0" w:rsidRDefault="00F75EF0">
      <w:pPr>
        <w:pStyle w:val="BodyText"/>
        <w:spacing w:before="8"/>
        <w:rPr>
          <w:sz w:val="22"/>
        </w:rPr>
      </w:pPr>
    </w:p>
    <w:p w14:paraId="5DB1E389" w14:textId="6D5B5525" w:rsidR="00B52992" w:rsidRDefault="00000000" w:rsidP="00B52992">
      <w:pPr>
        <w:pStyle w:val="BodyText"/>
        <w:spacing w:before="100" w:line="252" w:lineRule="auto"/>
        <w:ind w:left="1040" w:right="5147"/>
        <w:jc w:val="both"/>
        <w:rPr>
          <w:color w:val="231F20"/>
        </w:rPr>
      </w:pPr>
      <w:bookmarkStart w:id="175" w:name="OLE_LINK998"/>
      <w:bookmarkStart w:id="176" w:name="OLE_LINK999"/>
      <w:r>
        <w:rPr>
          <w:noProof/>
        </w:rPr>
        <w:drawing>
          <wp:anchor distT="0" distB="0" distL="0" distR="0" simplePos="0" relativeHeight="15801344" behindDoc="0" locked="0" layoutInCell="1" allowOverlap="1" wp14:anchorId="69E3BB7A" wp14:editId="609C1C2C">
            <wp:simplePos x="0" y="0"/>
            <wp:positionH relativeFrom="page">
              <wp:posOffset>3486599</wp:posOffset>
            </wp:positionH>
            <wp:positionV relativeFrom="paragraph">
              <wp:posOffset>89104</wp:posOffset>
            </wp:positionV>
            <wp:extent cx="2590799" cy="578763"/>
            <wp:effectExtent l="0" t="0" r="0" b="0"/>
            <wp:wrapNone/>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64" cstate="print"/>
                    <a:stretch>
                      <a:fillRect/>
                    </a:stretch>
                  </pic:blipFill>
                  <pic:spPr>
                    <a:xfrm>
                      <a:off x="0" y="0"/>
                      <a:ext cx="2590799" cy="578763"/>
                    </a:xfrm>
                    <a:prstGeom prst="rect">
                      <a:avLst/>
                    </a:prstGeom>
                  </pic:spPr>
                </pic:pic>
              </a:graphicData>
            </a:graphic>
          </wp:anchor>
        </w:drawing>
      </w:r>
      <w:r>
        <w:rPr>
          <w:noProof/>
        </w:rPr>
        <mc:AlternateContent>
          <mc:Choice Requires="wps">
            <w:drawing>
              <wp:anchor distT="0" distB="0" distL="0" distR="0" simplePos="0" relativeHeight="15801856" behindDoc="0" locked="0" layoutInCell="1" allowOverlap="1" wp14:anchorId="5FF1B08E" wp14:editId="560F18FE">
                <wp:simplePos x="0" y="0"/>
                <wp:positionH relativeFrom="page">
                  <wp:posOffset>6122376</wp:posOffset>
                </wp:positionH>
                <wp:positionV relativeFrom="paragraph">
                  <wp:posOffset>76404</wp:posOffset>
                </wp:positionV>
                <wp:extent cx="192405" cy="645160"/>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645160"/>
                        </a:xfrm>
                        <a:prstGeom prst="rect">
                          <a:avLst/>
                        </a:prstGeom>
                      </wps:spPr>
                      <wps:txbx>
                        <w:txbxContent>
                          <w:p w14:paraId="75D23D00" w14:textId="77777777" w:rsidR="00F75EF0" w:rsidRDefault="00000000">
                            <w:pPr>
                              <w:spacing w:before="35" w:line="206" w:lineRule="auto"/>
                              <w:ind w:left="20"/>
                              <w:rPr>
                                <w:rFonts w:ascii="Trebuchet MS"/>
                                <w:sz w:val="12"/>
                              </w:rPr>
                            </w:pPr>
                            <w:r>
                              <w:rPr>
                                <w:rFonts w:ascii="Trebuchet MS"/>
                                <w:color w:val="939598"/>
                                <w:spacing w:val="-2"/>
                                <w:w w:val="70"/>
                                <w:sz w:val="12"/>
                              </w:rPr>
                              <w:t>Image courtesy of Cedrus,</w:t>
                            </w:r>
                            <w:r>
                              <w:rPr>
                                <w:rFonts w:ascii="Trebuchet MS"/>
                                <w:color w:val="939598"/>
                                <w:spacing w:val="40"/>
                                <w:sz w:val="12"/>
                              </w:rPr>
                              <w:t xml:space="preserve"> </w:t>
                            </w:r>
                            <w:hyperlink r:id="rId65">
                              <w:r>
                                <w:rPr>
                                  <w:rFonts w:ascii="Trebuchet MS"/>
                                  <w:color w:val="939598"/>
                                  <w:spacing w:val="-2"/>
                                  <w:w w:val="75"/>
                                  <w:sz w:val="12"/>
                                </w:rPr>
                                <w:t>http://cedrus.com</w:t>
                              </w:r>
                            </w:hyperlink>
                          </w:p>
                        </w:txbxContent>
                      </wps:txbx>
                      <wps:bodyPr vert="vert" wrap="square" lIns="0" tIns="0" rIns="0" bIns="0" rtlCol="0">
                        <a:noAutofit/>
                      </wps:bodyPr>
                    </wps:wsp>
                  </a:graphicData>
                </a:graphic>
              </wp:anchor>
            </w:drawing>
          </mc:Choice>
          <mc:Fallback>
            <w:pict>
              <v:shape w14:anchorId="5FF1B08E" id="Textbox 328" o:spid="_x0000_s1083" type="#_x0000_t202" style="position:absolute;left:0;text-align:left;margin-left:482.1pt;margin-top:6pt;width:15.15pt;height:50.8pt;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" filled="f" stroked="f">
                <v:textbox style="layout-flow:vertical" inset="0,0,0,0">
                  <w:txbxContent>
                    <w:p w14:paraId="75D23D00" w14:textId="77777777" w:rsidR="00F75EF0" w:rsidRDefault="00000000">
                      <w:pPr>
                        <w:spacing w:before="35" w:line="206" w:lineRule="auto"/>
                        <w:ind w:left="20"/>
                        <w:rPr>
                          <w:rFonts w:ascii="Trebuchet MS"/>
                          <w:sz w:val="12"/>
                        </w:rPr>
                      </w:pPr>
                      <w:r>
                        <w:rPr>
                          <w:rFonts w:ascii="Trebuchet MS"/>
                          <w:color w:val="939598"/>
                          <w:spacing w:val="-2"/>
                          <w:w w:val="70"/>
                          <w:sz w:val="12"/>
                        </w:rPr>
                        <w:t>Image courtesy of Cedrus,</w:t>
                      </w:r>
                      <w:r>
                        <w:rPr>
                          <w:rFonts w:ascii="Trebuchet MS"/>
                          <w:color w:val="939598"/>
                          <w:spacing w:val="40"/>
                          <w:sz w:val="12"/>
                        </w:rPr>
                        <w:t xml:space="preserve"> </w:t>
                      </w:r>
                      <w:hyperlink r:id="rId66">
                        <w:r>
                          <w:rPr>
                            <w:rFonts w:ascii="Trebuchet MS"/>
                            <w:color w:val="939598"/>
                            <w:spacing w:val="-2"/>
                            <w:w w:val="75"/>
                            <w:sz w:val="12"/>
                          </w:rPr>
                          <w:t>http://cedrus.com</w:t>
                        </w:r>
                      </w:hyperlink>
                    </w:p>
                  </w:txbxContent>
                </v:textbox>
                <w10:wrap anchorx="page"/>
              </v:shape>
            </w:pict>
          </mc:Fallback>
        </mc:AlternateContent>
      </w:r>
      <w:bookmarkStart w:id="177" w:name="OLE_LINK1002"/>
      <w:bookmarkStart w:id="178" w:name="OLE_LINK1003"/>
      <w:r w:rsidR="00B52992" w:rsidRPr="00B52992">
        <w:rPr>
          <w:rFonts w:ascii="SimSun" w:eastAsia="SimSun" w:hAnsi="SimSun" w:cs="SimSun" w:hint="eastAsia"/>
          <w:color w:val="231F20"/>
          <w:lang w:eastAsia="zh-CN"/>
        </w:rPr>
        <w:t>潜伏期也常被用作信息或认知加工的测量指标，较长的时间表示深思熟虑或中央路径认知加工，而较短的时间则表示更自动化或外围路径认知加工</w:t>
      </w:r>
      <w:bookmarkEnd w:id="175"/>
      <w:bookmarkEnd w:id="176"/>
      <w:bookmarkEnd w:id="177"/>
      <w:bookmarkEnd w:id="178"/>
    </w:p>
    <w:p w14:paraId="18B05DBE" w14:textId="198D6600" w:rsidR="00B52992" w:rsidRPr="00B52992" w:rsidRDefault="00B52992" w:rsidP="00B52992">
      <w:pPr>
        <w:pStyle w:val="BodyText"/>
        <w:spacing w:line="252" w:lineRule="auto"/>
        <w:ind w:left="1039" w:right="1937"/>
        <w:jc w:val="both"/>
        <w:rPr>
          <w:color w:val="231F20"/>
          <w:spacing w:val="-14"/>
          <w:lang w:eastAsia="zh-CN"/>
        </w:rPr>
      </w:pPr>
      <w:bookmarkStart w:id="179" w:name="OLE_LINK1004"/>
      <w:bookmarkStart w:id="180" w:name="OLE_LINK1005"/>
      <w:r w:rsidRPr="00B52992">
        <w:rPr>
          <w:color w:val="231F20"/>
          <w:spacing w:val="-14"/>
          <w:lang w:eastAsia="zh-CN"/>
        </w:rPr>
        <w:t xml:space="preserve">172 </w:t>
      </w:r>
      <w:r w:rsidRPr="00B52992">
        <w:rPr>
          <w:rFonts w:ascii="SimSun" w:eastAsia="SimSun" w:hAnsi="SimSun" w:cs="SimSun" w:hint="eastAsia"/>
          <w:color w:val="231F20"/>
          <w:spacing w:val="-14"/>
          <w:lang w:eastAsia="zh-CN"/>
        </w:rPr>
        <w:t>例如，通过照片解决伦理困境比没有照片时需要更长的时间，这导致了更谨慎的认知加工，从而得出更好的道德判断。在一个有关求职者在人事测试中伪造答案的商业研究中，研究者也观察到这种现象；制造伪造答案需要更多的心理加工，因此需要更多的时间来思考，而诚实回答则不然。同样，在一个有关信息技术的研究中，受试者评估了网页，更具吸引力的网页与更短的响应潜伏期相关。人们判断网页吸引人所需的时间比判断网页不吸引人所需的时间短。该研究还将这种潜在指标（潜伏期）与关于网页吸引力的明确问题进行了比较，并发现两者是一致的。</w:t>
      </w:r>
    </w:p>
    <w:p w14:paraId="4108EE15" w14:textId="77777777" w:rsidR="00B52992" w:rsidRPr="00B52992" w:rsidRDefault="00B52992" w:rsidP="00B52992">
      <w:pPr>
        <w:pStyle w:val="BodyText"/>
        <w:spacing w:line="252" w:lineRule="auto"/>
        <w:ind w:left="1039" w:right="1937"/>
        <w:jc w:val="both"/>
        <w:rPr>
          <w:color w:val="231F20"/>
          <w:spacing w:val="-14"/>
          <w:lang w:eastAsia="zh-CN"/>
        </w:rPr>
      </w:pPr>
    </w:p>
    <w:p w14:paraId="0EA26DFA" w14:textId="77777777" w:rsidR="00B52992" w:rsidRPr="00B52992" w:rsidRDefault="00B52992" w:rsidP="00B52992">
      <w:pPr>
        <w:pStyle w:val="BodyText"/>
        <w:spacing w:line="252" w:lineRule="auto"/>
        <w:ind w:left="1039" w:right="1937"/>
        <w:jc w:val="both"/>
        <w:rPr>
          <w:color w:val="231F20"/>
          <w:spacing w:val="-14"/>
          <w:lang w:eastAsia="zh-CN"/>
        </w:rPr>
      </w:pPr>
      <w:r w:rsidRPr="00B52992">
        <w:rPr>
          <w:rFonts w:ascii="SimSun" w:eastAsia="SimSun" w:hAnsi="SimSun" w:cs="SimSun" w:hint="eastAsia"/>
          <w:color w:val="231F20"/>
          <w:spacing w:val="-14"/>
          <w:lang w:eastAsia="zh-CN"/>
        </w:rPr>
        <w:t>同样在这一方面，潜伏期被用来评估说服知识，即人们对被展示的说服信息的认识程度。该理论解释了认知容量在意识到说服知识方面的作用，当认知容量较低时，人们较不可能意识到说服知识。例如，在观看需要大量认知容量的电视节目时，间接测量，如反应时间，比直接测量，如明确问题，更适合测量说服知识。</w:t>
      </w:r>
    </w:p>
    <w:p w14:paraId="0861DB34" w14:textId="77777777" w:rsidR="00B52992" w:rsidRPr="00B52992" w:rsidRDefault="00B52992" w:rsidP="00B52992">
      <w:pPr>
        <w:pStyle w:val="BodyText"/>
        <w:spacing w:line="252" w:lineRule="auto"/>
        <w:ind w:left="1039" w:right="1937"/>
        <w:jc w:val="both"/>
        <w:rPr>
          <w:color w:val="231F20"/>
          <w:spacing w:val="-14"/>
          <w:lang w:eastAsia="zh-CN"/>
        </w:rPr>
      </w:pPr>
    </w:p>
    <w:p w14:paraId="2D230307" w14:textId="77777777" w:rsidR="00B52992" w:rsidRPr="00B52992" w:rsidRDefault="00B52992" w:rsidP="00B52992">
      <w:pPr>
        <w:pStyle w:val="BodyText"/>
        <w:spacing w:line="252" w:lineRule="auto"/>
        <w:ind w:left="1039" w:right="1937"/>
        <w:jc w:val="both"/>
        <w:rPr>
          <w:color w:val="231F20"/>
          <w:spacing w:val="-14"/>
          <w:lang w:eastAsia="zh-CN"/>
        </w:rPr>
      </w:pPr>
      <w:r w:rsidRPr="00B52992">
        <w:rPr>
          <w:rFonts w:ascii="SimSun" w:eastAsia="SimSun" w:hAnsi="SimSun" w:cs="SimSun" w:hint="eastAsia"/>
          <w:color w:val="231F20"/>
          <w:spacing w:val="-14"/>
          <w:lang w:eastAsia="zh-CN"/>
        </w:rPr>
        <w:t>潜伏期反应可以通过研究人员使用秒表来简单测量，也可以需要特殊设备和软件。例如，</w:t>
      </w:r>
      <w:r w:rsidRPr="00B52992">
        <w:rPr>
          <w:color w:val="231F20"/>
          <w:spacing w:val="-14"/>
          <w:lang w:eastAsia="zh-CN"/>
        </w:rPr>
        <w:t>Meyer</w:t>
      </w:r>
      <w:r w:rsidRPr="00B52992">
        <w:rPr>
          <w:rFonts w:ascii="SimSun" w:eastAsia="SimSun" w:hAnsi="SimSun" w:cs="SimSun" w:hint="eastAsia"/>
          <w:color w:val="231F20"/>
          <w:spacing w:val="-14"/>
          <w:lang w:eastAsia="zh-CN"/>
        </w:rPr>
        <w:t>在面对面的访谈中，研究人员在提问结束后立即启动计时器，然后在受试者开始回答时停止计时器。潜伏期也可以通过电话和实验室测量，使用包含计算机和软件的设备来传递刺激，收集反应，并内置精密计时器。在实验室环境或调查实验中，计算机软件如</w:t>
      </w:r>
      <w:r w:rsidRPr="00B52992">
        <w:rPr>
          <w:color w:val="231F20"/>
          <w:spacing w:val="-14"/>
          <w:lang w:eastAsia="zh-CN"/>
        </w:rPr>
        <w:t>Inquisit</w:t>
      </w:r>
      <w:r w:rsidRPr="00B52992">
        <w:rPr>
          <w:rFonts w:ascii="SimSun" w:eastAsia="SimSun" w:hAnsi="SimSun" w:cs="SimSun" w:hint="eastAsia"/>
          <w:color w:val="231F20"/>
          <w:spacing w:val="-14"/>
          <w:lang w:eastAsia="zh-CN"/>
        </w:rPr>
        <w:t>，</w:t>
      </w:r>
      <w:r w:rsidRPr="00B52992">
        <w:rPr>
          <w:color w:val="231F20"/>
          <w:spacing w:val="-14"/>
          <w:lang w:eastAsia="zh-CN"/>
        </w:rPr>
        <w:t>SuperLab</w:t>
      </w:r>
      <w:r w:rsidRPr="00B52992">
        <w:rPr>
          <w:rFonts w:ascii="SimSun" w:eastAsia="SimSun" w:hAnsi="SimSun" w:cs="SimSun" w:hint="eastAsia"/>
          <w:color w:val="231F20"/>
          <w:spacing w:val="-14"/>
          <w:lang w:eastAsia="zh-CN"/>
        </w:rPr>
        <w:t>或</w:t>
      </w:r>
      <w:r w:rsidRPr="00B52992">
        <w:rPr>
          <w:color w:val="231F20"/>
          <w:spacing w:val="-14"/>
          <w:lang w:eastAsia="zh-CN"/>
        </w:rPr>
        <w:t>MediaLab</w:t>
      </w:r>
      <w:r w:rsidRPr="00B52992">
        <w:rPr>
          <w:rFonts w:ascii="SimSun" w:eastAsia="SimSun" w:hAnsi="SimSun" w:cs="SimSun" w:hint="eastAsia"/>
          <w:color w:val="231F20"/>
          <w:spacing w:val="-14"/>
          <w:lang w:eastAsia="zh-CN"/>
        </w:rPr>
        <w:t>测量潜伏期反应，从而减少测量误差。在被试内设计中，用于控制个体差异，因为有些人阅读和回答比其他人更快。在被试间设计中，得分应标准化。由于可能存在设备故障或受试者未能回答等错误，数据应进行清理。此外，与特殊响应设备相比，计算机键盘可能不太准确。</w:t>
      </w:r>
    </w:p>
    <w:p w14:paraId="3337F2AB" w14:textId="77777777" w:rsidR="00B52992" w:rsidRPr="00B52992" w:rsidRDefault="00B52992" w:rsidP="00B52992">
      <w:pPr>
        <w:pStyle w:val="BodyText"/>
        <w:spacing w:line="252" w:lineRule="auto"/>
        <w:ind w:left="1039" w:right="1937"/>
        <w:jc w:val="both"/>
        <w:rPr>
          <w:color w:val="231F20"/>
          <w:spacing w:val="-14"/>
          <w:lang w:eastAsia="zh-CN"/>
        </w:rPr>
      </w:pPr>
    </w:p>
    <w:p w14:paraId="04655CC5" w14:textId="77777777" w:rsidR="00B52992" w:rsidRPr="00B52992" w:rsidRDefault="00B52992" w:rsidP="00B52992">
      <w:pPr>
        <w:pStyle w:val="BodyText"/>
        <w:spacing w:line="252" w:lineRule="auto"/>
        <w:ind w:left="1039" w:right="1937"/>
        <w:jc w:val="both"/>
        <w:rPr>
          <w:color w:val="231F20"/>
          <w:spacing w:val="-14"/>
          <w:lang w:eastAsia="zh-CN"/>
        </w:rPr>
      </w:pPr>
      <w:r w:rsidRPr="00B52992">
        <w:rPr>
          <w:rFonts w:ascii="SimSun" w:eastAsia="SimSun" w:hAnsi="SimSun" w:cs="SimSun" w:hint="eastAsia"/>
          <w:color w:val="231F20"/>
          <w:spacing w:val="-14"/>
          <w:lang w:eastAsia="zh-CN"/>
        </w:rPr>
        <w:t>次级反应任务</w:t>
      </w:r>
    </w:p>
    <w:p w14:paraId="22993827" w14:textId="608EE01F" w:rsidR="00F75EF0" w:rsidRDefault="00B52992" w:rsidP="00B52992">
      <w:pPr>
        <w:pStyle w:val="BodyText"/>
        <w:spacing w:line="252" w:lineRule="auto"/>
        <w:ind w:left="1039" w:right="1937"/>
        <w:jc w:val="both"/>
        <w:rPr>
          <w:lang w:eastAsia="zh-CN"/>
        </w:rPr>
      </w:pPr>
      <w:r w:rsidRPr="00B52992">
        <w:rPr>
          <w:rFonts w:ascii="SimSun" w:eastAsia="SimSun" w:hAnsi="SimSun" w:cs="SimSun" w:hint="eastAsia"/>
          <w:color w:val="231F20"/>
          <w:spacing w:val="-14"/>
          <w:lang w:eastAsia="zh-CN"/>
        </w:rPr>
        <w:t>次级反应任务（</w:t>
      </w:r>
      <w:r w:rsidRPr="00B52992">
        <w:rPr>
          <w:color w:val="231F20"/>
          <w:spacing w:val="-14"/>
          <w:lang w:eastAsia="zh-CN"/>
        </w:rPr>
        <w:t>SRT</w:t>
      </w:r>
      <w:r w:rsidRPr="00B52992">
        <w:rPr>
          <w:rFonts w:ascii="SimSun" w:eastAsia="SimSun" w:hAnsi="SimSun" w:cs="SimSun" w:hint="eastAsia"/>
          <w:color w:val="231F20"/>
          <w:spacing w:val="-14"/>
          <w:lang w:eastAsia="zh-CN"/>
        </w:rPr>
        <w:t>）仪器与潜伏期反应类似，它测量了刺激和反应之间的时间；然而，次级反应任务还要求受试者在进行主任务（例如回答问题）的同时执行一个辅助任务。这种辅助任务需要认知资源，因此导致了主任务的潜伏期延长。次级反应任务被用于评估认知负担、潜在记忆和其他心理过程。它在心理学和其他社会科学领域广泛应用。</w:t>
      </w:r>
    </w:p>
    <w:bookmarkEnd w:id="179"/>
    <w:bookmarkEnd w:id="180"/>
    <w:p w14:paraId="6B0BE4D7"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257008B" w14:textId="77777777" w:rsidR="00F75EF0" w:rsidRDefault="00F75EF0">
      <w:pPr>
        <w:pStyle w:val="BodyText"/>
        <w:rPr>
          <w:sz w:val="20"/>
          <w:lang w:eastAsia="zh-CN"/>
        </w:rPr>
      </w:pPr>
    </w:p>
    <w:p w14:paraId="1EBCB8D4" w14:textId="77777777" w:rsidR="00F75EF0" w:rsidRDefault="00F75EF0">
      <w:pPr>
        <w:pStyle w:val="BodyText"/>
        <w:spacing w:before="8"/>
        <w:rPr>
          <w:sz w:val="22"/>
          <w:lang w:eastAsia="zh-CN"/>
        </w:rPr>
      </w:pPr>
    </w:p>
    <w:p w14:paraId="34129BB2" w14:textId="77777777" w:rsidR="00B52992" w:rsidRPr="00B52992" w:rsidRDefault="00B52992" w:rsidP="00B52992">
      <w:pPr>
        <w:pStyle w:val="BodyText"/>
        <w:spacing w:before="100" w:line="252" w:lineRule="auto"/>
        <w:ind w:left="1580" w:right="1392"/>
        <w:jc w:val="both"/>
        <w:rPr>
          <w:color w:val="231F20"/>
          <w:lang w:eastAsia="zh-CN"/>
        </w:rPr>
      </w:pPr>
      <w:r w:rsidRPr="00B52992">
        <w:rPr>
          <w:rFonts w:ascii="SimSun" w:eastAsia="SimSun" w:hAnsi="SimSun" w:cs="SimSun" w:hint="eastAsia"/>
          <w:color w:val="231F20"/>
          <w:lang w:eastAsia="zh-CN"/>
        </w:rPr>
        <w:t>在次级反应任务中，增加了一个</w:t>
      </w:r>
      <w:r w:rsidRPr="00B52992">
        <w:rPr>
          <w:color w:val="231F20"/>
          <w:lang w:eastAsia="zh-CN"/>
        </w:rPr>
        <w:t>“</w:t>
      </w:r>
      <w:r w:rsidRPr="00B52992">
        <w:rPr>
          <w:rFonts w:ascii="SimSun" w:eastAsia="SimSun" w:hAnsi="SimSun" w:cs="SimSun" w:hint="eastAsia"/>
          <w:color w:val="231F20"/>
          <w:lang w:eastAsia="zh-CN"/>
        </w:rPr>
        <w:t>干扰</w:t>
      </w:r>
      <w:r w:rsidRPr="00B52992">
        <w:rPr>
          <w:color w:val="231F20"/>
          <w:lang w:eastAsia="zh-CN"/>
        </w:rPr>
        <w:t>”</w:t>
      </w:r>
      <w:r w:rsidRPr="00B52992">
        <w:rPr>
          <w:rFonts w:ascii="SimSun" w:eastAsia="SimSun" w:hAnsi="SimSun" w:cs="SimSun" w:hint="eastAsia"/>
          <w:color w:val="231F20"/>
          <w:lang w:eastAsia="zh-CN"/>
        </w:rPr>
        <w:t>任务。次级反应任务测量的是注意力而不是记忆。在这种类型的研究中，受试者在执行某个任务的同时，同时处理一条信息，实际上是同时做两件事情。例如，受试者可能会被要求在看电视的同时，当看到闪光灯时按下按钮。次级反应任务测量认知加工和一个人资源的限制，以</w:t>
      </w:r>
      <w:r w:rsidRPr="00B52992">
        <w:rPr>
          <w:color w:val="231F20"/>
          <w:lang w:eastAsia="zh-CN"/>
        </w:rPr>
        <w:t>“</w:t>
      </w:r>
      <w:r w:rsidRPr="00B52992">
        <w:rPr>
          <w:rFonts w:ascii="SimSun" w:eastAsia="SimSun" w:hAnsi="SimSun" w:cs="SimSun" w:hint="eastAsia"/>
          <w:color w:val="231F20"/>
          <w:lang w:eastAsia="zh-CN"/>
        </w:rPr>
        <w:t>提供关于信息使用了多少容量的线索</w:t>
      </w:r>
      <w:r w:rsidRPr="00B52992">
        <w:rPr>
          <w:color w:val="231F20"/>
          <w:lang w:eastAsia="zh-CN"/>
        </w:rPr>
        <w:t>”</w:t>
      </w:r>
      <w:r w:rsidRPr="00B52992">
        <w:rPr>
          <w:rFonts w:ascii="SimSun" w:eastAsia="SimSun" w:hAnsi="SimSun" w:cs="SimSun" w:hint="eastAsia"/>
          <w:color w:val="231F20"/>
          <w:lang w:eastAsia="zh-CN"/>
        </w:rPr>
        <w:t>。这种想法是第一个任务（观看电视，阅读故事等）的需求或难度增加将减慢受试者对第二个任务（当听到声音或闪光灯时按下按钮）的反应。次级反应任务可以回答有关注意力、唤醒和参与的问题。次级反应任务测量从声音或光线到受试者按下按钮之间的毫秒时间长度。通常情况下，如果第一个任务更困难或需要更多的努力，人们在第二个任务上会犯更多错误或需要更长的时间来作出反应。次级反应任务对于理解人们何时以及为什么不从信息中学习很重要。</w:t>
      </w:r>
    </w:p>
    <w:p w14:paraId="48EBDCEC" w14:textId="77777777" w:rsidR="00B52992" w:rsidRPr="00B52992" w:rsidRDefault="00B52992" w:rsidP="00B52992">
      <w:pPr>
        <w:pStyle w:val="BodyText"/>
        <w:spacing w:before="100" w:line="252" w:lineRule="auto"/>
        <w:ind w:left="1580" w:right="1392"/>
        <w:jc w:val="both"/>
        <w:rPr>
          <w:color w:val="231F20"/>
          <w:lang w:eastAsia="zh-CN"/>
        </w:rPr>
      </w:pPr>
    </w:p>
    <w:p w14:paraId="1B871ABC" w14:textId="77777777" w:rsidR="00B52992" w:rsidRPr="00B52992" w:rsidRDefault="00B52992" w:rsidP="00B52992">
      <w:pPr>
        <w:pStyle w:val="BodyText"/>
        <w:spacing w:before="100" w:line="252" w:lineRule="auto"/>
        <w:ind w:left="1580" w:right="1392"/>
        <w:jc w:val="both"/>
        <w:rPr>
          <w:color w:val="231F20"/>
          <w:lang w:eastAsia="zh-CN"/>
        </w:rPr>
      </w:pPr>
      <w:r w:rsidRPr="00B52992">
        <w:rPr>
          <w:rFonts w:ascii="SimSun" w:eastAsia="SimSun" w:hAnsi="SimSun" w:cs="SimSun" w:hint="eastAsia"/>
          <w:color w:val="231F20"/>
          <w:lang w:eastAsia="zh-CN"/>
        </w:rPr>
        <w:t>由于测量的时间单位是毫秒，线索的时机必须准确，因此需要像</w:t>
      </w:r>
      <w:r w:rsidRPr="00B52992">
        <w:rPr>
          <w:color w:val="231F20"/>
          <w:lang w:eastAsia="zh-CN"/>
        </w:rPr>
        <w:t>Inquisit</w:t>
      </w:r>
      <w:r w:rsidRPr="00B52992">
        <w:rPr>
          <w:rFonts w:ascii="SimSun" w:eastAsia="SimSun" w:hAnsi="SimSun" w:cs="SimSun" w:hint="eastAsia"/>
          <w:color w:val="231F20"/>
          <w:lang w:eastAsia="zh-CN"/>
        </w:rPr>
        <w:t>、</w:t>
      </w:r>
      <w:r w:rsidRPr="00B52992">
        <w:rPr>
          <w:color w:val="231F20"/>
          <w:lang w:eastAsia="zh-CN"/>
        </w:rPr>
        <w:t>SuperLab</w:t>
      </w:r>
      <w:r w:rsidRPr="00B52992">
        <w:rPr>
          <w:rFonts w:ascii="SimSun" w:eastAsia="SimSun" w:hAnsi="SimSun" w:cs="SimSun" w:hint="eastAsia"/>
          <w:color w:val="231F20"/>
          <w:lang w:eastAsia="zh-CN"/>
        </w:rPr>
        <w:t>或</w:t>
      </w:r>
      <w:r w:rsidRPr="00B52992">
        <w:rPr>
          <w:color w:val="231F20"/>
          <w:lang w:eastAsia="zh-CN"/>
        </w:rPr>
        <w:t>MediaLab</w:t>
      </w:r>
      <w:r w:rsidRPr="00B52992">
        <w:rPr>
          <w:rFonts w:ascii="SimSun" w:eastAsia="SimSun" w:hAnsi="SimSun" w:cs="SimSun" w:hint="eastAsia"/>
          <w:color w:val="231F20"/>
          <w:lang w:eastAsia="zh-CN"/>
        </w:rPr>
        <w:t>这样的特殊设备。必须进行实践运行来验证设备是否正常工作，并且每个受试者必须熟悉使用设备。多种测量和刺激对于控制基线反应时间的个体差异至关重要。例如，通常使用十二个到二十个刺激。这也可以防止非典型信息，如上一章中讨论的信息变异部分所述。可以一次运行几个受试者，例如每次运行六到八个受试者。参与者可以使用常规计算机键盘或特殊的反应板来回应，后者可能比键盘更准确。由于设备故障等技术原因，受试者可能会丢失，也可能因为受试者从未按下按钮等其他原因而丢失。</w:t>
      </w:r>
    </w:p>
    <w:p w14:paraId="29195F56" w14:textId="77777777" w:rsidR="00B52992" w:rsidRPr="00B52992" w:rsidRDefault="00B52992" w:rsidP="00B52992">
      <w:pPr>
        <w:pStyle w:val="BodyText"/>
        <w:spacing w:before="100" w:line="252" w:lineRule="auto"/>
        <w:ind w:left="1580" w:right="1392"/>
        <w:jc w:val="both"/>
        <w:rPr>
          <w:color w:val="231F20"/>
          <w:lang w:eastAsia="zh-CN"/>
        </w:rPr>
      </w:pPr>
    </w:p>
    <w:p w14:paraId="4D6B3331" w14:textId="77777777" w:rsidR="00B52992" w:rsidRPr="00B52992" w:rsidRDefault="00B52992" w:rsidP="00B52992">
      <w:pPr>
        <w:pStyle w:val="BodyText"/>
        <w:spacing w:before="100" w:line="252" w:lineRule="auto"/>
        <w:ind w:left="1580" w:right="1392"/>
        <w:jc w:val="both"/>
        <w:rPr>
          <w:color w:val="231F20"/>
          <w:lang w:eastAsia="zh-CN"/>
        </w:rPr>
      </w:pPr>
      <w:r w:rsidRPr="00B52992">
        <w:rPr>
          <w:rFonts w:ascii="SimSun" w:eastAsia="SimSun" w:hAnsi="SimSun" w:cs="SimSun" w:hint="eastAsia"/>
          <w:color w:val="231F20"/>
          <w:lang w:eastAsia="zh-CN"/>
        </w:rPr>
        <w:t>连续反应仪器</w:t>
      </w:r>
    </w:p>
    <w:p w14:paraId="48390491" w14:textId="0CBB5F61" w:rsidR="00F75EF0" w:rsidRDefault="00B52992" w:rsidP="00B52992">
      <w:pPr>
        <w:pStyle w:val="BodyText"/>
        <w:spacing w:before="100" w:line="252" w:lineRule="auto"/>
        <w:ind w:left="1580" w:right="1392"/>
        <w:jc w:val="both"/>
        <w:rPr>
          <w:lang w:eastAsia="zh-CN"/>
        </w:rPr>
      </w:pPr>
      <w:r w:rsidRPr="00B52992">
        <w:rPr>
          <w:rFonts w:ascii="SimSun" w:eastAsia="SimSun" w:hAnsi="SimSun" w:cs="SimSun" w:hint="eastAsia"/>
          <w:color w:val="231F20"/>
          <w:lang w:eastAsia="zh-CN"/>
        </w:rPr>
        <w:t>通过问卷报告的态度、情绪和其他感官反应的自我报告具有在某一时刻测量的缺点。但是，人们通常会持续体验事物，他们的认知状态会发生变化。例如，观看电视节目时，情绪可能会从恐惧转变为快乐、悲伤再到快乐。问卷只能捕捉受试者回答问题时的情绪。为了克服这一问题，研究人员使用连续反应仪器，让受试者能够一刻不停地报告他们的感受或思想和态度的价值。连续反应仪器通常是一个手持盒子，上面有一个与</w:t>
      </w:r>
      <w:r w:rsidRPr="00B52992">
        <w:rPr>
          <w:color w:val="231F20"/>
          <w:lang w:eastAsia="zh-CN"/>
        </w:rPr>
        <w:t>7</w:t>
      </w:r>
      <w:r w:rsidRPr="00B52992">
        <w:rPr>
          <w:rFonts w:ascii="SimSun" w:eastAsia="SimSun" w:hAnsi="SimSun" w:cs="SimSun" w:hint="eastAsia"/>
          <w:color w:val="231F20"/>
          <w:lang w:eastAsia="zh-CN"/>
        </w:rPr>
        <w:t>点量表对应的刻度。当受试者观看刺激物，例如电视节目时，他们可以根据每时每刻的感受来调整刻度。</w:t>
      </w:r>
    </w:p>
    <w:p w14:paraId="4E711986"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63ED0444" w14:textId="77777777" w:rsidR="00F75EF0" w:rsidRDefault="00F75EF0">
      <w:pPr>
        <w:pStyle w:val="BodyText"/>
        <w:rPr>
          <w:sz w:val="20"/>
          <w:lang w:eastAsia="zh-CN"/>
        </w:rPr>
      </w:pPr>
    </w:p>
    <w:p w14:paraId="16C995B3" w14:textId="77777777" w:rsidR="00F75EF0" w:rsidRDefault="00F75EF0">
      <w:pPr>
        <w:pStyle w:val="BodyText"/>
        <w:spacing w:before="8"/>
        <w:rPr>
          <w:sz w:val="22"/>
          <w:lang w:eastAsia="zh-CN"/>
        </w:rPr>
      </w:pPr>
    </w:p>
    <w:p w14:paraId="2659CE9E" w14:textId="77777777" w:rsidR="00B52992" w:rsidRPr="00B52992" w:rsidRDefault="00B52992" w:rsidP="00B52992">
      <w:pPr>
        <w:pStyle w:val="BodyText"/>
        <w:spacing w:before="100" w:line="252" w:lineRule="auto"/>
        <w:ind w:left="1039" w:right="1936"/>
        <w:jc w:val="both"/>
        <w:rPr>
          <w:color w:val="231F20"/>
          <w:lang w:eastAsia="zh-CN"/>
        </w:rPr>
      </w:pPr>
      <w:bookmarkStart w:id="181" w:name="OLE_LINK1006"/>
      <w:bookmarkStart w:id="182" w:name="OLE_LINK1007"/>
      <w:r w:rsidRPr="00B52992">
        <w:rPr>
          <w:rFonts w:ascii="SimSun" w:eastAsia="SimSun" w:hAnsi="SimSun" w:cs="SimSun" w:hint="eastAsia"/>
          <w:color w:val="231F20"/>
          <w:lang w:eastAsia="zh-CN"/>
        </w:rPr>
        <w:t>电影或广告时，他或她可以转动刻度来对应他或她的评估、态度、情绪或其他因变量。刻度硬件连接到具有刺激物的电视或屏幕上，以便数据叠加显示，准确显示受试者的反应。社会科学研究人员使用此技术来研究公益广告、政治候选人的面部表情和辩论表现，以及教师的有效性等等。</w:t>
      </w:r>
    </w:p>
    <w:p w14:paraId="5E584808" w14:textId="77777777" w:rsidR="00B52992" w:rsidRPr="00B52992" w:rsidRDefault="00B52992" w:rsidP="00B52992">
      <w:pPr>
        <w:pStyle w:val="BodyText"/>
        <w:spacing w:before="100" w:line="252" w:lineRule="auto"/>
        <w:ind w:left="1039" w:right="1936"/>
        <w:jc w:val="both"/>
        <w:rPr>
          <w:color w:val="231F20"/>
          <w:lang w:eastAsia="zh-CN"/>
        </w:rPr>
      </w:pPr>
    </w:p>
    <w:p w14:paraId="7BD04EEE" w14:textId="77777777" w:rsidR="00B52992" w:rsidRPr="00B52992" w:rsidRDefault="00B52992" w:rsidP="00B52992">
      <w:pPr>
        <w:pStyle w:val="BodyText"/>
        <w:spacing w:before="100" w:line="252" w:lineRule="auto"/>
        <w:ind w:left="1039" w:right="1936"/>
        <w:jc w:val="both"/>
        <w:rPr>
          <w:color w:val="231F20"/>
          <w:lang w:eastAsia="zh-CN"/>
        </w:rPr>
      </w:pPr>
      <w:r w:rsidRPr="00B52992">
        <w:rPr>
          <w:rFonts w:ascii="SimSun" w:eastAsia="SimSun" w:hAnsi="SimSun" w:cs="SimSun" w:hint="eastAsia"/>
          <w:color w:val="231F20"/>
          <w:lang w:eastAsia="zh-CN"/>
        </w:rPr>
        <w:t>所有技术仪器都需要注意校准和衰减问题。在所有这些仪器上，按钮在使用过程中可能会变得更容易按下，从而对内部有效性构成威胁。如果使用多个仪器，例如两个心率监测仪，应在同一时间对同一受试者进行检查，以确保两个设备记录相同的值。研究人员应该在每个受试者之前检查仪器的功能和设置，以确保收集的数据准确无误。研究助手应接受设备正确使用的培训。</w:t>
      </w:r>
    </w:p>
    <w:p w14:paraId="0170F7E7" w14:textId="77777777" w:rsidR="00B52992" w:rsidRPr="00B52992" w:rsidRDefault="00B52992" w:rsidP="00B52992">
      <w:pPr>
        <w:pStyle w:val="BodyText"/>
        <w:spacing w:before="100" w:line="252" w:lineRule="auto"/>
        <w:ind w:left="1039" w:right="1936"/>
        <w:jc w:val="both"/>
        <w:rPr>
          <w:color w:val="231F20"/>
          <w:lang w:eastAsia="zh-CN"/>
        </w:rPr>
      </w:pPr>
    </w:p>
    <w:p w14:paraId="65E2FAB5" w14:textId="77777777" w:rsidR="00B52992" w:rsidRPr="00B52992" w:rsidRDefault="00B52992" w:rsidP="00B52992">
      <w:pPr>
        <w:pStyle w:val="BodyText"/>
        <w:spacing w:before="100" w:line="252" w:lineRule="auto"/>
        <w:ind w:left="1039" w:right="1936"/>
        <w:jc w:val="both"/>
        <w:rPr>
          <w:color w:val="231F20"/>
          <w:lang w:eastAsia="zh-CN"/>
        </w:rPr>
      </w:pPr>
      <w:r w:rsidRPr="00B52992">
        <w:rPr>
          <w:rFonts w:ascii="SimSun" w:eastAsia="SimSun" w:hAnsi="SimSun" w:cs="SimSun" w:hint="eastAsia"/>
          <w:color w:val="231F20"/>
          <w:lang w:eastAsia="zh-CN"/>
        </w:rPr>
        <w:t>思维记录和大声思考</w:t>
      </w:r>
    </w:p>
    <w:p w14:paraId="4FB8EEE2" w14:textId="77777777" w:rsidR="00B52992" w:rsidRPr="00B52992" w:rsidRDefault="00B52992" w:rsidP="00B52992">
      <w:pPr>
        <w:pStyle w:val="BodyText"/>
        <w:spacing w:before="100" w:line="252" w:lineRule="auto"/>
        <w:ind w:left="1039" w:right="1936"/>
        <w:jc w:val="both"/>
        <w:rPr>
          <w:color w:val="231F20"/>
          <w:lang w:eastAsia="zh-CN"/>
        </w:rPr>
      </w:pPr>
      <w:r w:rsidRPr="00B52992">
        <w:rPr>
          <w:rFonts w:ascii="SimSun" w:eastAsia="SimSun" w:hAnsi="SimSun" w:cs="SimSun" w:hint="eastAsia"/>
          <w:color w:val="231F20"/>
          <w:lang w:eastAsia="zh-CN"/>
        </w:rPr>
        <w:t>最后，最后一个需要简单仪器</w:t>
      </w:r>
      <w:r w:rsidRPr="00B52992">
        <w:rPr>
          <w:color w:val="231F20"/>
          <w:lang w:eastAsia="zh-CN"/>
        </w:rPr>
        <w:t>——</w:t>
      </w:r>
      <w:r w:rsidRPr="00B52992">
        <w:rPr>
          <w:rFonts w:ascii="SimSun" w:eastAsia="SimSun" w:hAnsi="SimSun" w:cs="SimSun" w:hint="eastAsia"/>
          <w:color w:val="231F20"/>
          <w:lang w:eastAsia="zh-CN"/>
        </w:rPr>
        <w:t>录音设备的内隐测量方法是</w:t>
      </w:r>
      <w:r w:rsidRPr="00B52992">
        <w:rPr>
          <w:color w:val="231F20"/>
          <w:lang w:eastAsia="zh-CN"/>
        </w:rPr>
        <w:t>“</w:t>
      </w:r>
      <w:r w:rsidRPr="00B52992">
        <w:rPr>
          <w:rFonts w:ascii="SimSun" w:eastAsia="SimSun" w:hAnsi="SimSun" w:cs="SimSun" w:hint="eastAsia"/>
          <w:color w:val="231F20"/>
          <w:lang w:eastAsia="zh-CN"/>
        </w:rPr>
        <w:t>大声思考协议</w:t>
      </w:r>
      <w:r w:rsidRPr="00B52992">
        <w:rPr>
          <w:color w:val="231F20"/>
          <w:lang w:eastAsia="zh-CN"/>
        </w:rPr>
        <w:t>”</w:t>
      </w:r>
      <w:r w:rsidRPr="00B52992">
        <w:rPr>
          <w:rFonts w:ascii="SimSun" w:eastAsia="SimSun" w:hAnsi="SimSun" w:cs="SimSun" w:hint="eastAsia"/>
          <w:color w:val="231F20"/>
          <w:lang w:eastAsia="zh-CN"/>
        </w:rPr>
        <w:t>。这里将其与其另一个测量方法</w:t>
      </w:r>
      <w:r w:rsidRPr="00B52992">
        <w:rPr>
          <w:color w:val="231F20"/>
          <w:lang w:eastAsia="zh-CN"/>
        </w:rPr>
        <w:t>“</w:t>
      </w:r>
      <w:r w:rsidRPr="00B52992">
        <w:rPr>
          <w:rFonts w:ascii="SimSun" w:eastAsia="SimSun" w:hAnsi="SimSun" w:cs="SimSun" w:hint="eastAsia"/>
          <w:color w:val="231F20"/>
          <w:lang w:eastAsia="zh-CN"/>
        </w:rPr>
        <w:t>思维记录</w:t>
      </w:r>
      <w:r w:rsidRPr="00B52992">
        <w:rPr>
          <w:color w:val="231F20"/>
          <w:lang w:eastAsia="zh-CN"/>
        </w:rPr>
        <w:t>”</w:t>
      </w:r>
      <w:r w:rsidRPr="00B52992">
        <w:rPr>
          <w:rFonts w:ascii="SimSun" w:eastAsia="SimSun" w:hAnsi="SimSun" w:cs="SimSun" w:hint="eastAsia"/>
          <w:color w:val="231F20"/>
          <w:lang w:eastAsia="zh-CN"/>
        </w:rPr>
        <w:t>一起讨论，因为它们非常相似。这些技术测量人们思考和解决问题的方式，以及他们的思维过程随着录音设备（大声思考）或低技术的纸和笔，或者用于在线调查实验的计算机软件（思维记录）的使用而发生的变化。思维记录避免了使用明确的问题，而是让受试者接触一些刺激或让他们完成任务，然后要求他们在此期间写下所有的想法。大声思考版本实现了相同的目标，但要求受试者在暴露于刺激或执行任务时大声说出他们头脑中的一切。受试者的发言被记录下来，研究人员在场提示他们继续讲话，说出一切想到的东西。这些技术可用于研究人们在使用网站、搜索互联网、评估游戏设计和作出道德决策等方面所经历的心理过程，以及人们如何理解试图说服他们的企图或如何理解矛盾的政治信息。</w:t>
      </w:r>
    </w:p>
    <w:p w14:paraId="04B14672" w14:textId="77777777" w:rsidR="00B52992" w:rsidRPr="00B52992" w:rsidRDefault="00B52992" w:rsidP="00B52992">
      <w:pPr>
        <w:pStyle w:val="BodyText"/>
        <w:spacing w:before="100" w:line="252" w:lineRule="auto"/>
        <w:ind w:left="1039" w:right="1936"/>
        <w:jc w:val="both"/>
        <w:rPr>
          <w:color w:val="231F20"/>
          <w:lang w:eastAsia="zh-CN"/>
        </w:rPr>
      </w:pPr>
    </w:p>
    <w:p w14:paraId="6F436B42" w14:textId="2B9CCE58" w:rsidR="00F75EF0" w:rsidRDefault="00B52992" w:rsidP="00B52992">
      <w:pPr>
        <w:pStyle w:val="BodyText"/>
        <w:spacing w:before="100" w:line="252" w:lineRule="auto"/>
        <w:ind w:left="1039" w:right="1936"/>
        <w:jc w:val="both"/>
        <w:rPr>
          <w:lang w:eastAsia="zh-CN"/>
        </w:rPr>
      </w:pPr>
      <w:r w:rsidRPr="00B52992">
        <w:rPr>
          <w:rFonts w:ascii="SimSun" w:eastAsia="SimSun" w:hAnsi="SimSun" w:cs="SimSun" w:hint="eastAsia"/>
          <w:color w:val="231F20"/>
          <w:lang w:eastAsia="zh-CN"/>
        </w:rPr>
        <w:t>这些协议避免了要求受试者内省和分析他们的思维过程的问题，但并未涉及人们没有自觉意识的自动加工。这些程序可用于测量数量和类型的</w:t>
      </w:r>
    </w:p>
    <w:bookmarkEnd w:id="181"/>
    <w:bookmarkEnd w:id="182"/>
    <w:p w14:paraId="0876C5A8"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F89691D" w14:textId="77777777" w:rsidR="00F75EF0" w:rsidRDefault="00F75EF0">
      <w:pPr>
        <w:pStyle w:val="BodyText"/>
        <w:rPr>
          <w:sz w:val="20"/>
          <w:lang w:eastAsia="zh-CN"/>
        </w:rPr>
      </w:pPr>
    </w:p>
    <w:p w14:paraId="65926862" w14:textId="77777777" w:rsidR="00F75EF0" w:rsidRDefault="00F75EF0">
      <w:pPr>
        <w:pStyle w:val="BodyText"/>
        <w:rPr>
          <w:sz w:val="20"/>
          <w:lang w:eastAsia="zh-CN"/>
        </w:rPr>
      </w:pPr>
    </w:p>
    <w:p w14:paraId="3CBB5231" w14:textId="77777777" w:rsidR="00F75EF0" w:rsidRDefault="00F75EF0">
      <w:pPr>
        <w:pStyle w:val="BodyText"/>
        <w:spacing w:before="10" w:after="1"/>
        <w:rPr>
          <w:sz w:val="13"/>
          <w:lang w:eastAsia="zh-CN"/>
        </w:rPr>
      </w:pPr>
    </w:p>
    <w:p w14:paraId="794CEC6D" w14:textId="77777777" w:rsidR="00F75EF0" w:rsidRDefault="00000000">
      <w:pPr>
        <w:pStyle w:val="BodyText"/>
        <w:ind w:left="1909"/>
        <w:rPr>
          <w:sz w:val="20"/>
        </w:rPr>
      </w:pPr>
      <w:r>
        <w:rPr>
          <w:noProof/>
          <w:sz w:val="20"/>
        </w:rPr>
        <mc:AlternateContent>
          <mc:Choice Requires="wpg">
            <w:drawing>
              <wp:inline distT="0" distB="0" distL="0" distR="0" wp14:anchorId="2F898877" wp14:editId="4A451B7D">
                <wp:extent cx="3798570" cy="5074920"/>
                <wp:effectExtent l="0" t="0" r="0" b="1904"/>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8570" cy="5074920"/>
                          <a:chOff x="0" y="0"/>
                          <a:chExt cx="3798570" cy="5074920"/>
                        </a:xfrm>
                      </wpg:grpSpPr>
                      <pic:pic xmlns:pic="http://schemas.openxmlformats.org/drawingml/2006/picture">
                        <pic:nvPicPr>
                          <pic:cNvPr id="332" name="Image 332"/>
                          <pic:cNvPicPr/>
                        </pic:nvPicPr>
                        <pic:blipFill>
                          <a:blip r:embed="rId67" cstate="print"/>
                          <a:stretch>
                            <a:fillRect/>
                          </a:stretch>
                        </pic:blipFill>
                        <pic:spPr>
                          <a:xfrm>
                            <a:off x="0" y="0"/>
                            <a:ext cx="3798277" cy="5074920"/>
                          </a:xfrm>
                          <a:prstGeom prst="rect">
                            <a:avLst/>
                          </a:prstGeom>
                        </pic:spPr>
                      </pic:pic>
                      <wps:wsp>
                        <wps:cNvPr id="333" name="Textbox 333"/>
                        <wps:cNvSpPr txBox="1"/>
                        <wps:spPr>
                          <a:xfrm>
                            <a:off x="0" y="0"/>
                            <a:ext cx="3798570" cy="5074920"/>
                          </a:xfrm>
                          <a:prstGeom prst="rect">
                            <a:avLst/>
                          </a:prstGeom>
                        </wps:spPr>
                        <wps:txbx>
                          <w:txbxContent>
                            <w:p w14:paraId="00F96158" w14:textId="77777777" w:rsidR="00F75EF0" w:rsidRDefault="00F75EF0">
                              <w:pPr>
                                <w:rPr>
                                  <w:sz w:val="36"/>
                                </w:rPr>
                              </w:pPr>
                            </w:p>
                            <w:p w14:paraId="7A181B6C" w14:textId="77777777" w:rsidR="00F75EF0" w:rsidRDefault="00F75EF0">
                              <w:pPr>
                                <w:rPr>
                                  <w:sz w:val="36"/>
                                </w:rPr>
                              </w:pPr>
                            </w:p>
                            <w:p w14:paraId="09E0EFC1" w14:textId="77777777" w:rsidR="00F75EF0" w:rsidRDefault="00F75EF0">
                              <w:pPr>
                                <w:rPr>
                                  <w:sz w:val="36"/>
                                </w:rPr>
                              </w:pPr>
                            </w:p>
                            <w:p w14:paraId="155A8553" w14:textId="77777777" w:rsidR="00F75EF0" w:rsidRDefault="00F75EF0">
                              <w:pPr>
                                <w:rPr>
                                  <w:sz w:val="36"/>
                                </w:rPr>
                              </w:pPr>
                            </w:p>
                            <w:p w14:paraId="4CB97C32" w14:textId="77777777" w:rsidR="00F75EF0" w:rsidRDefault="00F75EF0">
                              <w:pPr>
                                <w:rPr>
                                  <w:sz w:val="36"/>
                                </w:rPr>
                              </w:pPr>
                            </w:p>
                            <w:p w14:paraId="02DE691A" w14:textId="77777777" w:rsidR="00F75EF0" w:rsidRDefault="00F75EF0">
                              <w:pPr>
                                <w:rPr>
                                  <w:sz w:val="36"/>
                                </w:rPr>
                              </w:pPr>
                            </w:p>
                            <w:p w14:paraId="2972C33E" w14:textId="77777777" w:rsidR="00F75EF0" w:rsidRDefault="00F75EF0">
                              <w:pPr>
                                <w:rPr>
                                  <w:sz w:val="36"/>
                                </w:rPr>
                              </w:pPr>
                            </w:p>
                            <w:p w14:paraId="32B8EF3A" w14:textId="77777777" w:rsidR="00F75EF0" w:rsidRDefault="00F75EF0">
                              <w:pPr>
                                <w:rPr>
                                  <w:sz w:val="36"/>
                                </w:rPr>
                              </w:pPr>
                            </w:p>
                            <w:p w14:paraId="7BBE5C68" w14:textId="77777777" w:rsidR="00F75EF0" w:rsidRDefault="00F75EF0">
                              <w:pPr>
                                <w:rPr>
                                  <w:sz w:val="36"/>
                                </w:rPr>
                              </w:pPr>
                            </w:p>
                            <w:p w14:paraId="50EC07E7" w14:textId="77777777" w:rsidR="00F75EF0" w:rsidRDefault="00F75EF0">
                              <w:pPr>
                                <w:rPr>
                                  <w:sz w:val="36"/>
                                </w:rPr>
                              </w:pPr>
                            </w:p>
                            <w:p w14:paraId="09F80828" w14:textId="77777777" w:rsidR="00F75EF0" w:rsidRDefault="00F75EF0">
                              <w:pPr>
                                <w:spacing w:before="5"/>
                                <w:rPr>
                                  <w:sz w:val="28"/>
                                </w:rPr>
                              </w:pPr>
                            </w:p>
                            <w:p w14:paraId="0B5D94D7" w14:textId="77777777" w:rsidR="00F75EF0" w:rsidRDefault="00000000">
                              <w:pPr>
                                <w:ind w:left="64"/>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txbxContent>
                        </wps:txbx>
                        <wps:bodyPr wrap="square" lIns="0" tIns="0" rIns="0" bIns="0" rtlCol="0">
                          <a:noAutofit/>
                        </wps:bodyPr>
                      </wps:wsp>
                    </wpg:wgp>
                  </a:graphicData>
                </a:graphic>
              </wp:inline>
            </w:drawing>
          </mc:Choice>
          <mc:Fallback>
            <w:pict>
              <v:group w14:anchorId="2F898877" id="Group 331" o:spid="_x0000_s1084" style="width:299.1pt;height:399.6pt;mso-position-horizontal-relative:char;mso-position-vertical-relative:line" coordsize="37985,50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">
                <v:shape id="Image 332" o:spid="_x0000_s1085" type="#_x0000_t75" style="position:absolute;width:37982;height:50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">
                  <v:imagedata r:id="rId68" o:title=""/>
                </v:shape>
                <v:shape id="Textbox 333" o:spid="_x0000_s1086" type="#_x0000_t202" style="position:absolute;width:37985;height:50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" filled="f" stroked="f">
                  <v:textbox inset="0,0,0,0">
                    <w:txbxContent>
                      <w:p w14:paraId="00F96158" w14:textId="77777777" w:rsidR="00F75EF0" w:rsidRDefault="00F75EF0">
                        <w:pPr>
                          <w:rPr>
                            <w:sz w:val="36"/>
                          </w:rPr>
                        </w:pPr>
                      </w:p>
                      <w:p w14:paraId="7A181B6C" w14:textId="77777777" w:rsidR="00F75EF0" w:rsidRDefault="00F75EF0">
                        <w:pPr>
                          <w:rPr>
                            <w:sz w:val="36"/>
                          </w:rPr>
                        </w:pPr>
                      </w:p>
                      <w:p w14:paraId="09E0EFC1" w14:textId="77777777" w:rsidR="00F75EF0" w:rsidRDefault="00F75EF0">
                        <w:pPr>
                          <w:rPr>
                            <w:sz w:val="36"/>
                          </w:rPr>
                        </w:pPr>
                      </w:p>
                      <w:p w14:paraId="155A8553" w14:textId="77777777" w:rsidR="00F75EF0" w:rsidRDefault="00F75EF0">
                        <w:pPr>
                          <w:rPr>
                            <w:sz w:val="36"/>
                          </w:rPr>
                        </w:pPr>
                      </w:p>
                      <w:p w14:paraId="4CB97C32" w14:textId="77777777" w:rsidR="00F75EF0" w:rsidRDefault="00F75EF0">
                        <w:pPr>
                          <w:rPr>
                            <w:sz w:val="36"/>
                          </w:rPr>
                        </w:pPr>
                      </w:p>
                      <w:p w14:paraId="02DE691A" w14:textId="77777777" w:rsidR="00F75EF0" w:rsidRDefault="00F75EF0">
                        <w:pPr>
                          <w:rPr>
                            <w:sz w:val="36"/>
                          </w:rPr>
                        </w:pPr>
                      </w:p>
                      <w:p w14:paraId="2972C33E" w14:textId="77777777" w:rsidR="00F75EF0" w:rsidRDefault="00F75EF0">
                        <w:pPr>
                          <w:rPr>
                            <w:sz w:val="36"/>
                          </w:rPr>
                        </w:pPr>
                      </w:p>
                      <w:p w14:paraId="32B8EF3A" w14:textId="77777777" w:rsidR="00F75EF0" w:rsidRDefault="00F75EF0">
                        <w:pPr>
                          <w:rPr>
                            <w:sz w:val="36"/>
                          </w:rPr>
                        </w:pPr>
                      </w:p>
                      <w:p w14:paraId="7BBE5C68" w14:textId="77777777" w:rsidR="00F75EF0" w:rsidRDefault="00F75EF0">
                        <w:pPr>
                          <w:rPr>
                            <w:sz w:val="36"/>
                          </w:rPr>
                        </w:pPr>
                      </w:p>
                      <w:p w14:paraId="50EC07E7" w14:textId="77777777" w:rsidR="00F75EF0" w:rsidRDefault="00F75EF0">
                        <w:pPr>
                          <w:rPr>
                            <w:sz w:val="36"/>
                          </w:rPr>
                        </w:pPr>
                      </w:p>
                      <w:p w14:paraId="09F80828" w14:textId="77777777" w:rsidR="00F75EF0" w:rsidRDefault="00F75EF0">
                        <w:pPr>
                          <w:spacing w:before="5"/>
                          <w:rPr>
                            <w:sz w:val="28"/>
                          </w:rPr>
                        </w:pPr>
                      </w:p>
                      <w:p w14:paraId="0B5D94D7" w14:textId="77777777" w:rsidR="00F75EF0" w:rsidRDefault="00000000">
                        <w:pPr>
                          <w:ind w:left="64"/>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txbxContent>
                  </v:textbox>
                </v:shape>
                <w10:anchorlock/>
              </v:group>
            </w:pict>
          </mc:Fallback>
        </mc:AlternateContent>
      </w:r>
    </w:p>
    <w:p w14:paraId="17170E82" w14:textId="77777777" w:rsidR="00F75EF0" w:rsidRDefault="00F75EF0">
      <w:pPr>
        <w:pStyle w:val="BodyText"/>
        <w:rPr>
          <w:sz w:val="20"/>
        </w:rPr>
      </w:pPr>
    </w:p>
    <w:p w14:paraId="6A943CE8" w14:textId="77777777" w:rsidR="00F75EF0" w:rsidRDefault="00F75EF0">
      <w:pPr>
        <w:pStyle w:val="BodyText"/>
        <w:rPr>
          <w:sz w:val="20"/>
        </w:rPr>
      </w:pPr>
    </w:p>
    <w:p w14:paraId="53F18C83" w14:textId="77777777" w:rsidR="00F75EF0" w:rsidRDefault="00F75EF0">
      <w:pPr>
        <w:pStyle w:val="BodyText"/>
        <w:rPr>
          <w:sz w:val="20"/>
        </w:rPr>
      </w:pPr>
    </w:p>
    <w:p w14:paraId="74A85D92" w14:textId="77777777" w:rsidR="00F75EF0" w:rsidRDefault="00F75EF0">
      <w:pPr>
        <w:pStyle w:val="BodyText"/>
        <w:rPr>
          <w:sz w:val="16"/>
        </w:rPr>
      </w:pPr>
    </w:p>
    <w:p w14:paraId="135F09F9" w14:textId="58CEC480" w:rsidR="00B52992" w:rsidRPr="00B52992" w:rsidRDefault="00B52992" w:rsidP="00B52992">
      <w:pPr>
        <w:pStyle w:val="BodyText"/>
        <w:spacing w:before="101" w:line="252" w:lineRule="auto"/>
        <w:ind w:left="1580" w:right="1397"/>
        <w:jc w:val="both"/>
        <w:rPr>
          <w:color w:val="231F20"/>
          <w:spacing w:val="-4"/>
          <w:sz w:val="18"/>
          <w:szCs w:val="18"/>
          <w:lang w:eastAsia="zh-CN"/>
        </w:rPr>
      </w:pPr>
      <w:bookmarkStart w:id="183" w:name="OLE_LINK1008"/>
      <w:bookmarkStart w:id="184" w:name="OLE_LINK1009"/>
      <w:r w:rsidRPr="00B52992">
        <w:rPr>
          <w:rFonts w:ascii="SimSun" w:eastAsia="SimSun" w:hAnsi="SimSun" w:cs="SimSun" w:hint="eastAsia"/>
          <w:color w:val="231F20"/>
          <w:spacing w:val="-4"/>
          <w:sz w:val="18"/>
          <w:szCs w:val="18"/>
          <w:lang w:eastAsia="zh-CN"/>
        </w:rPr>
        <w:t>认知加工，即受试者是否深入思考刺激物并付出努力，或者仅仅是表面思考，以及他们思维的内容和价值。</w:t>
      </w:r>
    </w:p>
    <w:p w14:paraId="7FF9A004" w14:textId="4EBA30FA" w:rsidR="00B52992" w:rsidRPr="00B52992" w:rsidRDefault="00B52992" w:rsidP="00B52992">
      <w:pPr>
        <w:pStyle w:val="BodyText"/>
        <w:spacing w:before="101" w:line="252" w:lineRule="auto"/>
        <w:ind w:left="1580" w:right="1397"/>
        <w:jc w:val="both"/>
        <w:rPr>
          <w:color w:val="231F20"/>
          <w:spacing w:val="-4"/>
          <w:sz w:val="18"/>
          <w:szCs w:val="18"/>
          <w:lang w:eastAsia="zh-CN"/>
        </w:rPr>
      </w:pPr>
      <w:r w:rsidRPr="00B52992">
        <w:rPr>
          <w:rFonts w:ascii="SimSun" w:eastAsia="SimSun" w:hAnsi="SimSun" w:cs="SimSun" w:hint="eastAsia"/>
          <w:color w:val="231F20"/>
          <w:spacing w:val="-4"/>
          <w:sz w:val="18"/>
          <w:szCs w:val="18"/>
          <w:lang w:eastAsia="zh-CN"/>
        </w:rPr>
        <w:t>思维记录相对容易获得，只需要受试者写下所有的思维。研究人员必须根据思维的类别或类型进行计数和编码，这将在</w:t>
      </w:r>
      <w:r w:rsidRPr="00B52992">
        <w:rPr>
          <w:color w:val="231F20"/>
          <w:spacing w:val="-4"/>
          <w:sz w:val="18"/>
          <w:szCs w:val="18"/>
          <w:lang w:eastAsia="zh-CN"/>
        </w:rPr>
        <w:t>“</w:t>
      </w:r>
      <w:r w:rsidRPr="00B52992">
        <w:rPr>
          <w:rFonts w:ascii="SimSun" w:eastAsia="SimSun" w:hAnsi="SimSun" w:cs="SimSun" w:hint="eastAsia"/>
          <w:color w:val="231F20"/>
          <w:spacing w:val="-4"/>
          <w:sz w:val="18"/>
          <w:szCs w:val="18"/>
          <w:lang w:eastAsia="zh-CN"/>
        </w:rPr>
        <w:t>观察</w:t>
      </w:r>
      <w:r w:rsidRPr="00B52992">
        <w:rPr>
          <w:color w:val="231F20"/>
          <w:spacing w:val="-4"/>
          <w:sz w:val="18"/>
          <w:szCs w:val="18"/>
          <w:lang w:eastAsia="zh-CN"/>
        </w:rPr>
        <w:t>”</w:t>
      </w:r>
      <w:r w:rsidRPr="00B52992">
        <w:rPr>
          <w:rFonts w:ascii="SimSun" w:eastAsia="SimSun" w:hAnsi="SimSun" w:cs="SimSun" w:hint="eastAsia"/>
          <w:color w:val="231F20"/>
          <w:spacing w:val="-4"/>
          <w:sz w:val="18"/>
          <w:szCs w:val="18"/>
          <w:lang w:eastAsia="zh-CN"/>
        </w:rPr>
        <w:t>部分进行详细介绍。简化处理这些数据的一种方法是使用计算机软件进行自动分类和分析。研究人员还可以将思维记录与其他测量方法结合使用，以获得更全面和准确的认知加工信息。</w:t>
      </w:r>
    </w:p>
    <w:p w14:paraId="6A2D5346" w14:textId="1B91C0D8" w:rsidR="00F75EF0" w:rsidRPr="00B52992" w:rsidRDefault="00B52992" w:rsidP="00B52992">
      <w:pPr>
        <w:pStyle w:val="BodyText"/>
        <w:spacing w:before="101" w:line="252" w:lineRule="auto"/>
        <w:ind w:left="1580" w:right="1397"/>
        <w:jc w:val="both"/>
        <w:rPr>
          <w:sz w:val="18"/>
          <w:szCs w:val="18"/>
          <w:lang w:eastAsia="zh-CN"/>
        </w:rPr>
      </w:pPr>
      <w:r w:rsidRPr="00B52992">
        <w:rPr>
          <w:rFonts w:ascii="SimSun" w:eastAsia="SimSun" w:hAnsi="SimSun" w:cs="SimSun" w:hint="eastAsia"/>
          <w:color w:val="231F20"/>
          <w:spacing w:val="-4"/>
          <w:sz w:val="18"/>
          <w:szCs w:val="18"/>
          <w:lang w:eastAsia="zh-CN"/>
        </w:rPr>
        <w:t>思维记录和大声思考是研究人们心理过程的有用工具，帮助理解他们如何思考、解决问题和对刺激物做出评价。这些方法不仅可以帮助揭示人们对广告、政治信息和其他刺激物的认知反应，还可以在教育研究、心理学和其他社会科学领域中提供有价值的洞察。</w:t>
      </w:r>
    </w:p>
    <w:bookmarkEnd w:id="183"/>
    <w:bookmarkEnd w:id="184"/>
    <w:p w14:paraId="67E09173"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2D38CDA2" w14:textId="77777777" w:rsidR="00F75EF0" w:rsidRDefault="00F75EF0">
      <w:pPr>
        <w:pStyle w:val="BodyText"/>
        <w:rPr>
          <w:sz w:val="20"/>
          <w:lang w:eastAsia="zh-CN"/>
        </w:rPr>
      </w:pPr>
    </w:p>
    <w:p w14:paraId="7735860E" w14:textId="77777777" w:rsidR="00F75EF0" w:rsidRDefault="00F75EF0">
      <w:pPr>
        <w:pStyle w:val="BodyText"/>
        <w:spacing w:before="8"/>
        <w:rPr>
          <w:sz w:val="22"/>
          <w:lang w:eastAsia="zh-CN"/>
        </w:rPr>
      </w:pPr>
    </w:p>
    <w:p w14:paraId="428C76E7" w14:textId="77777777" w:rsidR="00B52992" w:rsidRPr="00B52992" w:rsidRDefault="00B52992" w:rsidP="00B52992">
      <w:pPr>
        <w:pStyle w:val="BodyText"/>
        <w:spacing w:before="100" w:line="252" w:lineRule="auto"/>
        <w:ind w:left="1040" w:right="1936"/>
        <w:jc w:val="both"/>
        <w:rPr>
          <w:color w:val="231F20"/>
          <w:spacing w:val="-6"/>
          <w:lang w:eastAsia="zh-CN"/>
        </w:rPr>
      </w:pPr>
      <w:bookmarkStart w:id="185" w:name="OLE_LINK1010"/>
      <w:bookmarkStart w:id="186" w:name="OLE_LINK1011"/>
      <w:r w:rsidRPr="00B52992">
        <w:rPr>
          <w:rFonts w:ascii="SimSun" w:eastAsia="SimSun" w:hAnsi="SimSun" w:cs="SimSun" w:hint="eastAsia"/>
          <w:color w:val="231F20"/>
          <w:spacing w:val="-6"/>
          <w:lang w:eastAsia="zh-CN"/>
        </w:rPr>
        <w:t>任务是要求受试者将每个独立的思维写在一个单独的框中。要求他们在框内还勾选一个指示思维是积极的、消极的还是中性的选项，可以减少解释数据时的猜测。当然，这也容易受到偏见的影响，包括受试者为了加快研究进程而未记录一些思维。</w:t>
      </w:r>
    </w:p>
    <w:p w14:paraId="21BA65CB" w14:textId="77777777" w:rsidR="00B52992" w:rsidRPr="00B52992" w:rsidRDefault="00B52992" w:rsidP="00B52992">
      <w:pPr>
        <w:pStyle w:val="BodyText"/>
        <w:spacing w:before="100" w:line="252" w:lineRule="auto"/>
        <w:ind w:left="1040" w:right="1936"/>
        <w:jc w:val="both"/>
        <w:rPr>
          <w:color w:val="231F20"/>
          <w:spacing w:val="-6"/>
          <w:lang w:eastAsia="zh-CN"/>
        </w:rPr>
      </w:pPr>
    </w:p>
    <w:p w14:paraId="06DFE97A" w14:textId="77777777" w:rsidR="00B52992" w:rsidRPr="00B52992" w:rsidRDefault="00B52992" w:rsidP="00B52992">
      <w:pPr>
        <w:pStyle w:val="BodyText"/>
        <w:spacing w:before="100" w:line="252" w:lineRule="auto"/>
        <w:ind w:left="1040" w:right="1936"/>
        <w:jc w:val="both"/>
        <w:rPr>
          <w:color w:val="231F20"/>
          <w:spacing w:val="-6"/>
          <w:lang w:eastAsia="zh-CN"/>
        </w:rPr>
      </w:pPr>
      <w:r w:rsidRPr="00B52992">
        <w:rPr>
          <w:rFonts w:ascii="SimSun" w:eastAsia="SimSun" w:hAnsi="SimSun" w:cs="SimSun" w:hint="eastAsia"/>
          <w:color w:val="231F20"/>
          <w:spacing w:val="-6"/>
          <w:lang w:eastAsia="zh-CN"/>
        </w:rPr>
        <w:t>大声思考需要更多的时间和资源来收集，但可以克服受试者在思维记录中未真实记录所有思维的问题。使用大声思考，只能同时测试一个受试者，每位实验者只能测试一个受试者。受试者必须首先接受培训，因为大声地说出所有想到的东西并不是正常的行为。培训可以通过简单的数学问题或词语混淆来进行。一旦受试者习惯了大声地说出所有的思维，刺激物被呈现，实验开始。研究人员在受试者附近但不被受试者看到的位置，提醒受试者在停下时继续说话。重要的是，研究人员不直接与受试者交谈、回答问题或探究他们做出某些决定的方式或原因；研究人员只能提示他们</w:t>
      </w:r>
      <w:r w:rsidRPr="00B52992">
        <w:rPr>
          <w:color w:val="231F20"/>
          <w:spacing w:val="-6"/>
          <w:lang w:eastAsia="zh-CN"/>
        </w:rPr>
        <w:t>“</w:t>
      </w:r>
      <w:r w:rsidRPr="00B52992">
        <w:rPr>
          <w:rFonts w:ascii="SimSun" w:eastAsia="SimSun" w:hAnsi="SimSun" w:cs="SimSun" w:hint="eastAsia"/>
          <w:color w:val="231F20"/>
          <w:spacing w:val="-6"/>
          <w:lang w:eastAsia="zh-CN"/>
        </w:rPr>
        <w:t>继续说话</w:t>
      </w:r>
      <w:r w:rsidRPr="00B52992">
        <w:rPr>
          <w:color w:val="231F20"/>
          <w:spacing w:val="-6"/>
          <w:lang w:eastAsia="zh-CN"/>
        </w:rPr>
        <w:t>”</w:t>
      </w:r>
      <w:r w:rsidRPr="00B52992">
        <w:rPr>
          <w:rFonts w:ascii="SimSun" w:eastAsia="SimSun" w:hAnsi="SimSun" w:cs="SimSun" w:hint="eastAsia"/>
          <w:color w:val="231F20"/>
          <w:spacing w:val="-6"/>
          <w:lang w:eastAsia="zh-CN"/>
        </w:rPr>
        <w:t>或</w:t>
      </w:r>
      <w:r w:rsidRPr="00B52992">
        <w:rPr>
          <w:color w:val="231F20"/>
          <w:spacing w:val="-6"/>
          <w:lang w:eastAsia="zh-CN"/>
        </w:rPr>
        <w:t>“</w:t>
      </w:r>
      <w:r w:rsidRPr="00B52992">
        <w:rPr>
          <w:rFonts w:ascii="SimSun" w:eastAsia="SimSun" w:hAnsi="SimSun" w:cs="SimSun" w:hint="eastAsia"/>
          <w:color w:val="231F20"/>
          <w:spacing w:val="-6"/>
          <w:lang w:eastAsia="zh-CN"/>
        </w:rPr>
        <w:t>大声地说出一切想到的东西</w:t>
      </w:r>
      <w:r w:rsidRPr="00B52992">
        <w:rPr>
          <w:color w:val="231F20"/>
          <w:spacing w:val="-6"/>
          <w:lang w:eastAsia="zh-CN"/>
        </w:rPr>
        <w:t>”</w:t>
      </w:r>
      <w:r w:rsidRPr="00B52992">
        <w:rPr>
          <w:rFonts w:ascii="SimSun" w:eastAsia="SimSun" w:hAnsi="SimSun" w:cs="SimSun" w:hint="eastAsia"/>
          <w:color w:val="231F20"/>
          <w:spacing w:val="-6"/>
          <w:lang w:eastAsia="zh-CN"/>
        </w:rPr>
        <w:t>。受试者的回答应该被记录下来并转录，以便像思维记录一样，可以使用内容分析方法进行分析。</w:t>
      </w:r>
    </w:p>
    <w:p w14:paraId="570CA0CC" w14:textId="77777777" w:rsidR="00B52992" w:rsidRPr="00B52992" w:rsidRDefault="00B52992" w:rsidP="00B52992">
      <w:pPr>
        <w:pStyle w:val="BodyText"/>
        <w:spacing w:before="100" w:line="252" w:lineRule="auto"/>
        <w:ind w:left="1040" w:right="1936"/>
        <w:jc w:val="both"/>
        <w:rPr>
          <w:color w:val="231F20"/>
          <w:spacing w:val="-6"/>
          <w:lang w:eastAsia="zh-CN"/>
        </w:rPr>
      </w:pPr>
    </w:p>
    <w:p w14:paraId="1A8183C9" w14:textId="77777777" w:rsidR="00B52992" w:rsidRPr="00B52992" w:rsidRDefault="00B52992" w:rsidP="00B52992">
      <w:pPr>
        <w:pStyle w:val="BodyText"/>
        <w:spacing w:before="100" w:line="252" w:lineRule="auto"/>
        <w:ind w:left="1040" w:right="1936"/>
        <w:jc w:val="both"/>
        <w:rPr>
          <w:color w:val="231F20"/>
          <w:spacing w:val="-6"/>
          <w:lang w:eastAsia="zh-CN"/>
        </w:rPr>
      </w:pPr>
      <w:r w:rsidRPr="00B52992">
        <w:rPr>
          <w:rFonts w:ascii="SimSun" w:eastAsia="SimSun" w:hAnsi="SimSun" w:cs="SimSun" w:hint="eastAsia"/>
          <w:color w:val="231F20"/>
          <w:spacing w:val="-6"/>
          <w:lang w:eastAsia="zh-CN"/>
        </w:rPr>
        <w:t>观察是社会科学实验中另一个常见的</w:t>
      </w:r>
      <w:r w:rsidRPr="00B52992">
        <w:rPr>
          <w:color w:val="231F20"/>
          <w:spacing w:val="-6"/>
          <w:lang w:eastAsia="zh-CN"/>
        </w:rPr>
        <w:t>“</w:t>
      </w:r>
      <w:r w:rsidRPr="00B52992">
        <w:rPr>
          <w:rFonts w:ascii="SimSun" w:eastAsia="SimSun" w:hAnsi="SimSun" w:cs="SimSun" w:hint="eastAsia"/>
          <w:color w:val="231F20"/>
          <w:spacing w:val="-6"/>
          <w:lang w:eastAsia="zh-CN"/>
        </w:rPr>
        <w:t>仪器</w:t>
      </w:r>
      <w:r w:rsidRPr="00B52992">
        <w:rPr>
          <w:color w:val="231F20"/>
          <w:spacing w:val="-6"/>
          <w:lang w:eastAsia="zh-CN"/>
        </w:rPr>
        <w:t>”</w:t>
      </w:r>
      <w:r w:rsidRPr="00B52992">
        <w:rPr>
          <w:rFonts w:ascii="SimSun" w:eastAsia="SimSun" w:hAnsi="SimSun" w:cs="SimSun" w:hint="eastAsia"/>
          <w:color w:val="231F20"/>
          <w:spacing w:val="-6"/>
          <w:lang w:eastAsia="zh-CN"/>
        </w:rPr>
        <w:t>，例如，研究人员观察学生玩耍和与他人互动，并记录他们所看到的情况。菲利普</w:t>
      </w:r>
      <w:r w:rsidRPr="00B52992">
        <w:rPr>
          <w:color w:val="231F20"/>
          <w:spacing w:val="-6"/>
          <w:lang w:eastAsia="zh-CN"/>
        </w:rPr>
        <w:t>·</w:t>
      </w:r>
      <w:r w:rsidRPr="00B52992">
        <w:rPr>
          <w:rFonts w:ascii="SimSun" w:eastAsia="SimSun" w:hAnsi="SimSun" w:cs="SimSun" w:hint="eastAsia"/>
          <w:color w:val="231F20"/>
          <w:spacing w:val="-6"/>
          <w:lang w:eastAsia="zh-CN"/>
        </w:rPr>
        <w:t>辛巴多的监狱实验利用研究人员对受试者在扮演囚犯和警卫时的行为进行的观察。斯坦利</w:t>
      </w:r>
      <w:r w:rsidRPr="00B52992">
        <w:rPr>
          <w:color w:val="231F20"/>
          <w:spacing w:val="-6"/>
          <w:lang w:eastAsia="zh-CN"/>
        </w:rPr>
        <w:t>·</w:t>
      </w:r>
      <w:r w:rsidRPr="00B52992">
        <w:rPr>
          <w:rFonts w:ascii="SimSun" w:eastAsia="SimSun" w:hAnsi="SimSun" w:cs="SimSun" w:hint="eastAsia"/>
          <w:color w:val="231F20"/>
          <w:spacing w:val="-6"/>
          <w:lang w:eastAsia="zh-CN"/>
        </w:rPr>
        <w:t>米尔格拉姆将他的电击实验受试者的评论和非语言行为与受试者愿意给予的电击强度的数字数据相结合。</w:t>
      </w:r>
    </w:p>
    <w:p w14:paraId="75A9690B" w14:textId="77777777" w:rsidR="00B52992" w:rsidRPr="00B52992" w:rsidRDefault="00B52992" w:rsidP="00B52992">
      <w:pPr>
        <w:pStyle w:val="BodyText"/>
        <w:spacing w:before="100" w:line="252" w:lineRule="auto"/>
        <w:ind w:left="1040" w:right="1936"/>
        <w:jc w:val="both"/>
        <w:rPr>
          <w:color w:val="231F20"/>
          <w:spacing w:val="-6"/>
          <w:lang w:eastAsia="zh-CN"/>
        </w:rPr>
      </w:pPr>
    </w:p>
    <w:p w14:paraId="7F2FBF95" w14:textId="77777777" w:rsidR="00B52992" w:rsidRPr="00B52992" w:rsidRDefault="00B52992" w:rsidP="00B52992">
      <w:pPr>
        <w:pStyle w:val="BodyText"/>
        <w:spacing w:before="100" w:line="252" w:lineRule="auto"/>
        <w:ind w:left="1040" w:right="1936"/>
        <w:jc w:val="both"/>
        <w:rPr>
          <w:color w:val="231F20"/>
          <w:spacing w:val="-6"/>
          <w:lang w:eastAsia="zh-CN"/>
        </w:rPr>
      </w:pPr>
      <w:r w:rsidRPr="00B52992">
        <w:rPr>
          <w:rFonts w:ascii="SimSun" w:eastAsia="SimSun" w:hAnsi="SimSun" w:cs="SimSun" w:hint="eastAsia"/>
          <w:color w:val="231F20"/>
          <w:spacing w:val="-6"/>
          <w:lang w:eastAsia="zh-CN"/>
        </w:rPr>
        <w:t>观察通常被认为是定性领域的方法，例如，参与观察或民族志学，但在实验中也可以使用。教育是一个常常使用这种技术的领域，因为这样比询问孩子们可能无法回答的明确问题更可靠。例如，在一个旨在评估体育教育计划对儿童道德发展影响的实验中，教师观察了儿童在体育课上、校内体育运动和课间休息时的表现。教师对儿童进行了十个亲社会行为的评估，包括争吵、抱怨、嘲笑、分享、违反规则和不轮流等。</w:t>
      </w:r>
    </w:p>
    <w:p w14:paraId="65D5A93E" w14:textId="77777777" w:rsidR="00B52992" w:rsidRPr="00B52992" w:rsidRDefault="00B52992" w:rsidP="00B52992">
      <w:pPr>
        <w:pStyle w:val="BodyText"/>
        <w:spacing w:before="100" w:line="252" w:lineRule="auto"/>
        <w:ind w:left="1040" w:right="1936"/>
        <w:jc w:val="both"/>
        <w:rPr>
          <w:color w:val="231F20"/>
          <w:spacing w:val="-6"/>
          <w:lang w:eastAsia="zh-CN"/>
        </w:rPr>
      </w:pPr>
    </w:p>
    <w:p w14:paraId="4AA73210" w14:textId="08B35C0B" w:rsidR="00F75EF0" w:rsidRDefault="00B52992" w:rsidP="00B52992">
      <w:pPr>
        <w:pStyle w:val="BodyText"/>
        <w:spacing w:before="100" w:line="252" w:lineRule="auto"/>
        <w:ind w:left="1040" w:right="1936"/>
        <w:jc w:val="both"/>
        <w:rPr>
          <w:lang w:eastAsia="zh-CN"/>
        </w:rPr>
      </w:pPr>
      <w:r w:rsidRPr="00B52992">
        <w:rPr>
          <w:rFonts w:ascii="SimSun" w:eastAsia="SimSun" w:hAnsi="SimSun" w:cs="SimSun" w:hint="eastAsia"/>
          <w:color w:val="231F20"/>
          <w:spacing w:val="-6"/>
          <w:lang w:eastAsia="zh-CN"/>
        </w:rPr>
        <w:t>观察也可以用作其他领域的仪器。例如，阿尔伯特</w:t>
      </w:r>
      <w:r w:rsidRPr="00B52992">
        <w:rPr>
          <w:color w:val="231F20"/>
          <w:spacing w:val="-6"/>
          <w:lang w:eastAsia="zh-CN"/>
        </w:rPr>
        <w:t>·</w:t>
      </w:r>
      <w:r w:rsidRPr="00B52992">
        <w:rPr>
          <w:rFonts w:ascii="SimSun" w:eastAsia="SimSun" w:hAnsi="SimSun" w:cs="SimSun" w:hint="eastAsia"/>
          <w:color w:val="231F20"/>
          <w:spacing w:val="-6"/>
          <w:lang w:eastAsia="zh-CN"/>
        </w:rPr>
        <w:t>班杜拉关于暴力和媒体内容的波波娃娃实验就是一项著名的研究。在这个实验中，班杜拉向儿童展示了电视节目，其中的角色打人并扔球，同时大声喊出</w:t>
      </w:r>
      <w:r w:rsidRPr="00B52992">
        <w:rPr>
          <w:color w:val="231F20"/>
          <w:spacing w:val="-6"/>
          <w:lang w:eastAsia="zh-CN"/>
        </w:rPr>
        <w:t>“</w:t>
      </w:r>
      <w:r w:rsidRPr="00B52992">
        <w:rPr>
          <w:rFonts w:ascii="SimSun" w:eastAsia="SimSun" w:hAnsi="SimSun" w:cs="SimSun" w:hint="eastAsia"/>
          <w:color w:val="231F20"/>
          <w:spacing w:val="-6"/>
          <w:lang w:eastAsia="zh-CN"/>
        </w:rPr>
        <w:t>砰</w:t>
      </w:r>
      <w:r w:rsidRPr="00B52992">
        <w:rPr>
          <w:color w:val="231F20"/>
          <w:spacing w:val="-6"/>
          <w:lang w:eastAsia="zh-CN"/>
        </w:rPr>
        <w:t>”</w:t>
      </w:r>
      <w:r w:rsidRPr="00B52992">
        <w:rPr>
          <w:rFonts w:ascii="SimSun" w:eastAsia="SimSun" w:hAnsi="SimSun" w:cs="SimSun" w:hint="eastAsia"/>
          <w:color w:val="231F20"/>
          <w:spacing w:val="-6"/>
          <w:lang w:eastAsia="zh-CN"/>
        </w:rPr>
        <w:t>的声音，这些都是针对一个充气波波娃娃的。</w:t>
      </w:r>
    </w:p>
    <w:bookmarkEnd w:id="185"/>
    <w:bookmarkEnd w:id="186"/>
    <w:p w14:paraId="0B386E13"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0EE395B7" w14:textId="77777777" w:rsidR="00F75EF0" w:rsidRDefault="00F75EF0">
      <w:pPr>
        <w:pStyle w:val="BodyText"/>
        <w:rPr>
          <w:sz w:val="20"/>
          <w:lang w:eastAsia="zh-CN"/>
        </w:rPr>
      </w:pPr>
    </w:p>
    <w:p w14:paraId="4BF3338B" w14:textId="77777777" w:rsidR="00F75EF0" w:rsidRDefault="00F75EF0">
      <w:pPr>
        <w:pStyle w:val="BodyText"/>
        <w:spacing w:before="8"/>
        <w:rPr>
          <w:sz w:val="22"/>
          <w:lang w:eastAsia="zh-CN"/>
        </w:rPr>
      </w:pPr>
    </w:p>
    <w:p w14:paraId="3DA7EE74" w14:textId="77777777" w:rsidR="00B66847" w:rsidRPr="00B66847" w:rsidRDefault="00B66847" w:rsidP="00B66847">
      <w:pPr>
        <w:pStyle w:val="BodyText"/>
        <w:spacing w:before="100" w:line="252" w:lineRule="auto"/>
        <w:ind w:left="1580" w:right="1397"/>
        <w:jc w:val="both"/>
        <w:rPr>
          <w:color w:val="231F20"/>
          <w:lang w:eastAsia="zh-CN"/>
        </w:rPr>
      </w:pPr>
      <w:bookmarkStart w:id="187" w:name="OLE_LINK1012"/>
      <w:bookmarkStart w:id="188" w:name="OLE_LINK1013"/>
      <w:r w:rsidRPr="00B66847">
        <w:rPr>
          <w:rFonts w:ascii="SimSun" w:eastAsia="SimSun" w:hAnsi="SimSun" w:cs="SimSun" w:hint="eastAsia"/>
          <w:color w:val="231F20"/>
          <w:lang w:eastAsia="zh-CN"/>
        </w:rPr>
        <w:t>在孩子们看过电视片段后，他们被放在一个类似的娃娃房间里。研究人员通过双向镜子进行观察，并记录下儿童是否模仿了他们在电视片段中看到的任何行为。在这项研究中，观察者都不知道哪些儿童处于哪种处理条件下，也就是说，这是一项双盲研究。在其他学科中，观察可以用于研究课堂中的干扰性行为、学生在任务上花费的时间、护士的洗手行为等等。实验经济学是另一个更喜欢观察行为的领域，例如，受试者选择竞争性报酬还是按件报酬进行有偿任务。</w:t>
      </w:r>
    </w:p>
    <w:p w14:paraId="6E73B965" w14:textId="77777777" w:rsidR="00B66847" w:rsidRPr="00B66847" w:rsidRDefault="00B66847" w:rsidP="00B66847">
      <w:pPr>
        <w:pStyle w:val="BodyText"/>
        <w:spacing w:before="100" w:line="252" w:lineRule="auto"/>
        <w:ind w:left="1580" w:right="1397"/>
        <w:jc w:val="both"/>
        <w:rPr>
          <w:color w:val="231F20"/>
          <w:lang w:eastAsia="zh-CN"/>
        </w:rPr>
      </w:pPr>
    </w:p>
    <w:p w14:paraId="689C4F0D" w14:textId="77777777" w:rsidR="00B66847" w:rsidRPr="00B66847" w:rsidRDefault="00B66847" w:rsidP="00B66847">
      <w:pPr>
        <w:pStyle w:val="BodyText"/>
        <w:spacing w:before="100" w:line="252" w:lineRule="auto"/>
        <w:ind w:left="1580" w:right="1397"/>
        <w:jc w:val="both"/>
        <w:rPr>
          <w:color w:val="231F20"/>
          <w:lang w:eastAsia="zh-CN"/>
        </w:rPr>
      </w:pPr>
      <w:r w:rsidRPr="00B66847">
        <w:rPr>
          <w:rFonts w:ascii="SimSun" w:eastAsia="SimSun" w:hAnsi="SimSun" w:cs="SimSun" w:hint="eastAsia"/>
          <w:color w:val="231F20"/>
          <w:lang w:eastAsia="zh-CN"/>
        </w:rPr>
        <w:t>观察者间一致性</w:t>
      </w:r>
    </w:p>
    <w:p w14:paraId="4F918D33" w14:textId="77777777" w:rsidR="00B66847" w:rsidRPr="00B66847" w:rsidRDefault="00B66847" w:rsidP="00B66847">
      <w:pPr>
        <w:pStyle w:val="BodyText"/>
        <w:spacing w:before="100" w:line="252" w:lineRule="auto"/>
        <w:ind w:left="1580" w:right="1397"/>
        <w:jc w:val="both"/>
        <w:rPr>
          <w:color w:val="231F20"/>
          <w:lang w:eastAsia="zh-CN"/>
        </w:rPr>
      </w:pPr>
      <w:r w:rsidRPr="00B66847">
        <w:rPr>
          <w:rFonts w:ascii="SimSun" w:eastAsia="SimSun" w:hAnsi="SimSun" w:cs="SimSun" w:hint="eastAsia"/>
          <w:color w:val="231F20"/>
          <w:lang w:eastAsia="zh-CN"/>
        </w:rPr>
        <w:t>每当人类观察者用于评价、打分、判断或编码某种内容时，包括使用</w:t>
      </w:r>
      <w:r w:rsidRPr="00B66847">
        <w:rPr>
          <w:color w:val="231F20"/>
          <w:lang w:eastAsia="zh-CN"/>
        </w:rPr>
        <w:t>“</w:t>
      </w:r>
      <w:r w:rsidRPr="00B66847">
        <w:rPr>
          <w:rFonts w:ascii="SimSun" w:eastAsia="SimSun" w:hAnsi="SimSun" w:cs="SimSun" w:hint="eastAsia"/>
          <w:color w:val="231F20"/>
          <w:lang w:eastAsia="zh-CN"/>
        </w:rPr>
        <w:t>眼睛注视屏幕</w:t>
      </w:r>
      <w:r w:rsidRPr="00B66847">
        <w:rPr>
          <w:color w:val="231F20"/>
          <w:lang w:eastAsia="zh-CN"/>
        </w:rPr>
        <w:t>”</w:t>
      </w:r>
      <w:r w:rsidRPr="00B66847">
        <w:rPr>
          <w:rFonts w:ascii="SimSun" w:eastAsia="SimSun" w:hAnsi="SimSun" w:cs="SimSun" w:hint="eastAsia"/>
          <w:color w:val="231F20"/>
          <w:lang w:eastAsia="zh-CN"/>
        </w:rPr>
        <w:t>、</w:t>
      </w:r>
      <w:r w:rsidRPr="00B66847">
        <w:rPr>
          <w:color w:val="231F20"/>
          <w:lang w:eastAsia="zh-CN"/>
        </w:rPr>
        <w:t>“</w:t>
      </w:r>
      <w:r w:rsidRPr="00B66847">
        <w:rPr>
          <w:rFonts w:ascii="SimSun" w:eastAsia="SimSun" w:hAnsi="SimSun" w:cs="SimSun" w:hint="eastAsia"/>
          <w:color w:val="231F20"/>
          <w:lang w:eastAsia="zh-CN"/>
        </w:rPr>
        <w:t>思维清单</w:t>
      </w:r>
      <w:r w:rsidRPr="00B66847">
        <w:rPr>
          <w:color w:val="231F20"/>
          <w:lang w:eastAsia="zh-CN"/>
        </w:rPr>
        <w:t>”</w:t>
      </w:r>
      <w:r w:rsidRPr="00B66847">
        <w:rPr>
          <w:rFonts w:ascii="SimSun" w:eastAsia="SimSun" w:hAnsi="SimSun" w:cs="SimSun" w:hint="eastAsia"/>
          <w:color w:val="231F20"/>
          <w:lang w:eastAsia="zh-CN"/>
        </w:rPr>
        <w:t>和</w:t>
      </w:r>
      <w:r w:rsidRPr="00B66847">
        <w:rPr>
          <w:color w:val="231F20"/>
          <w:lang w:eastAsia="zh-CN"/>
        </w:rPr>
        <w:t>“</w:t>
      </w:r>
      <w:r w:rsidRPr="00B66847">
        <w:rPr>
          <w:rFonts w:ascii="SimSun" w:eastAsia="SimSun" w:hAnsi="SimSun" w:cs="SimSun" w:hint="eastAsia"/>
          <w:color w:val="231F20"/>
          <w:lang w:eastAsia="zh-CN"/>
        </w:rPr>
        <w:t>大声思考</w:t>
      </w:r>
      <w:r w:rsidRPr="00B66847">
        <w:rPr>
          <w:color w:val="231F20"/>
          <w:lang w:eastAsia="zh-CN"/>
        </w:rPr>
        <w:t>”</w:t>
      </w:r>
      <w:r w:rsidRPr="00B66847">
        <w:rPr>
          <w:rFonts w:ascii="SimSun" w:eastAsia="SimSun" w:hAnsi="SimSun" w:cs="SimSun" w:hint="eastAsia"/>
          <w:color w:val="231F20"/>
          <w:lang w:eastAsia="zh-CN"/>
        </w:rPr>
        <w:t>等仪器测量的数据时，都应该评估可靠性，以确保进行评估的人以相同的方式测量事物。例如，如果一个观察者将一个孩子的陈述评判为</w:t>
      </w:r>
      <w:r w:rsidRPr="00B66847">
        <w:rPr>
          <w:color w:val="231F20"/>
          <w:lang w:eastAsia="zh-CN"/>
        </w:rPr>
        <w:t>“</w:t>
      </w:r>
      <w:r w:rsidRPr="00B66847">
        <w:rPr>
          <w:rFonts w:ascii="SimSun" w:eastAsia="SimSun" w:hAnsi="SimSun" w:cs="SimSun" w:hint="eastAsia"/>
          <w:color w:val="231F20"/>
          <w:lang w:eastAsia="zh-CN"/>
        </w:rPr>
        <w:t>嘲笑</w:t>
      </w:r>
      <w:r w:rsidRPr="00B66847">
        <w:rPr>
          <w:color w:val="231F20"/>
          <w:lang w:eastAsia="zh-CN"/>
        </w:rPr>
        <w:t>”</w:t>
      </w:r>
      <w:r w:rsidRPr="00B66847">
        <w:rPr>
          <w:rFonts w:ascii="SimSun" w:eastAsia="SimSun" w:hAnsi="SimSun" w:cs="SimSun" w:hint="eastAsia"/>
          <w:color w:val="231F20"/>
          <w:lang w:eastAsia="zh-CN"/>
        </w:rPr>
        <w:t>，那么其他观察者也应该将其视为嘲笑，而不是</w:t>
      </w:r>
      <w:r w:rsidRPr="00B66847">
        <w:rPr>
          <w:color w:val="231F20"/>
          <w:lang w:eastAsia="zh-CN"/>
        </w:rPr>
        <w:t>“</w:t>
      </w:r>
      <w:r w:rsidRPr="00B66847">
        <w:rPr>
          <w:rFonts w:ascii="SimSun" w:eastAsia="SimSun" w:hAnsi="SimSun" w:cs="SimSun" w:hint="eastAsia"/>
          <w:color w:val="231F20"/>
          <w:lang w:eastAsia="zh-CN"/>
        </w:rPr>
        <w:t>争吵</w:t>
      </w:r>
      <w:r w:rsidRPr="00B66847">
        <w:rPr>
          <w:color w:val="231F20"/>
          <w:lang w:eastAsia="zh-CN"/>
        </w:rPr>
        <w:t>”</w:t>
      </w:r>
      <w:r w:rsidRPr="00B66847">
        <w:rPr>
          <w:rFonts w:ascii="SimSun" w:eastAsia="SimSun" w:hAnsi="SimSun" w:cs="SimSun" w:hint="eastAsia"/>
          <w:color w:val="231F20"/>
          <w:lang w:eastAsia="zh-CN"/>
        </w:rPr>
        <w:t>。这最初是在第</w:t>
      </w:r>
      <w:r w:rsidRPr="00B66847">
        <w:rPr>
          <w:color w:val="231F20"/>
          <w:lang w:eastAsia="zh-CN"/>
        </w:rPr>
        <w:t>5</w:t>
      </w:r>
      <w:r w:rsidRPr="00B66847">
        <w:rPr>
          <w:rFonts w:ascii="SimSun" w:eastAsia="SimSun" w:hAnsi="SimSun" w:cs="SimSun" w:hint="eastAsia"/>
          <w:color w:val="231F20"/>
          <w:lang w:eastAsia="zh-CN"/>
        </w:rPr>
        <w:t>章关于效度和可靠性的讨论中提到的。通常，这些观察者间一致性检查应涉及两名或更多名观察者对同一面部表情、行为、思想或其他行为进行评判，并进行一致性计算。例如，在一项健康传播研究中，观察者记录了受试者开始进行心肺复苏术所用的时间；不同观察者对时间的观察结果进行了一致性计算。通常情况下，需要使用不包含在实际实验中的数据进行培训，以达到可接受的一致性水平，通常在</w:t>
      </w:r>
      <w:r w:rsidRPr="00B66847">
        <w:rPr>
          <w:color w:val="231F20"/>
          <w:lang w:eastAsia="zh-CN"/>
        </w:rPr>
        <w:t>0.80</w:t>
      </w:r>
      <w:r w:rsidRPr="00B66847">
        <w:rPr>
          <w:rFonts w:ascii="SimSun" w:eastAsia="SimSun" w:hAnsi="SimSun" w:cs="SimSun" w:hint="eastAsia"/>
          <w:color w:val="231F20"/>
          <w:lang w:eastAsia="zh-CN"/>
        </w:rPr>
        <w:t>左右（有关观察者间一致性的更多信息，请参阅更多信息框</w:t>
      </w:r>
      <w:r w:rsidRPr="00B66847">
        <w:rPr>
          <w:color w:val="231F20"/>
          <w:lang w:eastAsia="zh-CN"/>
        </w:rPr>
        <w:t>10.3</w:t>
      </w:r>
      <w:r w:rsidRPr="00B66847">
        <w:rPr>
          <w:rFonts w:ascii="SimSun" w:eastAsia="SimSun" w:hAnsi="SimSun" w:cs="SimSun" w:hint="eastAsia"/>
          <w:color w:val="231F20"/>
          <w:lang w:eastAsia="zh-CN"/>
        </w:rPr>
        <w:t>）。与技术仪器一样，人类仪器也可能随着时间的推移而发生变化，例如在准确编码方面变得更加熟练，因此需要定期检查。有许多良好的指南可以进行观察者间一致性检查，使用的方法与内容分析方法中的编码者间一致性相同。在</w:t>
      </w:r>
      <w:r w:rsidRPr="00B66847">
        <w:rPr>
          <w:color w:val="231F20"/>
          <w:lang w:eastAsia="zh-CN"/>
        </w:rPr>
        <w:t>“</w:t>
      </w:r>
      <w:r w:rsidRPr="00B66847">
        <w:rPr>
          <w:rFonts w:ascii="SimSun" w:eastAsia="SimSun" w:hAnsi="SimSun" w:cs="SimSun" w:hint="eastAsia"/>
          <w:color w:val="231F20"/>
          <w:lang w:eastAsia="zh-CN"/>
        </w:rPr>
        <w:t>建议阅读</w:t>
      </w:r>
      <w:r w:rsidRPr="00B66847">
        <w:rPr>
          <w:color w:val="231F20"/>
          <w:lang w:eastAsia="zh-CN"/>
        </w:rPr>
        <w:t>”</w:t>
      </w:r>
      <w:r w:rsidRPr="00B66847">
        <w:rPr>
          <w:rFonts w:ascii="SimSun" w:eastAsia="SimSun" w:hAnsi="SimSun" w:cs="SimSun" w:hint="eastAsia"/>
          <w:color w:val="231F20"/>
          <w:lang w:eastAsia="zh-CN"/>
        </w:rPr>
        <w:t>部分中有几个推荐。</w:t>
      </w:r>
    </w:p>
    <w:p w14:paraId="1DE2B173" w14:textId="77777777" w:rsidR="00B66847" w:rsidRPr="00B66847" w:rsidRDefault="00B66847" w:rsidP="00B66847">
      <w:pPr>
        <w:pStyle w:val="BodyText"/>
        <w:spacing w:before="100" w:line="252" w:lineRule="auto"/>
        <w:ind w:left="1580" w:right="1397"/>
        <w:jc w:val="both"/>
        <w:rPr>
          <w:color w:val="231F20"/>
          <w:lang w:eastAsia="zh-CN"/>
        </w:rPr>
      </w:pPr>
    </w:p>
    <w:p w14:paraId="2722149A" w14:textId="4B9E3E51" w:rsidR="00F75EF0" w:rsidRDefault="00B66847" w:rsidP="00B66847">
      <w:pPr>
        <w:pStyle w:val="BodyText"/>
        <w:spacing w:before="100" w:line="252" w:lineRule="auto"/>
        <w:ind w:left="1580" w:right="1397"/>
        <w:jc w:val="both"/>
        <w:rPr>
          <w:sz w:val="12"/>
          <w:lang w:eastAsia="zh-CN"/>
        </w:rPr>
      </w:pPr>
      <w:r w:rsidRPr="00B66847">
        <w:rPr>
          <w:rFonts w:ascii="SimSun" w:eastAsia="SimSun" w:hAnsi="SimSun" w:cs="SimSun" w:hint="eastAsia"/>
          <w:color w:val="231F20"/>
          <w:lang w:eastAsia="zh-CN"/>
        </w:rPr>
        <w:t>与培训评判者或编码者相关的问题是培训可能正在进行实验的研究助理。受试者必须相信实验刺激物甚至是实验情景是真实的，研究是重要的，并且对其至少有些兴趣，才能得到良好的结果。进行实验的研究助理或扮演同伴的人（即他们在表现时假装成真实的受试者，就像米尔格拉姆的电击实验中的学习者一样），必须接受扮演角色的培训，要做更多的表演而不是简单地读一份脚本。</w:t>
      </w:r>
    </w:p>
    <w:bookmarkEnd w:id="187"/>
    <w:bookmarkEnd w:id="188"/>
    <w:p w14:paraId="617D1323" w14:textId="77777777" w:rsidR="00F75EF0" w:rsidRDefault="00F75EF0">
      <w:pPr>
        <w:spacing w:line="252" w:lineRule="auto"/>
        <w:jc w:val="both"/>
        <w:rPr>
          <w:sz w:val="12"/>
          <w:lang w:eastAsia="zh-CN"/>
        </w:rPr>
        <w:sectPr w:rsidR="00F75EF0">
          <w:pgSz w:w="10620" w:h="13140"/>
          <w:pgMar w:top="740" w:right="220" w:bottom="280" w:left="580" w:header="538" w:footer="0" w:gutter="0"/>
          <w:cols w:space="720"/>
        </w:sectPr>
      </w:pPr>
    </w:p>
    <w:p w14:paraId="16541297" w14:textId="77777777" w:rsidR="00F75EF0" w:rsidRDefault="00000000">
      <w:pPr>
        <w:pStyle w:val="BodyText"/>
        <w:rPr>
          <w:sz w:val="20"/>
          <w:lang w:eastAsia="zh-CN"/>
        </w:rPr>
      </w:pPr>
      <w:r>
        <w:rPr>
          <w:noProof/>
        </w:rPr>
        <w:lastRenderedPageBreak/>
        <mc:AlternateContent>
          <mc:Choice Requires="wpg">
            <w:drawing>
              <wp:anchor distT="0" distB="0" distL="0" distR="0" simplePos="0" relativeHeight="484790784" behindDoc="1" locked="0" layoutInCell="1" allowOverlap="1" wp14:anchorId="583C7794" wp14:editId="22C45B8F">
                <wp:simplePos x="0" y="0"/>
                <wp:positionH relativeFrom="page">
                  <wp:posOffset>0</wp:posOffset>
                </wp:positionH>
                <wp:positionV relativeFrom="page">
                  <wp:posOffset>918599</wp:posOffset>
                </wp:positionV>
                <wp:extent cx="6743700" cy="659384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6593840"/>
                          <a:chOff x="0" y="0"/>
                          <a:chExt cx="6743700" cy="6593840"/>
                        </a:xfrm>
                      </wpg:grpSpPr>
                      <wps:wsp>
                        <wps:cNvPr id="335" name="Graphic 335"/>
                        <wps:cNvSpPr/>
                        <wps:spPr>
                          <a:xfrm>
                            <a:off x="0" y="307089"/>
                            <a:ext cx="6743700" cy="6287135"/>
                          </a:xfrm>
                          <a:custGeom>
                            <a:avLst/>
                            <a:gdLst/>
                            <a:ahLst/>
                            <a:cxnLst/>
                            <a:rect l="l" t="t" r="r" b="b"/>
                            <a:pathLst>
                              <a:path w="6743700" h="6287135">
                                <a:moveTo>
                                  <a:pt x="6743700" y="0"/>
                                </a:moveTo>
                                <a:lnTo>
                                  <a:pt x="0" y="0"/>
                                </a:lnTo>
                                <a:lnTo>
                                  <a:pt x="0" y="6286588"/>
                                </a:lnTo>
                                <a:lnTo>
                                  <a:pt x="6743700" y="6286588"/>
                                </a:lnTo>
                                <a:lnTo>
                                  <a:pt x="6743700" y="0"/>
                                </a:lnTo>
                                <a:close/>
                              </a:path>
                            </a:pathLst>
                          </a:custGeom>
                          <a:solidFill>
                            <a:srgbClr val="DCDDDE"/>
                          </a:solidFill>
                        </wps:spPr>
                        <wps:bodyPr wrap="square" lIns="0" tIns="0" rIns="0" bIns="0" rtlCol="0">
                          <a:prstTxWarp prst="textNoShape">
                            <a:avLst/>
                          </a:prstTxWarp>
                          <a:noAutofit/>
                        </wps:bodyPr>
                      </wps:wsp>
                      <wps:wsp>
                        <wps:cNvPr id="336" name="Graphic 336"/>
                        <wps:cNvSpPr/>
                        <wps:spPr>
                          <a:xfrm>
                            <a:off x="807719" y="708719"/>
                            <a:ext cx="5143500" cy="5603875"/>
                          </a:xfrm>
                          <a:custGeom>
                            <a:avLst/>
                            <a:gdLst/>
                            <a:ahLst/>
                            <a:cxnLst/>
                            <a:rect l="l" t="t" r="r" b="b"/>
                            <a:pathLst>
                              <a:path w="5143500" h="5603875">
                                <a:moveTo>
                                  <a:pt x="5143500" y="0"/>
                                </a:moveTo>
                                <a:lnTo>
                                  <a:pt x="0" y="0"/>
                                </a:lnTo>
                                <a:lnTo>
                                  <a:pt x="0" y="5603659"/>
                                </a:lnTo>
                                <a:lnTo>
                                  <a:pt x="4972050" y="5603659"/>
                                </a:lnTo>
                                <a:lnTo>
                                  <a:pt x="5071169" y="5600980"/>
                                </a:lnTo>
                                <a:lnTo>
                                  <a:pt x="5122068" y="5582227"/>
                                </a:lnTo>
                                <a:lnTo>
                                  <a:pt x="5140821" y="5531328"/>
                                </a:lnTo>
                                <a:lnTo>
                                  <a:pt x="5143500" y="5432209"/>
                                </a:lnTo>
                                <a:lnTo>
                                  <a:pt x="5143500" y="0"/>
                                </a:lnTo>
                                <a:close/>
                              </a:path>
                            </a:pathLst>
                          </a:custGeom>
                          <a:solidFill>
                            <a:srgbClr val="FFFFFF"/>
                          </a:solidFill>
                        </wps:spPr>
                        <wps:bodyPr wrap="square" lIns="0" tIns="0" rIns="0" bIns="0" rtlCol="0">
                          <a:prstTxWarp prst="textNoShape">
                            <a:avLst/>
                          </a:prstTxWarp>
                          <a:noAutofit/>
                        </wps:bodyPr>
                      </wps:wsp>
                      <wps:wsp>
                        <wps:cNvPr id="337" name="Graphic 337"/>
                        <wps:cNvSpPr/>
                        <wps:spPr>
                          <a:xfrm>
                            <a:off x="807719" y="0"/>
                            <a:ext cx="5143500" cy="641985"/>
                          </a:xfrm>
                          <a:custGeom>
                            <a:avLst/>
                            <a:gdLst/>
                            <a:ahLst/>
                            <a:cxnLst/>
                            <a:rect l="l" t="t" r="r" b="b"/>
                            <a:pathLst>
                              <a:path w="5143500" h="641985">
                                <a:moveTo>
                                  <a:pt x="5143500" y="0"/>
                                </a:moveTo>
                                <a:lnTo>
                                  <a:pt x="171450" y="0"/>
                                </a:lnTo>
                                <a:lnTo>
                                  <a:pt x="72330" y="2678"/>
                                </a:lnTo>
                                <a:lnTo>
                                  <a:pt x="21431" y="21431"/>
                                </a:lnTo>
                                <a:lnTo>
                                  <a:pt x="2678" y="72330"/>
                                </a:lnTo>
                                <a:lnTo>
                                  <a:pt x="0" y="171450"/>
                                </a:lnTo>
                                <a:lnTo>
                                  <a:pt x="0" y="641858"/>
                                </a:lnTo>
                                <a:lnTo>
                                  <a:pt x="5143500" y="641858"/>
                                </a:lnTo>
                                <a:lnTo>
                                  <a:pt x="514350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8948645" id="Group 334" o:spid="_x0000_s1026" style="position:absolute;margin-left:0;margin-top:72.35pt;width:531pt;height:519.2pt;z-index:-18525696;mso-wrap-distance-left:0;mso-wrap-distance-right:0;mso-position-horizontal-relative:page;mso-position-vertical-relative:page" coordsize="67437,659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">
                <v:shape id="Graphic 335" o:spid="_x0000_s1027" style="position:absolute;top:3070;width:67437;height:62872;visibility:visible;mso-wrap-style:square;v-text-anchor:top" coordsize="6743700,6287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" path="m6743700,l,,,6286588r6743700,l6743700,xe" fillcolor="#dcddde" stroked="f">
                  <v:path arrowok="t"/>
                </v:shape>
                <v:shape id="Graphic 336" o:spid="_x0000_s1028" style="position:absolute;left:8077;top:7087;width:51435;height:56038;visibility:visible;mso-wrap-style:square;v-text-anchor:top" coordsize="5143500,560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" path="m5143500,l,,,5603659r4972050,l5071169,5600980r50899,-18753l5140821,5531328r2679,-99119l5143500,xe" stroked="f">
                  <v:path arrowok="t"/>
                </v:shape>
                <v:shape id="Graphic 337" o:spid="_x0000_s1029" style="position:absolute;left:8077;width:51435;height:6419;visibility:visible;mso-wrap-style:square;v-text-anchor:top" coordsize="51435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" path="m5143500,l171450,,72330,2678,21431,21431,2678,72330,,171450,,641858r5143500,l5143500,xe" fillcolor="#231f20" stroked="f">
                  <v:path arrowok="t"/>
                </v:shape>
                <w10:wrap anchorx="page" anchory="page"/>
              </v:group>
            </w:pict>
          </mc:Fallback>
        </mc:AlternateContent>
      </w:r>
    </w:p>
    <w:p w14:paraId="3259DB69" w14:textId="77777777" w:rsidR="00F75EF0" w:rsidRDefault="00F75EF0">
      <w:pPr>
        <w:pStyle w:val="BodyText"/>
        <w:rPr>
          <w:sz w:val="20"/>
          <w:lang w:eastAsia="zh-CN"/>
        </w:rPr>
      </w:pPr>
    </w:p>
    <w:p w14:paraId="3C431998" w14:textId="77777777" w:rsidR="00F75EF0" w:rsidRDefault="00F75EF0">
      <w:pPr>
        <w:pStyle w:val="BodyText"/>
        <w:spacing w:before="11"/>
        <w:rPr>
          <w:sz w:val="20"/>
          <w:lang w:eastAsia="zh-CN"/>
        </w:rPr>
      </w:pPr>
    </w:p>
    <w:p w14:paraId="15187F93" w14:textId="704182E3" w:rsidR="00B66847" w:rsidRPr="00B66847" w:rsidRDefault="00000000" w:rsidP="00B66847">
      <w:pPr>
        <w:pStyle w:val="Heading2"/>
        <w:spacing w:before="96"/>
        <w:ind w:left="1031"/>
        <w:rPr>
          <w:color w:val="FFFFFF"/>
          <w:spacing w:val="-10"/>
          <w:w w:val="95"/>
          <w:sz w:val="20"/>
          <w:szCs w:val="20"/>
          <w:lang w:eastAsia="zh-CN"/>
        </w:rPr>
      </w:pPr>
      <w:bookmarkStart w:id="189" w:name="OLE_LINK1014"/>
      <w:bookmarkStart w:id="190" w:name="OLE_LINK1015"/>
      <w:r>
        <w:rPr>
          <w:color w:val="FFFFFF"/>
          <w:spacing w:val="-10"/>
          <w:w w:val="95"/>
          <w:lang w:eastAsia="zh-CN"/>
        </w:rPr>
        <w:t xml:space="preserve"> </w:t>
      </w:r>
      <w:r w:rsidR="00B66847" w:rsidRPr="00B66847">
        <w:rPr>
          <w:rFonts w:ascii="Microsoft YaHei" w:eastAsia="Microsoft YaHei" w:hAnsi="Microsoft YaHei" w:cs="Microsoft YaHei" w:hint="eastAsia"/>
          <w:color w:val="FFFFFF"/>
          <w:spacing w:val="-10"/>
          <w:w w:val="95"/>
          <w:sz w:val="20"/>
          <w:szCs w:val="20"/>
          <w:lang w:eastAsia="zh-CN"/>
        </w:rPr>
        <w:t>更多信息</w:t>
      </w:r>
      <w:r w:rsidR="00B66847" w:rsidRPr="00B66847">
        <w:rPr>
          <w:color w:val="FFFFFF"/>
          <w:spacing w:val="-10"/>
          <w:w w:val="95"/>
          <w:sz w:val="20"/>
          <w:szCs w:val="20"/>
          <w:lang w:eastAsia="zh-CN"/>
        </w:rPr>
        <w:t>......</w:t>
      </w:r>
      <w:r w:rsidR="00B66847" w:rsidRPr="00B66847">
        <w:rPr>
          <w:rFonts w:ascii="Microsoft YaHei" w:eastAsia="Microsoft YaHei" w:hAnsi="Microsoft YaHei" w:cs="Microsoft YaHei" w:hint="eastAsia"/>
          <w:color w:val="FFFFFF"/>
          <w:spacing w:val="-10"/>
          <w:w w:val="95"/>
          <w:sz w:val="20"/>
          <w:szCs w:val="20"/>
          <w:lang w:eastAsia="zh-CN"/>
        </w:rPr>
        <w:t>方框</w:t>
      </w:r>
      <w:r w:rsidR="00B66847" w:rsidRPr="00B66847">
        <w:rPr>
          <w:color w:val="FFFFFF"/>
          <w:spacing w:val="-10"/>
          <w:w w:val="95"/>
          <w:sz w:val="20"/>
          <w:szCs w:val="20"/>
          <w:lang w:eastAsia="zh-CN"/>
        </w:rPr>
        <w:t>10.3</w:t>
      </w:r>
    </w:p>
    <w:p w14:paraId="7539BCE0" w14:textId="5087D80B" w:rsidR="00F75EF0" w:rsidRPr="00B66847" w:rsidRDefault="00B66847" w:rsidP="00B66847">
      <w:pPr>
        <w:pStyle w:val="Heading2"/>
        <w:spacing w:before="96"/>
        <w:ind w:left="1031"/>
        <w:rPr>
          <w:sz w:val="20"/>
          <w:szCs w:val="20"/>
        </w:rPr>
      </w:pPr>
      <w:r w:rsidRPr="00B66847">
        <w:rPr>
          <w:rFonts w:ascii="Microsoft YaHei" w:eastAsia="Microsoft YaHei" w:hAnsi="Microsoft YaHei" w:cs="Microsoft YaHei" w:hint="eastAsia"/>
          <w:color w:val="FFFFFF"/>
          <w:spacing w:val="-10"/>
          <w:w w:val="95"/>
          <w:sz w:val="20"/>
          <w:szCs w:val="20"/>
          <w:lang w:eastAsia="zh-CN"/>
        </w:rPr>
        <w:t>观察者一致性</w:t>
      </w:r>
      <w:r w:rsidR="00000000" w:rsidRPr="00B66847">
        <w:rPr>
          <w:color w:val="FFFFFF"/>
          <w:w w:val="95"/>
          <w:sz w:val="20"/>
          <w:szCs w:val="20"/>
          <w:lang w:eastAsia="zh-CN"/>
        </w:rPr>
        <w:t>.</w:t>
      </w:r>
      <w:r w:rsidR="00000000" w:rsidRPr="00B66847">
        <w:rPr>
          <w:color w:val="FFFFFF"/>
          <w:spacing w:val="-10"/>
          <w:w w:val="95"/>
          <w:sz w:val="20"/>
          <w:szCs w:val="20"/>
          <w:lang w:eastAsia="zh-CN"/>
        </w:rPr>
        <w:t xml:space="preserve"> </w:t>
      </w:r>
      <w:r w:rsidR="00000000" w:rsidRPr="00B66847">
        <w:rPr>
          <w:color w:val="FFFFFF"/>
          <w:spacing w:val="-4"/>
          <w:sz w:val="20"/>
          <w:szCs w:val="20"/>
        </w:rPr>
        <w:t>10.3</w:t>
      </w:r>
    </w:p>
    <w:bookmarkEnd w:id="189"/>
    <w:bookmarkEnd w:id="190"/>
    <w:p w14:paraId="2509E438" w14:textId="77777777" w:rsidR="00F75EF0" w:rsidRDefault="00F75EF0">
      <w:pPr>
        <w:pStyle w:val="BodyText"/>
        <w:spacing w:before="4"/>
        <w:rPr>
          <w:rFonts w:ascii="Tahoma"/>
          <w:sz w:val="18"/>
        </w:rPr>
      </w:pPr>
    </w:p>
    <w:p w14:paraId="65DE38FC" w14:textId="234221BD" w:rsidR="00B66847" w:rsidRPr="00B66847" w:rsidRDefault="00B66847" w:rsidP="00B66847">
      <w:pPr>
        <w:spacing w:before="97" w:line="256" w:lineRule="auto"/>
        <w:ind w:left="1051" w:right="1385"/>
        <w:jc w:val="both"/>
        <w:rPr>
          <w:rFonts w:ascii="Tahoma" w:hAnsi="Tahoma"/>
          <w:color w:val="231F20"/>
          <w:sz w:val="17"/>
          <w:lang w:eastAsia="zh-CN"/>
        </w:rPr>
      </w:pPr>
      <w:bookmarkStart w:id="191" w:name="OLE_LINK1016"/>
      <w:bookmarkStart w:id="192" w:name="OLE_LINK1017"/>
      <w:bookmarkStart w:id="193" w:name="OLE_LINK1018"/>
      <w:r w:rsidRPr="00B66847">
        <w:rPr>
          <w:rFonts w:ascii="SimSun" w:eastAsia="SimSun" w:hAnsi="SimSun" w:cs="SimSun" w:hint="eastAsia"/>
          <w:color w:val="231F20"/>
          <w:sz w:val="17"/>
          <w:lang w:eastAsia="zh-CN"/>
        </w:rPr>
        <w:t>根据测量的性质是否为名义、序数、间隔或比率，有不同的统计工具用于分析观察者一致性。例如，微笑可以编码为二分（微笑或不微笑），也可以使用评分尺度，例如</w:t>
      </w:r>
      <w:r w:rsidRPr="00B66847">
        <w:rPr>
          <w:rFonts w:ascii="Tahoma" w:hAnsi="Tahoma"/>
          <w:color w:val="231F20"/>
          <w:sz w:val="17"/>
          <w:lang w:eastAsia="zh-CN"/>
        </w:rPr>
        <w:t xml:space="preserve">1 = </w:t>
      </w:r>
      <w:r w:rsidRPr="00B66847">
        <w:rPr>
          <w:rFonts w:ascii="SimSun" w:eastAsia="SimSun" w:hAnsi="SimSun" w:cs="SimSun" w:hint="eastAsia"/>
          <w:color w:val="231F20"/>
          <w:sz w:val="17"/>
          <w:lang w:eastAsia="zh-CN"/>
        </w:rPr>
        <w:t>皱眉，</w:t>
      </w:r>
      <w:r w:rsidRPr="00B66847">
        <w:rPr>
          <w:rFonts w:ascii="Tahoma" w:hAnsi="Tahoma"/>
          <w:color w:val="231F20"/>
          <w:sz w:val="17"/>
          <w:lang w:eastAsia="zh-CN"/>
        </w:rPr>
        <w:t xml:space="preserve">7 = </w:t>
      </w:r>
      <w:r w:rsidRPr="00B66847">
        <w:rPr>
          <w:rFonts w:ascii="SimSun" w:eastAsia="SimSun" w:hAnsi="SimSun" w:cs="SimSun" w:hint="eastAsia"/>
          <w:color w:val="231F20"/>
          <w:sz w:val="17"/>
          <w:lang w:eastAsia="zh-CN"/>
        </w:rPr>
        <w:t>微笑，</w:t>
      </w:r>
      <w:r w:rsidRPr="00B66847">
        <w:rPr>
          <w:rFonts w:ascii="Tahoma" w:hAnsi="Tahoma"/>
          <w:color w:val="231F20"/>
          <w:sz w:val="17"/>
          <w:lang w:eastAsia="zh-CN"/>
        </w:rPr>
        <w:t xml:space="preserve">5 = </w:t>
      </w:r>
      <w:r w:rsidRPr="00B66847">
        <w:rPr>
          <w:rFonts w:ascii="SimSun" w:eastAsia="SimSun" w:hAnsi="SimSun" w:cs="SimSun" w:hint="eastAsia"/>
          <w:color w:val="231F20"/>
          <w:sz w:val="17"/>
          <w:lang w:eastAsia="zh-CN"/>
        </w:rPr>
        <w:t>中性口部表情，中间的点表示中间水平。当测量是名义级别时，适用</w:t>
      </w:r>
      <w:r w:rsidRPr="00B66847">
        <w:rPr>
          <w:rFonts w:ascii="Tahoma" w:hAnsi="Tahoma"/>
          <w:color w:val="231F20"/>
          <w:sz w:val="17"/>
          <w:lang w:eastAsia="zh-CN"/>
        </w:rPr>
        <w:t>Scott</w:t>
      </w:r>
      <w:r w:rsidRPr="00B66847">
        <w:rPr>
          <w:rFonts w:ascii="SimSun" w:eastAsia="SimSun" w:hAnsi="SimSun" w:cs="SimSun" w:hint="eastAsia"/>
          <w:color w:val="231F20"/>
          <w:sz w:val="17"/>
          <w:lang w:eastAsia="zh-CN"/>
        </w:rPr>
        <w:t>的</w:t>
      </w:r>
      <w:r w:rsidRPr="00B66847">
        <w:rPr>
          <w:rFonts w:ascii="Tahoma" w:hAnsi="Tahoma"/>
          <w:color w:val="231F20"/>
          <w:sz w:val="17"/>
          <w:lang w:eastAsia="zh-CN"/>
        </w:rPr>
        <w:t>Pi</w:t>
      </w:r>
      <w:r w:rsidRPr="00B66847">
        <w:rPr>
          <w:rFonts w:ascii="SimSun" w:eastAsia="SimSun" w:hAnsi="SimSun" w:cs="SimSun" w:hint="eastAsia"/>
          <w:color w:val="231F20"/>
          <w:sz w:val="17"/>
          <w:lang w:eastAsia="zh-CN"/>
        </w:rPr>
        <w:t>或</w:t>
      </w:r>
      <w:r w:rsidRPr="00B66847">
        <w:rPr>
          <w:rFonts w:ascii="Tahoma" w:hAnsi="Tahoma"/>
          <w:color w:val="231F20"/>
          <w:sz w:val="17"/>
          <w:lang w:eastAsia="zh-CN"/>
        </w:rPr>
        <w:t>Cohen</w:t>
      </w:r>
      <w:r w:rsidRPr="00B66847">
        <w:rPr>
          <w:rFonts w:ascii="SimSun" w:eastAsia="SimSun" w:hAnsi="SimSun" w:cs="SimSun" w:hint="eastAsia"/>
          <w:color w:val="231F20"/>
          <w:sz w:val="17"/>
          <w:lang w:eastAsia="zh-CN"/>
        </w:rPr>
        <w:t>的</w:t>
      </w:r>
      <w:r w:rsidRPr="00B66847">
        <w:rPr>
          <w:rFonts w:ascii="Tahoma" w:hAnsi="Tahoma"/>
          <w:color w:val="231F20"/>
          <w:sz w:val="17"/>
          <w:lang w:eastAsia="zh-CN"/>
        </w:rPr>
        <w:t>Kappa</w:t>
      </w:r>
      <w:r w:rsidRPr="00B66847">
        <w:rPr>
          <w:rFonts w:ascii="SimSun" w:eastAsia="SimSun" w:hAnsi="SimSun" w:cs="SimSun" w:hint="eastAsia"/>
          <w:color w:val="231F20"/>
          <w:sz w:val="17"/>
          <w:lang w:eastAsia="zh-CN"/>
        </w:rPr>
        <w:t>作为统计测试来衡量一致性。这些计算考虑到了两位观察者因为偶然的巧合而达成一致的概率，而不是因为他们实际上解释事物的方式相同。与不考虑偶然巧合的</w:t>
      </w:r>
      <w:r w:rsidRPr="00B66847">
        <w:rPr>
          <w:rFonts w:ascii="Tahoma" w:hAnsi="Tahoma"/>
          <w:color w:val="231F20"/>
          <w:sz w:val="17"/>
          <w:lang w:eastAsia="zh-CN"/>
        </w:rPr>
        <w:t>Holsti's</w:t>
      </w:r>
      <w:r w:rsidRPr="00B66847">
        <w:rPr>
          <w:rFonts w:ascii="SimSun" w:eastAsia="SimSun" w:hAnsi="SimSun" w:cs="SimSun" w:hint="eastAsia"/>
          <w:color w:val="231F20"/>
          <w:sz w:val="17"/>
          <w:lang w:eastAsia="zh-CN"/>
        </w:rPr>
        <w:t>公式相比，这被认为是更优越的。对于具有比率或间隔级别数据的实验，例如</w:t>
      </w:r>
      <w:r w:rsidRPr="00B66847">
        <w:rPr>
          <w:rFonts w:ascii="Tahoma" w:hAnsi="Tahoma"/>
          <w:color w:val="231F20"/>
          <w:sz w:val="17"/>
          <w:lang w:eastAsia="zh-CN"/>
        </w:rPr>
        <w:t>1</w:t>
      </w:r>
      <w:r w:rsidRPr="00B66847">
        <w:rPr>
          <w:rFonts w:ascii="SimSun" w:eastAsia="SimSun" w:hAnsi="SimSun" w:cs="SimSun" w:hint="eastAsia"/>
          <w:color w:val="231F20"/>
          <w:sz w:val="17"/>
          <w:lang w:eastAsia="zh-CN"/>
        </w:rPr>
        <w:t>到</w:t>
      </w:r>
      <w:r w:rsidRPr="00B66847">
        <w:rPr>
          <w:rFonts w:ascii="Tahoma" w:hAnsi="Tahoma"/>
          <w:color w:val="231F20"/>
          <w:sz w:val="17"/>
          <w:lang w:eastAsia="zh-CN"/>
        </w:rPr>
        <w:t>5</w:t>
      </w:r>
      <w:r w:rsidRPr="00B66847">
        <w:rPr>
          <w:rFonts w:ascii="SimSun" w:eastAsia="SimSun" w:hAnsi="SimSun" w:cs="SimSun" w:hint="eastAsia"/>
          <w:color w:val="231F20"/>
          <w:sz w:val="17"/>
          <w:lang w:eastAsia="zh-CN"/>
        </w:rPr>
        <w:t>点的评分尺度，可以使用</w:t>
      </w:r>
      <w:r w:rsidRPr="00B66847">
        <w:rPr>
          <w:rFonts w:ascii="Tahoma" w:hAnsi="Tahoma"/>
          <w:color w:val="231F20"/>
          <w:sz w:val="17"/>
          <w:lang w:eastAsia="zh-CN"/>
        </w:rPr>
        <w:t>Krippendorf</w:t>
      </w:r>
      <w:r w:rsidRPr="00B66847">
        <w:rPr>
          <w:rFonts w:ascii="SimSun" w:eastAsia="SimSun" w:hAnsi="SimSun" w:cs="SimSun" w:hint="eastAsia"/>
          <w:color w:val="231F20"/>
          <w:sz w:val="17"/>
          <w:lang w:eastAsia="zh-CN"/>
        </w:rPr>
        <w:t>的</w:t>
      </w:r>
      <w:r w:rsidRPr="00B66847">
        <w:rPr>
          <w:rFonts w:ascii="Tahoma" w:hAnsi="Tahoma"/>
          <w:color w:val="231F20"/>
          <w:sz w:val="17"/>
          <w:lang w:eastAsia="zh-CN"/>
        </w:rPr>
        <w:t>Alpha</w:t>
      </w:r>
      <w:r w:rsidRPr="00B66847">
        <w:rPr>
          <w:rFonts w:ascii="SimSun" w:eastAsia="SimSun" w:hAnsi="SimSun" w:cs="SimSun" w:hint="eastAsia"/>
          <w:color w:val="231F20"/>
          <w:sz w:val="17"/>
          <w:lang w:eastAsia="zh-CN"/>
        </w:rPr>
        <w:t>和</w:t>
      </w:r>
      <w:r w:rsidRPr="00B66847">
        <w:rPr>
          <w:rFonts w:ascii="Tahoma" w:hAnsi="Tahoma"/>
          <w:color w:val="231F20"/>
          <w:sz w:val="17"/>
          <w:lang w:eastAsia="zh-CN"/>
        </w:rPr>
        <w:t>Fleiss' Kappa</w:t>
      </w:r>
      <w:r w:rsidRPr="00B66847">
        <w:rPr>
          <w:rFonts w:ascii="SimSun" w:eastAsia="SimSun" w:hAnsi="SimSun" w:cs="SimSun" w:hint="eastAsia"/>
          <w:color w:val="231F20"/>
          <w:sz w:val="17"/>
          <w:lang w:eastAsia="zh-CN"/>
        </w:rPr>
        <w:t>。这些方法还允许超过两名观察者的情况。</w:t>
      </w:r>
    </w:p>
    <w:p w14:paraId="193D1635" w14:textId="77777777" w:rsidR="00B66847" w:rsidRPr="00B66847" w:rsidRDefault="00B66847" w:rsidP="00B66847">
      <w:pPr>
        <w:spacing w:before="97" w:line="256" w:lineRule="auto"/>
        <w:ind w:left="1051" w:right="1385"/>
        <w:jc w:val="both"/>
        <w:rPr>
          <w:rFonts w:ascii="Tahoma" w:hAnsi="Tahoma"/>
          <w:color w:val="231F20"/>
          <w:sz w:val="17"/>
          <w:lang w:eastAsia="zh-CN"/>
        </w:rPr>
      </w:pPr>
    </w:p>
    <w:p w14:paraId="5789AFFE" w14:textId="77777777" w:rsidR="00B66847" w:rsidRPr="00B66847" w:rsidRDefault="00B66847" w:rsidP="00B66847">
      <w:pPr>
        <w:spacing w:before="97" w:line="256" w:lineRule="auto"/>
        <w:ind w:left="1051" w:right="1385"/>
        <w:jc w:val="both"/>
        <w:rPr>
          <w:rFonts w:ascii="Tahoma" w:hAnsi="Tahoma"/>
          <w:color w:val="231F20"/>
          <w:sz w:val="17"/>
          <w:lang w:eastAsia="zh-CN"/>
        </w:rPr>
      </w:pPr>
      <w:r w:rsidRPr="00B66847">
        <w:rPr>
          <w:rFonts w:ascii="SimSun" w:eastAsia="SimSun" w:hAnsi="SimSun" w:cs="SimSun" w:hint="eastAsia"/>
          <w:color w:val="231F20"/>
          <w:sz w:val="17"/>
          <w:lang w:eastAsia="zh-CN"/>
        </w:rPr>
        <w:t>一般来说，</w:t>
      </w:r>
      <w:r w:rsidRPr="00B66847">
        <w:rPr>
          <w:rFonts w:ascii="Tahoma" w:hAnsi="Tahoma"/>
          <w:color w:val="231F20"/>
          <w:sz w:val="17"/>
          <w:lang w:eastAsia="zh-CN"/>
        </w:rPr>
        <w:t>80%</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.80</w:t>
      </w:r>
      <w:r w:rsidRPr="00B66847">
        <w:rPr>
          <w:rFonts w:ascii="SimSun" w:eastAsia="SimSun" w:hAnsi="SimSun" w:cs="SimSun" w:hint="eastAsia"/>
          <w:color w:val="231F20"/>
          <w:sz w:val="17"/>
          <w:lang w:eastAsia="zh-CN"/>
        </w:rPr>
        <w:t>）或更高的一致性被认为是可以接受的，虽然有时</w:t>
      </w:r>
      <w:r w:rsidRPr="00B66847">
        <w:rPr>
          <w:rFonts w:ascii="Tahoma" w:hAnsi="Tahoma"/>
          <w:color w:val="231F20"/>
          <w:sz w:val="17"/>
          <w:lang w:eastAsia="zh-CN"/>
        </w:rPr>
        <w:t>70%</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.70</w:t>
      </w:r>
      <w:r w:rsidRPr="00B66847">
        <w:rPr>
          <w:rFonts w:ascii="SimSun" w:eastAsia="SimSun" w:hAnsi="SimSun" w:cs="SimSun" w:hint="eastAsia"/>
          <w:color w:val="231F20"/>
          <w:sz w:val="17"/>
          <w:lang w:eastAsia="zh-CN"/>
        </w:rPr>
        <w:t>）也可以接受。存在免费在线的观察者一致性计算器，比如：</w:t>
      </w:r>
    </w:p>
    <w:p w14:paraId="58317AB7" w14:textId="77777777" w:rsidR="00B66847" w:rsidRPr="00B66847" w:rsidRDefault="00B66847" w:rsidP="00B66847">
      <w:pPr>
        <w:spacing w:before="97" w:line="256" w:lineRule="auto"/>
        <w:ind w:left="1051" w:right="1385"/>
        <w:jc w:val="both"/>
        <w:rPr>
          <w:rFonts w:ascii="Tahoma" w:hAnsi="Tahoma"/>
          <w:color w:val="231F20"/>
          <w:sz w:val="17"/>
          <w:lang w:eastAsia="zh-CN"/>
        </w:rPr>
      </w:pPr>
    </w:p>
    <w:p w14:paraId="7D3D9758" w14:textId="77777777" w:rsidR="00B66847" w:rsidRPr="00B66847" w:rsidRDefault="00B66847" w:rsidP="00B66847">
      <w:pPr>
        <w:spacing w:before="97" w:line="256" w:lineRule="auto"/>
        <w:ind w:left="1051" w:right="1385"/>
        <w:jc w:val="both"/>
        <w:rPr>
          <w:rFonts w:ascii="Tahoma" w:hAnsi="Tahoma"/>
          <w:color w:val="231F20"/>
          <w:sz w:val="17"/>
        </w:rPr>
      </w:pPr>
      <w:r w:rsidRPr="00B66847">
        <w:rPr>
          <w:rFonts w:ascii="Tahoma" w:hAnsi="Tahoma"/>
          <w:color w:val="231F20"/>
          <w:sz w:val="17"/>
        </w:rPr>
        <w:t>• ReCal2</w:t>
      </w:r>
      <w:r w:rsidRPr="00B66847">
        <w:rPr>
          <w:rFonts w:ascii="SimSun" w:eastAsia="SimSun" w:hAnsi="SimSun" w:cs="SimSun" w:hint="eastAsia"/>
          <w:color w:val="231F20"/>
          <w:sz w:val="17"/>
        </w:rPr>
        <w:t>，</w:t>
      </w:r>
      <w:r w:rsidRPr="00B66847">
        <w:rPr>
          <w:rFonts w:ascii="Tahoma" w:hAnsi="Tahoma"/>
          <w:color w:val="231F20"/>
          <w:sz w:val="17"/>
        </w:rPr>
        <w:t>GraphPad QuickCalcs</w:t>
      </w:r>
      <w:r w:rsidRPr="00B66847">
        <w:rPr>
          <w:rFonts w:ascii="SimSun" w:eastAsia="SimSun" w:hAnsi="SimSun" w:cs="SimSun" w:hint="eastAsia"/>
          <w:color w:val="231F20"/>
          <w:sz w:val="17"/>
        </w:rPr>
        <w:t>和</w:t>
      </w:r>
      <w:r w:rsidRPr="00B66847">
        <w:rPr>
          <w:rFonts w:ascii="Tahoma" w:hAnsi="Tahoma"/>
          <w:color w:val="231F20"/>
          <w:sz w:val="17"/>
        </w:rPr>
        <w:t>VassarStats</w:t>
      </w:r>
      <w:r w:rsidRPr="00B66847">
        <w:rPr>
          <w:rFonts w:ascii="SimSun" w:eastAsia="SimSun" w:hAnsi="SimSun" w:cs="SimSun" w:hint="eastAsia"/>
          <w:color w:val="231F20"/>
          <w:sz w:val="17"/>
        </w:rPr>
        <w:t>适用于两名评分员（</w:t>
      </w:r>
      <w:r w:rsidRPr="00B66847">
        <w:rPr>
          <w:rFonts w:ascii="Tahoma" w:hAnsi="Tahoma"/>
          <w:color w:val="231F20"/>
          <w:sz w:val="17"/>
        </w:rPr>
        <w:t>http://dfreelon.org/utils/recalfront/recal2/</w:t>
      </w:r>
      <w:r w:rsidRPr="00B66847">
        <w:rPr>
          <w:rFonts w:ascii="SimSun" w:eastAsia="SimSun" w:hAnsi="SimSun" w:cs="SimSun" w:hint="eastAsia"/>
          <w:color w:val="231F20"/>
          <w:sz w:val="17"/>
        </w:rPr>
        <w:t>和</w:t>
      </w:r>
      <w:r w:rsidRPr="00B66847">
        <w:rPr>
          <w:rFonts w:ascii="Tahoma" w:hAnsi="Tahoma"/>
          <w:color w:val="231F20"/>
          <w:sz w:val="17"/>
        </w:rPr>
        <w:t>https://www.graphpad.com/quickcalcs/kappa1.cfm</w:t>
      </w:r>
      <w:r w:rsidRPr="00B66847">
        <w:rPr>
          <w:rFonts w:ascii="SimSun" w:eastAsia="SimSun" w:hAnsi="SimSun" w:cs="SimSun" w:hint="eastAsia"/>
          <w:color w:val="231F20"/>
          <w:sz w:val="17"/>
        </w:rPr>
        <w:t>；</w:t>
      </w:r>
      <w:r w:rsidRPr="00B66847">
        <w:rPr>
          <w:rFonts w:ascii="Tahoma" w:hAnsi="Tahoma"/>
          <w:color w:val="231F20"/>
          <w:sz w:val="17"/>
        </w:rPr>
        <w:t>http://vassarstats.net/kappa.html</w:t>
      </w:r>
      <w:r w:rsidRPr="00B66847">
        <w:rPr>
          <w:rFonts w:ascii="SimSun" w:eastAsia="SimSun" w:hAnsi="SimSun" w:cs="SimSun" w:hint="eastAsia"/>
          <w:color w:val="231F20"/>
          <w:sz w:val="17"/>
        </w:rPr>
        <w:t>）；</w:t>
      </w:r>
    </w:p>
    <w:p w14:paraId="3EE3F524" w14:textId="7AE204C8" w:rsidR="00B66847" w:rsidRDefault="00B66847" w:rsidP="00B66847">
      <w:pPr>
        <w:spacing w:before="97" w:line="256" w:lineRule="auto"/>
        <w:ind w:left="1051" w:right="1385"/>
        <w:jc w:val="both"/>
        <w:rPr>
          <w:rFonts w:ascii="SimSun" w:eastAsia="SimSun" w:hAnsi="SimSun" w:cs="SimSun"/>
          <w:color w:val="231F20"/>
          <w:sz w:val="17"/>
        </w:rPr>
      </w:pPr>
      <w:r w:rsidRPr="00B66847">
        <w:rPr>
          <w:rFonts w:ascii="Tahoma" w:hAnsi="Tahoma"/>
          <w:color w:val="231F20"/>
          <w:sz w:val="17"/>
        </w:rPr>
        <w:t>• ReCalF3</w:t>
      </w:r>
      <w:r w:rsidRPr="00B66847">
        <w:rPr>
          <w:rFonts w:ascii="SimSun" w:eastAsia="SimSun" w:hAnsi="SimSun" w:cs="SimSun" w:hint="eastAsia"/>
          <w:color w:val="231F20"/>
          <w:sz w:val="17"/>
        </w:rPr>
        <w:t>适用于三名或三名以上评分员（</w:t>
      </w:r>
      <w:hyperlink r:id="rId69" w:history="1">
        <w:r w:rsidRPr="00A75D59">
          <w:rPr>
            <w:rStyle w:val="Hyperlink"/>
            <w:rFonts w:ascii="Tahoma" w:hAnsi="Tahoma"/>
            <w:sz w:val="17"/>
          </w:rPr>
          <w:t>http://dfreelon.org/utils/recalfront/recal-oir/</w:t>
        </w:r>
      </w:hyperlink>
      <w:r w:rsidRPr="00B66847">
        <w:rPr>
          <w:rFonts w:ascii="SimSun" w:eastAsia="SimSun" w:hAnsi="SimSun" w:cs="SimSun" w:hint="eastAsia"/>
          <w:color w:val="231F20"/>
          <w:sz w:val="17"/>
        </w:rPr>
        <w:t>）。</w:t>
      </w:r>
    </w:p>
    <w:p w14:paraId="3D7B9544" w14:textId="77777777" w:rsidR="00B66847" w:rsidRPr="00B66847" w:rsidRDefault="00B66847" w:rsidP="00B66847">
      <w:pPr>
        <w:spacing w:before="97" w:line="256" w:lineRule="auto"/>
        <w:ind w:left="1051" w:right="1385"/>
        <w:jc w:val="both"/>
        <w:rPr>
          <w:rFonts w:ascii="Tahoma" w:hAnsi="Tahoma"/>
          <w:color w:val="231F20"/>
          <w:sz w:val="17"/>
        </w:rPr>
      </w:pPr>
    </w:p>
    <w:p w14:paraId="4A404EC1" w14:textId="591C4214" w:rsidR="00B66847" w:rsidRPr="00B66847" w:rsidRDefault="00B66847" w:rsidP="00B66847">
      <w:pPr>
        <w:spacing w:before="97" w:line="256" w:lineRule="auto"/>
        <w:ind w:left="1051" w:right="1385"/>
        <w:jc w:val="both"/>
        <w:rPr>
          <w:rFonts w:ascii="Tahoma" w:hAnsi="Tahoma"/>
          <w:color w:val="231F20"/>
          <w:sz w:val="17"/>
        </w:rPr>
      </w:pPr>
      <w:r>
        <w:rPr>
          <w:rFonts w:ascii="Tahoma" w:hAnsi="Tahoma"/>
          <w:noProof/>
          <w:color w:val="231F20"/>
          <w:sz w:val="17"/>
        </w:rPr>
        <w:drawing>
          <wp:inline distT="0" distB="0" distL="0" distR="0" wp14:anchorId="2C1FEF5B" wp14:editId="490A901D">
            <wp:extent cx="4051300" cy="1627464"/>
            <wp:effectExtent l="0" t="0" r="0" b="0"/>
            <wp:docPr id="191541435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14350" name="Picture 39"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51300" cy="1627464"/>
                    </a:xfrm>
                    <a:prstGeom prst="rect">
                      <a:avLst/>
                    </a:prstGeom>
                  </pic:spPr>
                </pic:pic>
              </a:graphicData>
            </a:graphic>
          </wp:inline>
        </w:drawing>
      </w:r>
    </w:p>
    <w:bookmarkEnd w:id="191"/>
    <w:bookmarkEnd w:id="192"/>
    <w:bookmarkEnd w:id="193"/>
    <w:p w14:paraId="5CBAA813" w14:textId="77777777" w:rsidR="00F75EF0" w:rsidRDefault="00F75EF0">
      <w:pPr>
        <w:rPr>
          <w:rFonts w:ascii="Tahoma"/>
          <w:sz w:val="16"/>
        </w:rPr>
        <w:sectPr w:rsidR="00F75EF0">
          <w:pgSz w:w="10620" w:h="13140"/>
          <w:pgMar w:top="740" w:right="220" w:bottom="280" w:left="580" w:header="538" w:footer="0" w:gutter="0"/>
          <w:cols w:space="720"/>
        </w:sectPr>
      </w:pPr>
    </w:p>
    <w:p w14:paraId="7FCED856" w14:textId="77777777" w:rsidR="00F75EF0" w:rsidRDefault="00F75EF0">
      <w:pPr>
        <w:pStyle w:val="BodyText"/>
        <w:rPr>
          <w:rFonts w:ascii="Tahoma"/>
          <w:sz w:val="20"/>
        </w:rPr>
      </w:pPr>
    </w:p>
    <w:p w14:paraId="7F6AD4F0" w14:textId="5DF58E64" w:rsidR="00F75EF0" w:rsidRDefault="00B66847">
      <w:pPr>
        <w:pStyle w:val="Heading7"/>
        <w:spacing w:before="103"/>
        <w:ind w:left="1580"/>
        <w:rPr>
          <w:lang w:eastAsia="zh-CN"/>
        </w:rPr>
      </w:pPr>
      <w:bookmarkStart w:id="194" w:name="OLE_LINK1019"/>
      <w:bookmarkStart w:id="195" w:name="OLE_LINK1020"/>
      <w:r w:rsidRPr="00B66847">
        <w:rPr>
          <w:rFonts w:ascii="SimSun" w:eastAsia="SimSun" w:hAnsi="SimSun" w:cs="SimSun" w:hint="eastAsia"/>
          <w:color w:val="231F20"/>
          <w:spacing w:val="-2"/>
        </w:rPr>
        <w:t>其他不显眼的仪器</w:t>
      </w:r>
    </w:p>
    <w:p w14:paraId="353B4D50" w14:textId="49CBC91E" w:rsidR="00B66847" w:rsidRPr="00B66847" w:rsidRDefault="00B66847" w:rsidP="00B66847">
      <w:pPr>
        <w:pStyle w:val="BodyText"/>
        <w:spacing w:before="178" w:line="252" w:lineRule="auto"/>
        <w:ind w:left="1579" w:right="1395"/>
        <w:jc w:val="both"/>
        <w:rPr>
          <w:color w:val="231F20"/>
          <w:spacing w:val="-2"/>
          <w:lang w:eastAsia="zh-CN"/>
        </w:rPr>
      </w:pPr>
      <w:r w:rsidRPr="00B66847">
        <w:rPr>
          <w:rFonts w:ascii="SimSun" w:eastAsia="SimSun" w:hAnsi="SimSun" w:cs="SimSun" w:hint="eastAsia"/>
          <w:color w:val="231F20"/>
          <w:spacing w:val="-2"/>
          <w:lang w:eastAsia="zh-CN"/>
        </w:rPr>
        <w:t>其他不显眼的仪器中有许多被俗称为</w:t>
      </w:r>
      <w:r w:rsidRPr="00B66847">
        <w:rPr>
          <w:color w:val="231F20"/>
          <w:spacing w:val="-2"/>
          <w:lang w:eastAsia="zh-CN"/>
        </w:rPr>
        <w:t>“</w:t>
      </w:r>
      <w:r w:rsidRPr="00B66847">
        <w:rPr>
          <w:rFonts w:ascii="SimSun" w:eastAsia="SimSun" w:hAnsi="SimSun" w:cs="SimSun" w:hint="eastAsia"/>
          <w:color w:val="231F20"/>
          <w:spacing w:val="-2"/>
          <w:lang w:eastAsia="zh-CN"/>
        </w:rPr>
        <w:t>奇怪措施</w:t>
      </w:r>
      <w:r w:rsidRPr="00B66847">
        <w:rPr>
          <w:color w:val="231F20"/>
          <w:spacing w:val="-2"/>
          <w:lang w:eastAsia="zh-CN"/>
        </w:rPr>
        <w:t>”</w:t>
      </w:r>
      <w:r w:rsidRPr="00B66847">
        <w:rPr>
          <w:rFonts w:ascii="SimSun" w:eastAsia="SimSun" w:hAnsi="SimSun" w:cs="SimSun" w:hint="eastAsia"/>
          <w:color w:val="231F20"/>
          <w:spacing w:val="-2"/>
          <w:lang w:eastAsia="zh-CN"/>
        </w:rPr>
        <w:t>的方法。例如，去汽车修理店看看收音机调谐到哪些频道，是一种不显眼的方法来评估人们最喜欢的广播电台。衡量态度的一种更巧妙的非反应性仪器是</w:t>
      </w:r>
      <w:r w:rsidRPr="00B66847">
        <w:rPr>
          <w:color w:val="231F20"/>
          <w:spacing w:val="-2"/>
          <w:lang w:eastAsia="zh-CN"/>
        </w:rPr>
        <w:t>“</w:t>
      </w:r>
      <w:r w:rsidRPr="00B66847">
        <w:rPr>
          <w:rFonts w:ascii="SimSun" w:eastAsia="SimSun" w:hAnsi="SimSun" w:cs="SimSun" w:hint="eastAsia"/>
          <w:color w:val="231F20"/>
          <w:spacing w:val="-2"/>
          <w:lang w:eastAsia="zh-CN"/>
        </w:rPr>
        <w:t>丢失信件</w:t>
      </w:r>
      <w:r w:rsidRPr="00B66847">
        <w:rPr>
          <w:color w:val="231F20"/>
          <w:spacing w:val="-2"/>
          <w:lang w:eastAsia="zh-CN"/>
        </w:rPr>
        <w:t>”</w:t>
      </w:r>
      <w:r w:rsidRPr="00B66847">
        <w:rPr>
          <w:rFonts w:ascii="SimSun" w:eastAsia="SimSun" w:hAnsi="SimSun" w:cs="SimSun" w:hint="eastAsia"/>
          <w:color w:val="231F20"/>
          <w:spacing w:val="-2"/>
          <w:lang w:eastAsia="zh-CN"/>
        </w:rPr>
        <w:t>技术。在一项经典研究中，寄给不同宗教团体和组织（如基督教教堂、清真寺和犹太会堂）的贴上邮票的信件被散布在一个社区中。地址实际上是研究人员的邮箱，而好心人寄回给特定宗教团体的信件数量成为衡量社区居民偏见的指标。大多数这些创意性的测量方法已经不再流行，但新的方法正在取代它们。有关列表实验和实际努力任务的示例，请参阅第</w:t>
      </w:r>
      <w:r w:rsidRPr="00B66847">
        <w:rPr>
          <w:color w:val="231F20"/>
          <w:spacing w:val="-2"/>
          <w:lang w:eastAsia="zh-CN"/>
        </w:rPr>
        <w:t>10.4</w:t>
      </w:r>
      <w:r w:rsidRPr="00B66847">
        <w:rPr>
          <w:rFonts w:ascii="SimSun" w:eastAsia="SimSun" w:hAnsi="SimSun" w:cs="SimSun" w:hint="eastAsia"/>
          <w:color w:val="231F20"/>
          <w:spacing w:val="-2"/>
          <w:lang w:eastAsia="zh-CN"/>
        </w:rPr>
        <w:t>节的研究焦点框中的详细信息。</w:t>
      </w:r>
    </w:p>
    <w:p w14:paraId="3F11BEF8" w14:textId="77777777" w:rsidR="00B66847" w:rsidRPr="00B66847" w:rsidRDefault="00B66847" w:rsidP="00B66847">
      <w:pPr>
        <w:pStyle w:val="BodyText"/>
        <w:spacing w:before="178" w:line="252" w:lineRule="auto"/>
        <w:ind w:left="1579" w:right="1395"/>
        <w:jc w:val="both"/>
        <w:rPr>
          <w:b/>
          <w:bCs/>
          <w:color w:val="231F20"/>
          <w:spacing w:val="-2"/>
          <w:lang w:eastAsia="zh-CN"/>
        </w:rPr>
      </w:pPr>
      <w:r w:rsidRPr="00B66847">
        <w:rPr>
          <w:rFonts w:ascii="SimSun" w:eastAsia="SimSun" w:hAnsi="SimSun" w:cs="SimSun" w:hint="eastAsia"/>
          <w:b/>
          <w:bCs/>
          <w:color w:val="231F20"/>
          <w:spacing w:val="-2"/>
          <w:lang w:eastAsia="zh-CN"/>
        </w:rPr>
        <w:t>不显眼的问题</w:t>
      </w:r>
    </w:p>
    <w:p w14:paraId="26D7FFD2" w14:textId="77777777" w:rsidR="00B66847" w:rsidRPr="00B66847" w:rsidRDefault="00B66847" w:rsidP="00B66847">
      <w:pPr>
        <w:pStyle w:val="BodyText"/>
        <w:spacing w:before="178" w:line="252" w:lineRule="auto"/>
        <w:ind w:left="1579" w:right="1395"/>
        <w:jc w:val="both"/>
        <w:rPr>
          <w:color w:val="231F20"/>
          <w:spacing w:val="-2"/>
          <w:lang w:eastAsia="zh-CN"/>
        </w:rPr>
      </w:pPr>
      <w:r w:rsidRPr="00B66847">
        <w:rPr>
          <w:rFonts w:ascii="SimSun" w:eastAsia="SimSun" w:hAnsi="SimSun" w:cs="SimSun" w:hint="eastAsia"/>
          <w:color w:val="231F20"/>
          <w:spacing w:val="-2"/>
          <w:lang w:eastAsia="zh-CN"/>
        </w:rPr>
        <w:t>虽然本节着重介绍非反应性仪器而非问卷调查，但也有可能构建不显眼的问题，这意味着受试者无法（或不太可能）修改他们的回答以符合社会期望或给出支持他人的答案。用于衡量道德判断的问题就属于这类问卷。虽然受试者知道该研究是关于做出伦理决策的，但他们被告知没有</w:t>
      </w:r>
      <w:r w:rsidRPr="00B66847">
        <w:rPr>
          <w:color w:val="231F20"/>
          <w:spacing w:val="-2"/>
          <w:lang w:eastAsia="zh-CN"/>
        </w:rPr>
        <w:t>“</w:t>
      </w:r>
      <w:r w:rsidRPr="00B66847">
        <w:rPr>
          <w:rFonts w:ascii="SimSun" w:eastAsia="SimSun" w:hAnsi="SimSun" w:cs="SimSun" w:hint="eastAsia"/>
          <w:color w:val="231F20"/>
          <w:spacing w:val="-2"/>
          <w:lang w:eastAsia="zh-CN"/>
        </w:rPr>
        <w:t>正确</w:t>
      </w:r>
      <w:r w:rsidRPr="00B66847">
        <w:rPr>
          <w:color w:val="231F20"/>
          <w:spacing w:val="-2"/>
          <w:lang w:eastAsia="zh-CN"/>
        </w:rPr>
        <w:t>”</w:t>
      </w:r>
      <w:r w:rsidRPr="00B66847">
        <w:rPr>
          <w:rFonts w:ascii="SimSun" w:eastAsia="SimSun" w:hAnsi="SimSun" w:cs="SimSun" w:hint="eastAsia"/>
          <w:color w:val="231F20"/>
          <w:spacing w:val="-2"/>
          <w:lang w:eastAsia="zh-CN"/>
        </w:rPr>
        <w:t>答案，研究人员关心的是在做出决策时哪些问题最重要。向受试者呈现的道德困境被设计成两种行动都可以作为道德行为进行辩护。然而，研究人员仍然能够衡量一个人的道德判断高低，因为受试者需要在重要性尺度上对十二个陈述进行评分，这些陈述代表了道德判断的六个阶段。选择较高阶段的陈述会得到比选择较低阶段的陈述更高的分数。除非受试者熟悉科尔伯格的理论，否则他们不太可能选择高阶段的陈述，除非他们已经发展到那个水平。事实上，该仪器还包括一种方法来检测受试者是否试图伪造较高的得分。当受试者无法刻意改变对问题的回答时，它们被认为是不显眼的。</w:t>
      </w:r>
    </w:p>
    <w:p w14:paraId="41F8F549" w14:textId="5DDE8C94" w:rsidR="00B66847" w:rsidRPr="00B66847" w:rsidRDefault="00B66847" w:rsidP="00B66847">
      <w:pPr>
        <w:pStyle w:val="BodyText"/>
        <w:spacing w:before="178" w:line="252" w:lineRule="auto"/>
        <w:ind w:left="720" w:right="1395" w:firstLine="720"/>
        <w:jc w:val="both"/>
        <w:rPr>
          <w:b/>
          <w:bCs/>
          <w:color w:val="231F20"/>
          <w:spacing w:val="-2"/>
          <w:lang w:eastAsia="zh-CN"/>
        </w:rPr>
      </w:pPr>
      <w:r>
        <w:rPr>
          <w:color w:val="231F20"/>
          <w:spacing w:val="-2"/>
          <w:lang w:eastAsia="zh-CN"/>
        </w:rPr>
        <w:t xml:space="preserve">  </w:t>
      </w:r>
      <w:r w:rsidRPr="00B66847">
        <w:rPr>
          <w:rFonts w:ascii="SimSun" w:eastAsia="SimSun" w:hAnsi="SimSun" w:cs="SimSun" w:hint="eastAsia"/>
          <w:b/>
          <w:bCs/>
          <w:color w:val="231F20"/>
          <w:spacing w:val="-2"/>
          <w:lang w:eastAsia="zh-CN"/>
        </w:rPr>
        <w:t>测量问题</w:t>
      </w:r>
    </w:p>
    <w:p w14:paraId="4B1777FD" w14:textId="1DAEA5E9" w:rsidR="00F75EF0" w:rsidRDefault="00B66847" w:rsidP="00B66847">
      <w:pPr>
        <w:pStyle w:val="BodyText"/>
        <w:spacing w:before="178" w:line="252" w:lineRule="auto"/>
        <w:ind w:left="1579" w:right="1395"/>
        <w:jc w:val="both"/>
      </w:pPr>
      <w:r w:rsidRPr="00B66847">
        <w:rPr>
          <w:rFonts w:ascii="SimSun" w:eastAsia="SimSun" w:hAnsi="SimSun" w:cs="SimSun" w:hint="eastAsia"/>
          <w:color w:val="231F20"/>
          <w:spacing w:val="-2"/>
          <w:lang w:eastAsia="zh-CN"/>
        </w:rPr>
        <w:t>测量是另一个涉及到许多书籍、教科书和文章的主题，在本文中并不尝试涵盖所有内容。相反，这里只涉及对实验特别重要的主题。</w:t>
      </w:r>
    </w:p>
    <w:bookmarkEnd w:id="194"/>
    <w:bookmarkEnd w:id="195"/>
    <w:p w14:paraId="5E630F9B" w14:textId="77777777" w:rsidR="00F75EF0" w:rsidRDefault="00F75EF0">
      <w:pPr>
        <w:spacing w:line="252" w:lineRule="auto"/>
        <w:jc w:val="both"/>
        <w:sectPr w:rsidR="00F75EF0">
          <w:pgSz w:w="10620" w:h="13140"/>
          <w:pgMar w:top="740" w:right="220" w:bottom="280" w:left="580" w:header="538" w:footer="0" w:gutter="0"/>
          <w:cols w:space="720"/>
        </w:sectPr>
      </w:pPr>
    </w:p>
    <w:p w14:paraId="195AA054" w14:textId="77777777" w:rsidR="00F75EF0" w:rsidRDefault="00F75EF0">
      <w:pPr>
        <w:pStyle w:val="BodyText"/>
        <w:rPr>
          <w:sz w:val="20"/>
        </w:rPr>
      </w:pPr>
    </w:p>
    <w:p w14:paraId="44C56306" w14:textId="77777777" w:rsidR="00F75EF0" w:rsidRDefault="00F75EF0">
      <w:pPr>
        <w:pStyle w:val="BodyText"/>
        <w:rPr>
          <w:sz w:val="20"/>
        </w:rPr>
      </w:pPr>
    </w:p>
    <w:p w14:paraId="6374B2F9" w14:textId="77777777" w:rsidR="00F75EF0" w:rsidRDefault="00F75EF0">
      <w:pPr>
        <w:pStyle w:val="BodyText"/>
        <w:spacing w:before="5"/>
        <w:rPr>
          <w:sz w:val="20"/>
        </w:rPr>
      </w:pPr>
    </w:p>
    <w:p w14:paraId="0F02D37A" w14:textId="77777777" w:rsidR="00F75EF0" w:rsidRDefault="00000000">
      <w:pPr>
        <w:pStyle w:val="Heading2"/>
        <w:ind w:left="1340"/>
      </w:pPr>
      <w:r>
        <w:rPr>
          <w:noProof/>
        </w:rPr>
        <mc:AlternateContent>
          <mc:Choice Requires="wpg">
            <w:drawing>
              <wp:anchor distT="0" distB="0" distL="0" distR="0" simplePos="0" relativeHeight="484791808" behindDoc="1" locked="0" layoutInCell="1" allowOverlap="1" wp14:anchorId="4C10F426" wp14:editId="4173321E">
                <wp:simplePos x="0" y="0"/>
                <wp:positionH relativeFrom="page">
                  <wp:posOffset>1028700</wp:posOffset>
                </wp:positionH>
                <wp:positionV relativeFrom="paragraph">
                  <wp:posOffset>-54182</wp:posOffset>
                </wp:positionV>
                <wp:extent cx="5257800" cy="674370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743700"/>
                          <a:chOff x="0" y="0"/>
                          <a:chExt cx="5257800" cy="6743700"/>
                        </a:xfrm>
                      </wpg:grpSpPr>
                      <wps:wsp>
                        <wps:cNvPr id="340" name="Graphic 340"/>
                        <wps:cNvSpPr/>
                        <wps:spPr>
                          <a:xfrm>
                            <a:off x="0" y="0"/>
                            <a:ext cx="5245100" cy="641985"/>
                          </a:xfrm>
                          <a:custGeom>
                            <a:avLst/>
                            <a:gdLst/>
                            <a:ahLst/>
                            <a:cxnLst/>
                            <a:rect l="l" t="t" r="r" b="b"/>
                            <a:pathLst>
                              <a:path w="5245100" h="641985">
                                <a:moveTo>
                                  <a:pt x="5244998" y="0"/>
                                </a:moveTo>
                                <a:lnTo>
                                  <a:pt x="0" y="0"/>
                                </a:lnTo>
                                <a:lnTo>
                                  <a:pt x="0" y="641857"/>
                                </a:lnTo>
                                <a:lnTo>
                                  <a:pt x="5244998" y="641857"/>
                                </a:lnTo>
                                <a:lnTo>
                                  <a:pt x="5244998" y="0"/>
                                </a:lnTo>
                                <a:close/>
                              </a:path>
                            </a:pathLst>
                          </a:custGeom>
                          <a:solidFill>
                            <a:srgbClr val="DCDDDE"/>
                          </a:solidFill>
                        </wps:spPr>
                        <wps:bodyPr wrap="square" lIns="0" tIns="0" rIns="0" bIns="0" rtlCol="0">
                          <a:prstTxWarp prst="textNoShape">
                            <a:avLst/>
                          </a:prstTxWarp>
                          <a:noAutofit/>
                        </wps:bodyPr>
                      </wps:wsp>
                      <wps:wsp>
                        <wps:cNvPr id="341" name="Graphic 341"/>
                        <wps:cNvSpPr/>
                        <wps:spPr>
                          <a:xfrm>
                            <a:off x="6350" y="6350"/>
                            <a:ext cx="5245100" cy="6731000"/>
                          </a:xfrm>
                          <a:custGeom>
                            <a:avLst/>
                            <a:gdLst/>
                            <a:ahLst/>
                            <a:cxnLst/>
                            <a:rect l="l" t="t" r="r" b="b"/>
                            <a:pathLst>
                              <a:path w="5245100" h="6731000">
                                <a:moveTo>
                                  <a:pt x="0" y="6731000"/>
                                </a:moveTo>
                                <a:lnTo>
                                  <a:pt x="5245100" y="6731000"/>
                                </a:lnTo>
                                <a:lnTo>
                                  <a:pt x="5245100" y="0"/>
                                </a:lnTo>
                                <a:lnTo>
                                  <a:pt x="0" y="0"/>
                                </a:lnTo>
                                <a:lnTo>
                                  <a:pt x="0" y="6731000"/>
                                </a:lnTo>
                                <a:close/>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1F8ACB0" id="Group 339" o:spid="_x0000_s1026" style="position:absolute;margin-left:81pt;margin-top:-4.25pt;width:414pt;height:531pt;z-index:-18524672;mso-wrap-distance-left:0;mso-wrap-distance-right:0;mso-position-horizontal-relative:page" coordsize="52578,674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">
                <v:shape id="Graphic 340" o:spid="_x0000_s1027" style="position:absolute;width:52451;height:6419;visibility:visible;mso-wrap-style:square;v-text-anchor:top" coordsize="5245100,641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" path="m5244998,l,,,641857r5244998,l5244998,xe" fillcolor="#dcddde" stroked="f">
                  <v:path arrowok="t"/>
                </v:shape>
                <v:shape id="Graphic 341" o:spid="_x0000_s1028" style="position:absolute;left:63;top:63;width:52451;height:67310;visibility:visible;mso-wrap-style:square;v-text-anchor:top" coordsize="5245100,673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" path="m,6731000r5245100,l5245100,,,,,6731000xe" filled="f" strokecolor="#231f20" strokeweight="1pt">
                  <v:path arrowok="t"/>
                </v:shape>
                <w10:wrap anchorx="page"/>
              </v:group>
            </w:pict>
          </mc:Fallback>
        </mc:AlternateContent>
      </w:r>
      <w:r>
        <w:rPr>
          <w:color w:val="231F20"/>
        </w:rPr>
        <w:t>STUDY</w:t>
      </w:r>
      <w:r>
        <w:rPr>
          <w:color w:val="231F20"/>
          <w:spacing w:val="53"/>
        </w:rPr>
        <w:t xml:space="preserve"> </w:t>
      </w:r>
      <w:r>
        <w:rPr>
          <w:color w:val="231F20"/>
        </w:rPr>
        <w:t>SPOTLIGHT</w:t>
      </w:r>
      <w:r>
        <w:rPr>
          <w:color w:val="231F20"/>
          <w:spacing w:val="53"/>
        </w:rPr>
        <w:t xml:space="preserve"> </w:t>
      </w:r>
      <w:r>
        <w:rPr>
          <w:color w:val="231F20"/>
          <w:spacing w:val="-4"/>
        </w:rPr>
        <w:t>10.4</w:t>
      </w:r>
    </w:p>
    <w:p w14:paraId="7A779AB3" w14:textId="77777777" w:rsidR="00F75EF0" w:rsidRDefault="00000000">
      <w:pPr>
        <w:pStyle w:val="Heading8"/>
        <w:spacing w:before="59"/>
        <w:ind w:left="1340"/>
      </w:pPr>
      <w:r>
        <w:rPr>
          <w:color w:val="231F20"/>
        </w:rPr>
        <w:t>Unobtrusive</w:t>
      </w:r>
      <w:r>
        <w:rPr>
          <w:color w:val="231F20"/>
          <w:spacing w:val="2"/>
        </w:rPr>
        <w:t xml:space="preserve"> </w:t>
      </w:r>
      <w:r>
        <w:rPr>
          <w:color w:val="231F20"/>
        </w:rPr>
        <w:t>Instruments—List,</w:t>
      </w:r>
      <w:r>
        <w:rPr>
          <w:color w:val="231F20"/>
          <w:spacing w:val="2"/>
        </w:rPr>
        <w:t xml:space="preserve"> </w:t>
      </w:r>
      <w:r>
        <w:rPr>
          <w:color w:val="231F20"/>
        </w:rPr>
        <w:t>Choice,</w:t>
      </w:r>
      <w:r>
        <w:rPr>
          <w:color w:val="231F20"/>
          <w:spacing w:val="2"/>
        </w:rPr>
        <w:t xml:space="preserve"> </w:t>
      </w:r>
      <w:r>
        <w:rPr>
          <w:color w:val="231F20"/>
        </w:rPr>
        <w:t>and</w:t>
      </w:r>
      <w:r>
        <w:rPr>
          <w:color w:val="231F20"/>
          <w:spacing w:val="2"/>
        </w:rPr>
        <w:t xml:space="preserve"> </w:t>
      </w:r>
      <w:r>
        <w:rPr>
          <w:color w:val="231F20"/>
        </w:rPr>
        <w:t>Real</w:t>
      </w:r>
      <w:r>
        <w:rPr>
          <w:color w:val="231F20"/>
          <w:spacing w:val="2"/>
        </w:rPr>
        <w:t xml:space="preserve"> </w:t>
      </w:r>
      <w:r>
        <w:rPr>
          <w:color w:val="231F20"/>
        </w:rPr>
        <w:t>Effort</w:t>
      </w:r>
      <w:r>
        <w:rPr>
          <w:color w:val="231F20"/>
          <w:spacing w:val="2"/>
        </w:rPr>
        <w:t xml:space="preserve"> </w:t>
      </w:r>
      <w:r>
        <w:rPr>
          <w:color w:val="231F20"/>
        </w:rPr>
        <w:t>Task</w:t>
      </w:r>
      <w:r>
        <w:rPr>
          <w:color w:val="231F20"/>
          <w:spacing w:val="2"/>
        </w:rPr>
        <w:t xml:space="preserve"> </w:t>
      </w:r>
      <w:r>
        <w:rPr>
          <w:color w:val="231F20"/>
          <w:spacing w:val="-2"/>
        </w:rPr>
        <w:t>Experiments</w:t>
      </w:r>
    </w:p>
    <w:p w14:paraId="5976CBBF" w14:textId="77777777" w:rsidR="00F75EF0" w:rsidRDefault="00F75EF0">
      <w:pPr>
        <w:pStyle w:val="BodyText"/>
        <w:spacing w:before="1"/>
        <w:rPr>
          <w:rFonts w:ascii="Tahoma"/>
          <w:sz w:val="23"/>
        </w:rPr>
      </w:pPr>
    </w:p>
    <w:p w14:paraId="3D734F01" w14:textId="77777777" w:rsidR="00F75EF0" w:rsidRDefault="00000000">
      <w:pPr>
        <w:spacing w:before="97" w:line="256" w:lineRule="auto"/>
        <w:ind w:left="1339" w:right="805"/>
        <w:jc w:val="both"/>
        <w:rPr>
          <w:rFonts w:ascii="Tahoma" w:hAnsi="Tahoma"/>
          <w:sz w:val="17"/>
        </w:rPr>
      </w:pPr>
      <w:r>
        <w:rPr>
          <w:rFonts w:ascii="Tahoma" w:hAnsi="Tahoma"/>
          <w:color w:val="231F20"/>
          <w:sz w:val="17"/>
        </w:rPr>
        <w:t>Experimentalists</w:t>
      </w:r>
      <w:r>
        <w:rPr>
          <w:rFonts w:ascii="Tahoma" w:hAnsi="Tahoma"/>
          <w:color w:val="231F20"/>
          <w:spacing w:val="-6"/>
          <w:sz w:val="17"/>
        </w:rPr>
        <w:t xml:space="preserve"> </w:t>
      </w:r>
      <w:r>
        <w:rPr>
          <w:rFonts w:ascii="Tahoma" w:hAnsi="Tahoma"/>
          <w:color w:val="231F20"/>
          <w:sz w:val="17"/>
        </w:rPr>
        <w:t>do</w:t>
      </w:r>
      <w:r>
        <w:rPr>
          <w:rFonts w:ascii="Tahoma" w:hAnsi="Tahoma"/>
          <w:color w:val="231F20"/>
          <w:spacing w:val="-6"/>
          <w:sz w:val="17"/>
        </w:rPr>
        <w:t xml:space="preserve"> </w:t>
      </w:r>
      <w:r>
        <w:rPr>
          <w:rFonts w:ascii="Tahoma" w:hAnsi="Tahoma"/>
          <w:color w:val="231F20"/>
          <w:sz w:val="17"/>
        </w:rPr>
        <w:t>not</w:t>
      </w:r>
      <w:r>
        <w:rPr>
          <w:rFonts w:ascii="Tahoma" w:hAnsi="Tahoma"/>
          <w:color w:val="231F20"/>
          <w:spacing w:val="-6"/>
          <w:sz w:val="17"/>
        </w:rPr>
        <w:t xml:space="preserve"> </w:t>
      </w:r>
      <w:r>
        <w:rPr>
          <w:rFonts w:ascii="Tahoma" w:hAnsi="Tahoma"/>
          <w:color w:val="231F20"/>
          <w:sz w:val="17"/>
        </w:rPr>
        <w:t>necessarily</w:t>
      </w:r>
      <w:r>
        <w:rPr>
          <w:rFonts w:ascii="Tahoma" w:hAnsi="Tahoma"/>
          <w:color w:val="231F20"/>
          <w:spacing w:val="-6"/>
          <w:sz w:val="17"/>
        </w:rPr>
        <w:t xml:space="preserve"> </w:t>
      </w:r>
      <w:r>
        <w:rPr>
          <w:rFonts w:ascii="Tahoma" w:hAnsi="Tahoma"/>
          <w:color w:val="231F20"/>
          <w:sz w:val="17"/>
        </w:rPr>
        <w:t>have</w:t>
      </w:r>
      <w:r>
        <w:rPr>
          <w:rFonts w:ascii="Tahoma" w:hAnsi="Tahoma"/>
          <w:color w:val="231F20"/>
          <w:spacing w:val="-6"/>
          <w:sz w:val="17"/>
        </w:rPr>
        <w:t xml:space="preserve"> </w:t>
      </w:r>
      <w:r>
        <w:rPr>
          <w:rFonts w:ascii="Tahoma" w:hAnsi="Tahoma"/>
          <w:color w:val="231F20"/>
          <w:sz w:val="17"/>
        </w:rPr>
        <w:t>to</w:t>
      </w:r>
      <w:r>
        <w:rPr>
          <w:rFonts w:ascii="Tahoma" w:hAnsi="Tahoma"/>
          <w:color w:val="231F20"/>
          <w:spacing w:val="-6"/>
          <w:sz w:val="17"/>
        </w:rPr>
        <w:t xml:space="preserve"> </w:t>
      </w:r>
      <w:r>
        <w:rPr>
          <w:rFonts w:ascii="Tahoma" w:hAnsi="Tahoma"/>
          <w:color w:val="231F20"/>
          <w:sz w:val="17"/>
        </w:rPr>
        <w:t>avoid</w:t>
      </w:r>
      <w:r>
        <w:rPr>
          <w:rFonts w:ascii="Tahoma" w:hAnsi="Tahoma"/>
          <w:color w:val="231F20"/>
          <w:spacing w:val="-6"/>
          <w:sz w:val="17"/>
        </w:rPr>
        <w:t xml:space="preserve"> </w:t>
      </w:r>
      <w:r>
        <w:rPr>
          <w:rFonts w:ascii="Tahoma" w:hAnsi="Tahoma"/>
          <w:color w:val="231F20"/>
          <w:sz w:val="17"/>
        </w:rPr>
        <w:t>using</w:t>
      </w:r>
      <w:r>
        <w:rPr>
          <w:rFonts w:ascii="Tahoma" w:hAnsi="Tahoma"/>
          <w:color w:val="231F20"/>
          <w:spacing w:val="-6"/>
          <w:sz w:val="17"/>
        </w:rPr>
        <w:t xml:space="preserve"> </w:t>
      </w:r>
      <w:r>
        <w:rPr>
          <w:rFonts w:ascii="Tahoma" w:hAnsi="Tahoma"/>
          <w:color w:val="231F20"/>
          <w:sz w:val="17"/>
        </w:rPr>
        <w:t>questionnaires</w:t>
      </w:r>
      <w:r>
        <w:rPr>
          <w:rFonts w:ascii="Tahoma" w:hAnsi="Tahoma"/>
          <w:color w:val="231F20"/>
          <w:spacing w:val="-6"/>
          <w:sz w:val="17"/>
        </w:rPr>
        <w:t xml:space="preserve"> </w:t>
      </w:r>
      <w:r>
        <w:rPr>
          <w:rFonts w:ascii="Tahoma" w:hAnsi="Tahoma"/>
          <w:color w:val="231F20"/>
          <w:sz w:val="17"/>
        </w:rPr>
        <w:t>in</w:t>
      </w:r>
      <w:r>
        <w:rPr>
          <w:rFonts w:ascii="Tahoma" w:hAnsi="Tahoma"/>
          <w:color w:val="231F20"/>
          <w:spacing w:val="-6"/>
          <w:sz w:val="17"/>
        </w:rPr>
        <w:t xml:space="preserve"> </w:t>
      </w:r>
      <w:r>
        <w:rPr>
          <w:rFonts w:ascii="Tahoma" w:hAnsi="Tahoma"/>
          <w:color w:val="231F20"/>
          <w:sz w:val="17"/>
        </w:rPr>
        <w:t>order</w:t>
      </w:r>
      <w:r>
        <w:rPr>
          <w:rFonts w:ascii="Tahoma" w:hAnsi="Tahoma"/>
          <w:color w:val="231F20"/>
          <w:spacing w:val="-6"/>
          <w:sz w:val="17"/>
        </w:rPr>
        <w:t xml:space="preserve"> </w:t>
      </w:r>
      <w:r>
        <w:rPr>
          <w:rFonts w:ascii="Tahoma" w:hAnsi="Tahoma"/>
          <w:color w:val="231F20"/>
          <w:sz w:val="17"/>
        </w:rPr>
        <w:t>for</w:t>
      </w:r>
      <w:r>
        <w:rPr>
          <w:rFonts w:ascii="Tahoma" w:hAnsi="Tahoma"/>
          <w:color w:val="231F20"/>
          <w:spacing w:val="-6"/>
          <w:sz w:val="17"/>
        </w:rPr>
        <w:t xml:space="preserve"> </w:t>
      </w:r>
      <w:r>
        <w:rPr>
          <w:rFonts w:ascii="Tahoma" w:hAnsi="Tahoma"/>
          <w:color w:val="231F20"/>
          <w:sz w:val="17"/>
        </w:rPr>
        <w:t>an</w:t>
      </w:r>
      <w:r>
        <w:rPr>
          <w:rFonts w:ascii="Tahoma" w:hAnsi="Tahoma"/>
          <w:color w:val="231F20"/>
          <w:spacing w:val="-6"/>
          <w:sz w:val="17"/>
        </w:rPr>
        <w:t xml:space="preserve"> </w:t>
      </w:r>
      <w:r>
        <w:rPr>
          <w:rFonts w:ascii="Tahoma" w:hAnsi="Tahoma"/>
          <w:color w:val="231F20"/>
          <w:sz w:val="17"/>
        </w:rPr>
        <w:t>instrument</w:t>
      </w:r>
      <w:r>
        <w:rPr>
          <w:rFonts w:ascii="Tahoma" w:hAnsi="Tahoma"/>
          <w:color w:val="231F20"/>
          <w:spacing w:val="-6"/>
          <w:sz w:val="17"/>
        </w:rPr>
        <w:t xml:space="preserve"> </w:t>
      </w:r>
      <w:r>
        <w:rPr>
          <w:rFonts w:ascii="Tahoma" w:hAnsi="Tahoma"/>
          <w:color w:val="231F20"/>
          <w:sz w:val="17"/>
        </w:rPr>
        <w:t>to</w:t>
      </w:r>
      <w:r>
        <w:rPr>
          <w:rFonts w:ascii="Tahoma" w:hAnsi="Tahoma"/>
          <w:color w:val="231F20"/>
          <w:spacing w:val="-6"/>
          <w:sz w:val="17"/>
        </w:rPr>
        <w:t xml:space="preserve"> </w:t>
      </w:r>
      <w:r>
        <w:rPr>
          <w:rFonts w:ascii="Tahoma" w:hAnsi="Tahoma"/>
          <w:color w:val="231F20"/>
          <w:sz w:val="17"/>
        </w:rPr>
        <w:t>be unobtrusive.</w:t>
      </w:r>
      <w:r>
        <w:rPr>
          <w:rFonts w:ascii="Tahoma" w:hAnsi="Tahoma"/>
          <w:color w:val="231F20"/>
          <w:spacing w:val="-8"/>
          <w:sz w:val="17"/>
        </w:rPr>
        <w:t xml:space="preserve"> </w:t>
      </w:r>
      <w:r>
        <w:rPr>
          <w:rFonts w:ascii="Tahoma" w:hAnsi="Tahoma"/>
          <w:color w:val="231F20"/>
          <w:sz w:val="17"/>
        </w:rPr>
        <w:t>Several</w:t>
      </w:r>
      <w:r>
        <w:rPr>
          <w:rFonts w:ascii="Tahoma" w:hAnsi="Tahoma"/>
          <w:color w:val="231F20"/>
          <w:spacing w:val="-8"/>
          <w:sz w:val="17"/>
        </w:rPr>
        <w:t xml:space="preserve"> </w:t>
      </w:r>
      <w:r>
        <w:rPr>
          <w:rFonts w:ascii="Tahoma" w:hAnsi="Tahoma"/>
          <w:color w:val="231F20"/>
          <w:sz w:val="17"/>
        </w:rPr>
        <w:t>methods</w:t>
      </w:r>
      <w:r>
        <w:rPr>
          <w:rFonts w:ascii="Tahoma" w:hAnsi="Tahoma"/>
          <w:color w:val="231F20"/>
          <w:spacing w:val="-8"/>
          <w:sz w:val="17"/>
        </w:rPr>
        <w:t xml:space="preserve"> </w:t>
      </w:r>
      <w:r>
        <w:rPr>
          <w:rFonts w:ascii="Tahoma" w:hAnsi="Tahoma"/>
          <w:color w:val="231F20"/>
          <w:sz w:val="17"/>
        </w:rPr>
        <w:t>have</w:t>
      </w:r>
      <w:r>
        <w:rPr>
          <w:rFonts w:ascii="Tahoma" w:hAnsi="Tahoma"/>
          <w:color w:val="231F20"/>
          <w:spacing w:val="-8"/>
          <w:sz w:val="17"/>
        </w:rPr>
        <w:t xml:space="preserve"> </w:t>
      </w:r>
      <w:r>
        <w:rPr>
          <w:rFonts w:ascii="Tahoma" w:hAnsi="Tahoma"/>
          <w:color w:val="231F20"/>
          <w:sz w:val="17"/>
        </w:rPr>
        <w:t>been</w:t>
      </w:r>
      <w:r>
        <w:rPr>
          <w:rFonts w:ascii="Tahoma" w:hAnsi="Tahoma"/>
          <w:color w:val="231F20"/>
          <w:spacing w:val="-8"/>
          <w:sz w:val="17"/>
        </w:rPr>
        <w:t xml:space="preserve"> </w:t>
      </w:r>
      <w:r>
        <w:rPr>
          <w:rFonts w:ascii="Tahoma" w:hAnsi="Tahoma"/>
          <w:color w:val="231F20"/>
          <w:sz w:val="17"/>
        </w:rPr>
        <w:t>developed</w:t>
      </w:r>
      <w:r>
        <w:rPr>
          <w:rFonts w:ascii="Tahoma" w:hAnsi="Tahoma"/>
          <w:color w:val="231F20"/>
          <w:spacing w:val="-8"/>
          <w:sz w:val="17"/>
        </w:rPr>
        <w:t xml:space="preserve"> </w:t>
      </w:r>
      <w:r>
        <w:rPr>
          <w:rFonts w:ascii="Tahoma" w:hAnsi="Tahoma"/>
          <w:color w:val="231F20"/>
          <w:sz w:val="17"/>
        </w:rPr>
        <w:t>that</w:t>
      </w:r>
      <w:r>
        <w:rPr>
          <w:rFonts w:ascii="Tahoma" w:hAnsi="Tahoma"/>
          <w:color w:val="231F20"/>
          <w:spacing w:val="-8"/>
          <w:sz w:val="17"/>
        </w:rPr>
        <w:t xml:space="preserve"> </w:t>
      </w:r>
      <w:r>
        <w:rPr>
          <w:rFonts w:ascii="Tahoma" w:hAnsi="Tahoma"/>
          <w:color w:val="231F20"/>
          <w:sz w:val="17"/>
        </w:rPr>
        <w:t>still</w:t>
      </w:r>
      <w:r>
        <w:rPr>
          <w:rFonts w:ascii="Tahoma" w:hAnsi="Tahoma"/>
          <w:color w:val="231F20"/>
          <w:spacing w:val="-8"/>
          <w:sz w:val="17"/>
        </w:rPr>
        <w:t xml:space="preserve"> </w:t>
      </w:r>
      <w:r>
        <w:rPr>
          <w:rFonts w:ascii="Tahoma" w:hAnsi="Tahoma"/>
          <w:color w:val="231F20"/>
          <w:sz w:val="17"/>
        </w:rPr>
        <w:t>use</w:t>
      </w:r>
      <w:r>
        <w:rPr>
          <w:rFonts w:ascii="Tahoma" w:hAnsi="Tahoma"/>
          <w:color w:val="231F20"/>
          <w:spacing w:val="-8"/>
          <w:sz w:val="17"/>
        </w:rPr>
        <w:t xml:space="preserve"> </w:t>
      </w:r>
      <w:r>
        <w:rPr>
          <w:rFonts w:ascii="Tahoma" w:hAnsi="Tahoma"/>
          <w:color w:val="231F20"/>
          <w:sz w:val="17"/>
        </w:rPr>
        <w:t>questionnaires</w:t>
      </w:r>
      <w:r>
        <w:rPr>
          <w:rFonts w:ascii="Tahoma" w:hAnsi="Tahoma"/>
          <w:color w:val="231F20"/>
          <w:spacing w:val="-8"/>
          <w:sz w:val="17"/>
        </w:rPr>
        <w:t xml:space="preserve"> </w:t>
      </w:r>
      <w:r>
        <w:rPr>
          <w:rFonts w:ascii="Tahoma" w:hAnsi="Tahoma"/>
          <w:color w:val="231F20"/>
          <w:sz w:val="17"/>
        </w:rPr>
        <w:t>but</w:t>
      </w:r>
      <w:r>
        <w:rPr>
          <w:rFonts w:ascii="Tahoma" w:hAnsi="Tahoma"/>
          <w:color w:val="231F20"/>
          <w:spacing w:val="-8"/>
          <w:sz w:val="17"/>
        </w:rPr>
        <w:t xml:space="preserve"> </w:t>
      </w:r>
      <w:r>
        <w:rPr>
          <w:rFonts w:ascii="Tahoma" w:hAnsi="Tahoma"/>
          <w:color w:val="231F20"/>
          <w:sz w:val="17"/>
        </w:rPr>
        <w:t>avoid</w:t>
      </w:r>
      <w:r>
        <w:rPr>
          <w:rFonts w:ascii="Tahoma" w:hAnsi="Tahoma"/>
          <w:color w:val="231F20"/>
          <w:spacing w:val="-8"/>
          <w:sz w:val="17"/>
        </w:rPr>
        <w:t xml:space="preserve"> </w:t>
      </w:r>
      <w:r>
        <w:rPr>
          <w:rFonts w:ascii="Tahoma" w:hAnsi="Tahoma"/>
          <w:color w:val="231F20"/>
          <w:sz w:val="17"/>
        </w:rPr>
        <w:t>asking</w:t>
      </w:r>
      <w:r>
        <w:rPr>
          <w:rFonts w:ascii="Tahoma" w:hAnsi="Tahoma"/>
          <w:color w:val="231F20"/>
          <w:spacing w:val="-8"/>
          <w:sz w:val="17"/>
        </w:rPr>
        <w:t xml:space="preserve"> </w:t>
      </w:r>
      <w:r>
        <w:rPr>
          <w:rFonts w:ascii="Tahoma" w:hAnsi="Tahoma"/>
          <w:color w:val="231F20"/>
          <w:sz w:val="17"/>
        </w:rPr>
        <w:t>ques- tions</w:t>
      </w:r>
      <w:r>
        <w:rPr>
          <w:rFonts w:ascii="Tahoma" w:hAnsi="Tahoma"/>
          <w:color w:val="231F20"/>
          <w:spacing w:val="-1"/>
          <w:sz w:val="17"/>
        </w:rPr>
        <w:t xml:space="preserve"> </w:t>
      </w:r>
      <w:r>
        <w:rPr>
          <w:rFonts w:ascii="Tahoma" w:hAnsi="Tahoma"/>
          <w:color w:val="231F20"/>
          <w:sz w:val="17"/>
        </w:rPr>
        <w:t>directly,</w:t>
      </w:r>
      <w:r>
        <w:rPr>
          <w:rFonts w:ascii="Tahoma" w:hAnsi="Tahoma"/>
          <w:color w:val="231F20"/>
          <w:spacing w:val="-1"/>
          <w:sz w:val="17"/>
        </w:rPr>
        <w:t xml:space="preserve"> </w:t>
      </w:r>
      <w:r>
        <w:rPr>
          <w:rFonts w:ascii="Tahoma" w:hAnsi="Tahoma"/>
          <w:color w:val="231F20"/>
          <w:sz w:val="17"/>
        </w:rPr>
        <w:t>increasing</w:t>
      </w:r>
      <w:r>
        <w:rPr>
          <w:rFonts w:ascii="Tahoma" w:hAnsi="Tahoma"/>
          <w:color w:val="231F20"/>
          <w:spacing w:val="-1"/>
          <w:sz w:val="17"/>
        </w:rPr>
        <w:t xml:space="preserve"> </w:t>
      </w:r>
      <w:r>
        <w:rPr>
          <w:rFonts w:ascii="Tahoma" w:hAnsi="Tahoma"/>
          <w:color w:val="231F20"/>
          <w:sz w:val="17"/>
        </w:rPr>
        <w:t>truthful</w:t>
      </w:r>
      <w:r>
        <w:rPr>
          <w:rFonts w:ascii="Tahoma" w:hAnsi="Tahoma"/>
          <w:color w:val="231F20"/>
          <w:spacing w:val="-1"/>
          <w:sz w:val="17"/>
        </w:rPr>
        <w:t xml:space="preserve"> </w:t>
      </w:r>
      <w:r>
        <w:rPr>
          <w:rFonts w:ascii="Tahoma" w:hAnsi="Tahoma"/>
          <w:color w:val="231F20"/>
          <w:sz w:val="17"/>
        </w:rPr>
        <w:t>answers</w:t>
      </w:r>
      <w:r>
        <w:rPr>
          <w:rFonts w:ascii="Tahoma" w:hAnsi="Tahoma"/>
          <w:color w:val="231F20"/>
          <w:spacing w:val="-1"/>
          <w:sz w:val="17"/>
        </w:rPr>
        <w:t xml:space="preserve"> </w:t>
      </w:r>
      <w:r>
        <w:rPr>
          <w:rFonts w:ascii="Tahoma" w:hAnsi="Tahoma"/>
          <w:color w:val="231F20"/>
          <w:sz w:val="17"/>
        </w:rPr>
        <w:t>and</w:t>
      </w:r>
      <w:r>
        <w:rPr>
          <w:rFonts w:ascii="Tahoma" w:hAnsi="Tahoma"/>
          <w:color w:val="231F20"/>
          <w:spacing w:val="-1"/>
          <w:sz w:val="17"/>
        </w:rPr>
        <w:t xml:space="preserve"> </w:t>
      </w:r>
      <w:r>
        <w:rPr>
          <w:rFonts w:ascii="Tahoma" w:hAnsi="Tahoma"/>
          <w:color w:val="231F20"/>
          <w:sz w:val="17"/>
        </w:rPr>
        <w:t>avoiding</w:t>
      </w:r>
      <w:r>
        <w:rPr>
          <w:rFonts w:ascii="Tahoma" w:hAnsi="Tahoma"/>
          <w:color w:val="231F20"/>
          <w:spacing w:val="-1"/>
          <w:sz w:val="17"/>
        </w:rPr>
        <w:t xml:space="preserve"> </w:t>
      </w:r>
      <w:r>
        <w:rPr>
          <w:rFonts w:ascii="Tahoma" w:hAnsi="Tahoma"/>
          <w:color w:val="231F20"/>
          <w:sz w:val="17"/>
        </w:rPr>
        <w:t>nonresponses.</w:t>
      </w:r>
      <w:r>
        <w:rPr>
          <w:rFonts w:ascii="Tahoma" w:hAnsi="Tahoma"/>
          <w:color w:val="231F20"/>
          <w:position w:val="6"/>
          <w:sz w:val="10"/>
        </w:rPr>
        <w:t>225</w:t>
      </w:r>
      <w:r>
        <w:rPr>
          <w:rFonts w:ascii="Tahoma" w:hAnsi="Tahoma"/>
          <w:color w:val="231F20"/>
          <w:spacing w:val="23"/>
          <w:position w:val="6"/>
          <w:sz w:val="10"/>
        </w:rPr>
        <w:t xml:space="preserve"> </w:t>
      </w:r>
      <w:r>
        <w:rPr>
          <w:rFonts w:ascii="Tahoma" w:hAnsi="Tahoma"/>
          <w:color w:val="231F20"/>
          <w:sz w:val="17"/>
        </w:rPr>
        <w:t>Among</w:t>
      </w:r>
      <w:r>
        <w:rPr>
          <w:rFonts w:ascii="Tahoma" w:hAnsi="Tahoma"/>
          <w:color w:val="231F20"/>
          <w:spacing w:val="-1"/>
          <w:sz w:val="17"/>
        </w:rPr>
        <w:t xml:space="preserve"> </w:t>
      </w:r>
      <w:r>
        <w:rPr>
          <w:rFonts w:ascii="Tahoma" w:hAnsi="Tahoma"/>
          <w:color w:val="231F20"/>
          <w:sz w:val="17"/>
        </w:rPr>
        <w:t>them</w:t>
      </w:r>
      <w:r>
        <w:rPr>
          <w:rFonts w:ascii="Tahoma" w:hAnsi="Tahoma"/>
          <w:color w:val="231F20"/>
          <w:spacing w:val="-1"/>
          <w:sz w:val="17"/>
        </w:rPr>
        <w:t xml:space="preserve"> </w:t>
      </w:r>
      <w:r>
        <w:rPr>
          <w:rFonts w:ascii="Tahoma" w:hAnsi="Tahoma"/>
          <w:color w:val="231F20"/>
          <w:sz w:val="17"/>
        </w:rPr>
        <w:t>are</w:t>
      </w:r>
      <w:r>
        <w:rPr>
          <w:rFonts w:ascii="Tahoma" w:hAnsi="Tahoma"/>
          <w:color w:val="231F20"/>
          <w:spacing w:val="-1"/>
          <w:sz w:val="17"/>
        </w:rPr>
        <w:t xml:space="preserve"> </w:t>
      </w:r>
      <w:r>
        <w:rPr>
          <w:rFonts w:ascii="Tahoma" w:hAnsi="Tahoma"/>
          <w:color w:val="231F20"/>
          <w:sz w:val="17"/>
        </w:rPr>
        <w:t>three</w:t>
      </w:r>
      <w:r>
        <w:rPr>
          <w:rFonts w:ascii="Tahoma" w:hAnsi="Tahoma"/>
          <w:color w:val="231F20"/>
          <w:spacing w:val="-1"/>
          <w:sz w:val="17"/>
        </w:rPr>
        <w:t xml:space="preserve"> </w:t>
      </w:r>
      <w:r>
        <w:rPr>
          <w:rFonts w:ascii="Tahoma" w:hAnsi="Tahoma"/>
          <w:color w:val="231F20"/>
          <w:sz w:val="17"/>
        </w:rPr>
        <w:t>popu- lar</w:t>
      </w:r>
      <w:r>
        <w:rPr>
          <w:rFonts w:ascii="Tahoma" w:hAnsi="Tahoma"/>
          <w:color w:val="231F20"/>
          <w:spacing w:val="-2"/>
          <w:sz w:val="17"/>
        </w:rPr>
        <w:t xml:space="preserve"> </w:t>
      </w:r>
      <w:r>
        <w:rPr>
          <w:rFonts w:ascii="Tahoma" w:hAnsi="Tahoma"/>
          <w:color w:val="231F20"/>
          <w:sz w:val="17"/>
        </w:rPr>
        <w:t>with</w:t>
      </w:r>
      <w:r>
        <w:rPr>
          <w:rFonts w:ascii="Tahoma" w:hAnsi="Tahoma"/>
          <w:color w:val="231F20"/>
          <w:spacing w:val="-2"/>
          <w:sz w:val="17"/>
        </w:rPr>
        <w:t xml:space="preserve"> </w:t>
      </w:r>
      <w:r>
        <w:rPr>
          <w:rFonts w:ascii="Tahoma" w:hAnsi="Tahoma"/>
          <w:color w:val="231F20"/>
          <w:sz w:val="17"/>
        </w:rPr>
        <w:t>political</w:t>
      </w:r>
      <w:r>
        <w:rPr>
          <w:rFonts w:ascii="Tahoma" w:hAnsi="Tahoma"/>
          <w:color w:val="231F20"/>
          <w:spacing w:val="-2"/>
          <w:sz w:val="17"/>
        </w:rPr>
        <w:t xml:space="preserve"> </w:t>
      </w:r>
      <w:r>
        <w:rPr>
          <w:rFonts w:ascii="Tahoma" w:hAnsi="Tahoma"/>
          <w:color w:val="231F20"/>
          <w:sz w:val="17"/>
        </w:rPr>
        <w:t>scientists</w:t>
      </w:r>
      <w:r>
        <w:rPr>
          <w:rFonts w:ascii="Tahoma" w:hAnsi="Tahoma"/>
          <w:color w:val="231F20"/>
          <w:spacing w:val="-2"/>
          <w:sz w:val="17"/>
        </w:rPr>
        <w:t xml:space="preserve"> </w:t>
      </w:r>
      <w:r>
        <w:rPr>
          <w:rFonts w:ascii="Tahoma" w:hAnsi="Tahoma"/>
          <w:color w:val="231F20"/>
          <w:sz w:val="17"/>
        </w:rPr>
        <w:t>but</w:t>
      </w:r>
      <w:r>
        <w:rPr>
          <w:rFonts w:ascii="Tahoma" w:hAnsi="Tahoma"/>
          <w:color w:val="231F20"/>
          <w:spacing w:val="-2"/>
          <w:sz w:val="17"/>
        </w:rPr>
        <w:t xml:space="preserve"> </w:t>
      </w:r>
      <w:r>
        <w:rPr>
          <w:rFonts w:ascii="Tahoma" w:hAnsi="Tahoma"/>
          <w:color w:val="231F20"/>
          <w:sz w:val="17"/>
        </w:rPr>
        <w:t>adaptable</w:t>
      </w:r>
      <w:r>
        <w:rPr>
          <w:rFonts w:ascii="Tahoma" w:hAnsi="Tahoma"/>
          <w:color w:val="231F20"/>
          <w:spacing w:val="-2"/>
          <w:sz w:val="17"/>
        </w:rPr>
        <w:t xml:space="preserve"> </w:t>
      </w:r>
      <w:r>
        <w:rPr>
          <w:rFonts w:ascii="Tahoma" w:hAnsi="Tahoma"/>
          <w:color w:val="231F20"/>
          <w:sz w:val="17"/>
        </w:rPr>
        <w:t>to</w:t>
      </w:r>
      <w:r>
        <w:rPr>
          <w:rFonts w:ascii="Tahoma" w:hAnsi="Tahoma"/>
          <w:color w:val="231F20"/>
          <w:spacing w:val="-2"/>
          <w:sz w:val="17"/>
        </w:rPr>
        <w:t xml:space="preserve"> </w:t>
      </w:r>
      <w:r>
        <w:rPr>
          <w:rFonts w:ascii="Tahoma" w:hAnsi="Tahoma"/>
          <w:color w:val="231F20"/>
          <w:sz w:val="17"/>
        </w:rPr>
        <w:t>any</w:t>
      </w:r>
      <w:r>
        <w:rPr>
          <w:rFonts w:ascii="Tahoma" w:hAnsi="Tahoma"/>
          <w:color w:val="231F20"/>
          <w:spacing w:val="-2"/>
          <w:sz w:val="17"/>
        </w:rPr>
        <w:t xml:space="preserve"> </w:t>
      </w:r>
      <w:r>
        <w:rPr>
          <w:rFonts w:ascii="Tahoma" w:hAnsi="Tahoma"/>
          <w:color w:val="231F20"/>
          <w:sz w:val="17"/>
        </w:rPr>
        <w:t>social</w:t>
      </w:r>
      <w:r>
        <w:rPr>
          <w:rFonts w:ascii="Tahoma" w:hAnsi="Tahoma"/>
          <w:color w:val="231F20"/>
          <w:spacing w:val="-2"/>
          <w:sz w:val="17"/>
        </w:rPr>
        <w:t xml:space="preserve"> </w:t>
      </w:r>
      <w:r>
        <w:rPr>
          <w:rFonts w:ascii="Tahoma" w:hAnsi="Tahoma"/>
          <w:color w:val="231F20"/>
          <w:sz w:val="17"/>
        </w:rPr>
        <w:t>science</w:t>
      </w:r>
      <w:r>
        <w:rPr>
          <w:rFonts w:ascii="Tahoma" w:hAnsi="Tahoma"/>
          <w:color w:val="231F20"/>
          <w:spacing w:val="-2"/>
          <w:sz w:val="17"/>
        </w:rPr>
        <w:t xml:space="preserve"> </w:t>
      </w:r>
      <w:r>
        <w:rPr>
          <w:rFonts w:ascii="Tahoma" w:hAnsi="Tahoma"/>
          <w:color w:val="231F20"/>
          <w:sz w:val="17"/>
        </w:rPr>
        <w:t>field.</w:t>
      </w:r>
      <w:r>
        <w:rPr>
          <w:rFonts w:ascii="Tahoma" w:hAnsi="Tahoma"/>
          <w:color w:val="231F20"/>
          <w:spacing w:val="-2"/>
          <w:sz w:val="17"/>
        </w:rPr>
        <w:t xml:space="preserve"> </w:t>
      </w:r>
      <w:r>
        <w:rPr>
          <w:rFonts w:ascii="Tahoma" w:hAnsi="Tahoma"/>
          <w:color w:val="231F20"/>
          <w:sz w:val="17"/>
        </w:rPr>
        <w:t>In</w:t>
      </w:r>
      <w:r>
        <w:rPr>
          <w:rFonts w:ascii="Tahoma" w:hAnsi="Tahoma"/>
          <w:color w:val="231F20"/>
          <w:spacing w:val="-2"/>
          <w:sz w:val="17"/>
        </w:rPr>
        <w:t xml:space="preserve"> </w:t>
      </w:r>
      <w:r>
        <w:rPr>
          <w:rFonts w:ascii="Tahoma" w:hAnsi="Tahoma"/>
          <w:color w:val="231F20"/>
          <w:sz w:val="17"/>
        </w:rPr>
        <w:t>fact,</w:t>
      </w:r>
      <w:r>
        <w:rPr>
          <w:rFonts w:ascii="Tahoma" w:hAnsi="Tahoma"/>
          <w:color w:val="231F20"/>
          <w:spacing w:val="-2"/>
          <w:sz w:val="17"/>
        </w:rPr>
        <w:t xml:space="preserve"> </w:t>
      </w:r>
      <w:r>
        <w:rPr>
          <w:rFonts w:ascii="Tahoma" w:hAnsi="Tahoma"/>
          <w:color w:val="231F20"/>
          <w:sz w:val="17"/>
        </w:rPr>
        <w:t>the</w:t>
      </w:r>
      <w:r>
        <w:rPr>
          <w:rFonts w:ascii="Tahoma" w:hAnsi="Tahoma"/>
          <w:color w:val="231F20"/>
          <w:spacing w:val="-2"/>
          <w:sz w:val="17"/>
        </w:rPr>
        <w:t xml:space="preserve"> </w:t>
      </w:r>
      <w:r>
        <w:rPr>
          <w:rFonts w:ascii="Tahoma" w:hAnsi="Tahoma"/>
          <w:color w:val="231F20"/>
          <w:sz w:val="17"/>
        </w:rPr>
        <w:t>two</w:t>
      </w:r>
      <w:r>
        <w:rPr>
          <w:rFonts w:ascii="Tahoma" w:hAnsi="Tahoma"/>
          <w:color w:val="231F20"/>
          <w:spacing w:val="-2"/>
          <w:sz w:val="17"/>
        </w:rPr>
        <w:t xml:space="preserve"> </w:t>
      </w:r>
      <w:r>
        <w:rPr>
          <w:rFonts w:ascii="Tahoma" w:hAnsi="Tahoma"/>
          <w:color w:val="231F20"/>
          <w:sz w:val="17"/>
        </w:rPr>
        <w:t>choice-experiment studies described here come from marketing and food policy. This spotlight focuses on three types of unobtrusive instruments—the list experiment, choice experiment, and the real effort task—but there are others, such as the endorsement experiment. It should also be noted that these instruments can be used for surveys as well as experiments.</w:t>
      </w:r>
    </w:p>
    <w:p w14:paraId="0BAAB36E" w14:textId="77777777" w:rsidR="00F75EF0" w:rsidRDefault="00F75EF0">
      <w:pPr>
        <w:pStyle w:val="BodyText"/>
        <w:spacing w:before="4"/>
        <w:rPr>
          <w:rFonts w:ascii="Tahoma"/>
          <w:sz w:val="19"/>
        </w:rPr>
      </w:pPr>
    </w:p>
    <w:p w14:paraId="2EB2432D" w14:textId="77777777" w:rsidR="00F75EF0" w:rsidRDefault="00000000">
      <w:pPr>
        <w:pStyle w:val="Heading8"/>
        <w:spacing w:before="1"/>
        <w:ind w:left="1339"/>
        <w:jc w:val="both"/>
      </w:pPr>
      <w:r>
        <w:rPr>
          <w:color w:val="231F20"/>
          <w:w w:val="105"/>
        </w:rPr>
        <w:t>List</w:t>
      </w:r>
      <w:r>
        <w:rPr>
          <w:color w:val="231F20"/>
          <w:spacing w:val="-7"/>
          <w:w w:val="105"/>
        </w:rPr>
        <w:t xml:space="preserve"> </w:t>
      </w:r>
      <w:r>
        <w:rPr>
          <w:color w:val="231F20"/>
          <w:spacing w:val="-2"/>
          <w:w w:val="105"/>
        </w:rPr>
        <w:t>Experiment</w:t>
      </w:r>
    </w:p>
    <w:p w14:paraId="07C7E261" w14:textId="77777777" w:rsidR="00F75EF0" w:rsidRDefault="00000000">
      <w:pPr>
        <w:spacing w:before="124" w:line="256" w:lineRule="auto"/>
        <w:ind w:left="1339" w:right="805"/>
        <w:jc w:val="both"/>
        <w:rPr>
          <w:rFonts w:ascii="Tahoma" w:hAnsi="Tahoma"/>
          <w:sz w:val="17"/>
        </w:rPr>
      </w:pPr>
      <w:r>
        <w:rPr>
          <w:noProof/>
        </w:rPr>
        <mc:AlternateContent>
          <mc:Choice Requires="wps">
            <w:drawing>
              <wp:anchor distT="0" distB="0" distL="0" distR="0" simplePos="0" relativeHeight="484792320" behindDoc="1" locked="0" layoutInCell="1" allowOverlap="1" wp14:anchorId="7B567A58" wp14:editId="3FA06CD1">
                <wp:simplePos x="0" y="0"/>
                <wp:positionH relativeFrom="page">
                  <wp:posOffset>1621631</wp:posOffset>
                </wp:positionH>
                <wp:positionV relativeFrom="paragraph">
                  <wp:posOffset>914687</wp:posOffset>
                </wp:positionV>
                <wp:extent cx="3448685" cy="227329"/>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8685" cy="227329"/>
                        </a:xfrm>
                        <a:prstGeom prst="rect">
                          <a:avLst/>
                        </a:prstGeom>
                      </wps:spPr>
                      <wps:txbx>
                        <w:txbxContent>
                          <w:p w14:paraId="158967FE" w14:textId="77777777" w:rsidR="00F75EF0"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10"/>
                                <w:sz w:val="32"/>
                              </w:rPr>
                              <w:t>Use(2023)</w:t>
                            </w:r>
                          </w:p>
                        </w:txbxContent>
                      </wps:txbx>
                      <wps:bodyPr wrap="square" lIns="0" tIns="0" rIns="0" bIns="0" rtlCol="0">
                        <a:noAutofit/>
                      </wps:bodyPr>
                    </wps:wsp>
                  </a:graphicData>
                </a:graphic>
              </wp:anchor>
            </w:drawing>
          </mc:Choice>
          <mc:Fallback>
            <w:pict>
              <v:shape w14:anchorId="7B567A58" id="Textbox 342" o:spid="_x0000_s1087" type="#_x0000_t202" style="position:absolute;left:0;text-align:left;margin-left:127.7pt;margin-top:1in;width:271.55pt;height:17.9pt;z-index:-1852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" filled="f" stroked="f">
                <v:textbox inset="0,0,0,0">
                  <w:txbxContent>
                    <w:p w14:paraId="158967FE" w14:textId="77777777" w:rsidR="00F75EF0" w:rsidRDefault="00000000">
                      <w:pPr>
                        <w:spacing w:line="357" w:lineRule="exact"/>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5"/>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10"/>
                          <w:sz w:val="32"/>
                        </w:rPr>
                        <w:t>Use(2023)</w:t>
                      </w:r>
                    </w:p>
                  </w:txbxContent>
                </v:textbox>
                <w10:wrap anchorx="page"/>
              </v:shape>
            </w:pict>
          </mc:Fallback>
        </mc:AlternateContent>
      </w:r>
      <w:r>
        <w:rPr>
          <w:rFonts w:ascii="Tahoma" w:hAnsi="Tahoma"/>
          <w:color w:val="231F20"/>
          <w:sz w:val="17"/>
        </w:rPr>
        <w:t>Kramon</w:t>
      </w:r>
      <w:r>
        <w:rPr>
          <w:rFonts w:ascii="Tahoma" w:hAnsi="Tahoma"/>
          <w:color w:val="231F20"/>
          <w:position w:val="6"/>
          <w:sz w:val="10"/>
        </w:rPr>
        <w:t>226</w:t>
      </w:r>
      <w:r>
        <w:rPr>
          <w:rFonts w:ascii="Tahoma" w:hAnsi="Tahoma"/>
          <w:color w:val="231F20"/>
          <w:spacing w:val="29"/>
          <w:position w:val="6"/>
          <w:sz w:val="10"/>
        </w:rPr>
        <w:t xml:space="preserve"> </w:t>
      </w:r>
      <w:r>
        <w:rPr>
          <w:rFonts w:ascii="Tahoma" w:hAnsi="Tahoma"/>
          <w:color w:val="231F20"/>
          <w:sz w:val="17"/>
        </w:rPr>
        <w:t>demonstrated how a list experiment can be more externally valid in that it is more reflec- tive of reality when the topic was the sensitive issue of vote buying. The strength of the list experi- ment is that it avoids the social desirability bias that can encourage participants to give socially acceptable answers rather than truthful ones. It does this by giving subjects a list of activities that</w:t>
      </w:r>
      <w:r>
        <w:rPr>
          <w:rFonts w:ascii="Tahoma" w:hAnsi="Tahoma"/>
          <w:color w:val="231F20"/>
          <w:spacing w:val="80"/>
          <w:sz w:val="17"/>
        </w:rPr>
        <w:t xml:space="preserve"> </w:t>
      </w:r>
      <w:r>
        <w:rPr>
          <w:rFonts w:ascii="Tahoma" w:hAnsi="Tahoma"/>
          <w:color w:val="231F20"/>
          <w:sz w:val="17"/>
        </w:rPr>
        <w:t xml:space="preserve">are both sensitive and not sensitive, such as taking a bribe in exchange for their vote, or having seen political signs in their neighborhoods. Subjects are specifically told </w:t>
      </w:r>
      <w:r>
        <w:rPr>
          <w:rFonts w:ascii="Verdana" w:hAnsi="Verdana"/>
          <w:i/>
          <w:color w:val="231F20"/>
          <w:sz w:val="17"/>
        </w:rPr>
        <w:t xml:space="preserve">not </w:t>
      </w:r>
      <w:r>
        <w:rPr>
          <w:rFonts w:ascii="Tahoma" w:hAnsi="Tahoma"/>
          <w:color w:val="231F20"/>
          <w:sz w:val="17"/>
        </w:rPr>
        <w:t xml:space="preserve">to identify which particular items are true for them but to simply indicate </w:t>
      </w:r>
      <w:r>
        <w:rPr>
          <w:rFonts w:ascii="Verdana" w:hAnsi="Verdana"/>
          <w:i/>
          <w:color w:val="231F20"/>
          <w:sz w:val="17"/>
        </w:rPr>
        <w:t xml:space="preserve">how many </w:t>
      </w:r>
      <w:r>
        <w:rPr>
          <w:rFonts w:ascii="Tahoma" w:hAnsi="Tahoma"/>
          <w:color w:val="231F20"/>
          <w:sz w:val="17"/>
        </w:rPr>
        <w:t>items are true for them. This assumes subjects are more truthful when asked to give a number rather than answer questions directly. The control</w:t>
      </w:r>
      <w:r>
        <w:rPr>
          <w:rFonts w:ascii="Tahoma" w:hAnsi="Tahoma"/>
          <w:color w:val="231F20"/>
          <w:spacing w:val="18"/>
          <w:sz w:val="17"/>
        </w:rPr>
        <w:t xml:space="preserve"> </w:t>
      </w:r>
      <w:r>
        <w:rPr>
          <w:rFonts w:ascii="Tahoma" w:hAnsi="Tahoma"/>
          <w:color w:val="231F20"/>
          <w:sz w:val="17"/>
        </w:rPr>
        <w:t>group</w:t>
      </w:r>
      <w:r>
        <w:rPr>
          <w:rFonts w:ascii="Tahoma" w:hAnsi="Tahoma"/>
          <w:color w:val="231F20"/>
          <w:spacing w:val="18"/>
          <w:sz w:val="17"/>
        </w:rPr>
        <w:t xml:space="preserve"> </w:t>
      </w:r>
      <w:r>
        <w:rPr>
          <w:rFonts w:ascii="Tahoma" w:hAnsi="Tahoma"/>
          <w:color w:val="231F20"/>
          <w:sz w:val="17"/>
        </w:rPr>
        <w:t>receives</w:t>
      </w:r>
      <w:r>
        <w:rPr>
          <w:rFonts w:ascii="Tahoma" w:hAnsi="Tahoma"/>
          <w:color w:val="231F20"/>
          <w:spacing w:val="18"/>
          <w:sz w:val="17"/>
        </w:rPr>
        <w:t xml:space="preserve"> </w:t>
      </w:r>
      <w:r>
        <w:rPr>
          <w:rFonts w:ascii="Tahoma" w:hAnsi="Tahoma"/>
          <w:color w:val="231F20"/>
          <w:sz w:val="17"/>
        </w:rPr>
        <w:t>only</w:t>
      </w:r>
      <w:r>
        <w:rPr>
          <w:rFonts w:ascii="Tahoma" w:hAnsi="Tahoma"/>
          <w:color w:val="231F20"/>
          <w:spacing w:val="18"/>
          <w:sz w:val="17"/>
        </w:rPr>
        <w:t xml:space="preserve"> </w:t>
      </w:r>
      <w:r>
        <w:rPr>
          <w:rFonts w:ascii="Tahoma" w:hAnsi="Tahoma"/>
          <w:color w:val="231F20"/>
          <w:sz w:val="17"/>
        </w:rPr>
        <w:t>nonsensitive</w:t>
      </w:r>
      <w:r>
        <w:rPr>
          <w:rFonts w:ascii="Tahoma" w:hAnsi="Tahoma"/>
          <w:color w:val="231F20"/>
          <w:spacing w:val="18"/>
          <w:sz w:val="17"/>
        </w:rPr>
        <w:t xml:space="preserve"> </w:t>
      </w:r>
      <w:r>
        <w:rPr>
          <w:rFonts w:ascii="Tahoma" w:hAnsi="Tahoma"/>
          <w:color w:val="231F20"/>
          <w:sz w:val="17"/>
        </w:rPr>
        <w:t>items,</w:t>
      </w:r>
      <w:r>
        <w:rPr>
          <w:rFonts w:ascii="Tahoma" w:hAnsi="Tahoma"/>
          <w:color w:val="231F20"/>
          <w:spacing w:val="18"/>
          <w:sz w:val="17"/>
        </w:rPr>
        <w:t xml:space="preserve"> </w:t>
      </w:r>
      <w:r>
        <w:rPr>
          <w:rFonts w:ascii="Tahoma" w:hAnsi="Tahoma"/>
          <w:color w:val="231F20"/>
          <w:sz w:val="17"/>
        </w:rPr>
        <w:t>while</w:t>
      </w:r>
      <w:r>
        <w:rPr>
          <w:rFonts w:ascii="Tahoma" w:hAnsi="Tahoma"/>
          <w:color w:val="231F20"/>
          <w:spacing w:val="18"/>
          <w:sz w:val="17"/>
        </w:rPr>
        <w:t xml:space="preserve"> </w:t>
      </w:r>
      <w:r>
        <w:rPr>
          <w:rFonts w:ascii="Tahoma" w:hAnsi="Tahoma"/>
          <w:color w:val="231F20"/>
          <w:sz w:val="17"/>
        </w:rPr>
        <w:t>the</w:t>
      </w:r>
      <w:r>
        <w:rPr>
          <w:rFonts w:ascii="Tahoma" w:hAnsi="Tahoma"/>
          <w:color w:val="231F20"/>
          <w:spacing w:val="18"/>
          <w:sz w:val="17"/>
        </w:rPr>
        <w:t xml:space="preserve"> </w:t>
      </w:r>
      <w:r>
        <w:rPr>
          <w:rFonts w:ascii="Tahoma" w:hAnsi="Tahoma"/>
          <w:color w:val="231F20"/>
          <w:sz w:val="17"/>
        </w:rPr>
        <w:t>treatment</w:t>
      </w:r>
      <w:r>
        <w:rPr>
          <w:rFonts w:ascii="Tahoma" w:hAnsi="Tahoma"/>
          <w:color w:val="231F20"/>
          <w:spacing w:val="18"/>
          <w:sz w:val="17"/>
        </w:rPr>
        <w:t xml:space="preserve"> </w:t>
      </w:r>
      <w:r>
        <w:rPr>
          <w:rFonts w:ascii="Tahoma" w:hAnsi="Tahoma"/>
          <w:color w:val="231F20"/>
          <w:sz w:val="17"/>
        </w:rPr>
        <w:t>group</w:t>
      </w:r>
      <w:r>
        <w:rPr>
          <w:rFonts w:ascii="Tahoma" w:hAnsi="Tahoma"/>
          <w:color w:val="231F20"/>
          <w:spacing w:val="18"/>
          <w:sz w:val="17"/>
        </w:rPr>
        <w:t xml:space="preserve"> </w:t>
      </w:r>
      <w:r>
        <w:rPr>
          <w:rFonts w:ascii="Tahoma" w:hAnsi="Tahoma"/>
          <w:color w:val="231F20"/>
          <w:sz w:val="17"/>
        </w:rPr>
        <w:t>receives</w:t>
      </w:r>
      <w:r>
        <w:rPr>
          <w:rFonts w:ascii="Tahoma" w:hAnsi="Tahoma"/>
          <w:color w:val="231F20"/>
          <w:spacing w:val="18"/>
          <w:sz w:val="17"/>
        </w:rPr>
        <w:t xml:space="preserve"> </w:t>
      </w:r>
      <w:r>
        <w:rPr>
          <w:rFonts w:ascii="Tahoma" w:hAnsi="Tahoma"/>
          <w:color w:val="231F20"/>
          <w:sz w:val="17"/>
        </w:rPr>
        <w:t>the</w:t>
      </w:r>
      <w:r>
        <w:rPr>
          <w:rFonts w:ascii="Tahoma" w:hAnsi="Tahoma"/>
          <w:color w:val="231F20"/>
          <w:spacing w:val="18"/>
          <w:sz w:val="17"/>
        </w:rPr>
        <w:t xml:space="preserve"> </w:t>
      </w:r>
      <w:r>
        <w:rPr>
          <w:rFonts w:ascii="Tahoma" w:hAnsi="Tahoma"/>
          <w:color w:val="231F20"/>
          <w:sz w:val="17"/>
        </w:rPr>
        <w:t>same</w:t>
      </w:r>
      <w:r>
        <w:rPr>
          <w:rFonts w:ascii="Tahoma" w:hAnsi="Tahoma"/>
          <w:color w:val="231F20"/>
          <w:spacing w:val="18"/>
          <w:sz w:val="17"/>
        </w:rPr>
        <w:t xml:space="preserve"> </w:t>
      </w:r>
      <w:r>
        <w:rPr>
          <w:rFonts w:ascii="Tahoma" w:hAnsi="Tahoma"/>
          <w:color w:val="231F20"/>
          <w:sz w:val="17"/>
        </w:rPr>
        <w:t>items as the control group but with the addition of sensitive items. The difference between group means gives the estimate of the existence of sensitive attitudes or behaviors.</w:t>
      </w:r>
      <w:r>
        <w:rPr>
          <w:rFonts w:ascii="Tahoma" w:hAnsi="Tahoma"/>
          <w:color w:val="231F20"/>
          <w:position w:val="6"/>
          <w:sz w:val="10"/>
        </w:rPr>
        <w:t>227</w:t>
      </w:r>
      <w:r>
        <w:rPr>
          <w:rFonts w:ascii="Tahoma" w:hAnsi="Tahoma"/>
          <w:color w:val="231F20"/>
          <w:spacing w:val="40"/>
          <w:position w:val="6"/>
          <w:sz w:val="10"/>
        </w:rPr>
        <w:t xml:space="preserve"> </w:t>
      </w:r>
      <w:r>
        <w:rPr>
          <w:rFonts w:ascii="Tahoma" w:hAnsi="Tahoma"/>
          <w:color w:val="231F20"/>
          <w:sz w:val="17"/>
        </w:rPr>
        <w:t>Kramon’s results showed significantly more reports of vote buying in the experiment than on surveys, which aligned with</w:t>
      </w:r>
      <w:r>
        <w:rPr>
          <w:rFonts w:ascii="Tahoma" w:hAnsi="Tahoma"/>
          <w:color w:val="231F20"/>
          <w:spacing w:val="80"/>
          <w:sz w:val="17"/>
        </w:rPr>
        <w:t xml:space="preserve"> </w:t>
      </w:r>
      <w:r>
        <w:rPr>
          <w:rFonts w:ascii="Tahoma" w:hAnsi="Tahoma"/>
          <w:color w:val="231F20"/>
          <w:sz w:val="17"/>
        </w:rPr>
        <w:t>actual instances of vote buying.</w:t>
      </w:r>
    </w:p>
    <w:p w14:paraId="1A444C3A" w14:textId="77777777" w:rsidR="00F75EF0" w:rsidRDefault="00000000">
      <w:pPr>
        <w:spacing w:before="3"/>
        <w:ind w:left="1579"/>
        <w:jc w:val="both"/>
        <w:rPr>
          <w:rFonts w:ascii="Tahoma"/>
          <w:sz w:val="17"/>
        </w:rPr>
      </w:pPr>
      <w:r>
        <w:rPr>
          <w:rFonts w:ascii="Tahoma"/>
          <w:color w:val="231F20"/>
          <w:sz w:val="17"/>
        </w:rPr>
        <w:t>Read</w:t>
      </w:r>
      <w:r>
        <w:rPr>
          <w:rFonts w:ascii="Tahoma"/>
          <w:color w:val="231F20"/>
          <w:spacing w:val="-5"/>
          <w:sz w:val="17"/>
        </w:rPr>
        <w:t xml:space="preserve"> </w:t>
      </w:r>
      <w:r>
        <w:rPr>
          <w:rFonts w:ascii="Tahoma"/>
          <w:color w:val="231F20"/>
          <w:sz w:val="17"/>
        </w:rPr>
        <w:t>the</w:t>
      </w:r>
      <w:r>
        <w:rPr>
          <w:rFonts w:ascii="Tahoma"/>
          <w:color w:val="231F20"/>
          <w:spacing w:val="-5"/>
          <w:sz w:val="17"/>
        </w:rPr>
        <w:t xml:space="preserve"> </w:t>
      </w:r>
      <w:r>
        <w:rPr>
          <w:rFonts w:ascii="Tahoma"/>
          <w:color w:val="231F20"/>
          <w:sz w:val="17"/>
        </w:rPr>
        <w:t>study</w:t>
      </w:r>
      <w:r>
        <w:rPr>
          <w:rFonts w:ascii="Tahoma"/>
          <w:color w:val="231F20"/>
          <w:spacing w:val="-5"/>
          <w:sz w:val="17"/>
        </w:rPr>
        <w:t xml:space="preserve"> at:</w:t>
      </w:r>
    </w:p>
    <w:p w14:paraId="492D0E42" w14:textId="77777777" w:rsidR="00F75EF0" w:rsidRDefault="00F75EF0">
      <w:pPr>
        <w:pStyle w:val="BodyText"/>
        <w:spacing w:before="1"/>
        <w:rPr>
          <w:rFonts w:ascii="Tahoma"/>
        </w:rPr>
      </w:pPr>
    </w:p>
    <w:p w14:paraId="6088D4DD" w14:textId="77777777" w:rsidR="00F75EF0" w:rsidRDefault="00000000">
      <w:pPr>
        <w:ind w:left="1339"/>
        <w:jc w:val="both"/>
        <w:rPr>
          <w:rFonts w:ascii="Tahoma" w:hAnsi="Tahoma"/>
          <w:b/>
          <w:sz w:val="17"/>
        </w:rPr>
      </w:pPr>
      <w:r>
        <w:rPr>
          <w:rFonts w:ascii="Tahoma" w:hAnsi="Tahoma"/>
          <w:b/>
          <w:color w:val="231F20"/>
          <w:w w:val="90"/>
          <w:sz w:val="17"/>
        </w:rPr>
        <w:t>Kramon,</w:t>
      </w:r>
      <w:r>
        <w:rPr>
          <w:rFonts w:ascii="Tahoma" w:hAnsi="Tahoma"/>
          <w:b/>
          <w:color w:val="231F20"/>
          <w:spacing w:val="2"/>
          <w:sz w:val="17"/>
        </w:rPr>
        <w:t xml:space="preserve"> </w:t>
      </w:r>
      <w:r>
        <w:rPr>
          <w:rFonts w:ascii="Tahoma" w:hAnsi="Tahoma"/>
          <w:b/>
          <w:color w:val="231F20"/>
          <w:w w:val="90"/>
          <w:sz w:val="17"/>
        </w:rPr>
        <w:t>Eric.</w:t>
      </w:r>
      <w:r>
        <w:rPr>
          <w:rFonts w:ascii="Tahoma" w:hAnsi="Tahoma"/>
          <w:b/>
          <w:color w:val="231F20"/>
          <w:spacing w:val="3"/>
          <w:sz w:val="17"/>
        </w:rPr>
        <w:t xml:space="preserve"> </w:t>
      </w:r>
      <w:r>
        <w:rPr>
          <w:rFonts w:ascii="Tahoma" w:hAnsi="Tahoma"/>
          <w:b/>
          <w:color w:val="231F20"/>
          <w:w w:val="90"/>
          <w:sz w:val="17"/>
        </w:rPr>
        <w:t>2016.</w:t>
      </w:r>
      <w:r>
        <w:rPr>
          <w:rFonts w:ascii="Tahoma" w:hAnsi="Tahoma"/>
          <w:b/>
          <w:color w:val="231F20"/>
          <w:spacing w:val="3"/>
          <w:sz w:val="17"/>
        </w:rPr>
        <w:t xml:space="preserve"> </w:t>
      </w:r>
      <w:r>
        <w:rPr>
          <w:rFonts w:ascii="Tahoma" w:hAnsi="Tahoma"/>
          <w:b/>
          <w:color w:val="231F20"/>
          <w:w w:val="90"/>
          <w:sz w:val="17"/>
        </w:rPr>
        <w:t>“Where</w:t>
      </w:r>
      <w:r>
        <w:rPr>
          <w:rFonts w:ascii="Tahoma" w:hAnsi="Tahoma"/>
          <w:b/>
          <w:color w:val="231F20"/>
          <w:spacing w:val="2"/>
          <w:sz w:val="17"/>
        </w:rPr>
        <w:t xml:space="preserve"> </w:t>
      </w:r>
      <w:r>
        <w:rPr>
          <w:rFonts w:ascii="Tahoma" w:hAnsi="Tahoma"/>
          <w:b/>
          <w:color w:val="231F20"/>
          <w:w w:val="90"/>
          <w:sz w:val="17"/>
        </w:rPr>
        <w:t>Is</w:t>
      </w:r>
      <w:r>
        <w:rPr>
          <w:rFonts w:ascii="Tahoma" w:hAnsi="Tahoma"/>
          <w:b/>
          <w:color w:val="231F20"/>
          <w:spacing w:val="3"/>
          <w:sz w:val="17"/>
        </w:rPr>
        <w:t xml:space="preserve"> </w:t>
      </w:r>
      <w:r>
        <w:rPr>
          <w:rFonts w:ascii="Tahoma" w:hAnsi="Tahoma"/>
          <w:b/>
          <w:color w:val="231F20"/>
          <w:w w:val="90"/>
          <w:sz w:val="17"/>
        </w:rPr>
        <w:t>Vote</w:t>
      </w:r>
      <w:r>
        <w:rPr>
          <w:rFonts w:ascii="Tahoma" w:hAnsi="Tahoma"/>
          <w:b/>
          <w:color w:val="231F20"/>
          <w:spacing w:val="3"/>
          <w:sz w:val="17"/>
        </w:rPr>
        <w:t xml:space="preserve"> </w:t>
      </w:r>
      <w:r>
        <w:rPr>
          <w:rFonts w:ascii="Tahoma" w:hAnsi="Tahoma"/>
          <w:b/>
          <w:color w:val="231F20"/>
          <w:w w:val="90"/>
          <w:sz w:val="17"/>
        </w:rPr>
        <w:t>Buying</w:t>
      </w:r>
      <w:r>
        <w:rPr>
          <w:rFonts w:ascii="Tahoma" w:hAnsi="Tahoma"/>
          <w:b/>
          <w:color w:val="231F20"/>
          <w:spacing w:val="3"/>
          <w:sz w:val="17"/>
        </w:rPr>
        <w:t xml:space="preserve"> </w:t>
      </w:r>
      <w:r>
        <w:rPr>
          <w:rFonts w:ascii="Tahoma" w:hAnsi="Tahoma"/>
          <w:b/>
          <w:color w:val="231F20"/>
          <w:w w:val="90"/>
          <w:sz w:val="17"/>
        </w:rPr>
        <w:t>Effective?</w:t>
      </w:r>
      <w:r>
        <w:rPr>
          <w:rFonts w:ascii="Tahoma" w:hAnsi="Tahoma"/>
          <w:b/>
          <w:color w:val="231F20"/>
          <w:spacing w:val="2"/>
          <w:sz w:val="17"/>
        </w:rPr>
        <w:t xml:space="preserve"> </w:t>
      </w:r>
      <w:r>
        <w:rPr>
          <w:rFonts w:ascii="Tahoma" w:hAnsi="Tahoma"/>
          <w:b/>
          <w:color w:val="231F20"/>
          <w:w w:val="90"/>
          <w:sz w:val="17"/>
        </w:rPr>
        <w:t>Evidence</w:t>
      </w:r>
      <w:r>
        <w:rPr>
          <w:rFonts w:ascii="Tahoma" w:hAnsi="Tahoma"/>
          <w:b/>
          <w:color w:val="231F20"/>
          <w:spacing w:val="3"/>
          <w:sz w:val="17"/>
        </w:rPr>
        <w:t xml:space="preserve"> </w:t>
      </w:r>
      <w:r>
        <w:rPr>
          <w:rFonts w:ascii="Tahoma" w:hAnsi="Tahoma"/>
          <w:b/>
          <w:color w:val="231F20"/>
          <w:w w:val="90"/>
          <w:sz w:val="17"/>
        </w:rPr>
        <w:t>From</w:t>
      </w:r>
      <w:r>
        <w:rPr>
          <w:rFonts w:ascii="Tahoma" w:hAnsi="Tahoma"/>
          <w:b/>
          <w:color w:val="231F20"/>
          <w:spacing w:val="3"/>
          <w:sz w:val="17"/>
        </w:rPr>
        <w:t xml:space="preserve"> </w:t>
      </w:r>
      <w:r>
        <w:rPr>
          <w:rFonts w:ascii="Tahoma" w:hAnsi="Tahoma"/>
          <w:b/>
          <w:color w:val="231F20"/>
          <w:w w:val="90"/>
          <w:sz w:val="17"/>
        </w:rPr>
        <w:t>a</w:t>
      </w:r>
      <w:r>
        <w:rPr>
          <w:rFonts w:ascii="Tahoma" w:hAnsi="Tahoma"/>
          <w:b/>
          <w:color w:val="231F20"/>
          <w:spacing w:val="3"/>
          <w:sz w:val="17"/>
        </w:rPr>
        <w:t xml:space="preserve"> </w:t>
      </w:r>
      <w:r>
        <w:rPr>
          <w:rFonts w:ascii="Tahoma" w:hAnsi="Tahoma"/>
          <w:b/>
          <w:color w:val="231F20"/>
          <w:w w:val="90"/>
          <w:sz w:val="17"/>
        </w:rPr>
        <w:t>List</w:t>
      </w:r>
      <w:r>
        <w:rPr>
          <w:rFonts w:ascii="Tahoma" w:hAnsi="Tahoma"/>
          <w:b/>
          <w:color w:val="231F20"/>
          <w:spacing w:val="2"/>
          <w:sz w:val="17"/>
        </w:rPr>
        <w:t xml:space="preserve"> </w:t>
      </w:r>
      <w:r>
        <w:rPr>
          <w:rFonts w:ascii="Tahoma" w:hAnsi="Tahoma"/>
          <w:b/>
          <w:color w:val="231F20"/>
          <w:w w:val="90"/>
          <w:sz w:val="17"/>
        </w:rPr>
        <w:t>Experiment</w:t>
      </w:r>
      <w:r>
        <w:rPr>
          <w:rFonts w:ascii="Tahoma" w:hAnsi="Tahoma"/>
          <w:b/>
          <w:color w:val="231F20"/>
          <w:spacing w:val="3"/>
          <w:sz w:val="17"/>
        </w:rPr>
        <w:t xml:space="preserve"> </w:t>
      </w:r>
      <w:r>
        <w:rPr>
          <w:rFonts w:ascii="Tahoma" w:hAnsi="Tahoma"/>
          <w:b/>
          <w:color w:val="231F20"/>
          <w:w w:val="90"/>
          <w:sz w:val="17"/>
        </w:rPr>
        <w:t>in</w:t>
      </w:r>
      <w:r>
        <w:rPr>
          <w:rFonts w:ascii="Tahoma" w:hAnsi="Tahoma"/>
          <w:b/>
          <w:color w:val="231F20"/>
          <w:spacing w:val="3"/>
          <w:sz w:val="17"/>
        </w:rPr>
        <w:t xml:space="preserve"> </w:t>
      </w:r>
      <w:r>
        <w:rPr>
          <w:rFonts w:ascii="Tahoma" w:hAnsi="Tahoma"/>
          <w:b/>
          <w:color w:val="231F20"/>
          <w:spacing w:val="-2"/>
          <w:w w:val="90"/>
          <w:sz w:val="17"/>
        </w:rPr>
        <w:t>Kenya.”</w:t>
      </w:r>
    </w:p>
    <w:p w14:paraId="7C5B08C9" w14:textId="77777777" w:rsidR="00F75EF0" w:rsidRDefault="00000000">
      <w:pPr>
        <w:spacing w:before="14"/>
        <w:ind w:left="1339"/>
        <w:jc w:val="both"/>
        <w:rPr>
          <w:rFonts w:ascii="Tahoma" w:hAnsi="Tahoma"/>
          <w:b/>
          <w:sz w:val="17"/>
        </w:rPr>
      </w:pPr>
      <w:r>
        <w:rPr>
          <w:rFonts w:ascii="Verdana" w:hAnsi="Verdana"/>
          <w:i/>
          <w:color w:val="231F20"/>
          <w:w w:val="80"/>
          <w:sz w:val="17"/>
        </w:rPr>
        <w:t>Electoral</w:t>
      </w:r>
      <w:r>
        <w:rPr>
          <w:rFonts w:ascii="Verdana" w:hAnsi="Verdana"/>
          <w:i/>
          <w:color w:val="231F20"/>
          <w:spacing w:val="4"/>
          <w:sz w:val="17"/>
        </w:rPr>
        <w:t xml:space="preserve"> </w:t>
      </w:r>
      <w:r>
        <w:rPr>
          <w:rFonts w:ascii="Verdana" w:hAnsi="Verdana"/>
          <w:i/>
          <w:color w:val="231F20"/>
          <w:w w:val="80"/>
          <w:sz w:val="17"/>
        </w:rPr>
        <w:t>Studies</w:t>
      </w:r>
      <w:r>
        <w:rPr>
          <w:rFonts w:ascii="Verdana" w:hAnsi="Verdana"/>
          <w:i/>
          <w:color w:val="231F20"/>
          <w:spacing w:val="8"/>
          <w:sz w:val="17"/>
        </w:rPr>
        <w:t xml:space="preserve"> </w:t>
      </w:r>
      <w:r>
        <w:rPr>
          <w:rFonts w:ascii="Tahoma" w:hAnsi="Tahoma"/>
          <w:b/>
          <w:color w:val="231F20"/>
          <w:w w:val="80"/>
          <w:sz w:val="17"/>
        </w:rPr>
        <w:t>44:</w:t>
      </w:r>
      <w:r>
        <w:rPr>
          <w:rFonts w:ascii="Tahoma" w:hAnsi="Tahoma"/>
          <w:b/>
          <w:color w:val="231F20"/>
          <w:spacing w:val="18"/>
          <w:sz w:val="17"/>
        </w:rPr>
        <w:t xml:space="preserve"> </w:t>
      </w:r>
      <w:r>
        <w:rPr>
          <w:rFonts w:ascii="Tahoma" w:hAnsi="Tahoma"/>
          <w:b/>
          <w:color w:val="231F20"/>
          <w:w w:val="80"/>
          <w:sz w:val="17"/>
        </w:rPr>
        <w:t>397–408.</w:t>
      </w:r>
      <w:r>
        <w:rPr>
          <w:rFonts w:ascii="Tahoma" w:hAnsi="Tahoma"/>
          <w:b/>
          <w:color w:val="231F20"/>
          <w:spacing w:val="19"/>
          <w:sz w:val="17"/>
        </w:rPr>
        <w:t xml:space="preserve"> </w:t>
      </w:r>
      <w:r>
        <w:rPr>
          <w:rFonts w:ascii="Tahoma" w:hAnsi="Tahoma"/>
          <w:b/>
          <w:color w:val="231F20"/>
          <w:spacing w:val="-2"/>
          <w:w w:val="80"/>
          <w:sz w:val="17"/>
        </w:rPr>
        <w:t>10.1016/j.electstud.2016.09.006</w:t>
      </w:r>
    </w:p>
    <w:p w14:paraId="4B6CF371" w14:textId="77777777" w:rsidR="00F75EF0" w:rsidRDefault="00F75EF0">
      <w:pPr>
        <w:pStyle w:val="BodyText"/>
        <w:spacing w:before="3"/>
        <w:rPr>
          <w:rFonts w:ascii="Tahoma"/>
          <w:b/>
          <w:sz w:val="20"/>
        </w:rPr>
      </w:pPr>
    </w:p>
    <w:p w14:paraId="2DC40999" w14:textId="77777777" w:rsidR="00F75EF0" w:rsidRDefault="00000000">
      <w:pPr>
        <w:pStyle w:val="Heading8"/>
        <w:ind w:left="1339"/>
        <w:jc w:val="both"/>
      </w:pPr>
      <w:r>
        <w:rPr>
          <w:color w:val="231F20"/>
        </w:rPr>
        <w:t>Choice</w:t>
      </w:r>
      <w:r>
        <w:rPr>
          <w:color w:val="231F20"/>
          <w:spacing w:val="-3"/>
        </w:rPr>
        <w:t xml:space="preserve"> </w:t>
      </w:r>
      <w:r>
        <w:rPr>
          <w:color w:val="231F20"/>
          <w:spacing w:val="-2"/>
        </w:rPr>
        <w:t>Experiment</w:t>
      </w:r>
    </w:p>
    <w:p w14:paraId="54B0FA5D" w14:textId="77777777" w:rsidR="00F75EF0" w:rsidRDefault="00000000">
      <w:pPr>
        <w:spacing w:before="124" w:line="256" w:lineRule="auto"/>
        <w:ind w:left="1339" w:right="805"/>
        <w:jc w:val="both"/>
        <w:rPr>
          <w:rFonts w:ascii="Tahoma" w:hAnsi="Tahoma"/>
          <w:sz w:val="17"/>
        </w:rPr>
      </w:pPr>
      <w:r>
        <w:rPr>
          <w:rFonts w:ascii="Tahoma" w:hAnsi="Tahoma"/>
          <w:color w:val="231F20"/>
          <w:w w:val="105"/>
          <w:sz w:val="17"/>
        </w:rPr>
        <w:t>In choice experiments, subjects make decisions based on trade-offs and preferences—for example, between job offers with trade-offs between salary and benefits,</w:t>
      </w:r>
      <w:r>
        <w:rPr>
          <w:rFonts w:ascii="Tahoma" w:hAnsi="Tahoma"/>
          <w:color w:val="231F20"/>
          <w:w w:val="105"/>
          <w:position w:val="6"/>
          <w:sz w:val="10"/>
        </w:rPr>
        <w:t>228</w:t>
      </w:r>
      <w:r>
        <w:rPr>
          <w:rFonts w:ascii="Tahoma" w:hAnsi="Tahoma"/>
          <w:color w:val="231F20"/>
          <w:spacing w:val="40"/>
          <w:w w:val="105"/>
          <w:position w:val="6"/>
          <w:sz w:val="10"/>
        </w:rPr>
        <w:t xml:space="preserve"> </w:t>
      </w:r>
      <w:r>
        <w:rPr>
          <w:rFonts w:ascii="Tahoma" w:hAnsi="Tahoma"/>
          <w:color w:val="231F20"/>
          <w:w w:val="105"/>
          <w:sz w:val="17"/>
        </w:rPr>
        <w:t xml:space="preserve">or other types of consumer decisions including willingness to pay for certain attributes. Subjects make choices </w:t>
      </w:r>
      <w:r>
        <w:rPr>
          <w:rFonts w:ascii="Tahoma" w:hAnsi="Tahoma"/>
          <w:color w:val="231F20"/>
          <w:sz w:val="17"/>
        </w:rPr>
        <w:t>based</w:t>
      </w:r>
      <w:r>
        <w:rPr>
          <w:rFonts w:ascii="Tahoma" w:hAnsi="Tahoma"/>
          <w:color w:val="231F20"/>
          <w:spacing w:val="38"/>
          <w:sz w:val="17"/>
        </w:rPr>
        <w:t xml:space="preserve"> </w:t>
      </w:r>
      <w:r>
        <w:rPr>
          <w:rFonts w:ascii="Tahoma" w:hAnsi="Tahoma"/>
          <w:color w:val="231F20"/>
          <w:sz w:val="17"/>
        </w:rPr>
        <w:t>on</w:t>
      </w:r>
      <w:r>
        <w:rPr>
          <w:rFonts w:ascii="Tahoma" w:hAnsi="Tahoma"/>
          <w:color w:val="231F20"/>
          <w:spacing w:val="38"/>
          <w:sz w:val="17"/>
        </w:rPr>
        <w:t xml:space="preserve"> </w:t>
      </w:r>
      <w:r>
        <w:rPr>
          <w:rFonts w:ascii="Tahoma" w:hAnsi="Tahoma"/>
          <w:color w:val="231F20"/>
          <w:sz w:val="17"/>
        </w:rPr>
        <w:t>the</w:t>
      </w:r>
      <w:r>
        <w:rPr>
          <w:rFonts w:ascii="Tahoma" w:hAnsi="Tahoma"/>
          <w:color w:val="231F20"/>
          <w:spacing w:val="38"/>
          <w:sz w:val="17"/>
        </w:rPr>
        <w:t xml:space="preserve"> </w:t>
      </w:r>
      <w:r>
        <w:rPr>
          <w:rFonts w:ascii="Tahoma" w:hAnsi="Tahoma"/>
          <w:color w:val="231F20"/>
          <w:sz w:val="17"/>
        </w:rPr>
        <w:t>characteristics</w:t>
      </w:r>
      <w:r>
        <w:rPr>
          <w:rFonts w:ascii="Tahoma" w:hAnsi="Tahoma"/>
          <w:color w:val="231F20"/>
          <w:spacing w:val="38"/>
          <w:sz w:val="17"/>
        </w:rPr>
        <w:t xml:space="preserve"> </w:t>
      </w:r>
      <w:r>
        <w:rPr>
          <w:rFonts w:ascii="Tahoma" w:hAnsi="Tahoma"/>
          <w:color w:val="231F20"/>
          <w:sz w:val="17"/>
        </w:rPr>
        <w:t>of</w:t>
      </w:r>
      <w:r>
        <w:rPr>
          <w:rFonts w:ascii="Tahoma" w:hAnsi="Tahoma"/>
          <w:color w:val="231F20"/>
          <w:spacing w:val="38"/>
          <w:sz w:val="17"/>
        </w:rPr>
        <w:t xml:space="preserve"> </w:t>
      </w:r>
      <w:r>
        <w:rPr>
          <w:rFonts w:ascii="Tahoma" w:hAnsi="Tahoma"/>
          <w:color w:val="231F20"/>
          <w:sz w:val="17"/>
        </w:rPr>
        <w:t>the</w:t>
      </w:r>
      <w:r>
        <w:rPr>
          <w:rFonts w:ascii="Tahoma" w:hAnsi="Tahoma"/>
          <w:color w:val="231F20"/>
          <w:spacing w:val="38"/>
          <w:sz w:val="17"/>
        </w:rPr>
        <w:t xml:space="preserve"> </w:t>
      </w:r>
      <w:r>
        <w:rPr>
          <w:rFonts w:ascii="Tahoma" w:hAnsi="Tahoma"/>
          <w:color w:val="231F20"/>
          <w:sz w:val="17"/>
        </w:rPr>
        <w:t>different</w:t>
      </w:r>
      <w:r>
        <w:rPr>
          <w:rFonts w:ascii="Tahoma" w:hAnsi="Tahoma"/>
          <w:color w:val="231F20"/>
          <w:spacing w:val="38"/>
          <w:sz w:val="17"/>
        </w:rPr>
        <w:t xml:space="preserve"> </w:t>
      </w:r>
      <w:r>
        <w:rPr>
          <w:rFonts w:ascii="Tahoma" w:hAnsi="Tahoma"/>
          <w:color w:val="231F20"/>
          <w:sz w:val="17"/>
        </w:rPr>
        <w:t>products</w:t>
      </w:r>
      <w:r>
        <w:rPr>
          <w:rFonts w:ascii="Tahoma" w:hAnsi="Tahoma"/>
          <w:color w:val="231F20"/>
          <w:spacing w:val="38"/>
          <w:sz w:val="17"/>
        </w:rPr>
        <w:t xml:space="preserve"> </w:t>
      </w:r>
      <w:r>
        <w:rPr>
          <w:rFonts w:ascii="Tahoma" w:hAnsi="Tahoma"/>
          <w:color w:val="231F20"/>
          <w:sz w:val="17"/>
        </w:rPr>
        <w:t>or</w:t>
      </w:r>
      <w:r>
        <w:rPr>
          <w:rFonts w:ascii="Tahoma" w:hAnsi="Tahoma"/>
          <w:color w:val="231F20"/>
          <w:spacing w:val="38"/>
          <w:sz w:val="17"/>
        </w:rPr>
        <w:t xml:space="preserve"> </w:t>
      </w:r>
      <w:r>
        <w:rPr>
          <w:rFonts w:ascii="Tahoma" w:hAnsi="Tahoma"/>
          <w:color w:val="231F20"/>
          <w:sz w:val="17"/>
        </w:rPr>
        <w:t>services</w:t>
      </w:r>
      <w:r>
        <w:rPr>
          <w:rFonts w:ascii="Tahoma" w:hAnsi="Tahoma"/>
          <w:color w:val="231F20"/>
          <w:spacing w:val="38"/>
          <w:sz w:val="17"/>
        </w:rPr>
        <w:t xml:space="preserve"> </w:t>
      </w:r>
      <w:r>
        <w:rPr>
          <w:rFonts w:ascii="Tahoma" w:hAnsi="Tahoma"/>
          <w:color w:val="231F20"/>
          <w:sz w:val="17"/>
        </w:rPr>
        <w:t>offered,</w:t>
      </w:r>
      <w:r>
        <w:rPr>
          <w:rFonts w:ascii="Tahoma" w:hAnsi="Tahoma"/>
          <w:color w:val="231F20"/>
          <w:spacing w:val="38"/>
          <w:sz w:val="17"/>
        </w:rPr>
        <w:t xml:space="preserve"> </w:t>
      </w:r>
      <w:r>
        <w:rPr>
          <w:rFonts w:ascii="Tahoma" w:hAnsi="Tahoma"/>
          <w:color w:val="231F20"/>
          <w:sz w:val="17"/>
        </w:rPr>
        <w:t>and</w:t>
      </w:r>
      <w:r>
        <w:rPr>
          <w:rFonts w:ascii="Tahoma" w:hAnsi="Tahoma"/>
          <w:color w:val="231F20"/>
          <w:spacing w:val="38"/>
          <w:sz w:val="17"/>
        </w:rPr>
        <w:t xml:space="preserve"> </w:t>
      </w:r>
      <w:r>
        <w:rPr>
          <w:rFonts w:ascii="Tahoma" w:hAnsi="Tahoma"/>
          <w:color w:val="231F20"/>
          <w:sz w:val="17"/>
        </w:rPr>
        <w:t>researchers</w:t>
      </w:r>
      <w:r>
        <w:rPr>
          <w:rFonts w:ascii="Tahoma" w:hAnsi="Tahoma"/>
          <w:color w:val="231F20"/>
          <w:spacing w:val="38"/>
          <w:sz w:val="17"/>
        </w:rPr>
        <w:t xml:space="preserve"> </w:t>
      </w:r>
      <w:r>
        <w:rPr>
          <w:rFonts w:ascii="Tahoma" w:hAnsi="Tahoma"/>
          <w:color w:val="231F20"/>
          <w:sz w:val="17"/>
        </w:rPr>
        <w:t xml:space="preserve">then </w:t>
      </w:r>
      <w:r>
        <w:rPr>
          <w:rFonts w:ascii="Tahoma" w:hAnsi="Tahoma"/>
          <w:color w:val="231F20"/>
          <w:w w:val="105"/>
          <w:sz w:val="17"/>
        </w:rPr>
        <w:t>use those to infer values the subjects hold—for example, if a higher salary is more important than a pension.</w:t>
      </w:r>
    </w:p>
    <w:p w14:paraId="24819C13" w14:textId="77777777" w:rsidR="00F75EF0" w:rsidRDefault="00000000">
      <w:pPr>
        <w:spacing w:before="3" w:line="256" w:lineRule="auto"/>
        <w:ind w:left="1339" w:right="806" w:firstLine="240"/>
        <w:jc w:val="both"/>
        <w:rPr>
          <w:rFonts w:ascii="Tahoma"/>
          <w:sz w:val="17"/>
        </w:rPr>
      </w:pPr>
      <w:r>
        <w:rPr>
          <w:rFonts w:ascii="Tahoma"/>
          <w:color w:val="231F20"/>
          <w:spacing w:val="-2"/>
          <w:sz w:val="17"/>
        </w:rPr>
        <w:t>Subjects</w:t>
      </w:r>
      <w:r>
        <w:rPr>
          <w:rFonts w:ascii="Tahoma"/>
          <w:color w:val="231F20"/>
          <w:spacing w:val="-7"/>
          <w:sz w:val="17"/>
        </w:rPr>
        <w:t xml:space="preserve"> </w:t>
      </w:r>
      <w:r>
        <w:rPr>
          <w:rFonts w:ascii="Tahoma"/>
          <w:color w:val="231F20"/>
          <w:spacing w:val="-2"/>
          <w:sz w:val="17"/>
        </w:rPr>
        <w:t>are</w:t>
      </w:r>
      <w:r>
        <w:rPr>
          <w:rFonts w:ascii="Tahoma"/>
          <w:color w:val="231F20"/>
          <w:spacing w:val="-7"/>
          <w:sz w:val="17"/>
        </w:rPr>
        <w:t xml:space="preserve"> </w:t>
      </w:r>
      <w:r>
        <w:rPr>
          <w:rFonts w:ascii="Tahoma"/>
          <w:color w:val="231F20"/>
          <w:spacing w:val="-2"/>
          <w:sz w:val="17"/>
        </w:rPr>
        <w:t>asked</w:t>
      </w:r>
      <w:r>
        <w:rPr>
          <w:rFonts w:ascii="Tahoma"/>
          <w:color w:val="231F20"/>
          <w:spacing w:val="-7"/>
          <w:sz w:val="17"/>
        </w:rPr>
        <w:t xml:space="preserve"> </w:t>
      </w:r>
      <w:r>
        <w:rPr>
          <w:rFonts w:ascii="Tahoma"/>
          <w:color w:val="231F20"/>
          <w:spacing w:val="-2"/>
          <w:sz w:val="17"/>
        </w:rPr>
        <w:t>to</w:t>
      </w:r>
      <w:r>
        <w:rPr>
          <w:rFonts w:ascii="Tahoma"/>
          <w:color w:val="231F20"/>
          <w:spacing w:val="-7"/>
          <w:sz w:val="17"/>
        </w:rPr>
        <w:t xml:space="preserve"> </w:t>
      </w:r>
      <w:r>
        <w:rPr>
          <w:rFonts w:ascii="Tahoma"/>
          <w:color w:val="231F20"/>
          <w:spacing w:val="-2"/>
          <w:sz w:val="17"/>
        </w:rPr>
        <w:t>choose</w:t>
      </w:r>
      <w:r>
        <w:rPr>
          <w:rFonts w:ascii="Tahoma"/>
          <w:color w:val="231F20"/>
          <w:spacing w:val="-7"/>
          <w:sz w:val="17"/>
        </w:rPr>
        <w:t xml:space="preserve"> </w:t>
      </w:r>
      <w:r>
        <w:rPr>
          <w:rFonts w:ascii="Tahoma"/>
          <w:color w:val="231F20"/>
          <w:spacing w:val="-2"/>
          <w:sz w:val="17"/>
        </w:rPr>
        <w:t>between</w:t>
      </w:r>
      <w:r>
        <w:rPr>
          <w:rFonts w:ascii="Tahoma"/>
          <w:color w:val="231F20"/>
          <w:spacing w:val="-7"/>
          <w:sz w:val="17"/>
        </w:rPr>
        <w:t xml:space="preserve"> </w:t>
      </w:r>
      <w:r>
        <w:rPr>
          <w:rFonts w:ascii="Tahoma"/>
          <w:color w:val="231F20"/>
          <w:spacing w:val="-2"/>
          <w:sz w:val="17"/>
        </w:rPr>
        <w:t>alternatives</w:t>
      </w:r>
      <w:r>
        <w:rPr>
          <w:rFonts w:ascii="Tahoma"/>
          <w:color w:val="231F20"/>
          <w:spacing w:val="-7"/>
          <w:sz w:val="17"/>
        </w:rPr>
        <w:t xml:space="preserve"> </w:t>
      </w:r>
      <w:r>
        <w:rPr>
          <w:rFonts w:ascii="Tahoma"/>
          <w:color w:val="231F20"/>
          <w:spacing w:val="-2"/>
          <w:sz w:val="17"/>
        </w:rPr>
        <w:t>rather</w:t>
      </w:r>
      <w:r>
        <w:rPr>
          <w:rFonts w:ascii="Tahoma"/>
          <w:color w:val="231F20"/>
          <w:spacing w:val="-7"/>
          <w:sz w:val="17"/>
        </w:rPr>
        <w:t xml:space="preserve"> </w:t>
      </w:r>
      <w:r>
        <w:rPr>
          <w:rFonts w:ascii="Tahoma"/>
          <w:color w:val="231F20"/>
          <w:spacing w:val="-2"/>
          <w:sz w:val="17"/>
        </w:rPr>
        <w:t>than</w:t>
      </w:r>
      <w:r>
        <w:rPr>
          <w:rFonts w:ascii="Tahoma"/>
          <w:color w:val="231F20"/>
          <w:spacing w:val="-7"/>
          <w:sz w:val="17"/>
        </w:rPr>
        <w:t xml:space="preserve"> </w:t>
      </w:r>
      <w:r>
        <w:rPr>
          <w:rFonts w:ascii="Tahoma"/>
          <w:color w:val="231F20"/>
          <w:spacing w:val="-2"/>
          <w:sz w:val="17"/>
        </w:rPr>
        <w:t>to</w:t>
      </w:r>
      <w:r>
        <w:rPr>
          <w:rFonts w:ascii="Tahoma"/>
          <w:color w:val="231F20"/>
          <w:spacing w:val="-7"/>
          <w:sz w:val="17"/>
        </w:rPr>
        <w:t xml:space="preserve"> </w:t>
      </w:r>
      <w:r>
        <w:rPr>
          <w:rFonts w:ascii="Tahoma"/>
          <w:color w:val="231F20"/>
          <w:spacing w:val="-2"/>
          <w:sz w:val="17"/>
        </w:rPr>
        <w:t>rank</w:t>
      </w:r>
      <w:r>
        <w:rPr>
          <w:rFonts w:ascii="Tahoma"/>
          <w:color w:val="231F20"/>
          <w:spacing w:val="-7"/>
          <w:sz w:val="17"/>
        </w:rPr>
        <w:t xml:space="preserve"> </w:t>
      </w:r>
      <w:r>
        <w:rPr>
          <w:rFonts w:ascii="Tahoma"/>
          <w:color w:val="231F20"/>
          <w:spacing w:val="-2"/>
          <w:sz w:val="17"/>
        </w:rPr>
        <w:t>or</w:t>
      </w:r>
      <w:r>
        <w:rPr>
          <w:rFonts w:ascii="Tahoma"/>
          <w:color w:val="231F20"/>
          <w:spacing w:val="-7"/>
          <w:sz w:val="17"/>
        </w:rPr>
        <w:t xml:space="preserve"> </w:t>
      </w:r>
      <w:r>
        <w:rPr>
          <w:rFonts w:ascii="Tahoma"/>
          <w:color w:val="231F20"/>
          <w:spacing w:val="-2"/>
          <w:sz w:val="17"/>
        </w:rPr>
        <w:t>rate</w:t>
      </w:r>
      <w:r>
        <w:rPr>
          <w:rFonts w:ascii="Tahoma"/>
          <w:color w:val="231F20"/>
          <w:spacing w:val="-7"/>
          <w:sz w:val="17"/>
        </w:rPr>
        <w:t xml:space="preserve"> </w:t>
      </w:r>
      <w:r>
        <w:rPr>
          <w:rFonts w:ascii="Tahoma"/>
          <w:color w:val="231F20"/>
          <w:spacing w:val="-2"/>
          <w:sz w:val="17"/>
        </w:rPr>
        <w:t>them.</w:t>
      </w:r>
      <w:r>
        <w:rPr>
          <w:rFonts w:ascii="Tahoma"/>
          <w:color w:val="231F20"/>
          <w:spacing w:val="-2"/>
          <w:position w:val="6"/>
          <w:sz w:val="10"/>
        </w:rPr>
        <w:t>229</w:t>
      </w:r>
      <w:r>
        <w:rPr>
          <w:rFonts w:ascii="Tahoma"/>
          <w:color w:val="231F20"/>
          <w:spacing w:val="16"/>
          <w:position w:val="6"/>
          <w:sz w:val="10"/>
        </w:rPr>
        <w:t xml:space="preserve"> </w:t>
      </w:r>
      <w:r>
        <w:rPr>
          <w:rFonts w:ascii="Tahoma"/>
          <w:color w:val="231F20"/>
          <w:spacing w:val="-2"/>
          <w:sz w:val="17"/>
        </w:rPr>
        <w:t>This</w:t>
      </w:r>
      <w:r>
        <w:rPr>
          <w:rFonts w:ascii="Tahoma"/>
          <w:color w:val="231F20"/>
          <w:spacing w:val="-7"/>
          <w:sz w:val="17"/>
        </w:rPr>
        <w:t xml:space="preserve"> </w:t>
      </w:r>
      <w:r>
        <w:rPr>
          <w:rFonts w:ascii="Tahoma"/>
          <w:color w:val="231F20"/>
          <w:spacing w:val="-2"/>
          <w:sz w:val="17"/>
        </w:rPr>
        <w:t>avoids</w:t>
      </w:r>
      <w:r>
        <w:rPr>
          <w:rFonts w:ascii="Tahoma"/>
          <w:color w:val="231F20"/>
          <w:spacing w:val="-7"/>
          <w:sz w:val="17"/>
        </w:rPr>
        <w:t xml:space="preserve"> </w:t>
      </w:r>
      <w:r>
        <w:rPr>
          <w:rFonts w:ascii="Tahoma"/>
          <w:color w:val="231F20"/>
          <w:spacing w:val="-2"/>
          <w:sz w:val="17"/>
        </w:rPr>
        <w:t xml:space="preserve">the </w:t>
      </w:r>
      <w:r>
        <w:rPr>
          <w:rFonts w:ascii="Tahoma"/>
          <w:color w:val="231F20"/>
          <w:sz w:val="17"/>
        </w:rPr>
        <w:t>social</w:t>
      </w:r>
      <w:r>
        <w:rPr>
          <w:rFonts w:ascii="Tahoma"/>
          <w:color w:val="231F20"/>
          <w:spacing w:val="-2"/>
          <w:sz w:val="17"/>
        </w:rPr>
        <w:t xml:space="preserve"> </w:t>
      </w:r>
      <w:r>
        <w:rPr>
          <w:rFonts w:ascii="Tahoma"/>
          <w:color w:val="231F20"/>
          <w:sz w:val="17"/>
        </w:rPr>
        <w:t>desirability</w:t>
      </w:r>
      <w:r>
        <w:rPr>
          <w:rFonts w:ascii="Tahoma"/>
          <w:color w:val="231F20"/>
          <w:spacing w:val="-2"/>
          <w:sz w:val="17"/>
        </w:rPr>
        <w:t xml:space="preserve"> </w:t>
      </w:r>
      <w:r>
        <w:rPr>
          <w:rFonts w:ascii="Tahoma"/>
          <w:color w:val="231F20"/>
          <w:sz w:val="17"/>
        </w:rPr>
        <w:t>bias</w:t>
      </w:r>
      <w:r>
        <w:rPr>
          <w:rFonts w:ascii="Tahoma"/>
          <w:color w:val="231F20"/>
          <w:spacing w:val="-2"/>
          <w:sz w:val="17"/>
        </w:rPr>
        <w:t xml:space="preserve"> </w:t>
      </w:r>
      <w:r>
        <w:rPr>
          <w:rFonts w:ascii="Tahoma"/>
          <w:color w:val="231F20"/>
          <w:sz w:val="17"/>
        </w:rPr>
        <w:t>by</w:t>
      </w:r>
      <w:r>
        <w:rPr>
          <w:rFonts w:ascii="Tahoma"/>
          <w:color w:val="231F20"/>
          <w:spacing w:val="-2"/>
          <w:sz w:val="17"/>
        </w:rPr>
        <w:t xml:space="preserve"> </w:t>
      </w:r>
      <w:r>
        <w:rPr>
          <w:rFonts w:ascii="Tahoma"/>
          <w:color w:val="231F20"/>
          <w:sz w:val="17"/>
        </w:rPr>
        <w:t>not</w:t>
      </w:r>
      <w:r>
        <w:rPr>
          <w:rFonts w:ascii="Tahoma"/>
          <w:color w:val="231F20"/>
          <w:spacing w:val="-2"/>
          <w:sz w:val="17"/>
        </w:rPr>
        <w:t xml:space="preserve"> </w:t>
      </w:r>
      <w:r>
        <w:rPr>
          <w:rFonts w:ascii="Tahoma"/>
          <w:color w:val="231F20"/>
          <w:sz w:val="17"/>
        </w:rPr>
        <w:t>asking</w:t>
      </w:r>
      <w:r>
        <w:rPr>
          <w:rFonts w:ascii="Tahoma"/>
          <w:color w:val="231F20"/>
          <w:spacing w:val="-2"/>
          <w:sz w:val="17"/>
        </w:rPr>
        <w:t xml:space="preserve"> </w:t>
      </w:r>
      <w:r>
        <w:rPr>
          <w:rFonts w:ascii="Tahoma"/>
          <w:color w:val="231F20"/>
          <w:sz w:val="17"/>
        </w:rPr>
        <w:t>subjects</w:t>
      </w:r>
      <w:r>
        <w:rPr>
          <w:rFonts w:ascii="Tahoma"/>
          <w:color w:val="231F20"/>
          <w:spacing w:val="-2"/>
          <w:sz w:val="17"/>
        </w:rPr>
        <w:t xml:space="preserve"> </w:t>
      </w:r>
      <w:r>
        <w:rPr>
          <w:rFonts w:ascii="Tahoma"/>
          <w:color w:val="231F20"/>
          <w:sz w:val="17"/>
        </w:rPr>
        <w:t>what</w:t>
      </w:r>
      <w:r>
        <w:rPr>
          <w:rFonts w:ascii="Tahoma"/>
          <w:color w:val="231F20"/>
          <w:spacing w:val="-2"/>
          <w:sz w:val="17"/>
        </w:rPr>
        <w:t xml:space="preserve"> </w:t>
      </w:r>
      <w:r>
        <w:rPr>
          <w:rFonts w:ascii="Tahoma"/>
          <w:color w:val="231F20"/>
          <w:sz w:val="17"/>
        </w:rPr>
        <w:t>they</w:t>
      </w:r>
      <w:r>
        <w:rPr>
          <w:rFonts w:ascii="Tahoma"/>
          <w:color w:val="231F20"/>
          <w:spacing w:val="-2"/>
          <w:sz w:val="17"/>
        </w:rPr>
        <w:t xml:space="preserve"> </w:t>
      </w:r>
      <w:r>
        <w:rPr>
          <w:rFonts w:ascii="Tahoma"/>
          <w:color w:val="231F20"/>
          <w:sz w:val="17"/>
        </w:rPr>
        <w:t>prefer</w:t>
      </w:r>
      <w:r>
        <w:rPr>
          <w:rFonts w:ascii="Tahoma"/>
          <w:color w:val="231F20"/>
          <w:spacing w:val="-2"/>
          <w:sz w:val="17"/>
        </w:rPr>
        <w:t xml:space="preserve"> </w:t>
      </w:r>
      <w:r>
        <w:rPr>
          <w:rFonts w:ascii="Tahoma"/>
          <w:color w:val="231F20"/>
          <w:sz w:val="17"/>
        </w:rPr>
        <w:t>directly,</w:t>
      </w:r>
      <w:r>
        <w:rPr>
          <w:rFonts w:ascii="Tahoma"/>
          <w:color w:val="231F20"/>
          <w:spacing w:val="-2"/>
          <w:sz w:val="17"/>
        </w:rPr>
        <w:t xml:space="preserve"> </w:t>
      </w:r>
      <w:r>
        <w:rPr>
          <w:rFonts w:ascii="Tahoma"/>
          <w:color w:val="231F20"/>
          <w:sz w:val="17"/>
        </w:rPr>
        <w:t>but</w:t>
      </w:r>
      <w:r>
        <w:rPr>
          <w:rFonts w:ascii="Tahoma"/>
          <w:color w:val="231F20"/>
          <w:spacing w:val="-2"/>
          <w:sz w:val="17"/>
        </w:rPr>
        <w:t xml:space="preserve"> </w:t>
      </w:r>
      <w:r>
        <w:rPr>
          <w:rFonts w:ascii="Tahoma"/>
          <w:color w:val="231F20"/>
          <w:sz w:val="17"/>
        </w:rPr>
        <w:t>by</w:t>
      </w:r>
      <w:r>
        <w:rPr>
          <w:rFonts w:ascii="Tahoma"/>
          <w:color w:val="231F20"/>
          <w:spacing w:val="-2"/>
          <w:sz w:val="17"/>
        </w:rPr>
        <w:t xml:space="preserve"> </w:t>
      </w:r>
      <w:r>
        <w:rPr>
          <w:rFonts w:ascii="Tahoma"/>
          <w:color w:val="231F20"/>
          <w:sz w:val="17"/>
        </w:rPr>
        <w:t>observing</w:t>
      </w:r>
      <w:r>
        <w:rPr>
          <w:rFonts w:ascii="Tahoma"/>
          <w:color w:val="231F20"/>
          <w:spacing w:val="-2"/>
          <w:sz w:val="17"/>
        </w:rPr>
        <w:t xml:space="preserve"> </w:t>
      </w:r>
      <w:r>
        <w:rPr>
          <w:rFonts w:ascii="Tahoma"/>
          <w:color w:val="231F20"/>
          <w:sz w:val="17"/>
        </w:rPr>
        <w:t>the</w:t>
      </w:r>
      <w:r>
        <w:rPr>
          <w:rFonts w:ascii="Tahoma"/>
          <w:color w:val="231F20"/>
          <w:spacing w:val="-2"/>
          <w:sz w:val="17"/>
        </w:rPr>
        <w:t xml:space="preserve"> </w:t>
      </w:r>
      <w:r>
        <w:rPr>
          <w:rFonts w:ascii="Tahoma"/>
          <w:color w:val="231F20"/>
          <w:sz w:val="17"/>
        </w:rPr>
        <w:t>attributes of</w:t>
      </w:r>
      <w:r>
        <w:rPr>
          <w:rFonts w:ascii="Tahoma"/>
          <w:color w:val="231F20"/>
          <w:spacing w:val="-12"/>
          <w:sz w:val="17"/>
        </w:rPr>
        <w:t xml:space="preserve"> </w:t>
      </w:r>
      <w:r>
        <w:rPr>
          <w:rFonts w:ascii="Tahoma"/>
          <w:color w:val="231F20"/>
          <w:sz w:val="17"/>
        </w:rPr>
        <w:t>the</w:t>
      </w:r>
      <w:r>
        <w:rPr>
          <w:rFonts w:ascii="Tahoma"/>
          <w:color w:val="231F20"/>
          <w:spacing w:val="-12"/>
          <w:sz w:val="17"/>
        </w:rPr>
        <w:t xml:space="preserve"> </w:t>
      </w:r>
      <w:r>
        <w:rPr>
          <w:rFonts w:ascii="Tahoma"/>
          <w:color w:val="231F20"/>
          <w:sz w:val="17"/>
        </w:rPr>
        <w:t>things</w:t>
      </w:r>
      <w:r>
        <w:rPr>
          <w:rFonts w:ascii="Tahoma"/>
          <w:color w:val="231F20"/>
          <w:spacing w:val="-12"/>
          <w:sz w:val="17"/>
        </w:rPr>
        <w:t xml:space="preserve"> </w:t>
      </w:r>
      <w:r>
        <w:rPr>
          <w:rFonts w:ascii="Tahoma"/>
          <w:color w:val="231F20"/>
          <w:sz w:val="17"/>
        </w:rPr>
        <w:t>they</w:t>
      </w:r>
      <w:r>
        <w:rPr>
          <w:rFonts w:ascii="Tahoma"/>
          <w:color w:val="231F20"/>
          <w:spacing w:val="-12"/>
          <w:sz w:val="17"/>
        </w:rPr>
        <w:t xml:space="preserve"> </w:t>
      </w:r>
      <w:r>
        <w:rPr>
          <w:rFonts w:ascii="Tahoma"/>
          <w:color w:val="231F20"/>
          <w:sz w:val="17"/>
        </w:rPr>
        <w:t>choose</w:t>
      </w:r>
      <w:r>
        <w:rPr>
          <w:rFonts w:ascii="Tahoma"/>
          <w:color w:val="231F20"/>
          <w:spacing w:val="-12"/>
          <w:sz w:val="17"/>
        </w:rPr>
        <w:t xml:space="preserve"> </w:t>
      </w:r>
      <w:r>
        <w:rPr>
          <w:rFonts w:ascii="Tahoma"/>
          <w:color w:val="231F20"/>
          <w:sz w:val="17"/>
        </w:rPr>
        <w:t>over</w:t>
      </w:r>
      <w:r>
        <w:rPr>
          <w:rFonts w:ascii="Tahoma"/>
          <w:color w:val="231F20"/>
          <w:spacing w:val="-12"/>
          <w:sz w:val="17"/>
        </w:rPr>
        <w:t xml:space="preserve"> </w:t>
      </w:r>
      <w:r>
        <w:rPr>
          <w:rFonts w:ascii="Tahoma"/>
          <w:color w:val="231F20"/>
          <w:sz w:val="17"/>
        </w:rPr>
        <w:t>those</w:t>
      </w:r>
      <w:r>
        <w:rPr>
          <w:rFonts w:ascii="Tahoma"/>
          <w:color w:val="231F20"/>
          <w:spacing w:val="-12"/>
          <w:sz w:val="17"/>
        </w:rPr>
        <w:t xml:space="preserve"> </w:t>
      </w:r>
      <w:r>
        <w:rPr>
          <w:rFonts w:ascii="Tahoma"/>
          <w:color w:val="231F20"/>
          <w:sz w:val="17"/>
        </w:rPr>
        <w:t>they</w:t>
      </w:r>
      <w:r>
        <w:rPr>
          <w:rFonts w:ascii="Tahoma"/>
          <w:color w:val="231F20"/>
          <w:spacing w:val="-12"/>
          <w:sz w:val="17"/>
        </w:rPr>
        <w:t xml:space="preserve"> </w:t>
      </w:r>
      <w:r>
        <w:rPr>
          <w:rFonts w:ascii="Tahoma"/>
          <w:color w:val="231F20"/>
          <w:sz w:val="17"/>
        </w:rPr>
        <w:t>do</w:t>
      </w:r>
      <w:r>
        <w:rPr>
          <w:rFonts w:ascii="Tahoma"/>
          <w:color w:val="231F20"/>
          <w:spacing w:val="-12"/>
          <w:sz w:val="17"/>
        </w:rPr>
        <w:t xml:space="preserve"> </w:t>
      </w:r>
      <w:r>
        <w:rPr>
          <w:rFonts w:ascii="Tahoma"/>
          <w:color w:val="231F20"/>
          <w:sz w:val="17"/>
        </w:rPr>
        <w:t>not.</w:t>
      </w:r>
      <w:r>
        <w:rPr>
          <w:rFonts w:ascii="Tahoma"/>
          <w:color w:val="231F20"/>
          <w:spacing w:val="-12"/>
          <w:sz w:val="17"/>
        </w:rPr>
        <w:t xml:space="preserve"> </w:t>
      </w:r>
      <w:r>
        <w:rPr>
          <w:rFonts w:ascii="Tahoma"/>
          <w:color w:val="231F20"/>
          <w:sz w:val="17"/>
        </w:rPr>
        <w:t>For</w:t>
      </w:r>
      <w:r>
        <w:rPr>
          <w:rFonts w:ascii="Tahoma"/>
          <w:color w:val="231F20"/>
          <w:spacing w:val="-12"/>
          <w:sz w:val="17"/>
        </w:rPr>
        <w:t xml:space="preserve"> </w:t>
      </w:r>
      <w:r>
        <w:rPr>
          <w:rFonts w:ascii="Tahoma"/>
          <w:color w:val="231F20"/>
          <w:sz w:val="17"/>
        </w:rPr>
        <w:t>example,</w:t>
      </w:r>
      <w:r>
        <w:rPr>
          <w:rFonts w:ascii="Tahoma"/>
          <w:color w:val="231F20"/>
          <w:spacing w:val="-12"/>
          <w:sz w:val="17"/>
        </w:rPr>
        <w:t xml:space="preserve"> </w:t>
      </w:r>
      <w:r>
        <w:rPr>
          <w:rFonts w:ascii="Tahoma"/>
          <w:color w:val="231F20"/>
          <w:sz w:val="17"/>
        </w:rPr>
        <w:t>in</w:t>
      </w:r>
      <w:r>
        <w:rPr>
          <w:rFonts w:ascii="Tahoma"/>
          <w:color w:val="231F20"/>
          <w:spacing w:val="-12"/>
          <w:sz w:val="17"/>
        </w:rPr>
        <w:t xml:space="preserve"> </w:t>
      </w:r>
      <w:r>
        <w:rPr>
          <w:rFonts w:ascii="Tahoma"/>
          <w:color w:val="231F20"/>
          <w:sz w:val="17"/>
        </w:rPr>
        <w:t>a</w:t>
      </w:r>
      <w:r>
        <w:rPr>
          <w:rFonts w:ascii="Tahoma"/>
          <w:color w:val="231F20"/>
          <w:spacing w:val="-12"/>
          <w:sz w:val="17"/>
        </w:rPr>
        <w:t xml:space="preserve"> </w:t>
      </w:r>
      <w:r>
        <w:rPr>
          <w:rFonts w:ascii="Tahoma"/>
          <w:color w:val="231F20"/>
          <w:sz w:val="17"/>
        </w:rPr>
        <w:t>study</w:t>
      </w:r>
      <w:r>
        <w:rPr>
          <w:rFonts w:ascii="Tahoma"/>
          <w:color w:val="231F20"/>
          <w:spacing w:val="-12"/>
          <w:sz w:val="17"/>
        </w:rPr>
        <w:t xml:space="preserve"> </w:t>
      </w:r>
      <w:r>
        <w:rPr>
          <w:rFonts w:ascii="Tahoma"/>
          <w:color w:val="231F20"/>
          <w:sz w:val="17"/>
        </w:rPr>
        <w:t>of</w:t>
      </w:r>
      <w:r>
        <w:rPr>
          <w:rFonts w:ascii="Tahoma"/>
          <w:color w:val="231F20"/>
          <w:spacing w:val="-12"/>
          <w:sz w:val="17"/>
        </w:rPr>
        <w:t xml:space="preserve"> </w:t>
      </w:r>
      <w:r>
        <w:rPr>
          <w:rFonts w:ascii="Tahoma"/>
          <w:color w:val="231F20"/>
          <w:sz w:val="17"/>
        </w:rPr>
        <w:t>recycling,</w:t>
      </w:r>
      <w:r>
        <w:rPr>
          <w:rFonts w:ascii="Tahoma"/>
          <w:color w:val="231F20"/>
          <w:spacing w:val="-12"/>
          <w:sz w:val="17"/>
        </w:rPr>
        <w:t xml:space="preserve"> </w:t>
      </w:r>
      <w:r>
        <w:rPr>
          <w:rFonts w:ascii="Tahoma"/>
          <w:color w:val="231F20"/>
          <w:sz w:val="17"/>
        </w:rPr>
        <w:t>respondents</w:t>
      </w:r>
      <w:r>
        <w:rPr>
          <w:rFonts w:ascii="Tahoma"/>
          <w:color w:val="231F20"/>
          <w:spacing w:val="-12"/>
          <w:sz w:val="17"/>
        </w:rPr>
        <w:t xml:space="preserve"> </w:t>
      </w:r>
      <w:r>
        <w:rPr>
          <w:rFonts w:ascii="Tahoma"/>
          <w:color w:val="231F20"/>
          <w:sz w:val="17"/>
        </w:rPr>
        <w:t>may</w:t>
      </w:r>
    </w:p>
    <w:p w14:paraId="1B4D5A06" w14:textId="77777777" w:rsidR="00F75EF0" w:rsidRDefault="00000000">
      <w:pPr>
        <w:spacing w:before="155"/>
        <w:ind w:left="317" w:right="810"/>
        <w:jc w:val="right"/>
        <w:rPr>
          <w:rFonts w:ascii="Verdana"/>
          <w:i/>
          <w:sz w:val="17"/>
        </w:rPr>
      </w:pPr>
      <w:r>
        <w:rPr>
          <w:rFonts w:ascii="Verdana"/>
          <w:i/>
          <w:color w:val="231F20"/>
          <w:spacing w:val="-2"/>
          <w:w w:val="90"/>
          <w:sz w:val="17"/>
        </w:rPr>
        <w:t>(Continued)</w:t>
      </w:r>
    </w:p>
    <w:p w14:paraId="018358D9" w14:textId="77777777" w:rsidR="00F75EF0" w:rsidRDefault="00F75EF0">
      <w:pPr>
        <w:jc w:val="right"/>
        <w:rPr>
          <w:rFonts w:ascii="Verdana"/>
          <w:sz w:val="17"/>
        </w:rPr>
        <w:sectPr w:rsidR="00F75EF0">
          <w:pgSz w:w="10620" w:h="13140"/>
          <w:pgMar w:top="740" w:right="220" w:bottom="280" w:left="580" w:header="538" w:footer="0" w:gutter="0"/>
          <w:cols w:space="720"/>
        </w:sectPr>
      </w:pPr>
    </w:p>
    <w:p w14:paraId="26F426F2" w14:textId="77777777" w:rsidR="00F75EF0" w:rsidRDefault="00F75EF0">
      <w:pPr>
        <w:pStyle w:val="BodyText"/>
        <w:rPr>
          <w:rFonts w:ascii="Verdana"/>
          <w:i/>
          <w:sz w:val="20"/>
        </w:rPr>
      </w:pPr>
    </w:p>
    <w:p w14:paraId="7F86C889" w14:textId="77777777" w:rsidR="00F75EF0" w:rsidRDefault="00F75EF0">
      <w:pPr>
        <w:pStyle w:val="BodyText"/>
        <w:rPr>
          <w:rFonts w:ascii="Verdana"/>
          <w:i/>
          <w:sz w:val="20"/>
        </w:rPr>
      </w:pPr>
    </w:p>
    <w:p w14:paraId="70C82511" w14:textId="77777777" w:rsidR="00F75EF0" w:rsidRDefault="00F75EF0">
      <w:pPr>
        <w:pStyle w:val="BodyText"/>
        <w:spacing w:before="6"/>
        <w:rPr>
          <w:rFonts w:ascii="Verdana"/>
          <w:i/>
        </w:rPr>
      </w:pPr>
    </w:p>
    <w:p w14:paraId="55962F42" w14:textId="408CDDDC" w:rsidR="00B66847" w:rsidRPr="00B66847" w:rsidRDefault="00000000" w:rsidP="00B66847">
      <w:pPr>
        <w:spacing w:before="97"/>
        <w:ind w:left="443"/>
        <w:rPr>
          <w:rFonts w:ascii="Tahoma"/>
          <w:sz w:val="17"/>
          <w:lang w:eastAsia="zh-CN"/>
        </w:rPr>
      </w:pPr>
      <w:r>
        <w:rPr>
          <w:noProof/>
        </w:rPr>
        <mc:AlternateContent>
          <mc:Choice Requires="wps">
            <w:drawing>
              <wp:anchor distT="0" distB="0" distL="0" distR="0" simplePos="0" relativeHeight="484792832" behindDoc="1" locked="0" layoutInCell="1" allowOverlap="1" wp14:anchorId="087B68AB" wp14:editId="016B1A54">
                <wp:simplePos x="0" y="0"/>
                <wp:positionH relativeFrom="page">
                  <wp:posOffset>463550</wp:posOffset>
                </wp:positionH>
                <wp:positionV relativeFrom="paragraph">
                  <wp:posOffset>-35324</wp:posOffset>
                </wp:positionV>
                <wp:extent cx="5245100" cy="673100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5100" cy="6731000"/>
                        </a:xfrm>
                        <a:custGeom>
                          <a:avLst/>
                          <a:gdLst/>
                          <a:ahLst/>
                          <a:cxnLst/>
                          <a:rect l="l" t="t" r="r" b="b"/>
                          <a:pathLst>
                            <a:path w="5245100" h="6731000">
                              <a:moveTo>
                                <a:pt x="0" y="6731000"/>
                              </a:moveTo>
                              <a:lnTo>
                                <a:pt x="5245100" y="6731000"/>
                              </a:lnTo>
                              <a:lnTo>
                                <a:pt x="5245100" y="0"/>
                              </a:lnTo>
                              <a:lnTo>
                                <a:pt x="0" y="0"/>
                              </a:lnTo>
                              <a:lnTo>
                                <a:pt x="0" y="6731000"/>
                              </a:lnTo>
                              <a:close/>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D89A0D6" id="Graphic 343" o:spid="_x0000_s1026" style="position:absolute;margin-left:36.5pt;margin-top:-2.8pt;width:413pt;height:530pt;z-index:-18523648;visibility:visible;mso-wrap-style:square;mso-wrap-distance-left:0;mso-wrap-distance-top:0;mso-wrap-distance-right:0;mso-wrap-distance-bottom:0;mso-position-horizontal:absolute;mso-position-horizontal-relative:page;mso-position-vertical:absolute;mso-position-vertical-relative:text;v-text-anchor:top" coordsize="5245100,6731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" path="m,6731000r5245100,l5245100,,,,,6731000xe" filled="f" strokecolor="#231f20" strokeweight="1pt">
                <v:path arrowok="t"/>
                <w10:wrap anchorx="page"/>
              </v:shape>
            </w:pict>
          </mc:Fallback>
        </mc:AlternateContent>
      </w:r>
      <w:r>
        <w:rPr>
          <w:rFonts w:ascii="Tahoma"/>
          <w:color w:val="231F20"/>
          <w:spacing w:val="-2"/>
          <w:sz w:val="17"/>
          <w:lang w:eastAsia="zh-CN"/>
        </w:rPr>
        <w:t>(</w:t>
      </w:r>
      <w:bookmarkStart w:id="196" w:name="OLE_LINK1021"/>
      <w:bookmarkStart w:id="197" w:name="OLE_LINK1022"/>
      <w:r w:rsidR="00B66847" w:rsidRPr="00B66847">
        <w:rPr>
          <w:rFonts w:ascii="SimSun" w:eastAsia="SimSun" w:hAnsi="SimSun" w:cs="SimSun" w:hint="eastAsia"/>
          <w:color w:val="231F20"/>
          <w:sz w:val="17"/>
          <w:lang w:eastAsia="zh-CN"/>
        </w:rPr>
        <w:t>续）</w:t>
      </w:r>
    </w:p>
    <w:p w14:paraId="7D9FD921"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自我报告可能会声称即使包装需要清洁，他们仍会回收，但在选择实验中，他们可能只会选择不需要清洁的包装。这就是在一项选择实验中发生的情况，其中受试者需要在两种三明治容器之间做出选择。</w:t>
      </w:r>
      <w:r w:rsidRPr="00B66847">
        <w:rPr>
          <w:rFonts w:ascii="Tahoma"/>
          <w:color w:val="231F20"/>
          <w:sz w:val="17"/>
          <w:lang w:eastAsia="zh-CN"/>
        </w:rPr>
        <w:t xml:space="preserve">230 </w:t>
      </w:r>
      <w:r w:rsidRPr="00B66847">
        <w:rPr>
          <w:rFonts w:ascii="SimSun" w:eastAsia="SimSun" w:hAnsi="SimSun" w:cs="SimSun" w:hint="eastAsia"/>
          <w:color w:val="231F20"/>
          <w:sz w:val="17"/>
          <w:lang w:eastAsia="zh-CN"/>
        </w:rPr>
        <w:t>这些权衡包括包装在回收前需要多少清洁，它需要分成多少部分（纸或塑料，或两者兼有），以及回收需要多长时间。研究发现，当包装需要分离时，受试者更有可能进行回收，而当包装需要清洁或回收时间更长时，受试者更不可能进行回收。</w:t>
      </w:r>
    </w:p>
    <w:p w14:paraId="7859C53D" w14:textId="77777777" w:rsidR="00B66847" w:rsidRPr="00B66847" w:rsidRDefault="00B66847" w:rsidP="00B66847">
      <w:pPr>
        <w:spacing w:before="98" w:line="256" w:lineRule="auto"/>
        <w:ind w:left="443" w:right="1700"/>
        <w:jc w:val="both"/>
        <w:rPr>
          <w:rFonts w:ascii="Tahoma"/>
          <w:color w:val="231F20"/>
          <w:sz w:val="17"/>
          <w:lang w:eastAsia="zh-CN"/>
        </w:rPr>
      </w:pPr>
    </w:p>
    <w:p w14:paraId="26F0B7E9"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另一项关于食品政策的选择实验发现，受试者更重视标明牛肉安全性的标签，而不是牛肉来自哪个国家、嫩度或食源性疾病溯源能力。</w:t>
      </w:r>
      <w:r w:rsidRPr="00B66847">
        <w:rPr>
          <w:rFonts w:ascii="Tahoma"/>
          <w:color w:val="231F20"/>
          <w:sz w:val="17"/>
          <w:lang w:eastAsia="zh-CN"/>
        </w:rPr>
        <w:t xml:space="preserve">231 </w:t>
      </w:r>
      <w:r w:rsidRPr="00B66847">
        <w:rPr>
          <w:rFonts w:ascii="SimSun" w:eastAsia="SimSun" w:hAnsi="SimSun" w:cs="SimSun" w:hint="eastAsia"/>
          <w:color w:val="231F20"/>
          <w:sz w:val="17"/>
          <w:lang w:eastAsia="zh-CN"/>
        </w:rPr>
        <w:t>受试者被要求在两种肋眼牛排之间进行选择，这些肉排带有不同的每磅价格标签、食品安全检查、原产地国家、是否保证嫩度以及是否能追溯到原产农场。</w:t>
      </w:r>
    </w:p>
    <w:p w14:paraId="7BCC3E22" w14:textId="77777777" w:rsidR="00B66847" w:rsidRPr="00B66847" w:rsidRDefault="00B66847" w:rsidP="00B66847">
      <w:pPr>
        <w:spacing w:before="98" w:line="256" w:lineRule="auto"/>
        <w:ind w:left="443" w:right="1700"/>
        <w:jc w:val="both"/>
        <w:rPr>
          <w:rFonts w:ascii="Tahoma"/>
          <w:color w:val="231F20"/>
          <w:sz w:val="17"/>
          <w:lang w:eastAsia="zh-CN"/>
        </w:rPr>
      </w:pPr>
    </w:p>
    <w:p w14:paraId="65788C0B"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专家建议在选择实验中将选择属性限制在六个以内，以避免过多地压倒受试者并增加他们的决策难度。</w:t>
      </w:r>
      <w:r w:rsidRPr="00B66847">
        <w:rPr>
          <w:rFonts w:ascii="Tahoma"/>
          <w:color w:val="231F20"/>
          <w:sz w:val="17"/>
          <w:lang w:eastAsia="zh-CN"/>
        </w:rPr>
        <w:t xml:space="preserve">232 </w:t>
      </w:r>
      <w:r w:rsidRPr="00B66847">
        <w:rPr>
          <w:rFonts w:ascii="SimSun" w:eastAsia="SimSun" w:hAnsi="SimSun" w:cs="SimSun" w:hint="eastAsia"/>
          <w:color w:val="231F20"/>
          <w:sz w:val="17"/>
          <w:lang w:eastAsia="zh-CN"/>
        </w:rPr>
        <w:t>例如，食品安全研究使用了五个属性。</w:t>
      </w:r>
      <w:r w:rsidRPr="00B66847">
        <w:rPr>
          <w:rFonts w:ascii="Tahoma"/>
          <w:color w:val="231F20"/>
          <w:sz w:val="17"/>
          <w:lang w:eastAsia="zh-CN"/>
        </w:rPr>
        <w:t xml:space="preserve">233 </w:t>
      </w:r>
      <w:r w:rsidRPr="00B66847">
        <w:rPr>
          <w:rFonts w:ascii="SimSun" w:eastAsia="SimSun" w:hAnsi="SimSun" w:cs="SimSun" w:hint="eastAsia"/>
          <w:color w:val="231F20"/>
          <w:sz w:val="17"/>
          <w:lang w:eastAsia="zh-CN"/>
        </w:rPr>
        <w:t>同时，建议研究人员使用</w:t>
      </w:r>
      <w:r w:rsidRPr="00B66847">
        <w:rPr>
          <w:rFonts w:ascii="Tahoma"/>
          <w:color w:val="231F20"/>
          <w:sz w:val="17"/>
          <w:lang w:eastAsia="zh-CN"/>
        </w:rPr>
        <w:t>25</w:t>
      </w:r>
      <w:r w:rsidRPr="00B66847">
        <w:rPr>
          <w:rFonts w:ascii="SimSun" w:eastAsia="SimSun" w:hAnsi="SimSun" w:cs="SimSun" w:hint="eastAsia"/>
          <w:color w:val="231F20"/>
          <w:sz w:val="17"/>
          <w:lang w:eastAsia="zh-CN"/>
        </w:rPr>
        <w:t>到</w:t>
      </w:r>
      <w:r w:rsidRPr="00B66847">
        <w:rPr>
          <w:rFonts w:ascii="Tahoma"/>
          <w:color w:val="231F20"/>
          <w:sz w:val="17"/>
          <w:lang w:eastAsia="zh-CN"/>
        </w:rPr>
        <w:t>90</w:t>
      </w:r>
      <w:r w:rsidRPr="00B66847">
        <w:rPr>
          <w:rFonts w:ascii="SimSun" w:eastAsia="SimSun" w:hAnsi="SimSun" w:cs="SimSun" w:hint="eastAsia"/>
          <w:color w:val="231F20"/>
          <w:sz w:val="17"/>
          <w:lang w:eastAsia="zh-CN"/>
        </w:rPr>
        <w:t>个选择集或情境，以估计主要效应和双向交互作用。</w:t>
      </w:r>
      <w:r w:rsidRPr="00B66847">
        <w:rPr>
          <w:rFonts w:ascii="Tahoma"/>
          <w:color w:val="231F20"/>
          <w:sz w:val="17"/>
          <w:lang w:eastAsia="zh-CN"/>
        </w:rPr>
        <w:t xml:space="preserve">234 </w:t>
      </w:r>
      <w:r w:rsidRPr="00B66847">
        <w:rPr>
          <w:rFonts w:ascii="SimSun" w:eastAsia="SimSun" w:hAnsi="SimSun" w:cs="SimSun" w:hint="eastAsia"/>
          <w:color w:val="231F20"/>
          <w:sz w:val="17"/>
          <w:lang w:eastAsia="zh-CN"/>
        </w:rPr>
        <w:t>回收研究使用了二十个不同的选择情境，每个受试者评估了五个情境。</w:t>
      </w:r>
      <w:r w:rsidRPr="00B66847">
        <w:rPr>
          <w:rFonts w:ascii="Tahoma"/>
          <w:color w:val="231F20"/>
          <w:sz w:val="17"/>
          <w:lang w:eastAsia="zh-CN"/>
        </w:rPr>
        <w:t xml:space="preserve">235 </w:t>
      </w:r>
      <w:r w:rsidRPr="00B66847">
        <w:rPr>
          <w:rFonts w:ascii="SimSun" w:eastAsia="SimSun" w:hAnsi="SimSun" w:cs="SimSun" w:hint="eastAsia"/>
          <w:color w:val="231F20"/>
          <w:sz w:val="17"/>
          <w:lang w:eastAsia="zh-CN"/>
        </w:rPr>
        <w:t>这类实验还应包含无选择选项，因为在实际的消费决策中常常存在这种选项。</w:t>
      </w:r>
      <w:r w:rsidRPr="00B66847">
        <w:rPr>
          <w:rFonts w:ascii="Tahoma"/>
          <w:color w:val="231F20"/>
          <w:sz w:val="17"/>
          <w:lang w:eastAsia="zh-CN"/>
        </w:rPr>
        <w:t>236</w:t>
      </w:r>
    </w:p>
    <w:p w14:paraId="5CA17F33" w14:textId="77777777" w:rsidR="00B66847" w:rsidRPr="00B66847" w:rsidRDefault="00B66847" w:rsidP="00B66847">
      <w:pPr>
        <w:spacing w:before="98" w:line="256" w:lineRule="auto"/>
        <w:ind w:left="443" w:right="1700"/>
        <w:jc w:val="both"/>
        <w:rPr>
          <w:rFonts w:ascii="Tahoma"/>
          <w:color w:val="231F20"/>
          <w:sz w:val="17"/>
          <w:lang w:eastAsia="zh-CN"/>
        </w:rPr>
      </w:pPr>
    </w:p>
    <w:p w14:paraId="3A99B55F"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阅读这两项研究：</w:t>
      </w:r>
    </w:p>
    <w:p w14:paraId="35CFE24B" w14:textId="77777777" w:rsidR="00B66847" w:rsidRPr="00B66847" w:rsidRDefault="00B66847" w:rsidP="00B66847">
      <w:pPr>
        <w:spacing w:before="98" w:line="256" w:lineRule="auto"/>
        <w:ind w:left="443" w:right="1700"/>
        <w:jc w:val="both"/>
        <w:rPr>
          <w:rFonts w:ascii="Tahoma"/>
          <w:color w:val="231F20"/>
          <w:sz w:val="17"/>
          <w:lang w:eastAsia="zh-CN"/>
        </w:rPr>
      </w:pPr>
    </w:p>
    <w:p w14:paraId="0329167D" w14:textId="77777777" w:rsidR="00B66847" w:rsidRPr="00B66847" w:rsidRDefault="00B66847" w:rsidP="00B66847">
      <w:pPr>
        <w:spacing w:before="98" w:line="256" w:lineRule="auto"/>
        <w:ind w:left="443" w:right="1700"/>
        <w:jc w:val="both"/>
        <w:rPr>
          <w:rFonts w:ascii="Tahoma"/>
          <w:color w:val="231F20"/>
          <w:sz w:val="17"/>
        </w:rPr>
      </w:pPr>
      <w:r w:rsidRPr="00B66847">
        <w:rPr>
          <w:rFonts w:ascii="Tahoma"/>
          <w:color w:val="231F20"/>
          <w:sz w:val="17"/>
          <w:lang w:eastAsia="zh-CN"/>
        </w:rPr>
        <w:t>Klaiman</w:t>
      </w:r>
      <w:r w:rsidRPr="00B66847">
        <w:rPr>
          <w:rFonts w:ascii="SimSun" w:eastAsia="SimSun" w:hAnsi="SimSun" w:cs="SimSun" w:hint="eastAsia"/>
          <w:color w:val="231F20"/>
          <w:sz w:val="17"/>
          <w:lang w:eastAsia="zh-CN"/>
        </w:rPr>
        <w:t>，</w:t>
      </w:r>
      <w:r w:rsidRPr="00B66847">
        <w:rPr>
          <w:rFonts w:ascii="Tahoma"/>
          <w:color w:val="231F20"/>
          <w:sz w:val="17"/>
          <w:lang w:eastAsia="zh-CN"/>
        </w:rPr>
        <w:t>K.</w:t>
      </w:r>
      <w:r w:rsidRPr="00B66847">
        <w:rPr>
          <w:rFonts w:ascii="SimSun" w:eastAsia="SimSun" w:hAnsi="SimSun" w:cs="SimSun" w:hint="eastAsia"/>
          <w:color w:val="231F20"/>
          <w:sz w:val="17"/>
          <w:lang w:eastAsia="zh-CN"/>
        </w:rPr>
        <w:t>，</w:t>
      </w:r>
      <w:r w:rsidRPr="00B66847">
        <w:rPr>
          <w:rFonts w:ascii="Tahoma"/>
          <w:color w:val="231F20"/>
          <w:sz w:val="17"/>
          <w:lang w:eastAsia="zh-CN"/>
        </w:rPr>
        <w:t>D.L. Ortega</w:t>
      </w:r>
      <w:r w:rsidRPr="00B66847">
        <w:rPr>
          <w:rFonts w:ascii="SimSun" w:eastAsia="SimSun" w:hAnsi="SimSun" w:cs="SimSun" w:hint="eastAsia"/>
          <w:color w:val="231F20"/>
          <w:sz w:val="17"/>
          <w:lang w:eastAsia="zh-CN"/>
        </w:rPr>
        <w:t>和</w:t>
      </w:r>
      <w:r w:rsidRPr="00B66847">
        <w:rPr>
          <w:rFonts w:ascii="Tahoma"/>
          <w:color w:val="231F20"/>
          <w:sz w:val="17"/>
          <w:lang w:eastAsia="zh-CN"/>
        </w:rPr>
        <w:t>C. Garenc-Nelson</w:t>
      </w:r>
      <w:r w:rsidRPr="00B66847">
        <w:rPr>
          <w:rFonts w:ascii="SimSun" w:eastAsia="SimSun" w:hAnsi="SimSun" w:cs="SimSun" w:hint="eastAsia"/>
          <w:color w:val="231F20"/>
          <w:sz w:val="17"/>
          <w:lang w:eastAsia="zh-CN"/>
        </w:rPr>
        <w:t>。</w:t>
      </w:r>
      <w:r w:rsidRPr="00B66847">
        <w:rPr>
          <w:rFonts w:ascii="Tahoma"/>
          <w:color w:val="231F20"/>
          <w:sz w:val="17"/>
          <w:lang w:eastAsia="zh-CN"/>
        </w:rPr>
        <w:t>2017</w:t>
      </w:r>
      <w:r w:rsidRPr="00B66847">
        <w:rPr>
          <w:rFonts w:ascii="SimSun" w:eastAsia="SimSun" w:hAnsi="SimSun" w:cs="SimSun" w:hint="eastAsia"/>
          <w:color w:val="231F20"/>
          <w:sz w:val="17"/>
          <w:lang w:eastAsia="zh-CN"/>
        </w:rPr>
        <w:t>。</w:t>
      </w:r>
      <w:r w:rsidRPr="00B66847">
        <w:rPr>
          <w:rFonts w:ascii="Tahoma"/>
          <w:color w:val="231F20"/>
          <w:sz w:val="17"/>
          <w:lang w:eastAsia="zh-CN"/>
        </w:rPr>
        <w:t>“</w:t>
      </w:r>
      <w:r w:rsidRPr="00B66847">
        <w:rPr>
          <w:rFonts w:ascii="SimSun" w:eastAsia="SimSun" w:hAnsi="SimSun" w:cs="SimSun" w:hint="eastAsia"/>
          <w:color w:val="231F20"/>
          <w:sz w:val="17"/>
          <w:lang w:eastAsia="zh-CN"/>
        </w:rPr>
        <w:t>感知的包装回收障碍：来自美国消费者选择实验的证据。</w:t>
      </w:r>
      <w:r w:rsidRPr="00B66847">
        <w:rPr>
          <w:rFonts w:ascii="Tahoma"/>
          <w:color w:val="231F20"/>
          <w:sz w:val="17"/>
        </w:rPr>
        <w:t>”</w:t>
      </w:r>
      <w:r w:rsidRPr="00B66847">
        <w:rPr>
          <w:rFonts w:ascii="SimSun" w:eastAsia="SimSun" w:hAnsi="SimSun" w:cs="SimSun" w:hint="eastAsia"/>
          <w:color w:val="231F20"/>
          <w:sz w:val="17"/>
        </w:rPr>
        <w:t>《食品控制》</w:t>
      </w:r>
      <w:r w:rsidRPr="00B66847">
        <w:rPr>
          <w:rFonts w:ascii="Tahoma"/>
          <w:color w:val="231F20"/>
          <w:sz w:val="17"/>
        </w:rPr>
        <w:t>73, 291</w:t>
      </w:r>
      <w:r w:rsidRPr="00B66847">
        <w:rPr>
          <w:rFonts w:ascii="Tahoma"/>
          <w:color w:val="231F20"/>
          <w:sz w:val="17"/>
        </w:rPr>
        <w:t>–</w:t>
      </w:r>
      <w:r w:rsidRPr="00B66847">
        <w:rPr>
          <w:rFonts w:ascii="Tahoma"/>
          <w:color w:val="231F20"/>
          <w:sz w:val="17"/>
        </w:rPr>
        <w:t>299</w:t>
      </w:r>
      <w:r w:rsidRPr="00B66847">
        <w:rPr>
          <w:rFonts w:ascii="SimSun" w:eastAsia="SimSun" w:hAnsi="SimSun" w:cs="SimSun" w:hint="eastAsia"/>
          <w:color w:val="231F20"/>
          <w:sz w:val="17"/>
        </w:rPr>
        <w:t>。</w:t>
      </w:r>
    </w:p>
    <w:p w14:paraId="5A507893" w14:textId="77777777" w:rsidR="00B66847" w:rsidRPr="00B66847" w:rsidRDefault="00B66847" w:rsidP="00B66847">
      <w:pPr>
        <w:spacing w:before="98" w:line="256" w:lineRule="auto"/>
        <w:ind w:left="443" w:right="1700"/>
        <w:jc w:val="both"/>
        <w:rPr>
          <w:rFonts w:ascii="Tahoma"/>
          <w:color w:val="231F20"/>
          <w:sz w:val="17"/>
        </w:rPr>
      </w:pPr>
    </w:p>
    <w:p w14:paraId="5C2E7DF6"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Tahoma"/>
          <w:color w:val="231F20"/>
          <w:sz w:val="17"/>
        </w:rPr>
        <w:t>Loureiro</w:t>
      </w:r>
      <w:r w:rsidRPr="00B66847">
        <w:rPr>
          <w:rFonts w:ascii="SimSun" w:eastAsia="SimSun" w:hAnsi="SimSun" w:cs="SimSun" w:hint="eastAsia"/>
          <w:color w:val="231F20"/>
          <w:sz w:val="17"/>
        </w:rPr>
        <w:t>，</w:t>
      </w:r>
      <w:r w:rsidRPr="00B66847">
        <w:rPr>
          <w:rFonts w:ascii="Tahoma"/>
          <w:color w:val="231F20"/>
          <w:sz w:val="17"/>
        </w:rPr>
        <w:t>M.L.</w:t>
      </w:r>
      <w:r w:rsidRPr="00B66847">
        <w:rPr>
          <w:rFonts w:ascii="SimSun" w:eastAsia="SimSun" w:hAnsi="SimSun" w:cs="SimSun" w:hint="eastAsia"/>
          <w:color w:val="231F20"/>
          <w:sz w:val="17"/>
        </w:rPr>
        <w:t>和</w:t>
      </w:r>
      <w:r w:rsidRPr="00B66847">
        <w:rPr>
          <w:rFonts w:ascii="Tahoma"/>
          <w:color w:val="231F20"/>
          <w:sz w:val="17"/>
        </w:rPr>
        <w:t>W.J. Umberger</w:t>
      </w:r>
      <w:r w:rsidRPr="00B66847">
        <w:rPr>
          <w:rFonts w:ascii="SimSun" w:eastAsia="SimSun" w:hAnsi="SimSun" w:cs="SimSun" w:hint="eastAsia"/>
          <w:color w:val="231F20"/>
          <w:sz w:val="17"/>
        </w:rPr>
        <w:t>。</w:t>
      </w:r>
      <w:r w:rsidRPr="00B66847">
        <w:rPr>
          <w:rFonts w:ascii="Tahoma"/>
          <w:color w:val="231F20"/>
          <w:sz w:val="17"/>
          <w:lang w:eastAsia="zh-CN"/>
        </w:rPr>
        <w:t>2007</w:t>
      </w:r>
      <w:r w:rsidRPr="00B66847">
        <w:rPr>
          <w:rFonts w:ascii="SimSun" w:eastAsia="SimSun" w:hAnsi="SimSun" w:cs="SimSun" w:hint="eastAsia"/>
          <w:color w:val="231F20"/>
          <w:sz w:val="17"/>
          <w:lang w:eastAsia="zh-CN"/>
        </w:rPr>
        <w:t>。</w:t>
      </w:r>
      <w:r w:rsidRPr="00B66847">
        <w:rPr>
          <w:rFonts w:ascii="Tahoma"/>
          <w:color w:val="231F20"/>
          <w:sz w:val="17"/>
          <w:lang w:eastAsia="zh-CN"/>
        </w:rPr>
        <w:t>“</w:t>
      </w:r>
      <w:r w:rsidRPr="00B66847">
        <w:rPr>
          <w:rFonts w:ascii="SimSun" w:eastAsia="SimSun" w:hAnsi="SimSun" w:cs="SimSun" w:hint="eastAsia"/>
          <w:color w:val="231F20"/>
          <w:sz w:val="17"/>
          <w:lang w:eastAsia="zh-CN"/>
        </w:rPr>
        <w:t>牛肉选择实验模型：美国消费者对食品安全、原产地标签和溯源的相对偏好。</w:t>
      </w:r>
      <w:r w:rsidRPr="00B66847">
        <w:rPr>
          <w:rFonts w:ascii="Tahoma"/>
          <w:color w:val="231F20"/>
          <w:sz w:val="17"/>
          <w:lang w:eastAsia="zh-CN"/>
        </w:rPr>
        <w:t>”</w:t>
      </w:r>
      <w:r w:rsidRPr="00B66847">
        <w:rPr>
          <w:rFonts w:ascii="SimSun" w:eastAsia="SimSun" w:hAnsi="SimSun" w:cs="SimSun" w:hint="eastAsia"/>
          <w:color w:val="231F20"/>
          <w:sz w:val="17"/>
          <w:lang w:eastAsia="zh-CN"/>
        </w:rPr>
        <w:t>《食品政策》</w:t>
      </w:r>
      <w:r w:rsidRPr="00B66847">
        <w:rPr>
          <w:rFonts w:ascii="Tahoma"/>
          <w:color w:val="231F20"/>
          <w:sz w:val="17"/>
          <w:lang w:eastAsia="zh-CN"/>
        </w:rPr>
        <w:t>34 (4)</w:t>
      </w:r>
      <w:r w:rsidRPr="00B66847">
        <w:rPr>
          <w:rFonts w:ascii="SimSun" w:eastAsia="SimSun" w:hAnsi="SimSun" w:cs="SimSun" w:hint="eastAsia"/>
          <w:color w:val="231F20"/>
          <w:sz w:val="17"/>
          <w:lang w:eastAsia="zh-CN"/>
        </w:rPr>
        <w:t>：</w:t>
      </w:r>
      <w:r w:rsidRPr="00B66847">
        <w:rPr>
          <w:rFonts w:ascii="Tahoma"/>
          <w:color w:val="231F20"/>
          <w:sz w:val="17"/>
          <w:lang w:eastAsia="zh-CN"/>
        </w:rPr>
        <w:t>496</w:t>
      </w:r>
      <w:r w:rsidRPr="00B66847">
        <w:rPr>
          <w:rFonts w:ascii="Tahoma"/>
          <w:color w:val="231F20"/>
          <w:sz w:val="17"/>
          <w:lang w:eastAsia="zh-CN"/>
        </w:rPr>
        <w:t>–</w:t>
      </w:r>
      <w:r w:rsidRPr="00B66847">
        <w:rPr>
          <w:rFonts w:ascii="Tahoma"/>
          <w:color w:val="231F20"/>
          <w:sz w:val="17"/>
          <w:lang w:eastAsia="zh-CN"/>
        </w:rPr>
        <w:t>514</w:t>
      </w:r>
      <w:r w:rsidRPr="00B66847">
        <w:rPr>
          <w:rFonts w:ascii="SimSun" w:eastAsia="SimSun" w:hAnsi="SimSun" w:cs="SimSun" w:hint="eastAsia"/>
          <w:color w:val="231F20"/>
          <w:sz w:val="17"/>
          <w:lang w:eastAsia="zh-CN"/>
        </w:rPr>
        <w:t>。</w:t>
      </w:r>
    </w:p>
    <w:p w14:paraId="7EA3400C" w14:textId="77777777" w:rsidR="00B66847" w:rsidRPr="00B66847" w:rsidRDefault="00B66847" w:rsidP="00B66847">
      <w:pPr>
        <w:spacing w:before="98" w:line="256" w:lineRule="auto"/>
        <w:ind w:left="443" w:right="1700"/>
        <w:jc w:val="both"/>
        <w:rPr>
          <w:rFonts w:ascii="Tahoma"/>
          <w:color w:val="231F20"/>
          <w:sz w:val="17"/>
          <w:lang w:eastAsia="zh-CN"/>
        </w:rPr>
      </w:pPr>
    </w:p>
    <w:p w14:paraId="57DD0BF6"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真实努力任务</w:t>
      </w:r>
    </w:p>
    <w:p w14:paraId="5620C318"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另一种有助于克服实验室环境中需求效应的实验仪器是真实努力任务实验。在一项研究中，研究人员试图了解增加慈善捐赠的最佳提醒频率，但又希望避免实验中的受试者在慈善捐赠方面的表现比他们在没有被观察时更多。</w:t>
      </w:r>
      <w:r w:rsidRPr="00B66847">
        <w:rPr>
          <w:rFonts w:ascii="Tahoma"/>
          <w:color w:val="231F20"/>
          <w:sz w:val="17"/>
          <w:lang w:eastAsia="zh-CN"/>
        </w:rPr>
        <w:t xml:space="preserve">237 </w:t>
      </w:r>
      <w:r w:rsidRPr="00B66847">
        <w:rPr>
          <w:rFonts w:ascii="SimSun" w:eastAsia="SimSun" w:hAnsi="SimSun" w:cs="SimSun" w:hint="eastAsia"/>
          <w:color w:val="231F20"/>
          <w:sz w:val="17"/>
          <w:lang w:eastAsia="zh-CN"/>
        </w:rPr>
        <w:t>这项研究持续了三个月，向参与者支付报酬，让他们执行一个任务，即计算</w:t>
      </w:r>
      <w:r w:rsidRPr="00B66847">
        <w:rPr>
          <w:rFonts w:ascii="Tahoma"/>
          <w:color w:val="231F20"/>
          <w:sz w:val="17"/>
          <w:lang w:eastAsia="zh-CN"/>
        </w:rPr>
        <w:t>5 x 5</w:t>
      </w:r>
      <w:r w:rsidRPr="00B66847">
        <w:rPr>
          <w:rFonts w:ascii="SimSun" w:eastAsia="SimSun" w:hAnsi="SimSun" w:cs="SimSun" w:hint="eastAsia"/>
          <w:color w:val="231F20"/>
          <w:sz w:val="17"/>
          <w:lang w:eastAsia="zh-CN"/>
        </w:rPr>
        <w:t>矩阵中的数字</w:t>
      </w:r>
      <w:r w:rsidRPr="00B66847">
        <w:rPr>
          <w:rFonts w:ascii="Tahoma"/>
          <w:color w:val="231F20"/>
          <w:sz w:val="17"/>
          <w:lang w:eastAsia="zh-CN"/>
        </w:rPr>
        <w:t>1</w:t>
      </w:r>
      <w:r w:rsidRPr="00B66847">
        <w:rPr>
          <w:rFonts w:ascii="SimSun" w:eastAsia="SimSun" w:hAnsi="SimSun" w:cs="SimSun" w:hint="eastAsia"/>
          <w:color w:val="231F20"/>
          <w:sz w:val="17"/>
          <w:lang w:eastAsia="zh-CN"/>
        </w:rPr>
        <w:t>的次数，并根据正确答案在在线账户上获得报酬。研究人员向受试者发送提醒，让他们查看在线余额，并告诉他们可以通过在线账户向慈善机构捐款。在线网站链接到慈善机构的网站，以便受试者可以了解更多信息。处理条件包括三种提醒间隔：无、每周一次或每月一次。结果发现，每月一次的提醒效果最好，并且捐赠的资金实际上被捐赠给了慈善机构。</w:t>
      </w:r>
    </w:p>
    <w:p w14:paraId="41E94AAF" w14:textId="77777777" w:rsidR="00B66847" w:rsidRPr="00B66847" w:rsidRDefault="00B66847" w:rsidP="00B66847">
      <w:pPr>
        <w:spacing w:before="98" w:line="256" w:lineRule="auto"/>
        <w:ind w:left="443" w:right="1700"/>
        <w:jc w:val="both"/>
        <w:rPr>
          <w:rFonts w:ascii="Tahoma"/>
          <w:color w:val="231F20"/>
          <w:sz w:val="17"/>
          <w:lang w:eastAsia="zh-CN"/>
        </w:rPr>
      </w:pPr>
    </w:p>
    <w:p w14:paraId="2DE2E2AF" w14:textId="77777777" w:rsidR="00B66847" w:rsidRPr="00B66847" w:rsidRDefault="00B66847" w:rsidP="00B66847">
      <w:pPr>
        <w:spacing w:before="98" w:line="256" w:lineRule="auto"/>
        <w:ind w:left="443" w:right="1700"/>
        <w:jc w:val="both"/>
        <w:rPr>
          <w:rFonts w:ascii="Tahoma"/>
          <w:color w:val="231F20"/>
          <w:sz w:val="17"/>
          <w:lang w:eastAsia="zh-CN"/>
        </w:rPr>
      </w:pPr>
      <w:r w:rsidRPr="00B66847">
        <w:rPr>
          <w:rFonts w:ascii="SimSun" w:eastAsia="SimSun" w:hAnsi="SimSun" w:cs="SimSun" w:hint="eastAsia"/>
          <w:color w:val="231F20"/>
          <w:sz w:val="17"/>
          <w:lang w:eastAsia="zh-CN"/>
        </w:rPr>
        <w:t>阅读这项研究：</w:t>
      </w:r>
    </w:p>
    <w:p w14:paraId="741F1582" w14:textId="77777777" w:rsidR="00B66847" w:rsidRPr="00B66847" w:rsidRDefault="00B66847" w:rsidP="00B66847">
      <w:pPr>
        <w:spacing w:before="98" w:line="256" w:lineRule="auto"/>
        <w:ind w:left="443" w:right="1700"/>
        <w:jc w:val="both"/>
        <w:rPr>
          <w:rFonts w:ascii="Tahoma"/>
          <w:color w:val="231F20"/>
          <w:sz w:val="17"/>
          <w:lang w:eastAsia="zh-CN"/>
        </w:rPr>
      </w:pPr>
    </w:p>
    <w:p w14:paraId="335E46F5" w14:textId="7728136A" w:rsidR="00F75EF0" w:rsidRDefault="00B66847" w:rsidP="00B66847">
      <w:pPr>
        <w:spacing w:before="98" w:line="256" w:lineRule="auto"/>
        <w:ind w:left="443" w:right="1700"/>
        <w:jc w:val="both"/>
        <w:rPr>
          <w:rFonts w:ascii="Tahoma" w:hAnsi="Tahoma"/>
          <w:b/>
          <w:sz w:val="17"/>
        </w:rPr>
      </w:pPr>
      <w:r w:rsidRPr="00B66847">
        <w:rPr>
          <w:rFonts w:ascii="Tahoma"/>
          <w:color w:val="231F20"/>
          <w:sz w:val="17"/>
          <w:lang w:eastAsia="zh-CN"/>
        </w:rPr>
        <w:t>Sonntag</w:t>
      </w:r>
      <w:r w:rsidRPr="00B66847">
        <w:rPr>
          <w:rFonts w:ascii="SimSun" w:eastAsia="SimSun" w:hAnsi="SimSun" w:cs="SimSun" w:hint="eastAsia"/>
          <w:color w:val="231F20"/>
          <w:sz w:val="17"/>
          <w:lang w:eastAsia="zh-CN"/>
        </w:rPr>
        <w:t>，</w:t>
      </w:r>
      <w:r w:rsidRPr="00B66847">
        <w:rPr>
          <w:rFonts w:ascii="Tahoma"/>
          <w:color w:val="231F20"/>
          <w:sz w:val="17"/>
          <w:lang w:eastAsia="zh-CN"/>
        </w:rPr>
        <w:t>A.</w:t>
      </w:r>
      <w:r w:rsidRPr="00B66847">
        <w:rPr>
          <w:rFonts w:ascii="SimSun" w:eastAsia="SimSun" w:hAnsi="SimSun" w:cs="SimSun" w:hint="eastAsia"/>
          <w:color w:val="231F20"/>
          <w:sz w:val="17"/>
          <w:lang w:eastAsia="zh-CN"/>
        </w:rPr>
        <w:t>和</w:t>
      </w:r>
      <w:r w:rsidRPr="00B66847">
        <w:rPr>
          <w:rFonts w:ascii="Tahoma"/>
          <w:color w:val="231F20"/>
          <w:sz w:val="17"/>
          <w:lang w:eastAsia="zh-CN"/>
        </w:rPr>
        <w:t>D.J. Zizzo</w:t>
      </w:r>
      <w:r w:rsidRPr="00B66847">
        <w:rPr>
          <w:rFonts w:ascii="SimSun" w:eastAsia="SimSun" w:hAnsi="SimSun" w:cs="SimSun" w:hint="eastAsia"/>
          <w:color w:val="231F20"/>
          <w:sz w:val="17"/>
          <w:lang w:eastAsia="zh-CN"/>
        </w:rPr>
        <w:t>。</w:t>
      </w:r>
      <w:r w:rsidRPr="00B66847">
        <w:rPr>
          <w:rFonts w:ascii="Tahoma"/>
          <w:color w:val="231F20"/>
          <w:sz w:val="17"/>
          <w:lang w:eastAsia="zh-CN"/>
        </w:rPr>
        <w:t>2015</w:t>
      </w:r>
      <w:r w:rsidRPr="00B66847">
        <w:rPr>
          <w:rFonts w:ascii="SimSun" w:eastAsia="SimSun" w:hAnsi="SimSun" w:cs="SimSun" w:hint="eastAsia"/>
          <w:color w:val="231F20"/>
          <w:sz w:val="17"/>
          <w:lang w:eastAsia="zh-CN"/>
        </w:rPr>
        <w:t>。</w:t>
      </w:r>
      <w:r w:rsidRPr="00B66847">
        <w:rPr>
          <w:rFonts w:ascii="Tahoma"/>
          <w:color w:val="231F20"/>
          <w:sz w:val="17"/>
          <w:lang w:eastAsia="zh-CN"/>
        </w:rPr>
        <w:t>“</w:t>
      </w:r>
      <w:r w:rsidRPr="00B66847">
        <w:rPr>
          <w:rFonts w:ascii="SimSun" w:eastAsia="SimSun" w:hAnsi="SimSun" w:cs="SimSun" w:hint="eastAsia"/>
          <w:color w:val="231F20"/>
          <w:sz w:val="17"/>
          <w:lang w:eastAsia="zh-CN"/>
        </w:rPr>
        <w:t>关于提醒效应、退出和优势：来自在线慈善捐赠实验的证据。</w:t>
      </w:r>
      <w:r w:rsidRPr="00B66847">
        <w:rPr>
          <w:rFonts w:ascii="Tahoma"/>
          <w:color w:val="231F20"/>
          <w:sz w:val="17"/>
        </w:rPr>
        <w:t>”</w:t>
      </w:r>
      <w:r w:rsidRPr="00B66847">
        <w:rPr>
          <w:rFonts w:ascii="SimSun" w:eastAsia="SimSun" w:hAnsi="SimSun" w:cs="SimSun" w:hint="eastAsia"/>
          <w:color w:val="231F20"/>
          <w:sz w:val="17"/>
        </w:rPr>
        <w:t>《</w:t>
      </w:r>
      <w:r w:rsidRPr="00B66847">
        <w:rPr>
          <w:rFonts w:ascii="Tahoma"/>
          <w:color w:val="231F20"/>
          <w:sz w:val="17"/>
        </w:rPr>
        <w:t>PLoS ONE</w:t>
      </w:r>
      <w:r w:rsidRPr="00B66847">
        <w:rPr>
          <w:rFonts w:ascii="SimSun" w:eastAsia="SimSun" w:hAnsi="SimSun" w:cs="SimSun" w:hint="eastAsia"/>
          <w:color w:val="231F20"/>
          <w:sz w:val="17"/>
        </w:rPr>
        <w:t>》</w:t>
      </w:r>
      <w:r w:rsidRPr="00B66847">
        <w:rPr>
          <w:rFonts w:ascii="Tahoma"/>
          <w:color w:val="231F20"/>
          <w:sz w:val="17"/>
        </w:rPr>
        <w:t>10 (8)</w:t>
      </w:r>
      <w:r w:rsidRPr="00B66847">
        <w:rPr>
          <w:rFonts w:ascii="SimSun" w:eastAsia="SimSun" w:hAnsi="SimSun" w:cs="SimSun" w:hint="eastAsia"/>
          <w:color w:val="231F20"/>
          <w:sz w:val="17"/>
        </w:rPr>
        <w:t>：</w:t>
      </w:r>
      <w:r w:rsidRPr="00B66847">
        <w:rPr>
          <w:rFonts w:ascii="Tahoma"/>
          <w:color w:val="231F20"/>
          <w:sz w:val="17"/>
        </w:rPr>
        <w:t>1</w:t>
      </w:r>
      <w:r w:rsidRPr="00B66847">
        <w:rPr>
          <w:rFonts w:ascii="Tahoma"/>
          <w:color w:val="231F20"/>
          <w:sz w:val="17"/>
        </w:rPr>
        <w:t>–</w:t>
      </w:r>
      <w:r w:rsidRPr="00B66847">
        <w:rPr>
          <w:rFonts w:ascii="Tahoma"/>
          <w:color w:val="231F20"/>
          <w:sz w:val="17"/>
        </w:rPr>
        <w:t>17</w:t>
      </w:r>
      <w:r w:rsidRPr="00B66847">
        <w:rPr>
          <w:rFonts w:ascii="SimSun" w:eastAsia="SimSun" w:hAnsi="SimSun" w:cs="SimSun" w:hint="eastAsia"/>
          <w:color w:val="231F20"/>
          <w:sz w:val="17"/>
        </w:rPr>
        <w:t>。</w:t>
      </w:r>
    </w:p>
    <w:bookmarkEnd w:id="196"/>
    <w:bookmarkEnd w:id="197"/>
    <w:p w14:paraId="42D4F5DA" w14:textId="77777777" w:rsidR="00F75EF0" w:rsidRDefault="00F75EF0">
      <w:pPr>
        <w:spacing w:line="256" w:lineRule="auto"/>
        <w:jc w:val="both"/>
        <w:rPr>
          <w:rFonts w:ascii="Tahoma" w:hAnsi="Tahoma"/>
          <w:sz w:val="17"/>
        </w:rPr>
        <w:sectPr w:rsidR="00F75EF0">
          <w:pgSz w:w="10620" w:h="13140"/>
          <w:pgMar w:top="740" w:right="220" w:bottom="280" w:left="580" w:header="538" w:footer="0" w:gutter="0"/>
          <w:cols w:space="720"/>
        </w:sectPr>
      </w:pPr>
    </w:p>
    <w:p w14:paraId="7EE885A8" w14:textId="77777777" w:rsidR="00F75EF0" w:rsidRDefault="00F75EF0">
      <w:pPr>
        <w:pStyle w:val="BodyText"/>
        <w:rPr>
          <w:rFonts w:ascii="Tahoma"/>
          <w:b/>
          <w:sz w:val="20"/>
        </w:rPr>
      </w:pPr>
    </w:p>
    <w:p w14:paraId="395C7997" w14:textId="77777777" w:rsidR="00F75EF0" w:rsidRDefault="00F75EF0">
      <w:pPr>
        <w:pStyle w:val="BodyText"/>
        <w:rPr>
          <w:rFonts w:ascii="Tahoma"/>
          <w:b/>
          <w:sz w:val="20"/>
        </w:rPr>
      </w:pPr>
    </w:p>
    <w:p w14:paraId="2BB15D90" w14:textId="77777777" w:rsidR="00F75EF0" w:rsidRDefault="00F75EF0">
      <w:pPr>
        <w:pStyle w:val="BodyText"/>
        <w:spacing w:before="6"/>
        <w:rPr>
          <w:rFonts w:ascii="Tahoma"/>
          <w:b/>
          <w:sz w:val="16"/>
        </w:rPr>
      </w:pPr>
    </w:p>
    <w:p w14:paraId="4E5F30A2" w14:textId="77777777" w:rsidR="00F75EF0" w:rsidRDefault="00000000">
      <w:pPr>
        <w:pStyle w:val="BodyText"/>
        <w:ind w:left="1040"/>
        <w:rPr>
          <w:rFonts w:ascii="Tahoma"/>
          <w:sz w:val="20"/>
        </w:rPr>
      </w:pPr>
      <w:r>
        <w:rPr>
          <w:rFonts w:ascii="Tahoma"/>
          <w:noProof/>
          <w:sz w:val="20"/>
        </w:rPr>
        <mc:AlternateContent>
          <mc:Choice Requires="wps">
            <w:drawing>
              <wp:inline distT="0" distB="0" distL="0" distR="0" wp14:anchorId="04DDB075" wp14:editId="47C724DD">
                <wp:extent cx="5245100" cy="2444750"/>
                <wp:effectExtent l="9525" t="0" r="3175" b="12700"/>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5100" cy="2444750"/>
                        </a:xfrm>
                        <a:prstGeom prst="rect">
                          <a:avLst/>
                        </a:prstGeom>
                        <a:ln w="12700">
                          <a:solidFill>
                            <a:srgbClr val="231F20"/>
                          </a:solidFill>
                          <a:prstDash val="solid"/>
                        </a:ln>
                      </wps:spPr>
                      <wps:txbx>
                        <w:txbxContent>
                          <w:p w14:paraId="218A3CCD" w14:textId="3A277027" w:rsidR="00B66847" w:rsidRPr="00B66847" w:rsidRDefault="00B66847" w:rsidP="00B66847">
                            <w:pPr>
                              <w:spacing w:before="1"/>
                              <w:ind w:left="283"/>
                              <w:jc w:val="both"/>
                              <w:rPr>
                                <w:rFonts w:ascii="Tahoma"/>
                              </w:rPr>
                            </w:pPr>
                            <w:bookmarkStart w:id="198" w:name="OLE_LINK1023"/>
                            <w:bookmarkStart w:id="199" w:name="OLE_LINK1024"/>
                            <w:bookmarkStart w:id="200" w:name="_Hlk140765597"/>
                            <w:r w:rsidRPr="00B66847">
                              <w:rPr>
                                <w:rFonts w:ascii="SimSun" w:eastAsia="SimSun" w:hAnsi="SimSun" w:cs="SimSun" w:hint="eastAsia"/>
                                <w:color w:val="231F20"/>
                                <w:sz w:val="17"/>
                                <w:lang w:eastAsia="zh-CN"/>
                              </w:rPr>
                              <w:t>验证研究</w:t>
                            </w:r>
                          </w:p>
                          <w:p w14:paraId="4F4B3E3E" w14:textId="77777777" w:rsidR="00B66847" w:rsidRPr="00B66847" w:rsidRDefault="00B66847" w:rsidP="00B66847">
                            <w:pPr>
                              <w:spacing w:before="124" w:line="256" w:lineRule="auto"/>
                              <w:ind w:left="283" w:right="280"/>
                              <w:jc w:val="both"/>
                              <w:rPr>
                                <w:rFonts w:ascii="Tahoma" w:hAnsi="Tahoma"/>
                                <w:color w:val="231F20"/>
                                <w:sz w:val="17"/>
                                <w:lang w:eastAsia="zh-CN"/>
                              </w:rPr>
                            </w:pPr>
                            <w:r w:rsidRPr="00B66847">
                              <w:rPr>
                                <w:rFonts w:ascii="SimSun" w:eastAsia="SimSun" w:hAnsi="SimSun" w:cs="SimSun" w:hint="eastAsia"/>
                                <w:color w:val="231F20"/>
                                <w:sz w:val="17"/>
                                <w:lang w:eastAsia="zh-CN"/>
                              </w:rPr>
                              <w:t>另一项研究特别引人关注，因为它测试了三种不引人注目的方法与直接问题的对比，以确定每种方法的优势和劣势。</w:t>
                            </w:r>
                            <w:r w:rsidRPr="00B66847">
                              <w:rPr>
                                <w:rFonts w:ascii="Tahoma" w:hAnsi="Tahoma"/>
                                <w:color w:val="231F20"/>
                                <w:sz w:val="17"/>
                                <w:lang w:eastAsia="zh-CN"/>
                              </w:rPr>
                              <w:t xml:space="preserve">238 </w:t>
                            </w:r>
                            <w:r w:rsidRPr="00B66847">
                              <w:rPr>
                                <w:rFonts w:ascii="SimSun" w:eastAsia="SimSun" w:hAnsi="SimSun" w:cs="SimSun" w:hint="eastAsia"/>
                                <w:color w:val="231F20"/>
                                <w:sz w:val="17"/>
                                <w:lang w:eastAsia="zh-CN"/>
                              </w:rPr>
                              <w:t>该研究发现，在处理敏感问题时，所有三种不引人注目的仪器（列表实验、选择实验和随机回答方法）都比直接问题更好，可以减少非响应和提供更接近实际行为（在该研究中为投票）的结果。该研究发现，随机回答技术表现最佳，但除非受试者练习过，否则他们很难完成。所有三种不引人注目的仪器在避免社会期望偏倚和非响应方面都明显优于直接问题。列表实验的缺点包括天花板效应和地板效应。该研究还提供了如何构建这三种类型仪器的详细信息。</w:t>
                            </w:r>
                          </w:p>
                          <w:p w14:paraId="149FAC17" w14:textId="77777777" w:rsidR="00B66847" w:rsidRPr="00B66847" w:rsidRDefault="00B66847" w:rsidP="00B66847">
                            <w:pPr>
                              <w:spacing w:before="124" w:line="256" w:lineRule="auto"/>
                              <w:ind w:left="283" w:right="280"/>
                              <w:jc w:val="both"/>
                              <w:rPr>
                                <w:rFonts w:ascii="Tahoma" w:hAnsi="Tahoma"/>
                                <w:color w:val="231F20"/>
                                <w:sz w:val="17"/>
                                <w:lang w:eastAsia="zh-CN"/>
                              </w:rPr>
                            </w:pPr>
                          </w:p>
                          <w:p w14:paraId="4C99A07B" w14:textId="77777777" w:rsidR="00B66847" w:rsidRPr="00B66847" w:rsidRDefault="00B66847" w:rsidP="00B66847">
                            <w:pPr>
                              <w:spacing w:before="124" w:line="256" w:lineRule="auto"/>
                              <w:ind w:left="283" w:right="280"/>
                              <w:jc w:val="both"/>
                              <w:rPr>
                                <w:rFonts w:ascii="Tahoma" w:hAnsi="Tahoma"/>
                                <w:color w:val="231F20"/>
                                <w:sz w:val="17"/>
                                <w:lang w:eastAsia="zh-CN"/>
                              </w:rPr>
                            </w:pPr>
                            <w:r w:rsidRPr="00B66847">
                              <w:rPr>
                                <w:rFonts w:ascii="SimSun" w:eastAsia="SimSun" w:hAnsi="SimSun" w:cs="SimSun" w:hint="eastAsia"/>
                                <w:color w:val="231F20"/>
                                <w:sz w:val="17"/>
                                <w:lang w:eastAsia="zh-CN"/>
                              </w:rPr>
                              <w:t>阅读这项研究：</w:t>
                            </w:r>
                          </w:p>
                          <w:p w14:paraId="3CAE7C61" w14:textId="77777777" w:rsidR="00B66847" w:rsidRPr="00B66847" w:rsidRDefault="00B66847" w:rsidP="00B66847">
                            <w:pPr>
                              <w:spacing w:before="124" w:line="256" w:lineRule="auto"/>
                              <w:ind w:left="283" w:right="280"/>
                              <w:jc w:val="both"/>
                              <w:rPr>
                                <w:rFonts w:ascii="Tahoma" w:hAnsi="Tahoma"/>
                                <w:color w:val="231F20"/>
                                <w:sz w:val="17"/>
                                <w:lang w:eastAsia="zh-CN"/>
                              </w:rPr>
                            </w:pPr>
                          </w:p>
                          <w:p w14:paraId="45825FA2" w14:textId="0F4C487F" w:rsidR="00F75EF0" w:rsidRDefault="00B66847" w:rsidP="00B66847">
                            <w:pPr>
                              <w:spacing w:before="124" w:line="256" w:lineRule="auto"/>
                              <w:ind w:left="283" w:right="280"/>
                              <w:jc w:val="both"/>
                              <w:rPr>
                                <w:rFonts w:ascii="Tahoma"/>
                              </w:rPr>
                            </w:pPr>
                            <w:r w:rsidRPr="00B66847">
                              <w:rPr>
                                <w:rFonts w:ascii="Tahoma" w:hAnsi="Tahoma"/>
                                <w:color w:val="231F20"/>
                                <w:sz w:val="17"/>
                                <w:lang w:eastAsia="zh-CN"/>
                              </w:rPr>
                              <w:t>Rosenfeld</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B.</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K. Imai</w:t>
                            </w:r>
                            <w:r w:rsidRPr="00B66847">
                              <w:rPr>
                                <w:rFonts w:ascii="SimSun" w:eastAsia="SimSun" w:hAnsi="SimSun" w:cs="SimSun" w:hint="eastAsia"/>
                                <w:color w:val="231F20"/>
                                <w:sz w:val="17"/>
                                <w:lang w:eastAsia="zh-CN"/>
                              </w:rPr>
                              <w:t>和</w:t>
                            </w:r>
                            <w:r w:rsidRPr="00B66847">
                              <w:rPr>
                                <w:rFonts w:ascii="Tahoma" w:hAnsi="Tahoma"/>
                                <w:color w:val="231F20"/>
                                <w:sz w:val="17"/>
                                <w:lang w:eastAsia="zh-CN"/>
                              </w:rPr>
                              <w:t>J.N. Shapiro</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2016</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w:t>
                            </w:r>
                            <w:r w:rsidRPr="00B66847">
                              <w:rPr>
                                <w:rFonts w:ascii="SimSun" w:eastAsia="SimSun" w:hAnsi="SimSun" w:cs="SimSun" w:hint="eastAsia"/>
                                <w:color w:val="231F20"/>
                                <w:sz w:val="17"/>
                                <w:lang w:eastAsia="zh-CN"/>
                              </w:rPr>
                              <w:t>关于敏感问题的流行调查方法的实证验证研究。</w:t>
                            </w:r>
                            <w:r w:rsidRPr="00B66847">
                              <w:rPr>
                                <w:rFonts w:ascii="Tahoma" w:hAnsi="Tahoma"/>
                                <w:color w:val="231F20"/>
                                <w:sz w:val="17"/>
                                <w:lang w:eastAsia="zh-CN"/>
                              </w:rPr>
                              <w:t>”</w:t>
                            </w:r>
                            <w:r w:rsidRPr="00B66847">
                              <w:rPr>
                                <w:rFonts w:ascii="SimSun" w:eastAsia="SimSun" w:hAnsi="SimSun" w:cs="SimSun" w:hint="eastAsia"/>
                                <w:color w:val="231F20"/>
                                <w:sz w:val="17"/>
                                <w:lang w:eastAsia="zh-CN"/>
                              </w:rPr>
                              <w:t>《美国政治科学杂志》</w:t>
                            </w:r>
                            <w:r w:rsidRPr="00B66847">
                              <w:rPr>
                                <w:rFonts w:ascii="Tahoma" w:hAnsi="Tahoma"/>
                                <w:color w:val="231F20"/>
                                <w:sz w:val="17"/>
                                <w:lang w:eastAsia="zh-CN"/>
                              </w:rPr>
                              <w:t>60 (3)</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783–802</w:t>
                            </w:r>
                            <w:r w:rsidRPr="00B66847">
                              <w:rPr>
                                <w:rFonts w:ascii="SimSun" w:eastAsia="SimSun" w:hAnsi="SimSun" w:cs="SimSun" w:hint="eastAsia"/>
                                <w:color w:val="231F20"/>
                                <w:sz w:val="17"/>
                                <w:lang w:eastAsia="zh-CN"/>
                              </w:rPr>
                              <w:t>。</w:t>
                            </w:r>
                          </w:p>
                          <w:bookmarkEnd w:id="198"/>
                          <w:bookmarkEnd w:id="199"/>
                          <w:bookmarkEnd w:id="200"/>
                          <w:p w14:paraId="359B9ADA" w14:textId="0A0F7D25" w:rsidR="00F75EF0" w:rsidRDefault="00F75EF0">
                            <w:pPr>
                              <w:spacing w:line="256" w:lineRule="auto"/>
                              <w:ind w:left="283" w:right="282"/>
                              <w:jc w:val="both"/>
                              <w:rPr>
                                <w:rFonts w:ascii="Tahoma" w:hAnsi="Tahoma"/>
                                <w:b/>
                                <w:sz w:val="17"/>
                              </w:rPr>
                            </w:pPr>
                          </w:p>
                        </w:txbxContent>
                      </wps:txbx>
                      <wps:bodyPr wrap="square" lIns="0" tIns="0" rIns="0" bIns="0" rtlCol="0">
                        <a:noAutofit/>
                      </wps:bodyPr>
                    </wps:wsp>
                  </a:graphicData>
                </a:graphic>
              </wp:inline>
            </w:drawing>
          </mc:Choice>
          <mc:Fallback>
            <w:pict>
              <v:shape w14:anchorId="04DDB075" id="Textbox 344" o:spid="_x0000_s1088" type="#_x0000_t202" style="width:413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" filled="f" strokecolor="#231f20" strokeweight="1pt">
                <v:path arrowok="t"/>
                <v:textbox inset="0,0,0,0">
                  <w:txbxContent>
                    <w:p w14:paraId="218A3CCD" w14:textId="3A277027" w:rsidR="00B66847" w:rsidRPr="00B66847" w:rsidRDefault="00B66847" w:rsidP="00B66847">
                      <w:pPr>
                        <w:spacing w:before="1"/>
                        <w:ind w:left="283"/>
                        <w:jc w:val="both"/>
                        <w:rPr>
                          <w:rFonts w:ascii="Tahoma"/>
                        </w:rPr>
                      </w:pPr>
                      <w:bookmarkStart w:id="201" w:name="OLE_LINK1023"/>
                      <w:bookmarkStart w:id="202" w:name="OLE_LINK1024"/>
                      <w:bookmarkStart w:id="203" w:name="_Hlk140765597"/>
                      <w:r w:rsidRPr="00B66847">
                        <w:rPr>
                          <w:rFonts w:ascii="SimSun" w:eastAsia="SimSun" w:hAnsi="SimSun" w:cs="SimSun" w:hint="eastAsia"/>
                          <w:color w:val="231F20"/>
                          <w:sz w:val="17"/>
                          <w:lang w:eastAsia="zh-CN"/>
                        </w:rPr>
                        <w:t>验证研究</w:t>
                      </w:r>
                    </w:p>
                    <w:p w14:paraId="4F4B3E3E" w14:textId="77777777" w:rsidR="00B66847" w:rsidRPr="00B66847" w:rsidRDefault="00B66847" w:rsidP="00B66847">
                      <w:pPr>
                        <w:spacing w:before="124" w:line="256" w:lineRule="auto"/>
                        <w:ind w:left="283" w:right="280"/>
                        <w:jc w:val="both"/>
                        <w:rPr>
                          <w:rFonts w:ascii="Tahoma" w:hAnsi="Tahoma"/>
                          <w:color w:val="231F20"/>
                          <w:sz w:val="17"/>
                          <w:lang w:eastAsia="zh-CN"/>
                        </w:rPr>
                      </w:pPr>
                      <w:r w:rsidRPr="00B66847">
                        <w:rPr>
                          <w:rFonts w:ascii="SimSun" w:eastAsia="SimSun" w:hAnsi="SimSun" w:cs="SimSun" w:hint="eastAsia"/>
                          <w:color w:val="231F20"/>
                          <w:sz w:val="17"/>
                          <w:lang w:eastAsia="zh-CN"/>
                        </w:rPr>
                        <w:t>另一项研究特别引人关注，因为它测试了三种不引人注目的方法与直接问题的对比，以确定每种方法的优势和劣势。</w:t>
                      </w:r>
                      <w:r w:rsidRPr="00B66847">
                        <w:rPr>
                          <w:rFonts w:ascii="Tahoma" w:hAnsi="Tahoma"/>
                          <w:color w:val="231F20"/>
                          <w:sz w:val="17"/>
                          <w:lang w:eastAsia="zh-CN"/>
                        </w:rPr>
                        <w:t xml:space="preserve">238 </w:t>
                      </w:r>
                      <w:r w:rsidRPr="00B66847">
                        <w:rPr>
                          <w:rFonts w:ascii="SimSun" w:eastAsia="SimSun" w:hAnsi="SimSun" w:cs="SimSun" w:hint="eastAsia"/>
                          <w:color w:val="231F20"/>
                          <w:sz w:val="17"/>
                          <w:lang w:eastAsia="zh-CN"/>
                        </w:rPr>
                        <w:t>该研究发现，在处理敏感问题时，所有三种不引人注目的仪器（列表实验、选择实验和随机回答方法）都比直接问题更好，可以减少非响应和提供更接近实际行为（在该研究中为投票）的结果。该研究发现，随机回答技术表现最佳，但除非受试者练习过，否则他们很难完成。所有三种不引人注目的仪器在避免社会期望偏倚和非响应方面都明显优于直接问题。列表实验的缺点包括天花板效应和地板效应。该研究还提供了如何构建这三种类型仪器的详细信息。</w:t>
                      </w:r>
                    </w:p>
                    <w:p w14:paraId="149FAC17" w14:textId="77777777" w:rsidR="00B66847" w:rsidRPr="00B66847" w:rsidRDefault="00B66847" w:rsidP="00B66847">
                      <w:pPr>
                        <w:spacing w:before="124" w:line="256" w:lineRule="auto"/>
                        <w:ind w:left="283" w:right="280"/>
                        <w:jc w:val="both"/>
                        <w:rPr>
                          <w:rFonts w:ascii="Tahoma" w:hAnsi="Tahoma"/>
                          <w:color w:val="231F20"/>
                          <w:sz w:val="17"/>
                          <w:lang w:eastAsia="zh-CN"/>
                        </w:rPr>
                      </w:pPr>
                    </w:p>
                    <w:p w14:paraId="4C99A07B" w14:textId="77777777" w:rsidR="00B66847" w:rsidRPr="00B66847" w:rsidRDefault="00B66847" w:rsidP="00B66847">
                      <w:pPr>
                        <w:spacing w:before="124" w:line="256" w:lineRule="auto"/>
                        <w:ind w:left="283" w:right="280"/>
                        <w:jc w:val="both"/>
                        <w:rPr>
                          <w:rFonts w:ascii="Tahoma" w:hAnsi="Tahoma"/>
                          <w:color w:val="231F20"/>
                          <w:sz w:val="17"/>
                          <w:lang w:eastAsia="zh-CN"/>
                        </w:rPr>
                      </w:pPr>
                      <w:r w:rsidRPr="00B66847">
                        <w:rPr>
                          <w:rFonts w:ascii="SimSun" w:eastAsia="SimSun" w:hAnsi="SimSun" w:cs="SimSun" w:hint="eastAsia"/>
                          <w:color w:val="231F20"/>
                          <w:sz w:val="17"/>
                          <w:lang w:eastAsia="zh-CN"/>
                        </w:rPr>
                        <w:t>阅读这项研究：</w:t>
                      </w:r>
                    </w:p>
                    <w:p w14:paraId="3CAE7C61" w14:textId="77777777" w:rsidR="00B66847" w:rsidRPr="00B66847" w:rsidRDefault="00B66847" w:rsidP="00B66847">
                      <w:pPr>
                        <w:spacing w:before="124" w:line="256" w:lineRule="auto"/>
                        <w:ind w:left="283" w:right="280"/>
                        <w:jc w:val="both"/>
                        <w:rPr>
                          <w:rFonts w:ascii="Tahoma" w:hAnsi="Tahoma"/>
                          <w:color w:val="231F20"/>
                          <w:sz w:val="17"/>
                          <w:lang w:eastAsia="zh-CN"/>
                        </w:rPr>
                      </w:pPr>
                    </w:p>
                    <w:p w14:paraId="45825FA2" w14:textId="0F4C487F" w:rsidR="00F75EF0" w:rsidRDefault="00B66847" w:rsidP="00B66847">
                      <w:pPr>
                        <w:spacing w:before="124" w:line="256" w:lineRule="auto"/>
                        <w:ind w:left="283" w:right="280"/>
                        <w:jc w:val="both"/>
                        <w:rPr>
                          <w:rFonts w:ascii="Tahoma"/>
                        </w:rPr>
                      </w:pPr>
                      <w:r w:rsidRPr="00B66847">
                        <w:rPr>
                          <w:rFonts w:ascii="Tahoma" w:hAnsi="Tahoma"/>
                          <w:color w:val="231F20"/>
                          <w:sz w:val="17"/>
                          <w:lang w:eastAsia="zh-CN"/>
                        </w:rPr>
                        <w:t>Rosenfeld</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B.</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K. Imai</w:t>
                      </w:r>
                      <w:r w:rsidRPr="00B66847">
                        <w:rPr>
                          <w:rFonts w:ascii="SimSun" w:eastAsia="SimSun" w:hAnsi="SimSun" w:cs="SimSun" w:hint="eastAsia"/>
                          <w:color w:val="231F20"/>
                          <w:sz w:val="17"/>
                          <w:lang w:eastAsia="zh-CN"/>
                        </w:rPr>
                        <w:t>和</w:t>
                      </w:r>
                      <w:r w:rsidRPr="00B66847">
                        <w:rPr>
                          <w:rFonts w:ascii="Tahoma" w:hAnsi="Tahoma"/>
                          <w:color w:val="231F20"/>
                          <w:sz w:val="17"/>
                          <w:lang w:eastAsia="zh-CN"/>
                        </w:rPr>
                        <w:t>J.N. Shapiro</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2016</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w:t>
                      </w:r>
                      <w:r w:rsidRPr="00B66847">
                        <w:rPr>
                          <w:rFonts w:ascii="SimSun" w:eastAsia="SimSun" w:hAnsi="SimSun" w:cs="SimSun" w:hint="eastAsia"/>
                          <w:color w:val="231F20"/>
                          <w:sz w:val="17"/>
                          <w:lang w:eastAsia="zh-CN"/>
                        </w:rPr>
                        <w:t>关于敏感问题的流行调查方法的实证验证研究。</w:t>
                      </w:r>
                      <w:r w:rsidRPr="00B66847">
                        <w:rPr>
                          <w:rFonts w:ascii="Tahoma" w:hAnsi="Tahoma"/>
                          <w:color w:val="231F20"/>
                          <w:sz w:val="17"/>
                          <w:lang w:eastAsia="zh-CN"/>
                        </w:rPr>
                        <w:t>”</w:t>
                      </w:r>
                      <w:r w:rsidRPr="00B66847">
                        <w:rPr>
                          <w:rFonts w:ascii="SimSun" w:eastAsia="SimSun" w:hAnsi="SimSun" w:cs="SimSun" w:hint="eastAsia"/>
                          <w:color w:val="231F20"/>
                          <w:sz w:val="17"/>
                          <w:lang w:eastAsia="zh-CN"/>
                        </w:rPr>
                        <w:t>《美国政治科学杂志》</w:t>
                      </w:r>
                      <w:r w:rsidRPr="00B66847">
                        <w:rPr>
                          <w:rFonts w:ascii="Tahoma" w:hAnsi="Tahoma"/>
                          <w:color w:val="231F20"/>
                          <w:sz w:val="17"/>
                          <w:lang w:eastAsia="zh-CN"/>
                        </w:rPr>
                        <w:t>60 (3)</w:t>
                      </w:r>
                      <w:r w:rsidRPr="00B66847">
                        <w:rPr>
                          <w:rFonts w:ascii="SimSun" w:eastAsia="SimSun" w:hAnsi="SimSun" w:cs="SimSun" w:hint="eastAsia"/>
                          <w:color w:val="231F20"/>
                          <w:sz w:val="17"/>
                          <w:lang w:eastAsia="zh-CN"/>
                        </w:rPr>
                        <w:t>：</w:t>
                      </w:r>
                      <w:r w:rsidRPr="00B66847">
                        <w:rPr>
                          <w:rFonts w:ascii="Tahoma" w:hAnsi="Tahoma"/>
                          <w:color w:val="231F20"/>
                          <w:sz w:val="17"/>
                          <w:lang w:eastAsia="zh-CN"/>
                        </w:rPr>
                        <w:t>783–802</w:t>
                      </w:r>
                      <w:r w:rsidRPr="00B66847">
                        <w:rPr>
                          <w:rFonts w:ascii="SimSun" w:eastAsia="SimSun" w:hAnsi="SimSun" w:cs="SimSun" w:hint="eastAsia"/>
                          <w:color w:val="231F20"/>
                          <w:sz w:val="17"/>
                          <w:lang w:eastAsia="zh-CN"/>
                        </w:rPr>
                        <w:t>。</w:t>
                      </w:r>
                    </w:p>
                    <w:bookmarkEnd w:id="201"/>
                    <w:bookmarkEnd w:id="202"/>
                    <w:bookmarkEnd w:id="203"/>
                    <w:p w14:paraId="359B9ADA" w14:textId="0A0F7D25" w:rsidR="00F75EF0" w:rsidRDefault="00F75EF0">
                      <w:pPr>
                        <w:spacing w:line="256" w:lineRule="auto"/>
                        <w:ind w:left="283" w:right="282"/>
                        <w:jc w:val="both"/>
                        <w:rPr>
                          <w:rFonts w:ascii="Tahoma" w:hAnsi="Tahoma"/>
                          <w:b/>
                          <w:sz w:val="17"/>
                        </w:rPr>
                      </w:pPr>
                    </w:p>
                  </w:txbxContent>
                </v:textbox>
                <w10:anchorlock/>
              </v:shape>
            </w:pict>
          </mc:Fallback>
        </mc:AlternateContent>
      </w:r>
    </w:p>
    <w:p w14:paraId="34D99018" w14:textId="77777777" w:rsidR="00F75EF0" w:rsidRDefault="00F75EF0">
      <w:pPr>
        <w:pStyle w:val="BodyText"/>
        <w:rPr>
          <w:rFonts w:ascii="Tahoma"/>
          <w:b/>
          <w:sz w:val="20"/>
        </w:rPr>
      </w:pPr>
    </w:p>
    <w:p w14:paraId="2336DB9F" w14:textId="3F202FEE" w:rsidR="00B66847" w:rsidRPr="00B66847" w:rsidRDefault="00B66847" w:rsidP="00B66847">
      <w:pPr>
        <w:pStyle w:val="BodyText"/>
        <w:spacing w:before="215" w:line="187" w:lineRule="auto"/>
        <w:ind w:left="1040" w:right="1937"/>
        <w:jc w:val="both"/>
        <w:rPr>
          <w:color w:val="231F20"/>
          <w:w w:val="90"/>
          <w:lang w:eastAsia="zh-CN"/>
        </w:rPr>
      </w:pPr>
      <w:bookmarkStart w:id="204" w:name="OLE_LINK1025"/>
      <w:bookmarkStart w:id="205" w:name="OLE_LINK1026"/>
      <w:r w:rsidRPr="00B66847">
        <w:rPr>
          <w:rFonts w:ascii="SimSun" w:eastAsia="SimSun" w:hAnsi="SimSun" w:cs="SimSun" w:hint="eastAsia"/>
          <w:color w:val="231F20"/>
          <w:w w:val="90"/>
          <w:lang w:eastAsia="zh-CN"/>
        </w:rPr>
        <w:t>测量水平</w:t>
      </w:r>
    </w:p>
    <w:p w14:paraId="6E14B49B" w14:textId="50DB937A" w:rsidR="00B66847" w:rsidRPr="00B66847" w:rsidRDefault="00B66847" w:rsidP="00B66847">
      <w:pPr>
        <w:pStyle w:val="BodyText"/>
        <w:spacing w:before="215" w:line="187" w:lineRule="auto"/>
        <w:ind w:left="1040" w:right="1937"/>
        <w:jc w:val="both"/>
        <w:rPr>
          <w:color w:val="231F20"/>
          <w:w w:val="90"/>
          <w:lang w:eastAsia="zh-CN"/>
        </w:rPr>
      </w:pPr>
      <w:r w:rsidRPr="00B66847">
        <w:rPr>
          <w:rFonts w:ascii="SimSun" w:eastAsia="SimSun" w:hAnsi="SimSun" w:cs="SimSun" w:hint="eastAsia"/>
          <w:color w:val="231F20"/>
          <w:w w:val="90"/>
          <w:lang w:eastAsia="zh-CN"/>
        </w:rPr>
        <w:t>无论收集的变量是连续的还是分类的，在实验中，变量都必须以适当的水平进行测量。对于将使用差异检验（例如</w:t>
      </w:r>
      <w:r w:rsidRPr="00B66847">
        <w:rPr>
          <w:color w:val="231F20"/>
          <w:w w:val="90"/>
          <w:lang w:eastAsia="zh-CN"/>
        </w:rPr>
        <w:t>t</w:t>
      </w:r>
      <w:r w:rsidRPr="00B66847">
        <w:rPr>
          <w:rFonts w:ascii="SimSun" w:eastAsia="SimSun" w:hAnsi="SimSun" w:cs="SimSun" w:hint="eastAsia"/>
          <w:color w:val="231F20"/>
          <w:w w:val="90"/>
          <w:lang w:eastAsia="zh-CN"/>
        </w:rPr>
        <w:t>检验或方差分析）来分析数据的实验，因变量必须以连续方式进行测量，即在间隔或比率水平上进行测量，而自变量必须是分类的。由于自变量通常是处理组和对照组，因此这个问题相对较小，重点在于因变量的测量。干预变量可以以连续或分类的方式进行测量；对于这些变量，我通常推荐使用连续的测量方法。一个原因是连续的测量可以被合并成分类变量，并且可以用作自变量；例如，在一项研究中，参与度既作为连续测量的干预变量，又被分为高、中、低三个分类，并作为自变量来测试交互作用效应。尽管连续变量可以转化为分类变量，但分类变量不能成为连续变量。</w:t>
      </w:r>
    </w:p>
    <w:p w14:paraId="58EE71A6" w14:textId="1CFEEBBD" w:rsidR="00B66847" w:rsidRPr="00B66847" w:rsidRDefault="00B66847" w:rsidP="00B66847">
      <w:pPr>
        <w:pStyle w:val="BodyText"/>
        <w:spacing w:before="215" w:line="187" w:lineRule="auto"/>
        <w:ind w:left="1040" w:right="1937"/>
        <w:jc w:val="both"/>
        <w:rPr>
          <w:color w:val="231F20"/>
          <w:w w:val="90"/>
          <w:lang w:eastAsia="zh-CN"/>
        </w:rPr>
      </w:pPr>
      <w:r w:rsidRPr="00B66847">
        <w:rPr>
          <w:rFonts w:ascii="SimSun" w:eastAsia="SimSun" w:hAnsi="SimSun" w:cs="SimSun" w:hint="eastAsia"/>
          <w:color w:val="231F20"/>
          <w:w w:val="90"/>
          <w:lang w:eastAsia="zh-CN"/>
        </w:rPr>
        <w:t>响应选择</w:t>
      </w:r>
    </w:p>
    <w:p w14:paraId="2C72438B" w14:textId="7AA67372" w:rsidR="00F75EF0" w:rsidRDefault="00B66847" w:rsidP="00B66847">
      <w:pPr>
        <w:pStyle w:val="BodyText"/>
        <w:spacing w:before="215" w:line="187" w:lineRule="auto"/>
        <w:ind w:left="1040" w:right="1937"/>
        <w:jc w:val="both"/>
      </w:pPr>
      <w:r w:rsidRPr="00B66847">
        <w:rPr>
          <w:rFonts w:ascii="SimSun" w:eastAsia="SimSun" w:hAnsi="SimSun" w:cs="SimSun" w:hint="eastAsia"/>
          <w:color w:val="231F20"/>
          <w:w w:val="90"/>
          <w:lang w:eastAsia="zh-CN"/>
        </w:rPr>
        <w:t>在问卷调查中，研究者为受试者提供的回答选择被称为响应量表。这些问题的答案选择范围从方向和强度的连续性中选择，使研究者能够为受试者分配分数。例如，</w:t>
      </w:r>
      <w:r w:rsidRPr="00B66847">
        <w:rPr>
          <w:color w:val="231F20"/>
          <w:w w:val="90"/>
          <w:lang w:eastAsia="zh-CN"/>
        </w:rPr>
        <w:t>Likert</w:t>
      </w:r>
      <w:r w:rsidRPr="00B66847">
        <w:rPr>
          <w:rFonts w:ascii="SimSun" w:eastAsia="SimSun" w:hAnsi="SimSun" w:cs="SimSun" w:hint="eastAsia"/>
          <w:color w:val="231F20"/>
          <w:w w:val="90"/>
          <w:lang w:eastAsia="zh-CN"/>
        </w:rPr>
        <w:t>量表</w:t>
      </w:r>
      <w:r w:rsidRPr="00B66847">
        <w:rPr>
          <w:color w:val="231F20"/>
          <w:w w:val="90"/>
          <w:lang w:eastAsia="zh-CN"/>
        </w:rPr>
        <w:t>243</w:t>
      </w:r>
      <w:r w:rsidRPr="00B66847">
        <w:rPr>
          <w:rFonts w:ascii="SimSun" w:eastAsia="SimSun" w:hAnsi="SimSun" w:cs="SimSun" w:hint="eastAsia"/>
          <w:color w:val="231F20"/>
          <w:w w:val="90"/>
          <w:lang w:eastAsia="zh-CN"/>
        </w:rPr>
        <w:t>提供了一种固定选择的回答格式，用于测量受试者对于某种观点的程度、频率、重要性或可能性，例如</w:t>
      </w:r>
      <w:r w:rsidRPr="00B66847">
        <w:rPr>
          <w:color w:val="231F20"/>
          <w:w w:val="90"/>
          <w:lang w:eastAsia="zh-CN"/>
        </w:rPr>
        <w:t>“</w:t>
      </w:r>
      <w:r w:rsidRPr="00B66847">
        <w:rPr>
          <w:rFonts w:ascii="SimSun" w:eastAsia="SimSun" w:hAnsi="SimSun" w:cs="SimSun" w:hint="eastAsia"/>
          <w:color w:val="231F20"/>
          <w:w w:val="90"/>
          <w:lang w:eastAsia="zh-CN"/>
        </w:rPr>
        <w:t>非常同意</w:t>
      </w:r>
      <w:r w:rsidRPr="00B66847">
        <w:rPr>
          <w:color w:val="231F20"/>
          <w:w w:val="90"/>
          <w:lang w:eastAsia="zh-CN"/>
        </w:rPr>
        <w:t>”</w:t>
      </w:r>
      <w:r w:rsidRPr="00B66847">
        <w:rPr>
          <w:rFonts w:ascii="SimSun" w:eastAsia="SimSun" w:hAnsi="SimSun" w:cs="SimSun" w:hint="eastAsia"/>
          <w:color w:val="231F20"/>
          <w:w w:val="90"/>
          <w:lang w:eastAsia="zh-CN"/>
        </w:rPr>
        <w:t>、</w:t>
      </w:r>
    </w:p>
    <w:bookmarkEnd w:id="204"/>
    <w:bookmarkEnd w:id="205"/>
    <w:p w14:paraId="3695ED5C" w14:textId="77777777" w:rsidR="00F75EF0" w:rsidRDefault="00F75EF0">
      <w:pPr>
        <w:spacing w:line="252" w:lineRule="auto"/>
        <w:jc w:val="both"/>
        <w:sectPr w:rsidR="00F75EF0">
          <w:pgSz w:w="10620" w:h="13140"/>
          <w:pgMar w:top="740" w:right="220" w:bottom="280" w:left="580" w:header="538" w:footer="0" w:gutter="0"/>
          <w:cols w:space="720"/>
        </w:sectPr>
      </w:pPr>
    </w:p>
    <w:p w14:paraId="30BFAF4D" w14:textId="77777777" w:rsidR="00F75EF0" w:rsidRDefault="00F75EF0">
      <w:pPr>
        <w:pStyle w:val="BodyText"/>
        <w:rPr>
          <w:sz w:val="20"/>
        </w:rPr>
      </w:pPr>
    </w:p>
    <w:p w14:paraId="208FC738" w14:textId="77777777" w:rsidR="00B66847" w:rsidRPr="00B66847" w:rsidRDefault="00B66847" w:rsidP="00B66847">
      <w:pPr>
        <w:pStyle w:val="BodyText"/>
        <w:spacing w:before="100" w:line="252" w:lineRule="auto"/>
        <w:ind w:right="1397"/>
        <w:jc w:val="both"/>
        <w:rPr>
          <w:color w:val="231F20"/>
          <w:lang w:eastAsia="zh-CN"/>
        </w:rPr>
      </w:pPr>
    </w:p>
    <w:p w14:paraId="46DA7301" w14:textId="77777777" w:rsidR="00B66847" w:rsidRPr="00B66847" w:rsidRDefault="00B66847" w:rsidP="00B66847">
      <w:pPr>
        <w:pStyle w:val="BodyText"/>
        <w:spacing w:before="100" w:line="252" w:lineRule="auto"/>
        <w:ind w:left="1579" w:right="1397"/>
        <w:jc w:val="both"/>
        <w:rPr>
          <w:color w:val="231F20"/>
          <w:lang w:eastAsia="zh-CN"/>
        </w:rPr>
      </w:pPr>
      <w:r w:rsidRPr="00B66847">
        <w:rPr>
          <w:rFonts w:ascii="SimSun" w:eastAsia="SimSun" w:hAnsi="SimSun" w:cs="SimSun" w:hint="eastAsia"/>
          <w:color w:val="231F20"/>
          <w:lang w:eastAsia="zh-CN"/>
        </w:rPr>
        <w:t>在问卷调查中，研究者为受试者提供的回答选择被称为响应量表。这些问题的答案选择范围从强烈同意（</w:t>
      </w:r>
      <w:r w:rsidRPr="00B66847">
        <w:rPr>
          <w:color w:val="231F20"/>
          <w:lang w:eastAsia="zh-CN"/>
        </w:rPr>
        <w:t>7</w:t>
      </w:r>
      <w:r w:rsidRPr="00B66847">
        <w:rPr>
          <w:rFonts w:ascii="SimSun" w:eastAsia="SimSun" w:hAnsi="SimSun" w:cs="SimSun" w:hint="eastAsia"/>
          <w:color w:val="231F20"/>
          <w:lang w:eastAsia="zh-CN"/>
        </w:rPr>
        <w:t>）到强烈不同意（</w:t>
      </w:r>
      <w:r w:rsidRPr="00B66847">
        <w:rPr>
          <w:color w:val="231F20"/>
          <w:lang w:eastAsia="zh-CN"/>
        </w:rPr>
        <w:t>1</w:t>
      </w:r>
      <w:r w:rsidRPr="00B66847">
        <w:rPr>
          <w:rFonts w:ascii="SimSun" w:eastAsia="SimSun" w:hAnsi="SimSun" w:cs="SimSun" w:hint="eastAsia"/>
          <w:color w:val="231F20"/>
          <w:lang w:eastAsia="zh-CN"/>
        </w:rPr>
        <w:t>），中间还包括一些选择，例如同意（</w:t>
      </w:r>
      <w:r w:rsidRPr="00B66847">
        <w:rPr>
          <w:color w:val="231F20"/>
          <w:lang w:eastAsia="zh-CN"/>
        </w:rPr>
        <w:t>6</w:t>
      </w:r>
      <w:r w:rsidRPr="00B66847">
        <w:rPr>
          <w:rFonts w:ascii="SimSun" w:eastAsia="SimSun" w:hAnsi="SimSun" w:cs="SimSun" w:hint="eastAsia"/>
          <w:color w:val="231F20"/>
          <w:lang w:eastAsia="zh-CN"/>
        </w:rPr>
        <w:t>）、有些同意（</w:t>
      </w:r>
      <w:r w:rsidRPr="00B66847">
        <w:rPr>
          <w:color w:val="231F20"/>
          <w:lang w:eastAsia="zh-CN"/>
        </w:rPr>
        <w:t>5</w:t>
      </w:r>
      <w:r w:rsidRPr="00B66847">
        <w:rPr>
          <w:rFonts w:ascii="SimSun" w:eastAsia="SimSun" w:hAnsi="SimSun" w:cs="SimSun" w:hint="eastAsia"/>
          <w:color w:val="231F20"/>
          <w:lang w:eastAsia="zh-CN"/>
        </w:rPr>
        <w:t>）、既不同意也不同意（</w:t>
      </w:r>
      <w:r w:rsidRPr="00B66847">
        <w:rPr>
          <w:color w:val="231F20"/>
          <w:lang w:eastAsia="zh-CN"/>
        </w:rPr>
        <w:t>4</w:t>
      </w:r>
      <w:r w:rsidRPr="00B66847">
        <w:rPr>
          <w:rFonts w:ascii="SimSun" w:eastAsia="SimSun" w:hAnsi="SimSun" w:cs="SimSun" w:hint="eastAsia"/>
          <w:color w:val="231F20"/>
          <w:lang w:eastAsia="zh-CN"/>
        </w:rPr>
        <w:t>）、有些不同意（</w:t>
      </w:r>
      <w:r w:rsidRPr="00B66847">
        <w:rPr>
          <w:color w:val="231F20"/>
          <w:lang w:eastAsia="zh-CN"/>
        </w:rPr>
        <w:t>3</w:t>
      </w:r>
      <w:r w:rsidRPr="00B66847">
        <w:rPr>
          <w:rFonts w:ascii="SimSun" w:eastAsia="SimSun" w:hAnsi="SimSun" w:cs="SimSun" w:hint="eastAsia"/>
          <w:color w:val="231F20"/>
          <w:lang w:eastAsia="zh-CN"/>
        </w:rPr>
        <w:t>）和不同意（</w:t>
      </w:r>
      <w:r w:rsidRPr="00B66847">
        <w:rPr>
          <w:color w:val="231F20"/>
          <w:lang w:eastAsia="zh-CN"/>
        </w:rPr>
        <w:t>2</w:t>
      </w:r>
      <w:r w:rsidRPr="00B66847">
        <w:rPr>
          <w:rFonts w:ascii="SimSun" w:eastAsia="SimSun" w:hAnsi="SimSun" w:cs="SimSun" w:hint="eastAsia"/>
          <w:color w:val="231F20"/>
          <w:lang w:eastAsia="zh-CN"/>
        </w:rPr>
        <w:t>）。在</w:t>
      </w:r>
      <w:r w:rsidRPr="00B66847">
        <w:rPr>
          <w:color w:val="231F20"/>
          <w:lang w:eastAsia="zh-CN"/>
        </w:rPr>
        <w:t>5</w:t>
      </w:r>
      <w:r w:rsidRPr="00B66847">
        <w:rPr>
          <w:rFonts w:ascii="SimSun" w:eastAsia="SimSun" w:hAnsi="SimSun" w:cs="SimSun" w:hint="eastAsia"/>
          <w:color w:val="231F20"/>
          <w:lang w:eastAsia="zh-CN"/>
        </w:rPr>
        <w:t>分量表上，</w:t>
      </w:r>
      <w:r w:rsidRPr="00B66847">
        <w:rPr>
          <w:color w:val="231F20"/>
          <w:lang w:eastAsia="zh-CN"/>
        </w:rPr>
        <w:t>"</w:t>
      </w:r>
      <w:r w:rsidRPr="00B66847">
        <w:rPr>
          <w:rFonts w:ascii="SimSun" w:eastAsia="SimSun" w:hAnsi="SimSun" w:cs="SimSun" w:hint="eastAsia"/>
          <w:color w:val="231F20"/>
          <w:lang w:eastAsia="zh-CN"/>
        </w:rPr>
        <w:t>有些</w:t>
      </w:r>
      <w:r w:rsidRPr="00B66847">
        <w:rPr>
          <w:color w:val="231F20"/>
          <w:lang w:eastAsia="zh-CN"/>
        </w:rPr>
        <w:t>"</w:t>
      </w:r>
      <w:r w:rsidRPr="00B66847">
        <w:rPr>
          <w:rFonts w:ascii="SimSun" w:eastAsia="SimSun" w:hAnsi="SimSun" w:cs="SimSun" w:hint="eastAsia"/>
          <w:color w:val="231F20"/>
          <w:lang w:eastAsia="zh-CN"/>
        </w:rPr>
        <w:t>的选择会被省略。回答选择的措辞会根据问题的情况进行变化，以反映最合适的回答。例如，对于</w:t>
      </w:r>
      <w:r w:rsidRPr="00B66847">
        <w:rPr>
          <w:color w:val="231F20"/>
          <w:lang w:eastAsia="zh-CN"/>
        </w:rPr>
        <w:t>“</w:t>
      </w:r>
      <w:r w:rsidRPr="00B66847">
        <w:rPr>
          <w:rFonts w:ascii="SimSun" w:eastAsia="SimSun" w:hAnsi="SimSun" w:cs="SimSun" w:hint="eastAsia"/>
          <w:color w:val="231F20"/>
          <w:lang w:eastAsia="zh-CN"/>
        </w:rPr>
        <w:t>您体验以下情绪的程度有多少</w:t>
      </w:r>
      <w:r w:rsidRPr="00B66847">
        <w:rPr>
          <w:color w:val="231F20"/>
          <w:lang w:eastAsia="zh-CN"/>
        </w:rPr>
        <w:t>”</w:t>
      </w:r>
      <w:r w:rsidRPr="00B66847">
        <w:rPr>
          <w:rFonts w:ascii="SimSun" w:eastAsia="SimSun" w:hAnsi="SimSun" w:cs="SimSun" w:hint="eastAsia"/>
          <w:color w:val="231F20"/>
          <w:lang w:eastAsia="zh-CN"/>
        </w:rPr>
        <w:t>，回答选择范围将从从不到很多。与问题措辞一样，推荐跟随以前的研究成果；通常，已经被多次使用并显示出可靠性和有效性的问题会附带一个固定的回答量表。量表比二元的回答选项（如是</w:t>
      </w:r>
      <w:r w:rsidRPr="00B66847">
        <w:rPr>
          <w:color w:val="231F20"/>
          <w:lang w:eastAsia="zh-CN"/>
        </w:rPr>
        <w:t>/</w:t>
      </w:r>
      <w:r w:rsidRPr="00B66847">
        <w:rPr>
          <w:rFonts w:ascii="SimSun" w:eastAsia="SimSun" w:hAnsi="SimSun" w:cs="SimSun" w:hint="eastAsia"/>
          <w:color w:val="231F20"/>
          <w:lang w:eastAsia="zh-CN"/>
        </w:rPr>
        <w:t>否、对</w:t>
      </w:r>
      <w:r w:rsidRPr="00B66847">
        <w:rPr>
          <w:color w:val="231F20"/>
          <w:lang w:eastAsia="zh-CN"/>
        </w:rPr>
        <w:t>/</w:t>
      </w:r>
      <w:r w:rsidRPr="00B66847">
        <w:rPr>
          <w:rFonts w:ascii="SimSun" w:eastAsia="SimSun" w:hAnsi="SimSun" w:cs="SimSun" w:hint="eastAsia"/>
          <w:color w:val="231F20"/>
          <w:lang w:eastAsia="zh-CN"/>
        </w:rPr>
        <w:t>错）或其他分类回答（如态度、意见、信念、情感等问题的三种选择：是</w:t>
      </w:r>
      <w:r w:rsidRPr="00B66847">
        <w:rPr>
          <w:color w:val="231F20"/>
          <w:lang w:eastAsia="zh-CN"/>
        </w:rPr>
        <w:t>/</w:t>
      </w:r>
      <w:r w:rsidRPr="00B66847">
        <w:rPr>
          <w:rFonts w:ascii="SimSun" w:eastAsia="SimSun" w:hAnsi="SimSun" w:cs="SimSun" w:hint="eastAsia"/>
          <w:color w:val="231F20"/>
          <w:lang w:eastAsia="zh-CN"/>
        </w:rPr>
        <w:t>否</w:t>
      </w:r>
      <w:r w:rsidRPr="00B66847">
        <w:rPr>
          <w:color w:val="231F20"/>
          <w:lang w:eastAsia="zh-CN"/>
        </w:rPr>
        <w:t>/</w:t>
      </w:r>
      <w:r w:rsidRPr="00B66847">
        <w:rPr>
          <w:rFonts w:ascii="SimSun" w:eastAsia="SimSun" w:hAnsi="SimSun" w:cs="SimSun" w:hint="eastAsia"/>
          <w:color w:val="231F20"/>
          <w:lang w:eastAsia="zh-CN"/>
        </w:rPr>
        <w:t>可能）更可取。尤其在政治方面的研究中，研究表明，量表比二元的测量更能捕捉人们对于自己信念和态度的不确定性。</w:t>
      </w:r>
      <w:r w:rsidRPr="00B66847">
        <w:rPr>
          <w:color w:val="231F20"/>
          <w:lang w:eastAsia="zh-CN"/>
        </w:rPr>
        <w:t xml:space="preserve">244 </w:t>
      </w:r>
      <w:r w:rsidRPr="00B66847">
        <w:rPr>
          <w:rFonts w:ascii="SimSun" w:eastAsia="SimSun" w:hAnsi="SimSun" w:cs="SimSun" w:hint="eastAsia"/>
          <w:color w:val="231F20"/>
          <w:lang w:eastAsia="zh-CN"/>
        </w:rPr>
        <w:t>分类问题，例如一个人所属的政治党派，可以用分类来回答，但通常也会通过党派倾向的强度（您认为自己是坚定的共和党人</w:t>
      </w:r>
      <w:r w:rsidRPr="00B66847">
        <w:rPr>
          <w:color w:val="231F20"/>
          <w:lang w:eastAsia="zh-CN"/>
        </w:rPr>
        <w:t>/</w:t>
      </w:r>
      <w:r w:rsidRPr="00B66847">
        <w:rPr>
          <w:rFonts w:ascii="SimSun" w:eastAsia="SimSun" w:hAnsi="SimSun" w:cs="SimSun" w:hint="eastAsia"/>
          <w:color w:val="231F20"/>
          <w:lang w:eastAsia="zh-CN"/>
        </w:rPr>
        <w:t>民主党人还是不那么坚定的？）和与哪个党派更亲近（民主党、共和党、无党派）来进行衡量。</w:t>
      </w:r>
    </w:p>
    <w:p w14:paraId="457AC807" w14:textId="77777777" w:rsidR="00B66847" w:rsidRPr="00B66847" w:rsidRDefault="00B66847" w:rsidP="00B66847">
      <w:pPr>
        <w:pStyle w:val="BodyText"/>
        <w:spacing w:before="100" w:line="252" w:lineRule="auto"/>
        <w:ind w:left="1579" w:right="1397"/>
        <w:jc w:val="both"/>
        <w:rPr>
          <w:color w:val="231F20"/>
          <w:lang w:eastAsia="zh-CN"/>
        </w:rPr>
      </w:pPr>
    </w:p>
    <w:p w14:paraId="12588625" w14:textId="77777777" w:rsidR="00B66847" w:rsidRPr="00B66847" w:rsidRDefault="00B66847" w:rsidP="00B66847">
      <w:pPr>
        <w:pStyle w:val="BodyText"/>
        <w:spacing w:before="100" w:line="252" w:lineRule="auto"/>
        <w:ind w:left="1579" w:right="1397"/>
        <w:jc w:val="both"/>
        <w:rPr>
          <w:color w:val="231F20"/>
          <w:lang w:eastAsia="zh-CN"/>
        </w:rPr>
      </w:pPr>
      <w:r w:rsidRPr="00B66847">
        <w:rPr>
          <w:rFonts w:ascii="SimSun" w:eastAsia="SimSun" w:hAnsi="SimSun" w:cs="SimSun" w:hint="eastAsia"/>
          <w:color w:val="231F20"/>
          <w:lang w:eastAsia="zh-CN"/>
        </w:rPr>
        <w:t>另一方面，情感温度计的范围从</w:t>
      </w:r>
      <w:r w:rsidRPr="00B66847">
        <w:rPr>
          <w:color w:val="231F20"/>
          <w:lang w:eastAsia="zh-CN"/>
        </w:rPr>
        <w:t>0</w:t>
      </w:r>
      <w:r w:rsidRPr="00B66847">
        <w:rPr>
          <w:rFonts w:ascii="SimSun" w:eastAsia="SimSun" w:hAnsi="SimSun" w:cs="SimSun" w:hint="eastAsia"/>
          <w:color w:val="231F20"/>
          <w:lang w:eastAsia="zh-CN"/>
        </w:rPr>
        <w:t>到</w:t>
      </w:r>
      <w:r w:rsidRPr="00B66847">
        <w:rPr>
          <w:color w:val="231F20"/>
          <w:lang w:eastAsia="zh-CN"/>
        </w:rPr>
        <w:t>100</w:t>
      </w:r>
      <w:r w:rsidRPr="00B66847">
        <w:rPr>
          <w:rFonts w:ascii="SimSun" w:eastAsia="SimSun" w:hAnsi="SimSun" w:cs="SimSun" w:hint="eastAsia"/>
          <w:color w:val="231F20"/>
          <w:lang w:eastAsia="zh-CN"/>
        </w:rPr>
        <w:t>；例如，典型的政治学情感温度计如下：</w:t>
      </w:r>
      <w:r w:rsidRPr="00B66847">
        <w:rPr>
          <w:color w:val="231F20"/>
          <w:lang w:eastAsia="zh-CN"/>
        </w:rPr>
        <w:t>“</w:t>
      </w:r>
      <w:r w:rsidRPr="00B66847">
        <w:rPr>
          <w:rFonts w:ascii="SimSun" w:eastAsia="SimSun" w:hAnsi="SimSun" w:cs="SimSun" w:hint="eastAsia"/>
          <w:color w:val="231F20"/>
          <w:lang w:eastAsia="zh-CN"/>
        </w:rPr>
        <w:t>请在下面的温度计上对您读到的两个候选人进行评分。温度计从</w:t>
      </w:r>
      <w:r w:rsidRPr="00B66847">
        <w:rPr>
          <w:color w:val="231F20"/>
          <w:lang w:eastAsia="zh-CN"/>
        </w:rPr>
        <w:t>0</w:t>
      </w:r>
      <w:r w:rsidRPr="00B66847">
        <w:rPr>
          <w:rFonts w:ascii="SimSun" w:eastAsia="SimSun" w:hAnsi="SimSun" w:cs="SimSun" w:hint="eastAsia"/>
          <w:color w:val="231F20"/>
          <w:lang w:eastAsia="zh-CN"/>
        </w:rPr>
        <w:t>到</w:t>
      </w:r>
      <w:r w:rsidRPr="00B66847">
        <w:rPr>
          <w:color w:val="231F20"/>
          <w:lang w:eastAsia="zh-CN"/>
        </w:rPr>
        <w:t>100</w:t>
      </w:r>
      <w:r w:rsidRPr="00B66847">
        <w:rPr>
          <w:rFonts w:ascii="SimSun" w:eastAsia="SimSun" w:hAnsi="SimSun" w:cs="SimSun" w:hint="eastAsia"/>
          <w:color w:val="231F20"/>
          <w:lang w:eastAsia="zh-CN"/>
        </w:rPr>
        <w:t>度。</w:t>
      </w:r>
      <w:r w:rsidRPr="00B66847">
        <w:rPr>
          <w:color w:val="231F20"/>
          <w:lang w:eastAsia="zh-CN"/>
        </w:rPr>
        <w:t>50</w:t>
      </w:r>
      <w:r w:rsidRPr="00B66847">
        <w:rPr>
          <w:rFonts w:ascii="SimSun" w:eastAsia="SimSun" w:hAnsi="SimSun" w:cs="SimSun" w:hint="eastAsia"/>
          <w:color w:val="231F20"/>
          <w:lang w:eastAsia="zh-CN"/>
        </w:rPr>
        <w:t>分以上表示您对这个人有好感和亲切。</w:t>
      </w:r>
      <w:r w:rsidRPr="00B66847">
        <w:rPr>
          <w:color w:val="231F20"/>
          <w:lang w:eastAsia="zh-CN"/>
        </w:rPr>
        <w:t>50</w:t>
      </w:r>
      <w:r w:rsidRPr="00B66847">
        <w:rPr>
          <w:rFonts w:ascii="SimSun" w:eastAsia="SimSun" w:hAnsi="SimSun" w:cs="SimSun" w:hint="eastAsia"/>
          <w:color w:val="231F20"/>
          <w:lang w:eastAsia="zh-CN"/>
        </w:rPr>
        <w:t>分以下表示您对这个人有反感和冷淡。</w:t>
      </w:r>
      <w:r w:rsidRPr="00B66847">
        <w:rPr>
          <w:color w:val="231F20"/>
          <w:lang w:eastAsia="zh-CN"/>
        </w:rPr>
        <w:t>”245</w:t>
      </w:r>
    </w:p>
    <w:p w14:paraId="691EE57F" w14:textId="77777777" w:rsidR="00B66847" w:rsidRPr="00B66847" w:rsidRDefault="00B66847" w:rsidP="00B66847">
      <w:pPr>
        <w:pStyle w:val="BodyText"/>
        <w:spacing w:before="100" w:line="252" w:lineRule="auto"/>
        <w:ind w:left="1579" w:right="1397"/>
        <w:jc w:val="both"/>
        <w:rPr>
          <w:color w:val="231F20"/>
          <w:lang w:eastAsia="zh-CN"/>
        </w:rPr>
      </w:pPr>
    </w:p>
    <w:p w14:paraId="615731D8" w14:textId="77777777" w:rsidR="00B66847" w:rsidRPr="00B66847" w:rsidRDefault="00B66847" w:rsidP="00B66847">
      <w:pPr>
        <w:pStyle w:val="BodyText"/>
        <w:spacing w:before="100" w:line="252" w:lineRule="auto"/>
        <w:ind w:left="1579" w:right="1397"/>
        <w:jc w:val="both"/>
        <w:rPr>
          <w:color w:val="231F20"/>
          <w:lang w:eastAsia="zh-CN"/>
        </w:rPr>
      </w:pPr>
      <w:r w:rsidRPr="00B66847">
        <w:rPr>
          <w:rFonts w:ascii="SimSun" w:eastAsia="SimSun" w:hAnsi="SimSun" w:cs="SimSun" w:hint="eastAsia"/>
          <w:color w:val="231F20"/>
          <w:lang w:eastAsia="zh-CN"/>
        </w:rPr>
        <w:t>奇数的响应选择数量允许设立一个中立点。对于这是否好还是不好存在争议，这也取决于所测量的内容。例如，使用中立选项可能会遗漏真实的态度。</w:t>
      </w:r>
      <w:r w:rsidRPr="00B66847">
        <w:rPr>
          <w:color w:val="231F20"/>
          <w:lang w:eastAsia="zh-CN"/>
        </w:rPr>
        <w:t xml:space="preserve">246 </w:t>
      </w:r>
      <w:r w:rsidRPr="00B66847">
        <w:rPr>
          <w:rFonts w:ascii="SimSun" w:eastAsia="SimSun" w:hAnsi="SimSun" w:cs="SimSun" w:hint="eastAsia"/>
          <w:color w:val="231F20"/>
          <w:lang w:eastAsia="zh-CN"/>
        </w:rPr>
        <w:t>有些问题不需要中立选项，或者会允许真实观点的受试者不回答问题。例如，</w:t>
      </w:r>
      <w:r w:rsidRPr="00B66847">
        <w:rPr>
          <w:color w:val="231F20"/>
          <w:lang w:eastAsia="zh-CN"/>
        </w:rPr>
        <w:t>“</w:t>
      </w:r>
      <w:r w:rsidRPr="00B66847">
        <w:rPr>
          <w:rFonts w:ascii="SimSun" w:eastAsia="SimSun" w:hAnsi="SimSun" w:cs="SimSun" w:hint="eastAsia"/>
          <w:color w:val="231F20"/>
          <w:lang w:eastAsia="zh-CN"/>
        </w:rPr>
        <w:t>您对政治和公共事务有多感兴趣</w:t>
      </w:r>
      <w:r w:rsidRPr="00B66847">
        <w:rPr>
          <w:color w:val="231F20"/>
          <w:lang w:eastAsia="zh-CN"/>
        </w:rPr>
        <w:t>”</w:t>
      </w:r>
      <w:r w:rsidRPr="00B66847">
        <w:rPr>
          <w:rFonts w:ascii="SimSun" w:eastAsia="SimSun" w:hAnsi="SimSun" w:cs="SimSun" w:hint="eastAsia"/>
          <w:color w:val="231F20"/>
          <w:lang w:eastAsia="zh-CN"/>
        </w:rPr>
        <w:t>这个问题在逻辑上就没有中立选项；非常感兴趣、有些感兴趣、稍微感兴趣和一点都不感兴趣这四个选择涵盖了所有可能。</w:t>
      </w:r>
    </w:p>
    <w:p w14:paraId="69201D35" w14:textId="77777777" w:rsidR="00B66847" w:rsidRPr="00B66847" w:rsidRDefault="00B66847" w:rsidP="00B66847">
      <w:pPr>
        <w:pStyle w:val="BodyText"/>
        <w:spacing w:before="100" w:line="252" w:lineRule="auto"/>
        <w:ind w:left="1579" w:right="1397"/>
        <w:jc w:val="both"/>
        <w:rPr>
          <w:color w:val="231F20"/>
          <w:lang w:eastAsia="zh-CN"/>
        </w:rPr>
      </w:pPr>
    </w:p>
    <w:p w14:paraId="27AB7035" w14:textId="6E92FE05" w:rsidR="00F75EF0" w:rsidRDefault="00B66847" w:rsidP="00B66847">
      <w:pPr>
        <w:pStyle w:val="BodyText"/>
        <w:spacing w:before="100" w:line="252" w:lineRule="auto"/>
        <w:ind w:left="1579" w:right="1397"/>
        <w:jc w:val="both"/>
        <w:rPr>
          <w:lang w:eastAsia="zh-CN"/>
        </w:rPr>
      </w:pPr>
      <w:r w:rsidRPr="00B66847">
        <w:rPr>
          <w:rFonts w:ascii="SimSun" w:eastAsia="SimSun" w:hAnsi="SimSun" w:cs="SimSun" w:hint="eastAsia"/>
          <w:color w:val="231F20"/>
          <w:lang w:eastAsia="zh-CN"/>
        </w:rPr>
        <w:t>避免天花板效应和地板效应也是很重要的，需要足够的响应选择。天花板效应是指变量未被高度测量，因此分数聚集在顶部，因为受试者不能再作出更高的回答，例如收入调查的最高回答是</w:t>
      </w:r>
      <w:r w:rsidRPr="00B66847">
        <w:rPr>
          <w:color w:val="231F20"/>
          <w:lang w:eastAsia="zh-CN"/>
        </w:rPr>
        <w:t>10</w:t>
      </w:r>
      <w:r w:rsidRPr="00B66847">
        <w:rPr>
          <w:rFonts w:ascii="SimSun" w:eastAsia="SimSun" w:hAnsi="SimSun" w:cs="SimSun" w:hint="eastAsia"/>
          <w:color w:val="231F20"/>
          <w:lang w:eastAsia="zh-CN"/>
        </w:rPr>
        <w:t>万美元。现在，拥有</w:t>
      </w:r>
      <w:r w:rsidRPr="00B66847">
        <w:rPr>
          <w:color w:val="231F20"/>
          <w:lang w:eastAsia="zh-CN"/>
        </w:rPr>
        <w:t>10</w:t>
      </w:r>
      <w:r w:rsidRPr="00B66847">
        <w:rPr>
          <w:rFonts w:ascii="SimSun" w:eastAsia="SimSun" w:hAnsi="SimSun" w:cs="SimSun" w:hint="eastAsia"/>
          <w:color w:val="231F20"/>
          <w:lang w:eastAsia="zh-CN"/>
        </w:rPr>
        <w:t>万美元或以上收入的人数明显增多，因此如果继续使用此限制，可能会导致天花板效应。</w:t>
      </w:r>
    </w:p>
    <w:p w14:paraId="76FC6789"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C1CDB25" w14:textId="77777777" w:rsidR="00F75EF0" w:rsidRDefault="00F75EF0">
      <w:pPr>
        <w:pStyle w:val="BodyText"/>
        <w:rPr>
          <w:sz w:val="20"/>
          <w:lang w:eastAsia="zh-CN"/>
        </w:rPr>
      </w:pPr>
    </w:p>
    <w:p w14:paraId="0A0FF555" w14:textId="77777777" w:rsidR="00F75EF0" w:rsidRDefault="00F75EF0">
      <w:pPr>
        <w:pStyle w:val="BodyText"/>
        <w:spacing w:before="8"/>
        <w:rPr>
          <w:sz w:val="22"/>
          <w:lang w:eastAsia="zh-CN"/>
        </w:rPr>
      </w:pPr>
    </w:p>
    <w:p w14:paraId="5D93B35A" w14:textId="77777777" w:rsidR="00B66847" w:rsidRPr="00B66847" w:rsidRDefault="00B66847" w:rsidP="00B66847">
      <w:pPr>
        <w:pStyle w:val="BodyText"/>
        <w:spacing w:before="100" w:line="252" w:lineRule="auto"/>
        <w:ind w:left="1040" w:right="1937"/>
        <w:jc w:val="both"/>
        <w:rPr>
          <w:color w:val="231F20"/>
          <w:spacing w:val="-2"/>
          <w:lang w:eastAsia="zh-CN"/>
        </w:rPr>
      </w:pPr>
      <w:bookmarkStart w:id="206" w:name="OLE_LINK1027"/>
      <w:bookmarkStart w:id="207" w:name="OLE_LINK1028"/>
      <w:r w:rsidRPr="00B66847">
        <w:rPr>
          <w:rFonts w:ascii="SimSun" w:eastAsia="SimSun" w:hAnsi="SimSun" w:cs="SimSun" w:hint="eastAsia"/>
          <w:color w:val="231F20"/>
          <w:spacing w:val="-2"/>
          <w:lang w:eastAsia="zh-CN"/>
        </w:rPr>
        <w:t>天花板效应和地板效应还可能发生在</w:t>
      </w:r>
      <w:r w:rsidRPr="00B66847">
        <w:rPr>
          <w:color w:val="231F20"/>
          <w:spacing w:val="-2"/>
          <w:lang w:eastAsia="zh-CN"/>
        </w:rPr>
        <w:t>Likert</w:t>
      </w:r>
      <w:r w:rsidRPr="00B66847">
        <w:rPr>
          <w:rFonts w:ascii="SimSun" w:eastAsia="SimSun" w:hAnsi="SimSun" w:cs="SimSun" w:hint="eastAsia"/>
          <w:color w:val="231F20"/>
          <w:spacing w:val="-2"/>
          <w:lang w:eastAsia="zh-CN"/>
        </w:rPr>
        <w:t>量表回答和分类回答中；例如，一项研究使用了</w:t>
      </w:r>
      <w:r w:rsidRPr="00B66847">
        <w:rPr>
          <w:color w:val="231F20"/>
          <w:spacing w:val="-2"/>
          <w:lang w:eastAsia="zh-CN"/>
        </w:rPr>
        <w:t>5</w:t>
      </w:r>
      <w:r w:rsidRPr="00B66847">
        <w:rPr>
          <w:rFonts w:ascii="SimSun" w:eastAsia="SimSun" w:hAnsi="SimSun" w:cs="SimSun" w:hint="eastAsia"/>
          <w:color w:val="231F20"/>
          <w:spacing w:val="-2"/>
          <w:lang w:eastAsia="zh-CN"/>
        </w:rPr>
        <w:t>分量表，并发现了天花板效应。</w:t>
      </w:r>
      <w:r w:rsidRPr="00B66847">
        <w:rPr>
          <w:color w:val="231F20"/>
          <w:spacing w:val="-2"/>
          <w:lang w:eastAsia="zh-CN"/>
        </w:rPr>
        <w:t xml:space="preserve">247 </w:t>
      </w:r>
      <w:r w:rsidRPr="00B66847">
        <w:rPr>
          <w:rFonts w:ascii="SimSun" w:eastAsia="SimSun" w:hAnsi="SimSun" w:cs="SimSun" w:hint="eastAsia"/>
          <w:color w:val="231F20"/>
          <w:spacing w:val="-2"/>
          <w:lang w:eastAsia="zh-CN"/>
        </w:rPr>
        <w:t>或许选择</w:t>
      </w:r>
      <w:r w:rsidRPr="00B66847">
        <w:rPr>
          <w:color w:val="231F20"/>
          <w:spacing w:val="-2"/>
          <w:lang w:eastAsia="zh-CN"/>
        </w:rPr>
        <w:t>7</w:t>
      </w:r>
      <w:r w:rsidRPr="00B66847">
        <w:rPr>
          <w:rFonts w:ascii="SimSun" w:eastAsia="SimSun" w:hAnsi="SimSun" w:cs="SimSun" w:hint="eastAsia"/>
          <w:color w:val="231F20"/>
          <w:spacing w:val="-2"/>
          <w:lang w:eastAsia="zh-CN"/>
        </w:rPr>
        <w:t>分量表可能更合适。</w:t>
      </w:r>
    </w:p>
    <w:p w14:paraId="06545DC3" w14:textId="77777777" w:rsidR="00B66847" w:rsidRPr="00B66847" w:rsidRDefault="00B66847" w:rsidP="00B66847">
      <w:pPr>
        <w:pStyle w:val="BodyText"/>
        <w:spacing w:before="100" w:line="252" w:lineRule="auto"/>
        <w:ind w:left="1040" w:right="1937"/>
        <w:jc w:val="both"/>
        <w:rPr>
          <w:color w:val="231F20"/>
          <w:spacing w:val="-2"/>
          <w:lang w:eastAsia="zh-CN"/>
        </w:rPr>
      </w:pPr>
    </w:p>
    <w:p w14:paraId="6D9DC20D" w14:textId="77777777" w:rsidR="00B66847" w:rsidRPr="00B66847" w:rsidRDefault="00B66847" w:rsidP="00B66847">
      <w:pPr>
        <w:pStyle w:val="BodyText"/>
        <w:spacing w:before="100" w:line="252" w:lineRule="auto"/>
        <w:ind w:left="1040" w:right="1937"/>
        <w:jc w:val="both"/>
        <w:rPr>
          <w:b/>
          <w:bCs/>
          <w:color w:val="231F20"/>
          <w:spacing w:val="-2"/>
          <w:lang w:eastAsia="zh-CN"/>
        </w:rPr>
      </w:pPr>
      <w:r w:rsidRPr="00B66847">
        <w:rPr>
          <w:rFonts w:ascii="SimSun" w:eastAsia="SimSun" w:hAnsi="SimSun" w:cs="SimSun" w:hint="eastAsia"/>
          <w:b/>
          <w:bCs/>
          <w:color w:val="231F20"/>
          <w:spacing w:val="-2"/>
          <w:lang w:eastAsia="zh-CN"/>
        </w:rPr>
        <w:t>构造效度</w:t>
      </w:r>
    </w:p>
    <w:p w14:paraId="582A601C" w14:textId="77777777" w:rsidR="00B66847" w:rsidRPr="00B66847" w:rsidRDefault="00B66847" w:rsidP="00B66847">
      <w:pPr>
        <w:pStyle w:val="BodyText"/>
        <w:spacing w:before="100" w:line="252" w:lineRule="auto"/>
        <w:ind w:left="1040" w:right="1937"/>
        <w:jc w:val="both"/>
        <w:rPr>
          <w:color w:val="231F20"/>
          <w:spacing w:val="-2"/>
          <w:lang w:eastAsia="zh-CN"/>
        </w:rPr>
      </w:pPr>
      <w:r w:rsidRPr="00B66847">
        <w:rPr>
          <w:rFonts w:ascii="SimSun" w:eastAsia="SimSun" w:hAnsi="SimSun" w:cs="SimSun" w:hint="eastAsia"/>
          <w:color w:val="231F20"/>
          <w:spacing w:val="-2"/>
          <w:lang w:eastAsia="zh-CN"/>
        </w:rPr>
        <w:t>如第</w:t>
      </w:r>
      <w:r w:rsidRPr="00B66847">
        <w:rPr>
          <w:color w:val="231F20"/>
          <w:spacing w:val="-2"/>
          <w:lang w:eastAsia="zh-CN"/>
        </w:rPr>
        <w:t>5</w:t>
      </w:r>
      <w:r w:rsidRPr="00B66847">
        <w:rPr>
          <w:rFonts w:ascii="SimSun" w:eastAsia="SimSun" w:hAnsi="SimSun" w:cs="SimSun" w:hint="eastAsia"/>
          <w:color w:val="231F20"/>
          <w:spacing w:val="-2"/>
          <w:lang w:eastAsia="zh-CN"/>
        </w:rPr>
        <w:t>章所述，效度是测试一个工具测量其所声称的内容程度的能力。那一章专注于效度的理论概念，而这一节则讨论了如何测试效度。</w:t>
      </w:r>
    </w:p>
    <w:p w14:paraId="6CB607E2" w14:textId="77777777" w:rsidR="00B66847" w:rsidRPr="00B66847" w:rsidRDefault="00B66847" w:rsidP="00B66847">
      <w:pPr>
        <w:pStyle w:val="BodyText"/>
        <w:spacing w:before="100" w:line="252" w:lineRule="auto"/>
        <w:ind w:left="1040" w:right="1937"/>
        <w:jc w:val="both"/>
        <w:rPr>
          <w:color w:val="231F20"/>
          <w:spacing w:val="-2"/>
          <w:lang w:eastAsia="zh-CN"/>
        </w:rPr>
      </w:pPr>
    </w:p>
    <w:p w14:paraId="1E5950A8" w14:textId="77777777" w:rsidR="00B66847" w:rsidRPr="00B66847" w:rsidRDefault="00B66847" w:rsidP="00B66847">
      <w:pPr>
        <w:pStyle w:val="BodyText"/>
        <w:spacing w:before="100" w:line="252" w:lineRule="auto"/>
        <w:ind w:left="1040" w:right="1937"/>
        <w:jc w:val="both"/>
        <w:rPr>
          <w:color w:val="231F20"/>
          <w:spacing w:val="-2"/>
          <w:lang w:eastAsia="zh-CN"/>
        </w:rPr>
      </w:pPr>
      <w:r w:rsidRPr="00B66847">
        <w:rPr>
          <w:rFonts w:ascii="SimSun" w:eastAsia="SimSun" w:hAnsi="SimSun" w:cs="SimSun" w:hint="eastAsia"/>
          <w:color w:val="231F20"/>
          <w:spacing w:val="-2"/>
          <w:lang w:eastAsia="zh-CN"/>
        </w:rPr>
        <w:t>使用之前使用过的问题的一个好处是它们很可能经过了测试，以确保它们测量了它们所声称的内容，这被称为构造效度，它在第</w:t>
      </w:r>
      <w:r w:rsidRPr="00B66847">
        <w:rPr>
          <w:color w:val="231F20"/>
          <w:spacing w:val="-2"/>
          <w:lang w:eastAsia="zh-CN"/>
        </w:rPr>
        <w:t>5</w:t>
      </w:r>
      <w:r w:rsidRPr="00B66847">
        <w:rPr>
          <w:rFonts w:ascii="SimSun" w:eastAsia="SimSun" w:hAnsi="SimSun" w:cs="SimSun" w:hint="eastAsia"/>
          <w:color w:val="231F20"/>
          <w:spacing w:val="-2"/>
          <w:lang w:eastAsia="zh-CN"/>
        </w:rPr>
        <w:t>章首次介绍。其他类型的效度包括面对效度、收敛效度和区分效度，读者可以参阅</w:t>
      </w:r>
      <w:r w:rsidRPr="00B66847">
        <w:rPr>
          <w:color w:val="231F20"/>
          <w:spacing w:val="-2"/>
          <w:lang w:eastAsia="zh-CN"/>
        </w:rPr>
        <w:t>“</w:t>
      </w:r>
      <w:r w:rsidRPr="00B66847">
        <w:rPr>
          <w:rFonts w:ascii="SimSun" w:eastAsia="SimSun" w:hAnsi="SimSun" w:cs="SimSun" w:hint="eastAsia"/>
          <w:color w:val="231F20"/>
          <w:spacing w:val="-2"/>
          <w:lang w:eastAsia="zh-CN"/>
        </w:rPr>
        <w:t>建议阅读</w:t>
      </w:r>
      <w:r w:rsidRPr="00B66847">
        <w:rPr>
          <w:color w:val="231F20"/>
          <w:spacing w:val="-2"/>
          <w:lang w:eastAsia="zh-CN"/>
        </w:rPr>
        <w:t>”</w:t>
      </w:r>
      <w:r w:rsidRPr="00B66847">
        <w:rPr>
          <w:rFonts w:ascii="SimSun" w:eastAsia="SimSun" w:hAnsi="SimSun" w:cs="SimSun" w:hint="eastAsia"/>
          <w:color w:val="231F20"/>
          <w:spacing w:val="-2"/>
          <w:lang w:eastAsia="zh-CN"/>
        </w:rPr>
        <w:t>部分的其他文献了解更多内容。</w:t>
      </w:r>
    </w:p>
    <w:p w14:paraId="6377F1B4" w14:textId="77777777" w:rsidR="00B66847" w:rsidRPr="00B66847" w:rsidRDefault="00B66847" w:rsidP="00B66847">
      <w:pPr>
        <w:pStyle w:val="BodyText"/>
        <w:spacing w:before="100" w:line="252" w:lineRule="auto"/>
        <w:ind w:left="1040" w:right="1937"/>
        <w:jc w:val="both"/>
        <w:rPr>
          <w:color w:val="231F20"/>
          <w:spacing w:val="-2"/>
          <w:lang w:eastAsia="zh-CN"/>
        </w:rPr>
      </w:pPr>
    </w:p>
    <w:p w14:paraId="0B807AD5" w14:textId="77777777" w:rsidR="00B66847" w:rsidRPr="00B66847" w:rsidRDefault="00B66847" w:rsidP="00B66847">
      <w:pPr>
        <w:pStyle w:val="BodyText"/>
        <w:spacing w:before="100" w:line="252" w:lineRule="auto"/>
        <w:ind w:left="1040" w:right="1937"/>
        <w:jc w:val="both"/>
        <w:rPr>
          <w:color w:val="231F20"/>
          <w:spacing w:val="-2"/>
          <w:lang w:eastAsia="zh-CN"/>
        </w:rPr>
      </w:pPr>
      <w:r w:rsidRPr="00B66847">
        <w:rPr>
          <w:rFonts w:ascii="SimSun" w:eastAsia="SimSun" w:hAnsi="SimSun" w:cs="SimSun" w:hint="eastAsia"/>
          <w:color w:val="231F20"/>
          <w:spacing w:val="-2"/>
          <w:lang w:eastAsia="zh-CN"/>
        </w:rPr>
        <w:t>构造效度表示背后的理论观念或概念，例如</w:t>
      </w:r>
      <w:r w:rsidRPr="00B66847">
        <w:rPr>
          <w:color w:val="231F20"/>
          <w:spacing w:val="-2"/>
          <w:lang w:eastAsia="zh-CN"/>
        </w:rPr>
        <w:t>“</w:t>
      </w:r>
      <w:r w:rsidRPr="00B66847">
        <w:rPr>
          <w:rFonts w:ascii="SimSun" w:eastAsia="SimSun" w:hAnsi="SimSun" w:cs="SimSun" w:hint="eastAsia"/>
          <w:color w:val="231F20"/>
          <w:spacing w:val="-2"/>
          <w:lang w:eastAsia="zh-CN"/>
        </w:rPr>
        <w:t>人格</w:t>
      </w:r>
      <w:r w:rsidRPr="00B66847">
        <w:rPr>
          <w:color w:val="231F20"/>
          <w:spacing w:val="-2"/>
          <w:lang w:eastAsia="zh-CN"/>
        </w:rPr>
        <w:t>”</w:t>
      </w:r>
      <w:r w:rsidRPr="00B66847">
        <w:rPr>
          <w:rFonts w:ascii="SimSun" w:eastAsia="SimSun" w:hAnsi="SimSun" w:cs="SimSun" w:hint="eastAsia"/>
          <w:color w:val="231F20"/>
          <w:spacing w:val="-2"/>
          <w:lang w:eastAsia="zh-CN"/>
        </w:rPr>
        <w:t>、</w:t>
      </w:r>
      <w:r w:rsidRPr="00B66847">
        <w:rPr>
          <w:color w:val="231F20"/>
          <w:spacing w:val="-2"/>
          <w:lang w:eastAsia="zh-CN"/>
        </w:rPr>
        <w:t>“</w:t>
      </w:r>
      <w:r w:rsidRPr="00B66847">
        <w:rPr>
          <w:rFonts w:ascii="SimSun" w:eastAsia="SimSun" w:hAnsi="SimSun" w:cs="SimSun" w:hint="eastAsia"/>
          <w:color w:val="231F20"/>
          <w:spacing w:val="-2"/>
          <w:lang w:eastAsia="zh-CN"/>
        </w:rPr>
        <w:t>幸福</w:t>
      </w:r>
      <w:r w:rsidRPr="00B66847">
        <w:rPr>
          <w:color w:val="231F20"/>
          <w:spacing w:val="-2"/>
          <w:lang w:eastAsia="zh-CN"/>
        </w:rPr>
        <w:t>”</w:t>
      </w:r>
      <w:r w:rsidRPr="00B66847">
        <w:rPr>
          <w:rFonts w:ascii="SimSun" w:eastAsia="SimSun" w:hAnsi="SimSun" w:cs="SimSun" w:hint="eastAsia"/>
          <w:color w:val="231F20"/>
          <w:spacing w:val="-2"/>
          <w:lang w:eastAsia="zh-CN"/>
        </w:rPr>
        <w:t>或</w:t>
      </w:r>
      <w:r w:rsidRPr="00B66847">
        <w:rPr>
          <w:color w:val="231F20"/>
          <w:spacing w:val="-2"/>
          <w:lang w:eastAsia="zh-CN"/>
        </w:rPr>
        <w:t>“</w:t>
      </w:r>
      <w:r w:rsidRPr="00B66847">
        <w:rPr>
          <w:rFonts w:ascii="SimSun" w:eastAsia="SimSun" w:hAnsi="SimSun" w:cs="SimSun" w:hint="eastAsia"/>
          <w:color w:val="231F20"/>
          <w:spacing w:val="-2"/>
          <w:lang w:eastAsia="zh-CN"/>
        </w:rPr>
        <w:t>抑郁</w:t>
      </w:r>
      <w:r w:rsidRPr="00B66847">
        <w:rPr>
          <w:color w:val="231F20"/>
          <w:spacing w:val="-2"/>
          <w:lang w:eastAsia="zh-CN"/>
        </w:rPr>
        <w:t>”</w:t>
      </w:r>
      <w:r w:rsidRPr="00B66847">
        <w:rPr>
          <w:rFonts w:ascii="SimSun" w:eastAsia="SimSun" w:hAnsi="SimSun" w:cs="SimSun" w:hint="eastAsia"/>
          <w:color w:val="231F20"/>
          <w:spacing w:val="-2"/>
          <w:lang w:eastAsia="zh-CN"/>
        </w:rPr>
        <w:t>。测试必须测量其声称的内容，而不是类似的内容。构造效度可以通过专家评估来衡量，看仪器测量构念的程度，或通过与测量相同或相似构念的其他工具进行比较。</w:t>
      </w:r>
    </w:p>
    <w:p w14:paraId="5AF4FB32" w14:textId="77777777" w:rsidR="00B66847" w:rsidRPr="00B66847" w:rsidRDefault="00B66847" w:rsidP="00B66847">
      <w:pPr>
        <w:pStyle w:val="BodyText"/>
        <w:spacing w:before="100" w:line="252" w:lineRule="auto"/>
        <w:ind w:left="1040" w:right="1937"/>
        <w:jc w:val="both"/>
        <w:rPr>
          <w:color w:val="231F20"/>
          <w:spacing w:val="-2"/>
          <w:lang w:eastAsia="zh-CN"/>
        </w:rPr>
      </w:pPr>
    </w:p>
    <w:p w14:paraId="324CB6E0" w14:textId="02516CBD" w:rsidR="00F75EF0" w:rsidRDefault="00B66847" w:rsidP="00B66847">
      <w:pPr>
        <w:pStyle w:val="BodyText"/>
        <w:spacing w:before="100" w:line="252" w:lineRule="auto"/>
        <w:ind w:left="1040" w:right="1937"/>
        <w:jc w:val="both"/>
        <w:rPr>
          <w:lang w:eastAsia="zh-CN"/>
        </w:rPr>
      </w:pPr>
      <w:r w:rsidRPr="00B66847">
        <w:rPr>
          <w:rFonts w:ascii="SimSun" w:eastAsia="SimSun" w:hAnsi="SimSun" w:cs="SimSun" w:hint="eastAsia"/>
          <w:color w:val="231F20"/>
          <w:spacing w:val="-2"/>
          <w:lang w:eastAsia="zh-CN"/>
        </w:rPr>
        <w:t>构造效度可以通过统计方法来评估，以显示是否存在一个共同因素，它潜在地贯穿组成复合指数或由多个问题组合而成的情况。为形成一个指数，通常将采用相同回答集的问题求和和平均，或者除以总问题数。然而，在构建指数之前，必须确定所有问题是否</w:t>
      </w:r>
      <w:r w:rsidRPr="00B66847">
        <w:rPr>
          <w:color w:val="231F20"/>
          <w:spacing w:val="-2"/>
          <w:lang w:eastAsia="zh-CN"/>
        </w:rPr>
        <w:t>"</w:t>
      </w:r>
      <w:r w:rsidRPr="00B66847">
        <w:rPr>
          <w:rFonts w:ascii="SimSun" w:eastAsia="SimSun" w:hAnsi="SimSun" w:cs="SimSun" w:hint="eastAsia"/>
          <w:color w:val="231F20"/>
          <w:spacing w:val="-2"/>
          <w:lang w:eastAsia="zh-CN"/>
        </w:rPr>
        <w:t>相互关联</w:t>
      </w:r>
      <w:r w:rsidRPr="00B66847">
        <w:rPr>
          <w:color w:val="231F20"/>
          <w:spacing w:val="-2"/>
          <w:lang w:eastAsia="zh-CN"/>
        </w:rPr>
        <w:t>"</w:t>
      </w:r>
      <w:r w:rsidRPr="00B66847">
        <w:rPr>
          <w:rFonts w:ascii="SimSun" w:eastAsia="SimSun" w:hAnsi="SimSun" w:cs="SimSun" w:hint="eastAsia"/>
          <w:color w:val="231F20"/>
          <w:spacing w:val="-2"/>
          <w:lang w:eastAsia="zh-CN"/>
        </w:rPr>
        <w:t>或与彼此相关，并且代表相同的概念。一个简单的方法是看测量一个概念的多个问题是否相互关联。然而，相关系数很少用于确定这一点；相反，用于确定效度的特殊统计方法包括因子分析等。克伦巴赫的阿尔法是衡量同一构念的两个测试之间的相关性，用作内部一致性可靠性的估计。这些统计工具的优势在于它们通过识别不应该包含的项目来提高指数的强度。</w:t>
      </w:r>
    </w:p>
    <w:bookmarkEnd w:id="206"/>
    <w:bookmarkEnd w:id="207"/>
    <w:p w14:paraId="44108A7D" w14:textId="77777777" w:rsidR="00F75EF0" w:rsidRDefault="00F75EF0">
      <w:pPr>
        <w:spacing w:line="252" w:lineRule="auto"/>
        <w:jc w:val="both"/>
        <w:rPr>
          <w:lang w:eastAsia="zh-CN"/>
        </w:rPr>
        <w:sectPr w:rsidR="00F75EF0">
          <w:pgSz w:w="10620" w:h="13140"/>
          <w:pgMar w:top="740" w:right="220" w:bottom="280" w:left="580" w:header="538" w:footer="0" w:gutter="0"/>
          <w:cols w:space="720"/>
        </w:sectPr>
      </w:pPr>
    </w:p>
    <w:p w14:paraId="499DB274" w14:textId="77777777" w:rsidR="00F75EF0" w:rsidRDefault="00F75EF0">
      <w:pPr>
        <w:pStyle w:val="BodyText"/>
        <w:rPr>
          <w:sz w:val="20"/>
          <w:lang w:eastAsia="zh-CN"/>
        </w:rPr>
      </w:pPr>
    </w:p>
    <w:p w14:paraId="41D3EC33" w14:textId="77777777" w:rsidR="00F75EF0" w:rsidRDefault="00F75EF0">
      <w:pPr>
        <w:pStyle w:val="BodyText"/>
        <w:rPr>
          <w:sz w:val="20"/>
          <w:lang w:eastAsia="zh-CN"/>
        </w:rPr>
      </w:pPr>
    </w:p>
    <w:p w14:paraId="7A19351E" w14:textId="77777777" w:rsidR="00F75EF0" w:rsidRDefault="00F75EF0">
      <w:pPr>
        <w:pStyle w:val="BodyText"/>
        <w:spacing w:before="2"/>
        <w:rPr>
          <w:sz w:val="20"/>
          <w:lang w:eastAsia="zh-CN"/>
        </w:rPr>
      </w:pPr>
    </w:p>
    <w:p w14:paraId="3417C2E0" w14:textId="77777777" w:rsidR="00F75EF0" w:rsidRDefault="00000000">
      <w:pPr>
        <w:spacing w:before="98"/>
        <w:ind w:left="320"/>
        <w:rPr>
          <w:rFonts w:ascii="Trebuchet MS"/>
          <w:b/>
          <w:sz w:val="18"/>
        </w:rPr>
      </w:pPr>
      <w:r>
        <w:rPr>
          <w:noProof/>
        </w:rPr>
        <mc:AlternateContent>
          <mc:Choice Requires="wpg">
            <w:drawing>
              <wp:anchor distT="0" distB="0" distL="0" distR="0" simplePos="0" relativeHeight="484794880" behindDoc="1" locked="0" layoutInCell="1" allowOverlap="1" wp14:anchorId="3A5169CC" wp14:editId="60549AC3">
                <wp:simplePos x="0" y="0"/>
                <wp:positionH relativeFrom="page">
                  <wp:posOffset>457200</wp:posOffset>
                </wp:positionH>
                <wp:positionV relativeFrom="paragraph">
                  <wp:posOffset>-52187</wp:posOffset>
                </wp:positionV>
                <wp:extent cx="5257800" cy="674370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743700"/>
                          <a:chOff x="0" y="0"/>
                          <a:chExt cx="5257800" cy="6743700"/>
                        </a:xfrm>
                      </wpg:grpSpPr>
                      <wps:wsp>
                        <wps:cNvPr id="347" name="Graphic 347"/>
                        <wps:cNvSpPr/>
                        <wps:spPr>
                          <a:xfrm>
                            <a:off x="0" y="613409"/>
                            <a:ext cx="5257800" cy="6130290"/>
                          </a:xfrm>
                          <a:custGeom>
                            <a:avLst/>
                            <a:gdLst/>
                            <a:ahLst/>
                            <a:cxnLst/>
                            <a:rect l="l" t="t" r="r" b="b"/>
                            <a:pathLst>
                              <a:path w="5257800" h="6130290">
                                <a:moveTo>
                                  <a:pt x="0" y="6130290"/>
                                </a:moveTo>
                                <a:lnTo>
                                  <a:pt x="5257800" y="6130290"/>
                                </a:lnTo>
                                <a:lnTo>
                                  <a:pt x="5257800" y="0"/>
                                </a:lnTo>
                                <a:lnTo>
                                  <a:pt x="0" y="0"/>
                                </a:lnTo>
                                <a:lnTo>
                                  <a:pt x="0" y="6130290"/>
                                </a:lnTo>
                                <a:close/>
                              </a:path>
                            </a:pathLst>
                          </a:custGeom>
                          <a:solidFill>
                            <a:srgbClr val="DCDDDE"/>
                          </a:solidFill>
                        </wps:spPr>
                        <wps:bodyPr wrap="square" lIns="0" tIns="0" rIns="0" bIns="0" rtlCol="0">
                          <a:prstTxWarp prst="textNoShape">
                            <a:avLst/>
                          </a:prstTxWarp>
                          <a:noAutofit/>
                        </wps:bodyPr>
                      </wps:wsp>
                      <wps:wsp>
                        <wps:cNvPr id="348" name="Graphic 348"/>
                        <wps:cNvSpPr/>
                        <wps:spPr>
                          <a:xfrm>
                            <a:off x="0" y="0"/>
                            <a:ext cx="5257800" cy="613410"/>
                          </a:xfrm>
                          <a:custGeom>
                            <a:avLst/>
                            <a:gdLst/>
                            <a:ahLst/>
                            <a:cxnLst/>
                            <a:rect l="l" t="t" r="r" b="b"/>
                            <a:pathLst>
                              <a:path w="5257800" h="613410">
                                <a:moveTo>
                                  <a:pt x="5257800" y="0"/>
                                </a:moveTo>
                                <a:lnTo>
                                  <a:pt x="0" y="0"/>
                                </a:lnTo>
                                <a:lnTo>
                                  <a:pt x="0" y="613409"/>
                                </a:lnTo>
                                <a:lnTo>
                                  <a:pt x="5257800" y="613409"/>
                                </a:lnTo>
                                <a:lnTo>
                                  <a:pt x="5257800" y="0"/>
                                </a:lnTo>
                                <a:close/>
                              </a:path>
                            </a:pathLst>
                          </a:custGeom>
                          <a:solidFill>
                            <a:srgbClr val="231F20"/>
                          </a:solidFill>
                        </wps:spPr>
                        <wps:bodyPr wrap="square" lIns="0" tIns="0" rIns="0" bIns="0" rtlCol="0">
                          <a:prstTxWarp prst="textNoShape">
                            <a:avLst/>
                          </a:prstTxWarp>
                          <a:noAutofit/>
                        </wps:bodyPr>
                      </wps:wsp>
                      <wps:wsp>
                        <wps:cNvPr id="349" name="Graphic 349"/>
                        <wps:cNvSpPr/>
                        <wps:spPr>
                          <a:xfrm>
                            <a:off x="114300" y="316990"/>
                            <a:ext cx="5029200" cy="1270"/>
                          </a:xfrm>
                          <a:custGeom>
                            <a:avLst/>
                            <a:gdLst/>
                            <a:ahLst/>
                            <a:cxnLst/>
                            <a:rect l="l" t="t" r="r" b="b"/>
                            <a:pathLst>
                              <a:path w="5029200">
                                <a:moveTo>
                                  <a:pt x="0" y="0"/>
                                </a:moveTo>
                                <a:lnTo>
                                  <a:pt x="5029200" y="0"/>
                                </a:lnTo>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9FC0A1E" id="Group 346" o:spid="_x0000_s1026" style="position:absolute;margin-left:36pt;margin-top:-4.1pt;width:414pt;height:531pt;z-index:-18521600;mso-wrap-distance-left:0;mso-wrap-distance-right:0;mso-position-horizontal-relative:page" coordsize="52578,674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">
                <v:shape id="Graphic 347" o:spid="_x0000_s1027" style="position:absolute;top:6134;width:52578;height:61302;visibility:visible;mso-wrap-style:square;v-text-anchor:top" coordsize="5257800,6130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" path="m,6130290r5257800,l5257800,,,,,6130290xe" fillcolor="#dcddde" stroked="f">
                  <v:path arrowok="t"/>
                </v:shape>
                <v:shape id="Graphic 348" o:spid="_x0000_s1028" style="position:absolute;width:52578;height:6134;visibility:visible;mso-wrap-style:square;v-text-anchor:top" coordsize="5257800,61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" path="m5257800,l,,,613409r5257800,l5257800,xe" fillcolor="#231f20" stroked="f">
                  <v:path arrowok="t"/>
                </v:shape>
                <v:shape id="Graphic 349" o:spid="_x0000_s1029" style="position:absolute;left:1143;top:3169;width:50292;height:13;visibility:visible;mso-wrap-style:square;v-text-anchor:top" coordsize="50292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" path="m,l5029200,e" filled="f" strokecolor="white" strokeweight="1pt">
                  <v:path arrowok="t"/>
                </v:shape>
                <w10:wrap anchorx="page"/>
              </v:group>
            </w:pict>
          </mc:Fallback>
        </mc:AlternateContent>
      </w:r>
      <w:r>
        <w:rPr>
          <w:rFonts w:ascii="Trebuchet MS"/>
          <w:b/>
          <w:color w:val="FFFFFF"/>
          <w:sz w:val="18"/>
        </w:rPr>
        <w:t>HOW</w:t>
      </w:r>
      <w:r>
        <w:rPr>
          <w:rFonts w:ascii="Trebuchet MS"/>
          <w:b/>
          <w:color w:val="FFFFFF"/>
          <w:spacing w:val="5"/>
          <w:sz w:val="18"/>
        </w:rPr>
        <w:t xml:space="preserve"> </w:t>
      </w:r>
      <w:r>
        <w:rPr>
          <w:rFonts w:ascii="Trebuchet MS"/>
          <w:b/>
          <w:color w:val="FFFFFF"/>
          <w:sz w:val="18"/>
        </w:rPr>
        <w:t>TO</w:t>
      </w:r>
      <w:r>
        <w:rPr>
          <w:rFonts w:ascii="Trebuchet MS"/>
          <w:b/>
          <w:color w:val="FFFFFF"/>
          <w:spacing w:val="6"/>
          <w:sz w:val="18"/>
        </w:rPr>
        <w:t xml:space="preserve"> </w:t>
      </w:r>
      <w:r>
        <w:rPr>
          <w:rFonts w:ascii="Trebuchet MS"/>
          <w:b/>
          <w:color w:val="FFFFFF"/>
          <w:sz w:val="18"/>
        </w:rPr>
        <w:t>DO</w:t>
      </w:r>
      <w:r>
        <w:rPr>
          <w:rFonts w:ascii="Trebuchet MS"/>
          <w:b/>
          <w:color w:val="FFFFFF"/>
          <w:spacing w:val="6"/>
          <w:sz w:val="18"/>
        </w:rPr>
        <w:t xml:space="preserve"> </w:t>
      </w:r>
      <w:r>
        <w:rPr>
          <w:rFonts w:ascii="Trebuchet MS"/>
          <w:b/>
          <w:color w:val="FFFFFF"/>
          <w:sz w:val="18"/>
        </w:rPr>
        <w:t>IT</w:t>
      </w:r>
      <w:r>
        <w:rPr>
          <w:rFonts w:ascii="Trebuchet MS"/>
          <w:b/>
          <w:color w:val="FFFFFF"/>
          <w:spacing w:val="5"/>
          <w:sz w:val="18"/>
        </w:rPr>
        <w:t xml:space="preserve"> </w:t>
      </w:r>
      <w:r>
        <w:rPr>
          <w:rFonts w:ascii="Trebuchet MS"/>
          <w:b/>
          <w:color w:val="FFFFFF"/>
          <w:spacing w:val="-4"/>
          <w:sz w:val="18"/>
        </w:rPr>
        <w:t>10.5</w:t>
      </w:r>
    </w:p>
    <w:p w14:paraId="0E9BD256" w14:textId="77777777" w:rsidR="00F75EF0" w:rsidRDefault="00000000">
      <w:pPr>
        <w:spacing w:before="180"/>
        <w:ind w:left="320"/>
        <w:rPr>
          <w:rFonts w:ascii="Tahoma"/>
          <w:sz w:val="20"/>
        </w:rPr>
      </w:pPr>
      <w:r>
        <w:rPr>
          <w:rFonts w:ascii="Tahoma"/>
          <w:color w:val="FFFFFF"/>
          <w:sz w:val="20"/>
        </w:rPr>
        <w:t>Writing</w:t>
      </w:r>
      <w:r>
        <w:rPr>
          <w:rFonts w:ascii="Tahoma"/>
          <w:color w:val="FFFFFF"/>
          <w:spacing w:val="-1"/>
          <w:sz w:val="20"/>
        </w:rPr>
        <w:t xml:space="preserve"> </w:t>
      </w:r>
      <w:r>
        <w:rPr>
          <w:rFonts w:ascii="Tahoma"/>
          <w:color w:val="FFFFFF"/>
          <w:sz w:val="20"/>
        </w:rPr>
        <w:t xml:space="preserve">Up the Instrument and Measurement </w:t>
      </w:r>
      <w:r>
        <w:rPr>
          <w:rFonts w:ascii="Tahoma"/>
          <w:color w:val="FFFFFF"/>
          <w:spacing w:val="-2"/>
          <w:sz w:val="20"/>
        </w:rPr>
        <w:t>Sections</w:t>
      </w:r>
    </w:p>
    <w:p w14:paraId="0AE0E13F" w14:textId="77777777" w:rsidR="00F75EF0" w:rsidRDefault="00F75EF0">
      <w:pPr>
        <w:pStyle w:val="BodyText"/>
        <w:spacing w:before="8"/>
        <w:rPr>
          <w:rFonts w:ascii="Tahoma"/>
        </w:rPr>
      </w:pPr>
    </w:p>
    <w:p w14:paraId="702DE39C" w14:textId="77777777" w:rsidR="00F75EF0" w:rsidRDefault="00F75EF0">
      <w:pPr>
        <w:rPr>
          <w:rFonts w:ascii="Tahoma"/>
        </w:rPr>
        <w:sectPr w:rsidR="00F75EF0">
          <w:pgSz w:w="10620" w:h="13140"/>
          <w:pgMar w:top="740" w:right="220" w:bottom="280" w:left="580" w:header="538" w:footer="0" w:gutter="0"/>
          <w:cols w:space="720"/>
        </w:sectPr>
      </w:pPr>
    </w:p>
    <w:p w14:paraId="1E43E92C" w14:textId="62CD7AAB" w:rsidR="00B66847" w:rsidRPr="00B66847" w:rsidRDefault="00B66847" w:rsidP="00B66847">
      <w:pPr>
        <w:spacing w:before="97" w:line="256" w:lineRule="auto"/>
        <w:ind w:left="427"/>
        <w:jc w:val="both"/>
        <w:rPr>
          <w:rFonts w:ascii="Tahoma" w:hAnsi="Tahoma"/>
          <w:color w:val="231F20"/>
          <w:w w:val="105"/>
          <w:sz w:val="17"/>
          <w:lang w:eastAsia="zh-CN"/>
        </w:rPr>
      </w:pPr>
      <w:r w:rsidRPr="00B66847">
        <w:rPr>
          <w:rFonts w:ascii="SimSun" w:eastAsia="SimSun" w:hAnsi="SimSun" w:cs="SimSun" w:hint="eastAsia"/>
          <w:color w:val="231F20"/>
          <w:w w:val="105"/>
          <w:sz w:val="17"/>
          <w:lang w:eastAsia="zh-CN"/>
        </w:rPr>
        <w:t>继第</w:t>
      </w:r>
      <w:r w:rsidRPr="00B66847">
        <w:rPr>
          <w:rFonts w:ascii="Tahoma" w:hAnsi="Tahoma"/>
          <w:color w:val="231F20"/>
          <w:w w:val="105"/>
          <w:sz w:val="17"/>
          <w:lang w:eastAsia="zh-CN"/>
        </w:rPr>
        <w:t>9</w:t>
      </w:r>
      <w:r w:rsidRPr="00B66847">
        <w:rPr>
          <w:rFonts w:ascii="SimSun" w:eastAsia="SimSun" w:hAnsi="SimSun" w:cs="SimSun" w:hint="eastAsia"/>
          <w:color w:val="231F20"/>
          <w:w w:val="105"/>
          <w:sz w:val="17"/>
          <w:lang w:eastAsia="zh-CN"/>
        </w:rPr>
        <w:t>章描述刺激之后，方法部分包含了关于工具和测量的详细信息，以及执行它们的步骤。所有因变量、协变量、中介变量和调节变量的测量应该给出问卷的确切措辞。人口统计信息通常不需要如此详细的描述；有些文章会按名称指定人口统计信息（例如年龄、教育程度、性别），而其他文章可能只会说</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通常的人口统计信息</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。如果有很多变量需要具体操作，可以在文本中给出例子，并在附录中提供完整的问卷。</w:t>
      </w:r>
      <w:r w:rsidRPr="00B66847">
        <w:rPr>
          <w:rFonts w:ascii="Tahoma" w:hAnsi="Tahoma"/>
          <w:color w:val="231F20"/>
          <w:w w:val="105"/>
          <w:sz w:val="17"/>
          <w:lang w:eastAsia="zh-CN"/>
        </w:rPr>
        <w:t xml:space="preserve">248 </w:t>
      </w:r>
      <w:r w:rsidRPr="00B66847">
        <w:rPr>
          <w:rFonts w:ascii="SimSun" w:eastAsia="SimSun" w:hAnsi="SimSun" w:cs="SimSun" w:hint="eastAsia"/>
          <w:color w:val="231F20"/>
          <w:w w:val="105"/>
          <w:sz w:val="17"/>
          <w:lang w:eastAsia="zh-CN"/>
        </w:rPr>
        <w:t>对于反应选择也应该提供</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首次详细介绍，然后其他测量可以给出更简短的版本。例如，第一次描述时应该解释反应尺度是一个</w:t>
      </w:r>
      <w:r w:rsidRPr="00B66847">
        <w:rPr>
          <w:rFonts w:ascii="Tahoma" w:hAnsi="Tahoma"/>
          <w:color w:val="231F20"/>
          <w:w w:val="105"/>
          <w:sz w:val="17"/>
          <w:lang w:eastAsia="zh-CN"/>
        </w:rPr>
        <w:t>5</w:t>
      </w:r>
      <w:r w:rsidRPr="00B66847">
        <w:rPr>
          <w:rFonts w:ascii="SimSun" w:eastAsia="SimSun" w:hAnsi="SimSun" w:cs="SimSun" w:hint="eastAsia"/>
          <w:color w:val="231F20"/>
          <w:w w:val="105"/>
          <w:sz w:val="17"/>
          <w:lang w:eastAsia="zh-CN"/>
        </w:rPr>
        <w:t>分</w:t>
      </w:r>
      <w:r w:rsidRPr="00B66847">
        <w:rPr>
          <w:rFonts w:ascii="Tahoma" w:hAnsi="Tahoma"/>
          <w:color w:val="231F20"/>
          <w:w w:val="105"/>
          <w:sz w:val="17"/>
          <w:lang w:eastAsia="zh-CN"/>
        </w:rPr>
        <w:t>Likert</w:t>
      </w:r>
      <w:r w:rsidRPr="00B66847">
        <w:rPr>
          <w:rFonts w:ascii="SimSun" w:eastAsia="SimSun" w:hAnsi="SimSun" w:cs="SimSun" w:hint="eastAsia"/>
          <w:color w:val="231F20"/>
          <w:w w:val="105"/>
          <w:sz w:val="17"/>
          <w:lang w:eastAsia="zh-CN"/>
        </w:rPr>
        <w:t>尺度，范围从完全不同意（</w:t>
      </w:r>
      <w:r w:rsidRPr="00B66847">
        <w:rPr>
          <w:rFonts w:ascii="Tahoma" w:hAnsi="Tahoma"/>
          <w:color w:val="231F20"/>
          <w:w w:val="105"/>
          <w:sz w:val="17"/>
          <w:lang w:eastAsia="zh-CN"/>
        </w:rPr>
        <w:t>1</w:t>
      </w:r>
      <w:r w:rsidRPr="00B66847">
        <w:rPr>
          <w:rFonts w:ascii="SimSun" w:eastAsia="SimSun" w:hAnsi="SimSun" w:cs="SimSun" w:hint="eastAsia"/>
          <w:color w:val="231F20"/>
          <w:w w:val="105"/>
          <w:sz w:val="17"/>
          <w:lang w:eastAsia="zh-CN"/>
        </w:rPr>
        <w:t>）到完全同意（</w:t>
      </w:r>
      <w:r w:rsidRPr="00B66847">
        <w:rPr>
          <w:rFonts w:ascii="Tahoma" w:hAnsi="Tahoma"/>
          <w:color w:val="231F20"/>
          <w:w w:val="105"/>
          <w:sz w:val="17"/>
          <w:lang w:eastAsia="zh-CN"/>
        </w:rPr>
        <w:t>5</w:t>
      </w:r>
      <w:r w:rsidRPr="00B66847">
        <w:rPr>
          <w:rFonts w:ascii="SimSun" w:eastAsia="SimSun" w:hAnsi="SimSun" w:cs="SimSun" w:hint="eastAsia"/>
          <w:color w:val="231F20"/>
          <w:w w:val="105"/>
          <w:sz w:val="17"/>
          <w:lang w:eastAsia="zh-CN"/>
        </w:rPr>
        <w:t>），但在后续引用中可以更简洁地解释为</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相同的</w:t>
      </w:r>
      <w:r w:rsidRPr="00B66847">
        <w:rPr>
          <w:rFonts w:ascii="Tahoma" w:hAnsi="Tahoma"/>
          <w:color w:val="231F20"/>
          <w:w w:val="105"/>
          <w:sz w:val="17"/>
          <w:lang w:eastAsia="zh-CN"/>
        </w:rPr>
        <w:t>5</w:t>
      </w:r>
      <w:r w:rsidRPr="00B66847">
        <w:rPr>
          <w:rFonts w:ascii="SimSun" w:eastAsia="SimSun" w:hAnsi="SimSun" w:cs="SimSun" w:hint="eastAsia"/>
          <w:color w:val="231F20"/>
          <w:w w:val="105"/>
          <w:sz w:val="17"/>
          <w:lang w:eastAsia="zh-CN"/>
        </w:rPr>
        <w:t>分尺度</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，或者用括号括起来的端点（例如，</w:t>
      </w:r>
      <w:r w:rsidRPr="00B66847">
        <w:rPr>
          <w:rFonts w:ascii="Tahoma" w:hAnsi="Tahoma"/>
          <w:color w:val="231F20"/>
          <w:w w:val="105"/>
          <w:sz w:val="17"/>
          <w:lang w:eastAsia="zh-CN"/>
        </w:rPr>
        <w:t xml:space="preserve">1 </w:t>
      </w:r>
      <w:r w:rsidRPr="00B66847">
        <w:rPr>
          <w:rFonts w:ascii="Tahoma" w:hAnsi="Tahoma"/>
          <w:color w:val="231F20"/>
          <w:w w:val="105"/>
          <w:sz w:val="17"/>
          <w:lang w:eastAsia="zh-CN"/>
        </w:rPr>
        <w:t xml:space="preserve"> </w:t>
      </w:r>
      <w:r w:rsidRPr="00B66847">
        <w:rPr>
          <w:rFonts w:ascii="SimSun" w:eastAsia="SimSun" w:hAnsi="SimSun" w:cs="SimSun" w:hint="eastAsia"/>
          <w:color w:val="231F20"/>
          <w:w w:val="105"/>
          <w:sz w:val="17"/>
          <w:lang w:eastAsia="zh-CN"/>
        </w:rPr>
        <w:t>从不，</w:t>
      </w:r>
      <w:r w:rsidRPr="00B66847">
        <w:rPr>
          <w:rFonts w:ascii="Tahoma" w:hAnsi="Tahoma"/>
          <w:color w:val="231F20"/>
          <w:w w:val="105"/>
          <w:sz w:val="17"/>
          <w:lang w:eastAsia="zh-CN"/>
        </w:rPr>
        <w:t xml:space="preserve">5 </w:t>
      </w:r>
      <w:r w:rsidRPr="00B66847">
        <w:rPr>
          <w:rFonts w:ascii="Tahoma" w:hAnsi="Tahoma"/>
          <w:color w:val="231F20"/>
          <w:w w:val="105"/>
          <w:sz w:val="17"/>
          <w:lang w:eastAsia="zh-CN"/>
        </w:rPr>
        <w:t xml:space="preserve"> </w:t>
      </w:r>
      <w:r w:rsidRPr="00B66847">
        <w:rPr>
          <w:rFonts w:ascii="SimSun" w:eastAsia="SimSun" w:hAnsi="SimSun" w:cs="SimSun" w:hint="eastAsia"/>
          <w:color w:val="231F20"/>
          <w:w w:val="105"/>
          <w:sz w:val="17"/>
          <w:lang w:eastAsia="zh-CN"/>
        </w:rPr>
        <w:t>始终如此）。</w:t>
      </w:r>
    </w:p>
    <w:p w14:paraId="2E54FB53" w14:textId="77777777" w:rsidR="00B66847" w:rsidRPr="00B66847" w:rsidRDefault="00B66847" w:rsidP="00B66847">
      <w:pPr>
        <w:spacing w:before="97" w:line="256" w:lineRule="auto"/>
        <w:ind w:left="427"/>
        <w:jc w:val="both"/>
        <w:rPr>
          <w:rFonts w:ascii="Tahoma" w:hAnsi="Tahoma"/>
          <w:color w:val="231F20"/>
          <w:w w:val="105"/>
          <w:sz w:val="17"/>
          <w:lang w:eastAsia="zh-CN"/>
        </w:rPr>
      </w:pPr>
    </w:p>
    <w:p w14:paraId="0D3A7DCA" w14:textId="77777777" w:rsidR="00B66847" w:rsidRPr="00B66847" w:rsidRDefault="00B66847" w:rsidP="00B66847">
      <w:pPr>
        <w:spacing w:before="97" w:line="256" w:lineRule="auto"/>
        <w:ind w:left="427"/>
        <w:jc w:val="both"/>
        <w:rPr>
          <w:rFonts w:ascii="Tahoma" w:hAnsi="Tahoma"/>
          <w:color w:val="231F20"/>
          <w:w w:val="105"/>
          <w:sz w:val="17"/>
          <w:lang w:eastAsia="zh-CN"/>
        </w:rPr>
      </w:pPr>
      <w:r w:rsidRPr="00B66847">
        <w:rPr>
          <w:rFonts w:ascii="Tahoma" w:hAnsi="Tahoma"/>
          <w:color w:val="231F20"/>
          <w:w w:val="105"/>
          <w:sz w:val="17"/>
          <w:lang w:eastAsia="zh-CN"/>
        </w:rPr>
        <w:t>Cronbach's alpha</w:t>
      </w:r>
      <w:r w:rsidRPr="00B66847">
        <w:rPr>
          <w:rFonts w:ascii="SimSun" w:eastAsia="SimSun" w:hAnsi="SimSun" w:cs="SimSun" w:hint="eastAsia"/>
          <w:color w:val="231F20"/>
          <w:w w:val="105"/>
          <w:sz w:val="17"/>
          <w:lang w:eastAsia="zh-CN"/>
        </w:rPr>
        <w:t>或因子分析用于指数的测量以及形成方式的解释也必须报告。一些期刊使用符号，而其他期刊则拼写出统计测试名称（例如，</w:t>
      </w:r>
      <w:r w:rsidRPr="00B66847">
        <w:rPr>
          <w:rFonts w:ascii="Tahoma" w:hAnsi="Tahoma"/>
          <w:color w:val="231F20"/>
          <w:w w:val="105"/>
          <w:sz w:val="17"/>
          <w:lang w:eastAsia="zh-CN"/>
        </w:rPr>
        <w:t xml:space="preserve">Cronbach's alpha vs. </w:t>
      </w:r>
      <w:r w:rsidRPr="00B66847">
        <w:rPr>
          <w:rFonts w:ascii="SimSun" w:eastAsia="SimSun" w:hAnsi="SimSun" w:cs="SimSun" w:hint="eastAsia"/>
          <w:color w:val="231F20"/>
          <w:w w:val="105"/>
          <w:sz w:val="17"/>
          <w:lang w:eastAsia="zh-CN"/>
        </w:rPr>
        <w:t>符号</w:t>
      </w:r>
      <w:r w:rsidRPr="00B66847">
        <w:rPr>
          <w:rFonts w:ascii="Tahoma" w:hAnsi="Tahoma"/>
          <w:color w:val="231F20"/>
          <w:w w:val="105"/>
          <w:sz w:val="17"/>
        </w:rPr>
        <w:t>α</w:t>
      </w:r>
      <w:r w:rsidRPr="00B66847">
        <w:rPr>
          <w:rFonts w:ascii="SimSun" w:eastAsia="SimSun" w:hAnsi="SimSun" w:cs="SimSun" w:hint="eastAsia"/>
          <w:color w:val="231F20"/>
          <w:w w:val="105"/>
          <w:sz w:val="17"/>
          <w:lang w:eastAsia="zh-CN"/>
        </w:rPr>
        <w:t>）。有些期刊将其包含在方法部分，而其他期刊则将其放在结果部分；请遵循提交论文的期刊的风格。工具和测量的报告应该足够全面，以便其他研究人员可以在不联系作者的情况下复制研究。以下是作者如何描述其工具和测量的一些示例。这里只包含了一些常见的社会科学工具；其他工具，请参阅本章引用的任何研究。</w:t>
      </w:r>
    </w:p>
    <w:p w14:paraId="17F871AC" w14:textId="77777777" w:rsidR="00B66847" w:rsidRPr="00B66847" w:rsidRDefault="00B66847" w:rsidP="00B66847">
      <w:pPr>
        <w:spacing w:before="97" w:line="256" w:lineRule="auto"/>
        <w:ind w:left="427"/>
        <w:jc w:val="both"/>
        <w:rPr>
          <w:rFonts w:ascii="Tahoma" w:hAnsi="Tahoma"/>
          <w:color w:val="231F20"/>
          <w:w w:val="105"/>
          <w:sz w:val="17"/>
          <w:lang w:eastAsia="zh-CN"/>
        </w:rPr>
      </w:pPr>
    </w:p>
    <w:p w14:paraId="312D8B4F" w14:textId="77777777" w:rsidR="00B66847" w:rsidRPr="00B66847" w:rsidRDefault="00B66847" w:rsidP="00B66847">
      <w:pPr>
        <w:spacing w:before="97" w:line="256" w:lineRule="auto"/>
        <w:ind w:left="427"/>
        <w:jc w:val="both"/>
        <w:rPr>
          <w:rFonts w:ascii="Tahoma" w:hAnsi="Tahoma"/>
          <w:color w:val="231F20"/>
          <w:w w:val="105"/>
          <w:sz w:val="17"/>
          <w:lang w:eastAsia="zh-CN"/>
        </w:rPr>
      </w:pPr>
      <w:r w:rsidRPr="00B66847">
        <w:rPr>
          <w:rFonts w:ascii="SimSun" w:eastAsia="SimSun" w:hAnsi="SimSun" w:cs="SimSun" w:hint="eastAsia"/>
          <w:color w:val="231F20"/>
          <w:w w:val="105"/>
          <w:sz w:val="17"/>
          <w:lang w:eastAsia="zh-CN"/>
        </w:rPr>
        <w:t>示例</w:t>
      </w:r>
      <w:r w:rsidRPr="00B66847">
        <w:rPr>
          <w:rFonts w:ascii="Tahoma" w:hAnsi="Tahoma"/>
          <w:color w:val="231F20"/>
          <w:w w:val="105"/>
          <w:sz w:val="17"/>
          <w:lang w:eastAsia="zh-CN"/>
        </w:rPr>
        <w:t>1</w:t>
      </w:r>
      <w:r w:rsidRPr="00B66847">
        <w:rPr>
          <w:rFonts w:ascii="SimSun" w:eastAsia="SimSun" w:hAnsi="SimSun" w:cs="SimSun" w:hint="eastAsia"/>
          <w:color w:val="231F20"/>
          <w:w w:val="105"/>
          <w:sz w:val="17"/>
          <w:lang w:eastAsia="zh-CN"/>
        </w:rPr>
        <w:t>：问卷</w:t>
      </w:r>
    </w:p>
    <w:p w14:paraId="3B46158A" w14:textId="77777777" w:rsidR="00B66847" w:rsidRPr="00B66847" w:rsidRDefault="00B66847" w:rsidP="00B66847">
      <w:pPr>
        <w:spacing w:before="97" w:line="256" w:lineRule="auto"/>
        <w:ind w:left="427"/>
        <w:jc w:val="both"/>
        <w:rPr>
          <w:rFonts w:ascii="Tahoma" w:hAnsi="Tahoma"/>
          <w:color w:val="231F20"/>
          <w:w w:val="105"/>
          <w:sz w:val="17"/>
          <w:lang w:eastAsia="zh-CN"/>
        </w:rPr>
      </w:pPr>
      <w:r w:rsidRPr="00B66847">
        <w:rPr>
          <w:rFonts w:ascii="SimSun" w:eastAsia="SimSun" w:hAnsi="SimSun" w:cs="SimSun" w:hint="eastAsia"/>
          <w:color w:val="231F20"/>
          <w:w w:val="105"/>
          <w:sz w:val="17"/>
          <w:lang w:eastAsia="zh-CN"/>
        </w:rPr>
        <w:t>这个实验使用了一个问卷，文中给出了工具项和指标的统计数据。请注意，还给出了反应选择的描述。</w:t>
      </w:r>
    </w:p>
    <w:p w14:paraId="0AB51FAF" w14:textId="77777777" w:rsidR="00B66847" w:rsidRPr="00B66847" w:rsidRDefault="00B66847" w:rsidP="00B66847">
      <w:pPr>
        <w:spacing w:before="97" w:line="256" w:lineRule="auto"/>
        <w:ind w:left="427"/>
        <w:jc w:val="both"/>
        <w:rPr>
          <w:rFonts w:ascii="Tahoma" w:hAnsi="Tahoma"/>
          <w:color w:val="231F20"/>
          <w:w w:val="105"/>
          <w:sz w:val="17"/>
          <w:lang w:eastAsia="zh-CN"/>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对当前舆论的评估。我们用两个项目（</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目前，科隆的大多数市民反对延长</w:t>
      </w:r>
      <w:r w:rsidRPr="00B66847">
        <w:rPr>
          <w:rFonts w:ascii="Tahoma" w:hAnsi="Tahoma"/>
          <w:color w:val="231F20"/>
          <w:w w:val="105"/>
          <w:sz w:val="17"/>
          <w:lang w:eastAsia="zh-CN"/>
        </w:rPr>
        <w:t>”[CC 1</w:t>
      </w:r>
      <w:r w:rsidRPr="00B66847">
        <w:rPr>
          <w:rFonts w:ascii="SimSun" w:eastAsia="SimSun" w:hAnsi="SimSun" w:cs="SimSun" w:hint="eastAsia"/>
          <w:color w:val="231F20"/>
          <w:w w:val="105"/>
          <w:sz w:val="17"/>
          <w:lang w:eastAsia="zh-CN"/>
        </w:rPr>
        <w:t>，当前舆论</w:t>
      </w:r>
      <w:r w:rsidRPr="00B66847">
        <w:rPr>
          <w:rFonts w:ascii="Tahoma" w:hAnsi="Tahoma"/>
          <w:color w:val="231F20"/>
          <w:w w:val="105"/>
          <w:sz w:val="17"/>
          <w:lang w:eastAsia="zh-CN"/>
        </w:rPr>
        <w:t>1]</w:t>
      </w:r>
      <w:r w:rsidRPr="00B66847">
        <w:rPr>
          <w:rFonts w:ascii="SimSun" w:eastAsia="SimSun" w:hAnsi="SimSun" w:cs="SimSun" w:hint="eastAsia"/>
          <w:color w:val="231F20"/>
          <w:w w:val="105"/>
          <w:sz w:val="17"/>
          <w:lang w:eastAsia="zh-CN"/>
        </w:rPr>
        <w:t>和</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现在科隆的市民不希望延长快线</w:t>
      </w:r>
      <w:r w:rsidRPr="00B66847">
        <w:rPr>
          <w:rFonts w:ascii="Tahoma" w:hAnsi="Tahoma"/>
          <w:color w:val="231F20"/>
          <w:w w:val="105"/>
          <w:sz w:val="17"/>
          <w:lang w:eastAsia="zh-CN"/>
        </w:rPr>
        <w:t>”[CC 2</w:t>
      </w:r>
      <w:r w:rsidRPr="00B66847">
        <w:rPr>
          <w:rFonts w:ascii="SimSun" w:eastAsia="SimSun" w:hAnsi="SimSun" w:cs="SimSun" w:hint="eastAsia"/>
          <w:color w:val="231F20"/>
          <w:w w:val="105"/>
          <w:sz w:val="17"/>
          <w:lang w:eastAsia="zh-CN"/>
        </w:rPr>
        <w:t>，当前舆论</w:t>
      </w:r>
      <w:r w:rsidRPr="00B66847">
        <w:rPr>
          <w:rFonts w:ascii="Tahoma" w:hAnsi="Tahoma"/>
          <w:color w:val="231F20"/>
          <w:w w:val="105"/>
          <w:sz w:val="17"/>
          <w:lang w:eastAsia="zh-CN"/>
        </w:rPr>
        <w:t>2]</w:t>
      </w:r>
      <w:r w:rsidRPr="00B66847">
        <w:rPr>
          <w:rFonts w:ascii="SimSun" w:eastAsia="SimSun" w:hAnsi="SimSun" w:cs="SimSun" w:hint="eastAsia"/>
          <w:color w:val="231F20"/>
          <w:w w:val="105"/>
          <w:sz w:val="17"/>
          <w:lang w:eastAsia="zh-CN"/>
        </w:rPr>
        <w:t>）来衡量参与者对当前舆论的感知。参与者可以用五点式</w:t>
      </w:r>
      <w:r w:rsidRPr="00B66847">
        <w:rPr>
          <w:rFonts w:ascii="Tahoma" w:hAnsi="Tahoma"/>
          <w:color w:val="231F20"/>
          <w:w w:val="105"/>
          <w:sz w:val="17"/>
          <w:lang w:eastAsia="zh-CN"/>
        </w:rPr>
        <w:t>Likert</w:t>
      </w:r>
      <w:r w:rsidRPr="00B66847">
        <w:rPr>
          <w:rFonts w:ascii="SimSun" w:eastAsia="SimSun" w:hAnsi="SimSun" w:cs="SimSun" w:hint="eastAsia"/>
          <w:color w:val="231F20"/>
          <w:w w:val="105"/>
          <w:sz w:val="17"/>
          <w:lang w:eastAsia="zh-CN"/>
        </w:rPr>
        <w:t>尺度回答，范围从</w:t>
      </w:r>
      <w:r w:rsidRPr="00B66847">
        <w:rPr>
          <w:rFonts w:ascii="Tahoma" w:hAnsi="Tahoma"/>
          <w:color w:val="231F20"/>
          <w:w w:val="105"/>
          <w:sz w:val="17"/>
          <w:lang w:eastAsia="zh-CN"/>
        </w:rPr>
        <w:t>1</w:t>
      </w:r>
      <w:r w:rsidRPr="00B66847">
        <w:rPr>
          <w:rFonts w:ascii="SimSun" w:eastAsia="SimSun" w:hAnsi="SimSun" w:cs="SimSun" w:hint="eastAsia"/>
          <w:color w:val="231F20"/>
          <w:w w:val="105"/>
          <w:sz w:val="17"/>
          <w:lang w:eastAsia="zh-CN"/>
        </w:rPr>
        <w:t>（我完全不同意）到</w:t>
      </w:r>
      <w:r w:rsidRPr="00B66847">
        <w:rPr>
          <w:rFonts w:ascii="Tahoma" w:hAnsi="Tahoma"/>
          <w:color w:val="231F20"/>
          <w:w w:val="105"/>
          <w:sz w:val="17"/>
          <w:lang w:eastAsia="zh-CN"/>
        </w:rPr>
        <w:t>5</w:t>
      </w:r>
      <w:r w:rsidRPr="00B66847">
        <w:rPr>
          <w:rFonts w:ascii="SimSun" w:eastAsia="SimSun" w:hAnsi="SimSun" w:cs="SimSun" w:hint="eastAsia"/>
          <w:color w:val="231F20"/>
          <w:w w:val="105"/>
          <w:sz w:val="17"/>
          <w:lang w:eastAsia="zh-CN"/>
        </w:rPr>
        <w:t>（我完全同意）。这两个项目构成了衡量参与者对人群内部分歧感知的尺度（斯皮尔曼</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布朗系数</w:t>
      </w:r>
      <w:r w:rsidRPr="00B66847">
        <w:rPr>
          <w:rFonts w:ascii="Tahoma" w:hAnsi="Tahoma"/>
          <w:color w:val="231F20"/>
          <w:w w:val="105"/>
          <w:sz w:val="17"/>
          <w:lang w:eastAsia="zh-CN"/>
        </w:rPr>
        <w:t>=0.70</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M=3.75</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SD=1.21</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”249</w:t>
      </w:r>
    </w:p>
    <w:p w14:paraId="618D3A2A" w14:textId="77777777" w:rsidR="00B66847" w:rsidRPr="00B66847" w:rsidRDefault="00B66847" w:rsidP="00B66847">
      <w:pPr>
        <w:spacing w:before="97" w:line="256" w:lineRule="auto"/>
        <w:ind w:left="427"/>
        <w:jc w:val="both"/>
        <w:rPr>
          <w:rFonts w:ascii="Tahoma" w:hAnsi="Tahoma"/>
          <w:color w:val="231F20"/>
          <w:w w:val="105"/>
          <w:sz w:val="17"/>
          <w:lang w:eastAsia="zh-CN"/>
        </w:rPr>
      </w:pPr>
    </w:p>
    <w:p w14:paraId="01FD42F1" w14:textId="77777777" w:rsidR="00B66847" w:rsidRPr="00B66847" w:rsidRDefault="00B66847" w:rsidP="00B66847">
      <w:pPr>
        <w:spacing w:before="97" w:line="256" w:lineRule="auto"/>
        <w:ind w:left="427"/>
        <w:jc w:val="both"/>
        <w:rPr>
          <w:rFonts w:ascii="Tahoma" w:hAnsi="Tahoma"/>
          <w:color w:val="231F20"/>
          <w:w w:val="105"/>
          <w:sz w:val="17"/>
        </w:rPr>
      </w:pPr>
      <w:r w:rsidRPr="00B66847">
        <w:rPr>
          <w:rFonts w:ascii="SimSun" w:eastAsia="SimSun" w:hAnsi="SimSun" w:cs="SimSun" w:hint="eastAsia"/>
          <w:color w:val="231F20"/>
          <w:w w:val="105"/>
          <w:sz w:val="17"/>
          <w:lang w:eastAsia="zh-CN"/>
        </w:rPr>
        <w:t>来自：</w:t>
      </w:r>
      <w:r w:rsidRPr="00B66847">
        <w:rPr>
          <w:rFonts w:ascii="Tahoma" w:hAnsi="Tahoma"/>
          <w:color w:val="231F20"/>
          <w:w w:val="105"/>
          <w:sz w:val="17"/>
          <w:lang w:eastAsia="zh-CN"/>
        </w:rPr>
        <w:t xml:space="preserve">Zerback, T., T. Koch, and B. Kramer. 2015. “Thinking of Others: Effects of Implicit and Explicit Media Cues on Climate of Opinion Perceptions.” </w:t>
      </w:r>
      <w:r w:rsidRPr="00B66847">
        <w:rPr>
          <w:rFonts w:ascii="Tahoma" w:hAnsi="Tahoma"/>
          <w:color w:val="231F20"/>
          <w:w w:val="105"/>
          <w:sz w:val="17"/>
        </w:rPr>
        <w:t>Journalism and Mass Communication Quarterly 92 (2): 421–443.</w:t>
      </w:r>
    </w:p>
    <w:p w14:paraId="6BFDB751" w14:textId="77777777" w:rsidR="00B66847" w:rsidRPr="00B66847" w:rsidRDefault="00B66847" w:rsidP="00B66847">
      <w:pPr>
        <w:spacing w:before="97" w:line="256" w:lineRule="auto"/>
        <w:ind w:left="427"/>
        <w:jc w:val="both"/>
        <w:rPr>
          <w:rFonts w:ascii="Tahoma" w:hAnsi="Tahoma"/>
          <w:color w:val="231F20"/>
          <w:w w:val="105"/>
          <w:sz w:val="17"/>
        </w:rPr>
      </w:pPr>
    </w:p>
    <w:p w14:paraId="7F6E9F3A" w14:textId="77777777" w:rsidR="00B66847" w:rsidRPr="00B66847" w:rsidRDefault="00B66847" w:rsidP="00B66847">
      <w:pPr>
        <w:spacing w:before="97" w:line="256" w:lineRule="auto"/>
        <w:ind w:left="427"/>
        <w:jc w:val="both"/>
        <w:rPr>
          <w:rFonts w:ascii="Tahoma" w:hAnsi="Tahoma"/>
          <w:color w:val="231F20"/>
          <w:w w:val="105"/>
          <w:sz w:val="17"/>
        </w:rPr>
      </w:pPr>
      <w:r w:rsidRPr="00B66847">
        <w:rPr>
          <w:rFonts w:ascii="SimSun" w:eastAsia="SimSun" w:hAnsi="SimSun" w:cs="SimSun" w:hint="eastAsia"/>
          <w:color w:val="231F20"/>
          <w:w w:val="105"/>
          <w:sz w:val="17"/>
        </w:rPr>
        <w:t>示例</w:t>
      </w:r>
      <w:r w:rsidRPr="00B66847">
        <w:rPr>
          <w:rFonts w:ascii="Tahoma" w:hAnsi="Tahoma"/>
          <w:color w:val="231F20"/>
          <w:w w:val="105"/>
          <w:sz w:val="17"/>
        </w:rPr>
        <w:t>2</w:t>
      </w:r>
      <w:r w:rsidRPr="00B66847">
        <w:rPr>
          <w:rFonts w:ascii="SimSun" w:eastAsia="SimSun" w:hAnsi="SimSun" w:cs="SimSun" w:hint="eastAsia"/>
          <w:color w:val="231F20"/>
          <w:w w:val="105"/>
          <w:sz w:val="17"/>
        </w:rPr>
        <w:t>：问卷</w:t>
      </w:r>
    </w:p>
    <w:p w14:paraId="51DF6E21" w14:textId="77777777" w:rsidR="00B66847" w:rsidRPr="00B66847" w:rsidRDefault="00B66847" w:rsidP="00B66847">
      <w:pPr>
        <w:spacing w:before="97" w:line="256" w:lineRule="auto"/>
        <w:ind w:left="427"/>
        <w:jc w:val="both"/>
        <w:rPr>
          <w:rFonts w:ascii="Tahoma" w:hAnsi="Tahoma"/>
          <w:color w:val="231F20"/>
          <w:w w:val="105"/>
          <w:sz w:val="17"/>
        </w:rPr>
      </w:pPr>
      <w:r w:rsidRPr="00B66847">
        <w:rPr>
          <w:rFonts w:ascii="SimSun" w:eastAsia="SimSun" w:hAnsi="SimSun" w:cs="SimSun" w:hint="eastAsia"/>
          <w:color w:val="231F20"/>
          <w:w w:val="105"/>
          <w:sz w:val="17"/>
        </w:rPr>
        <w:t>这个实验也使用了一个问卷，包含一个情感温度计和另外两个测量，其确切措辞在附录中。它在括号中给出了指数的可靠性统计数据。</w:t>
      </w:r>
    </w:p>
    <w:p w14:paraId="2B81BA94" w14:textId="4E31103F" w:rsidR="00B66847" w:rsidRDefault="00B66847" w:rsidP="00B66847">
      <w:pPr>
        <w:spacing w:before="97" w:line="256" w:lineRule="auto"/>
        <w:ind w:left="427"/>
        <w:jc w:val="both"/>
        <w:rPr>
          <w:rFonts w:ascii="Tahoma" w:hAnsi="Tahoma"/>
          <w:color w:val="231F20"/>
          <w:sz w:val="17"/>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候选人评估指数由九个变量组成：一个情感温度计、六个特质评估和两个关于麦肯纳是否适合担任职务的同意</w:t>
      </w: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不同意陈述。麦肯纳的评估形成了一个非常可靠的指数（</w:t>
      </w:r>
      <w:r w:rsidRPr="00B66847">
        <w:rPr>
          <w:rFonts w:ascii="Tahoma" w:hAnsi="Tahoma"/>
          <w:color w:val="231F20"/>
          <w:w w:val="105"/>
          <w:sz w:val="17"/>
        </w:rPr>
        <w:t>α</w:t>
      </w:r>
      <w:r w:rsidRPr="00B66847">
        <w:rPr>
          <w:rFonts w:ascii="Tahoma" w:hAnsi="Tahoma"/>
          <w:color w:val="231F20"/>
          <w:w w:val="105"/>
          <w:sz w:val="17"/>
          <w:lang w:eastAsia="zh-CN"/>
        </w:rPr>
        <w:t>=0.924</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 xml:space="preserve"> </w:t>
      </w:r>
      <w:r w:rsidRPr="00B66847">
        <w:rPr>
          <w:rFonts w:ascii="Tahoma" w:hAnsi="Tahoma"/>
          <w:color w:val="231F20"/>
          <w:w w:val="105"/>
          <w:sz w:val="17"/>
        </w:rPr>
        <w:t>”250</w:t>
      </w:r>
      <w:r w:rsidR="00000000">
        <w:rPr>
          <w:rFonts w:ascii="Tahoma" w:hAnsi="Tahoma"/>
          <w:color w:val="231F20"/>
          <w:spacing w:val="-13"/>
          <w:w w:val="105"/>
          <w:sz w:val="17"/>
        </w:rPr>
        <w:t xml:space="preserve"> </w:t>
      </w:r>
    </w:p>
    <w:p w14:paraId="7113D132" w14:textId="2BC56143" w:rsidR="00F75EF0" w:rsidRDefault="00F75EF0">
      <w:pPr>
        <w:pStyle w:val="BodyText"/>
        <w:spacing w:before="6"/>
        <w:rPr>
          <w:rFonts w:ascii="Tahoma"/>
          <w:sz w:val="11"/>
        </w:rPr>
      </w:pPr>
    </w:p>
    <w:p w14:paraId="52BB6250" w14:textId="4542B924" w:rsidR="00F75EF0" w:rsidRDefault="00F75EF0">
      <w:pPr>
        <w:spacing w:before="2"/>
        <w:ind w:right="114"/>
        <w:jc w:val="right"/>
        <w:rPr>
          <w:rFonts w:ascii="Tahoma"/>
          <w:sz w:val="12"/>
        </w:rPr>
      </w:pPr>
    </w:p>
    <w:p w14:paraId="79B76EBA" w14:textId="77777777" w:rsidR="00F75EF0" w:rsidRDefault="00F75EF0">
      <w:pPr>
        <w:jc w:val="right"/>
        <w:rPr>
          <w:rFonts w:ascii="Tahoma"/>
          <w:sz w:val="12"/>
        </w:rPr>
        <w:sectPr w:rsidR="00F75EF0">
          <w:type w:val="continuous"/>
          <w:pgSz w:w="10620" w:h="13140"/>
          <w:pgMar w:top="740" w:right="220" w:bottom="280" w:left="580" w:header="538" w:footer="0" w:gutter="0"/>
          <w:cols w:num="2" w:space="720" w:equalWidth="0">
            <w:col w:w="8145" w:space="40"/>
            <w:col w:w="1635"/>
          </w:cols>
        </w:sectPr>
      </w:pPr>
    </w:p>
    <w:p w14:paraId="0D1FC358" w14:textId="77777777" w:rsidR="00F75EF0" w:rsidRDefault="00F75EF0">
      <w:pPr>
        <w:pStyle w:val="BodyText"/>
        <w:rPr>
          <w:rFonts w:ascii="Tahoma"/>
          <w:sz w:val="20"/>
        </w:rPr>
      </w:pPr>
    </w:p>
    <w:p w14:paraId="1695BE7E" w14:textId="77777777" w:rsidR="00F75EF0" w:rsidRDefault="00F75EF0">
      <w:pPr>
        <w:pStyle w:val="BodyText"/>
        <w:rPr>
          <w:rFonts w:ascii="Tahoma"/>
          <w:sz w:val="20"/>
        </w:rPr>
      </w:pPr>
    </w:p>
    <w:p w14:paraId="09B9B21B" w14:textId="77777777" w:rsidR="00F75EF0" w:rsidRDefault="00F75EF0">
      <w:pPr>
        <w:pStyle w:val="BodyText"/>
        <w:spacing w:before="7"/>
        <w:rPr>
          <w:rFonts w:ascii="Tahoma"/>
          <w:sz w:val="27"/>
        </w:rPr>
      </w:pPr>
    </w:p>
    <w:p w14:paraId="591266A4" w14:textId="7AF60377" w:rsidR="00675769" w:rsidRPr="00675769" w:rsidRDefault="00000000" w:rsidP="00675769">
      <w:pPr>
        <w:spacing w:before="103"/>
        <w:ind w:left="1322"/>
        <w:jc w:val="both"/>
        <w:rPr>
          <w:rFonts w:ascii="Tahoma" w:hAnsi="Tahoma"/>
          <w:color w:val="231F20"/>
          <w:w w:val="105"/>
          <w:sz w:val="17"/>
        </w:rPr>
      </w:pPr>
      <w:bookmarkStart w:id="208" w:name="OLE_LINK1029"/>
      <w:bookmarkStart w:id="209" w:name="OLE_LINK1030"/>
      <w:r>
        <w:rPr>
          <w:noProof/>
        </w:rPr>
        <mc:AlternateContent>
          <mc:Choice Requires="wps">
            <w:drawing>
              <wp:anchor distT="0" distB="0" distL="0" distR="0" simplePos="0" relativeHeight="484795904" behindDoc="1" locked="0" layoutInCell="1" allowOverlap="1" wp14:anchorId="6A96D6B6" wp14:editId="37B7F436">
                <wp:simplePos x="0" y="0"/>
                <wp:positionH relativeFrom="page">
                  <wp:posOffset>1028700</wp:posOffset>
                </wp:positionH>
                <wp:positionV relativeFrom="paragraph">
                  <wp:posOffset>-84748</wp:posOffset>
                </wp:positionV>
                <wp:extent cx="5257800" cy="6743700"/>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6743700"/>
                        </a:xfrm>
                        <a:custGeom>
                          <a:avLst/>
                          <a:gdLst/>
                          <a:ahLst/>
                          <a:cxnLst/>
                          <a:rect l="l" t="t" r="r" b="b"/>
                          <a:pathLst>
                            <a:path w="5257800" h="6743700">
                              <a:moveTo>
                                <a:pt x="5257800" y="0"/>
                              </a:moveTo>
                              <a:lnTo>
                                <a:pt x="0" y="0"/>
                              </a:lnTo>
                              <a:lnTo>
                                <a:pt x="0" y="6743700"/>
                              </a:lnTo>
                              <a:lnTo>
                                <a:pt x="5257800" y="6743700"/>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320EDFEC" id="Graphic 354" o:spid="_x0000_s1026" style="position:absolute;margin-left:81pt;margin-top:-6.65pt;width:414pt;height:531pt;z-index:-18520576;visibility:visible;mso-wrap-style:square;mso-wrap-distance-left:0;mso-wrap-distance-top:0;mso-wrap-distance-right:0;mso-wrap-distance-bottom:0;mso-position-horizontal:absolute;mso-position-horizontal-relative:page;mso-position-vertical:absolute;mso-position-vertical-relative:text;v-text-anchor:top" coordsize="5257800,67437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" path="m5257800,l,,,6743700r5257800,l5257800,xe" fillcolor="#dcddde" stroked="f">
                <v:path arrowok="t"/>
                <w10:wrap anchorx="page"/>
              </v:shape>
            </w:pict>
          </mc:Fallback>
        </mc:AlternateContent>
      </w:r>
      <w:r w:rsidR="00675769" w:rsidRPr="00675769">
        <w:rPr>
          <w:rFonts w:ascii="SimSun" w:eastAsia="SimSun" w:hAnsi="SimSun" w:cs="SimSun" w:hint="eastAsia"/>
          <w:color w:val="231F20"/>
          <w:w w:val="105"/>
          <w:sz w:val="17"/>
        </w:rPr>
        <w:t>来源：</w:t>
      </w:r>
      <w:r w:rsidR="00675769" w:rsidRPr="00675769">
        <w:rPr>
          <w:rFonts w:ascii="Tahoma" w:hAnsi="Tahoma"/>
          <w:color w:val="231F20"/>
          <w:w w:val="105"/>
          <w:sz w:val="17"/>
        </w:rPr>
        <w:t>Thorson, Emily. 2016. “Belief Echoes: The Persistent Effects of Corrected Misinformation.”</w:t>
      </w:r>
    </w:p>
    <w:p w14:paraId="52A22983" w14:textId="31F8974B" w:rsidR="00B66847" w:rsidRPr="00B66847" w:rsidRDefault="00675769" w:rsidP="00675769">
      <w:pPr>
        <w:spacing w:before="14"/>
        <w:ind w:left="1322"/>
        <w:rPr>
          <w:rFonts w:ascii="Tahoma" w:hAnsi="Tahoma"/>
          <w:b/>
          <w:sz w:val="17"/>
        </w:rPr>
      </w:pPr>
      <w:r w:rsidRPr="00675769">
        <w:rPr>
          <w:rFonts w:ascii="SimSun" w:eastAsia="SimSun" w:hAnsi="SimSun" w:cs="SimSun" w:hint="eastAsia"/>
          <w:color w:val="231F20"/>
          <w:w w:val="105"/>
          <w:sz w:val="17"/>
        </w:rPr>
        <w:t>政治传播</w:t>
      </w:r>
      <w:r w:rsidRPr="00675769">
        <w:rPr>
          <w:rFonts w:ascii="Tahoma" w:hAnsi="Tahoma"/>
          <w:color w:val="231F20"/>
          <w:w w:val="105"/>
          <w:sz w:val="17"/>
        </w:rPr>
        <w:t xml:space="preserve"> 33 (3): 460–480</w:t>
      </w:r>
      <w:r w:rsidRPr="00675769">
        <w:rPr>
          <w:rFonts w:ascii="SimSun" w:eastAsia="SimSun" w:hAnsi="SimSun" w:cs="SimSun" w:hint="eastAsia"/>
          <w:color w:val="231F20"/>
          <w:w w:val="105"/>
          <w:sz w:val="17"/>
        </w:rPr>
        <w:t>。</w:t>
      </w:r>
    </w:p>
    <w:p w14:paraId="321F5617" w14:textId="77777777" w:rsidR="00B66847" w:rsidRPr="00B66847" w:rsidRDefault="00B66847" w:rsidP="00B66847">
      <w:pPr>
        <w:spacing w:before="15" w:line="256" w:lineRule="auto"/>
        <w:ind w:left="1322" w:right="779" w:firstLine="259"/>
        <w:jc w:val="both"/>
        <w:rPr>
          <w:rFonts w:ascii="Tahoma" w:hAnsi="Tahoma"/>
          <w:color w:val="231F20"/>
          <w:w w:val="105"/>
          <w:sz w:val="17"/>
        </w:rPr>
      </w:pPr>
    </w:p>
    <w:p w14:paraId="77367F7A" w14:textId="77777777" w:rsidR="00B66847" w:rsidRPr="00B66847" w:rsidRDefault="00B66847" w:rsidP="00B66847">
      <w:pPr>
        <w:spacing w:before="15" w:line="256" w:lineRule="auto"/>
        <w:ind w:left="1322" w:right="779" w:firstLine="259"/>
        <w:jc w:val="both"/>
        <w:rPr>
          <w:rFonts w:ascii="Tahoma" w:hAnsi="Tahoma"/>
          <w:b/>
          <w:bCs/>
          <w:color w:val="231F20"/>
          <w:w w:val="105"/>
          <w:sz w:val="24"/>
          <w:szCs w:val="24"/>
          <w:lang w:eastAsia="zh-CN"/>
        </w:rPr>
      </w:pPr>
      <w:r w:rsidRPr="00B66847">
        <w:rPr>
          <w:rFonts w:ascii="SimSun" w:eastAsia="SimSun" w:hAnsi="SimSun" w:cs="SimSun" w:hint="eastAsia"/>
          <w:b/>
          <w:bCs/>
          <w:color w:val="231F20"/>
          <w:w w:val="105"/>
          <w:sz w:val="24"/>
          <w:szCs w:val="24"/>
          <w:lang w:eastAsia="zh-CN"/>
        </w:rPr>
        <w:t>示例</w:t>
      </w:r>
      <w:r w:rsidRPr="00B66847">
        <w:rPr>
          <w:rFonts w:ascii="Tahoma" w:hAnsi="Tahoma"/>
          <w:b/>
          <w:bCs/>
          <w:color w:val="231F20"/>
          <w:w w:val="105"/>
          <w:sz w:val="24"/>
          <w:szCs w:val="24"/>
          <w:lang w:eastAsia="zh-CN"/>
        </w:rPr>
        <w:t>3</w:t>
      </w:r>
      <w:r w:rsidRPr="00B66847">
        <w:rPr>
          <w:rFonts w:ascii="SimSun" w:eastAsia="SimSun" w:hAnsi="SimSun" w:cs="SimSun" w:hint="eastAsia"/>
          <w:b/>
          <w:bCs/>
          <w:color w:val="231F20"/>
          <w:w w:val="105"/>
          <w:sz w:val="24"/>
          <w:szCs w:val="24"/>
          <w:lang w:eastAsia="zh-CN"/>
        </w:rPr>
        <w:t>：构造效度</w:t>
      </w:r>
    </w:p>
    <w:p w14:paraId="00C56455"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r w:rsidRPr="00B66847">
        <w:rPr>
          <w:rFonts w:ascii="SimSun" w:eastAsia="SimSun" w:hAnsi="SimSun" w:cs="SimSun" w:hint="eastAsia"/>
          <w:color w:val="231F20"/>
          <w:w w:val="105"/>
          <w:sz w:val="17"/>
          <w:lang w:eastAsia="zh-CN"/>
        </w:rPr>
        <w:t>这个实验在文中报告了更多来自因子分析和</w:t>
      </w:r>
      <w:r w:rsidRPr="00B66847">
        <w:rPr>
          <w:rFonts w:ascii="Tahoma" w:hAnsi="Tahoma"/>
          <w:color w:val="231F20"/>
          <w:w w:val="105"/>
          <w:sz w:val="17"/>
          <w:lang w:eastAsia="zh-CN"/>
        </w:rPr>
        <w:t>Cronbach's alpha</w:t>
      </w:r>
      <w:r w:rsidRPr="00B66847">
        <w:rPr>
          <w:rFonts w:ascii="SimSun" w:eastAsia="SimSun" w:hAnsi="SimSun" w:cs="SimSun" w:hint="eastAsia"/>
          <w:color w:val="231F20"/>
          <w:w w:val="105"/>
          <w:sz w:val="17"/>
          <w:lang w:eastAsia="zh-CN"/>
        </w:rPr>
        <w:t>的细节。</w:t>
      </w:r>
    </w:p>
    <w:p w14:paraId="2FA6D1D8"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为了确保构造效度、收敛效度和鉴别效度（</w:t>
      </w:r>
      <w:r w:rsidRPr="00B66847">
        <w:rPr>
          <w:rFonts w:ascii="Tahoma" w:hAnsi="Tahoma"/>
          <w:color w:val="231F20"/>
          <w:w w:val="105"/>
          <w:sz w:val="17"/>
          <w:lang w:eastAsia="zh-CN"/>
        </w:rPr>
        <w:t>Perdue</w:t>
      </w:r>
      <w:r w:rsidRPr="00B66847">
        <w:rPr>
          <w:rFonts w:ascii="SimSun" w:eastAsia="SimSun" w:hAnsi="SimSun" w:cs="SimSun" w:hint="eastAsia"/>
          <w:color w:val="231F20"/>
          <w:w w:val="105"/>
          <w:sz w:val="17"/>
          <w:lang w:eastAsia="zh-CN"/>
        </w:rPr>
        <w:t>和</w:t>
      </w:r>
      <w:r w:rsidRPr="00B66847">
        <w:rPr>
          <w:rFonts w:ascii="Tahoma" w:hAnsi="Tahoma"/>
          <w:color w:val="231F20"/>
          <w:w w:val="105"/>
          <w:sz w:val="17"/>
          <w:lang w:eastAsia="zh-CN"/>
        </w:rPr>
        <w:t>Summers 1986</w:t>
      </w:r>
      <w:r w:rsidRPr="00B66847">
        <w:rPr>
          <w:rFonts w:ascii="SimSun" w:eastAsia="SimSun" w:hAnsi="SimSun" w:cs="SimSun" w:hint="eastAsia"/>
          <w:color w:val="231F20"/>
          <w:w w:val="105"/>
          <w:sz w:val="17"/>
          <w:lang w:eastAsia="zh-CN"/>
        </w:rPr>
        <w:t>），我们进行了一项验证性因子分析。每个因子的项目只在该因子上加载。我们估计了</w:t>
      </w:r>
      <w:r w:rsidRPr="00B66847">
        <w:rPr>
          <w:rFonts w:ascii="Tahoma" w:hAnsi="Tahoma"/>
          <w:color w:val="231F20"/>
          <w:w w:val="105"/>
          <w:sz w:val="17"/>
          <w:lang w:eastAsia="zh-CN"/>
        </w:rPr>
        <w:t>Cronbach</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1951</w:t>
      </w:r>
      <w:r w:rsidRPr="00B66847">
        <w:rPr>
          <w:rFonts w:ascii="SimSun" w:eastAsia="SimSun" w:hAnsi="SimSun" w:cs="SimSun" w:hint="eastAsia"/>
          <w:color w:val="231F20"/>
          <w:w w:val="105"/>
          <w:sz w:val="17"/>
          <w:lang w:eastAsia="zh-CN"/>
        </w:rPr>
        <w:t>）的</w:t>
      </w:r>
      <w:r w:rsidRPr="00B66847">
        <w:rPr>
          <w:rFonts w:ascii="Tahoma" w:hAnsi="Tahoma"/>
          <w:color w:val="231F20"/>
          <w:w w:val="105"/>
          <w:sz w:val="17"/>
          <w:lang w:eastAsia="zh-CN"/>
        </w:rPr>
        <w:t>alpha</w:t>
      </w:r>
      <w:r w:rsidRPr="00B66847">
        <w:rPr>
          <w:rFonts w:ascii="SimSun" w:eastAsia="SimSun" w:hAnsi="SimSun" w:cs="SimSun" w:hint="eastAsia"/>
          <w:color w:val="231F20"/>
          <w:w w:val="105"/>
          <w:sz w:val="17"/>
          <w:lang w:eastAsia="zh-CN"/>
        </w:rPr>
        <w:t>值，以衡量构成一个因子的任何一组指标的可靠性。除了一个构念的值大于</w:t>
      </w:r>
      <w:r w:rsidRPr="00B66847">
        <w:rPr>
          <w:rFonts w:ascii="Tahoma" w:hAnsi="Tahoma"/>
          <w:color w:val="231F20"/>
          <w:w w:val="105"/>
          <w:sz w:val="17"/>
          <w:lang w:eastAsia="zh-CN"/>
        </w:rPr>
        <w:t>0.70</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Nunnally 1978</w:t>
      </w:r>
      <w:r w:rsidRPr="00B66847">
        <w:rPr>
          <w:rFonts w:ascii="SimSun" w:eastAsia="SimSun" w:hAnsi="SimSun" w:cs="SimSun" w:hint="eastAsia"/>
          <w:color w:val="231F20"/>
          <w:w w:val="105"/>
          <w:sz w:val="17"/>
          <w:lang w:eastAsia="zh-CN"/>
        </w:rPr>
        <w:t>），支持内部一致性；我们还接受了知觉自我效能构念，其</w:t>
      </w:r>
      <w:r w:rsidRPr="00B66847">
        <w:rPr>
          <w:rFonts w:ascii="Tahoma" w:hAnsi="Tahoma"/>
          <w:color w:val="231F20"/>
          <w:w w:val="105"/>
          <w:sz w:val="17"/>
          <w:lang w:eastAsia="zh-CN"/>
        </w:rPr>
        <w:t>Cronbach's alpha</w:t>
      </w:r>
      <w:r w:rsidRPr="00B66847">
        <w:rPr>
          <w:rFonts w:ascii="SimSun" w:eastAsia="SimSun" w:hAnsi="SimSun" w:cs="SimSun" w:hint="eastAsia"/>
          <w:color w:val="231F20"/>
          <w:w w:val="105"/>
          <w:sz w:val="17"/>
          <w:lang w:eastAsia="zh-CN"/>
        </w:rPr>
        <w:t>为</w:t>
      </w:r>
      <w:r w:rsidRPr="00B66847">
        <w:rPr>
          <w:rFonts w:ascii="Tahoma" w:hAnsi="Tahoma"/>
          <w:color w:val="231F20"/>
          <w:w w:val="105"/>
          <w:sz w:val="17"/>
          <w:lang w:eastAsia="zh-CN"/>
        </w:rPr>
        <w:t>0.61</w:t>
      </w:r>
      <w:r w:rsidRPr="00B66847">
        <w:rPr>
          <w:rFonts w:ascii="SimSun" w:eastAsia="SimSun" w:hAnsi="SimSun" w:cs="SimSun" w:hint="eastAsia"/>
          <w:color w:val="231F20"/>
          <w:w w:val="105"/>
          <w:sz w:val="17"/>
          <w:lang w:eastAsia="zh-CN"/>
        </w:rPr>
        <w:t>，大于</w:t>
      </w:r>
      <w:r w:rsidRPr="00B66847">
        <w:rPr>
          <w:rFonts w:ascii="Tahoma" w:hAnsi="Tahoma"/>
          <w:color w:val="231F20"/>
          <w:w w:val="105"/>
          <w:sz w:val="17"/>
          <w:lang w:eastAsia="zh-CN"/>
        </w:rPr>
        <w:t>0.60</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Robinson</w:t>
      </w:r>
      <w:r w:rsidRPr="00B66847">
        <w:rPr>
          <w:rFonts w:ascii="SimSun" w:eastAsia="SimSun" w:hAnsi="SimSun" w:cs="SimSun" w:hint="eastAsia"/>
          <w:color w:val="231F20"/>
          <w:w w:val="105"/>
          <w:sz w:val="17"/>
          <w:lang w:eastAsia="zh-CN"/>
        </w:rPr>
        <w:t>等人</w:t>
      </w:r>
      <w:r w:rsidRPr="00B66847">
        <w:rPr>
          <w:rFonts w:ascii="Tahoma" w:hAnsi="Tahoma"/>
          <w:color w:val="231F20"/>
          <w:w w:val="105"/>
          <w:sz w:val="17"/>
          <w:lang w:eastAsia="zh-CN"/>
        </w:rPr>
        <w:t>1991</w:t>
      </w:r>
      <w:r w:rsidRPr="00B66847">
        <w:rPr>
          <w:rFonts w:ascii="SimSun" w:eastAsia="SimSun" w:hAnsi="SimSun" w:cs="SimSun" w:hint="eastAsia"/>
          <w:color w:val="231F20"/>
          <w:w w:val="105"/>
          <w:sz w:val="17"/>
          <w:lang w:eastAsia="zh-CN"/>
        </w:rPr>
        <w:t>年）。最后，为了评估鉴别效度，我们比较了平均提取的方差和所有其他构念的相关系数的平方；平均提取的方差总是较高，表明具有鉴别效度（</w:t>
      </w:r>
      <w:r w:rsidRPr="00B66847">
        <w:rPr>
          <w:rFonts w:ascii="Tahoma" w:hAnsi="Tahoma"/>
          <w:color w:val="231F20"/>
          <w:w w:val="105"/>
          <w:sz w:val="17"/>
          <w:lang w:eastAsia="zh-CN"/>
        </w:rPr>
        <w:t>Fornell</w:t>
      </w:r>
      <w:r w:rsidRPr="00B66847">
        <w:rPr>
          <w:rFonts w:ascii="SimSun" w:eastAsia="SimSun" w:hAnsi="SimSun" w:cs="SimSun" w:hint="eastAsia"/>
          <w:color w:val="231F20"/>
          <w:w w:val="105"/>
          <w:sz w:val="17"/>
          <w:lang w:eastAsia="zh-CN"/>
        </w:rPr>
        <w:t>和</w:t>
      </w:r>
      <w:r w:rsidRPr="00B66847">
        <w:rPr>
          <w:rFonts w:ascii="Tahoma" w:hAnsi="Tahoma"/>
          <w:color w:val="231F20"/>
          <w:w w:val="105"/>
          <w:sz w:val="17"/>
          <w:lang w:eastAsia="zh-CN"/>
        </w:rPr>
        <w:t>Larcker 1981</w:t>
      </w:r>
      <w:r w:rsidRPr="00B66847">
        <w:rPr>
          <w:rFonts w:ascii="SimSun" w:eastAsia="SimSun" w:hAnsi="SimSun" w:cs="SimSun" w:hint="eastAsia"/>
          <w:color w:val="231F20"/>
          <w:w w:val="105"/>
          <w:sz w:val="17"/>
          <w:lang w:eastAsia="zh-CN"/>
        </w:rPr>
        <w:t>；请参见附录中的表</w:t>
      </w:r>
      <w:r w:rsidRPr="00B66847">
        <w:rPr>
          <w:rFonts w:ascii="Tahoma" w:hAnsi="Tahoma"/>
          <w:color w:val="231F20"/>
          <w:w w:val="105"/>
          <w:sz w:val="17"/>
          <w:lang w:eastAsia="zh-CN"/>
        </w:rPr>
        <w:t>4</w:t>
      </w:r>
      <w:r w:rsidRPr="00B66847">
        <w:rPr>
          <w:rFonts w:ascii="SimSun" w:eastAsia="SimSun" w:hAnsi="SimSun" w:cs="SimSun" w:hint="eastAsia"/>
          <w:color w:val="231F20"/>
          <w:w w:val="105"/>
          <w:sz w:val="17"/>
          <w:lang w:eastAsia="zh-CN"/>
        </w:rPr>
        <w:t>）。因此，因子分析显示了所有变量的令人满意的结果（</w:t>
      </w:r>
      <w:r w:rsidRPr="00B66847">
        <w:rPr>
          <w:rFonts w:ascii="Tahoma" w:hAnsi="Tahoma"/>
          <w:color w:val="231F20"/>
          <w:w w:val="105"/>
          <w:sz w:val="17"/>
          <w:lang w:eastAsia="zh-CN"/>
        </w:rPr>
        <w:t>Bagozzi</w:t>
      </w:r>
      <w:r w:rsidRPr="00B66847">
        <w:rPr>
          <w:rFonts w:ascii="SimSun" w:eastAsia="SimSun" w:hAnsi="SimSun" w:cs="SimSun" w:hint="eastAsia"/>
          <w:color w:val="231F20"/>
          <w:w w:val="105"/>
          <w:sz w:val="17"/>
          <w:lang w:eastAsia="zh-CN"/>
        </w:rPr>
        <w:t>等人</w:t>
      </w:r>
      <w:r w:rsidRPr="00B66847">
        <w:rPr>
          <w:rFonts w:ascii="Tahoma" w:hAnsi="Tahoma"/>
          <w:color w:val="231F20"/>
          <w:w w:val="105"/>
          <w:sz w:val="17"/>
          <w:lang w:eastAsia="zh-CN"/>
        </w:rPr>
        <w:t>1991</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Cronbach</w:t>
      </w:r>
      <w:r w:rsidRPr="00B66847">
        <w:rPr>
          <w:rFonts w:ascii="SimSun" w:eastAsia="SimSun" w:hAnsi="SimSun" w:cs="SimSun" w:hint="eastAsia"/>
          <w:color w:val="231F20"/>
          <w:w w:val="105"/>
          <w:sz w:val="17"/>
          <w:lang w:eastAsia="zh-CN"/>
        </w:rPr>
        <w:t>等人</w:t>
      </w:r>
      <w:r w:rsidRPr="00B66847">
        <w:rPr>
          <w:rFonts w:ascii="Tahoma" w:hAnsi="Tahoma"/>
          <w:color w:val="231F20"/>
          <w:w w:val="105"/>
          <w:sz w:val="17"/>
          <w:lang w:eastAsia="zh-CN"/>
        </w:rPr>
        <w:t>1963</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Nunnally 1978</w:t>
      </w:r>
      <w:r w:rsidRPr="00B66847">
        <w:rPr>
          <w:rFonts w:ascii="SimSun" w:eastAsia="SimSun" w:hAnsi="SimSun" w:cs="SimSun" w:hint="eastAsia"/>
          <w:color w:val="231F20"/>
          <w:w w:val="105"/>
          <w:sz w:val="17"/>
          <w:lang w:eastAsia="zh-CN"/>
        </w:rPr>
        <w:t>）。我们在附录中提供了构念和结果，见表</w:t>
      </w:r>
      <w:r w:rsidRPr="00B66847">
        <w:rPr>
          <w:rFonts w:ascii="Tahoma" w:hAnsi="Tahoma"/>
          <w:color w:val="231F20"/>
          <w:w w:val="105"/>
          <w:sz w:val="17"/>
          <w:lang w:eastAsia="zh-CN"/>
        </w:rPr>
        <w:t>3</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”251</w:t>
      </w:r>
    </w:p>
    <w:p w14:paraId="2DCD1174"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p>
    <w:p w14:paraId="2F236725" w14:textId="77777777" w:rsidR="00B66847" w:rsidRPr="00B66847" w:rsidRDefault="00B66847" w:rsidP="00B66847">
      <w:pPr>
        <w:spacing w:before="15" w:line="256" w:lineRule="auto"/>
        <w:ind w:left="1322" w:right="779" w:firstLine="259"/>
        <w:jc w:val="both"/>
        <w:rPr>
          <w:rFonts w:ascii="Tahoma" w:hAnsi="Tahoma"/>
          <w:color w:val="231F20"/>
          <w:w w:val="105"/>
          <w:sz w:val="17"/>
        </w:rPr>
      </w:pPr>
      <w:r w:rsidRPr="00B66847">
        <w:rPr>
          <w:rFonts w:ascii="SimSun" w:eastAsia="SimSun" w:hAnsi="SimSun" w:cs="SimSun" w:hint="eastAsia"/>
          <w:color w:val="231F20"/>
          <w:w w:val="105"/>
          <w:sz w:val="17"/>
          <w:lang w:eastAsia="zh-CN"/>
        </w:rPr>
        <w:t>来源：</w:t>
      </w:r>
      <w:r w:rsidRPr="00B66847">
        <w:rPr>
          <w:rFonts w:ascii="Tahoma" w:hAnsi="Tahoma"/>
          <w:color w:val="231F20"/>
          <w:w w:val="105"/>
          <w:sz w:val="17"/>
          <w:lang w:eastAsia="zh-CN"/>
        </w:rPr>
        <w:t xml:space="preserve">Thaler, Julia, and Bernd Helmig. </w:t>
      </w:r>
      <w:r w:rsidRPr="00B66847">
        <w:rPr>
          <w:rFonts w:ascii="Tahoma" w:hAnsi="Tahoma"/>
          <w:color w:val="231F20"/>
          <w:w w:val="105"/>
          <w:sz w:val="17"/>
        </w:rPr>
        <w:t>2013. “Promoting Good Behavior: Does Social and Temporal Framing Make a Difference?” Voluntas: International Journal of Voluntary and Nonprofit Organizations 24 (4): 1006–1036.</w:t>
      </w:r>
    </w:p>
    <w:p w14:paraId="7C38CA05" w14:textId="77777777" w:rsidR="00B66847" w:rsidRPr="00B66847" w:rsidRDefault="00B66847" w:rsidP="00B66847">
      <w:pPr>
        <w:spacing w:before="15" w:line="256" w:lineRule="auto"/>
        <w:ind w:left="1322" w:right="779" w:firstLine="259"/>
        <w:jc w:val="both"/>
        <w:rPr>
          <w:rFonts w:ascii="Tahoma" w:hAnsi="Tahoma"/>
          <w:color w:val="231F20"/>
          <w:w w:val="105"/>
          <w:sz w:val="17"/>
        </w:rPr>
      </w:pPr>
    </w:p>
    <w:p w14:paraId="29AB26A1" w14:textId="77777777" w:rsidR="00B66847" w:rsidRPr="00B66847" w:rsidRDefault="00B66847" w:rsidP="00B66847">
      <w:pPr>
        <w:spacing w:before="15" w:line="256" w:lineRule="auto"/>
        <w:ind w:left="1322" w:right="779" w:firstLine="259"/>
        <w:jc w:val="both"/>
        <w:rPr>
          <w:rFonts w:ascii="Tahoma" w:hAnsi="Tahoma"/>
          <w:color w:val="231F20"/>
          <w:w w:val="105"/>
          <w:sz w:val="17"/>
        </w:rPr>
      </w:pPr>
      <w:r w:rsidRPr="00B66847">
        <w:rPr>
          <w:rFonts w:ascii="SimSun" w:eastAsia="SimSun" w:hAnsi="SimSun" w:cs="SimSun" w:hint="eastAsia"/>
          <w:color w:val="231F20"/>
          <w:w w:val="105"/>
          <w:sz w:val="17"/>
        </w:rPr>
        <w:t>示例</w:t>
      </w:r>
      <w:r w:rsidRPr="00B66847">
        <w:rPr>
          <w:rFonts w:ascii="Tahoma" w:hAnsi="Tahoma"/>
          <w:color w:val="231F20"/>
          <w:w w:val="105"/>
          <w:sz w:val="17"/>
        </w:rPr>
        <w:t>4</w:t>
      </w:r>
      <w:r w:rsidRPr="00B66847">
        <w:rPr>
          <w:rFonts w:ascii="SimSun" w:eastAsia="SimSun" w:hAnsi="SimSun" w:cs="SimSun" w:hint="eastAsia"/>
          <w:color w:val="231F20"/>
          <w:w w:val="105"/>
          <w:sz w:val="17"/>
        </w:rPr>
        <w:t>：眼动追踪</w:t>
      </w:r>
      <w:r w:rsidRPr="00B66847">
        <w:rPr>
          <w:rFonts w:ascii="Tahoma" w:hAnsi="Tahoma"/>
          <w:color w:val="231F20"/>
          <w:w w:val="105"/>
          <w:sz w:val="17"/>
        </w:rPr>
        <w:t>-</w:t>
      </w:r>
      <w:r w:rsidRPr="00B66847">
        <w:rPr>
          <w:rFonts w:ascii="SimSun" w:eastAsia="SimSun" w:hAnsi="SimSun" w:cs="SimSun" w:hint="eastAsia"/>
          <w:color w:val="231F20"/>
          <w:w w:val="105"/>
          <w:sz w:val="17"/>
        </w:rPr>
        <w:t>非商业用途（</w:t>
      </w:r>
      <w:r w:rsidRPr="00B66847">
        <w:rPr>
          <w:rFonts w:ascii="Tahoma" w:hAnsi="Tahoma"/>
          <w:color w:val="231F20"/>
          <w:w w:val="105"/>
          <w:sz w:val="17"/>
        </w:rPr>
        <w:t>2023</w:t>
      </w:r>
      <w:r w:rsidRPr="00B66847">
        <w:rPr>
          <w:rFonts w:ascii="SimSun" w:eastAsia="SimSun" w:hAnsi="SimSun" w:cs="SimSun" w:hint="eastAsia"/>
          <w:color w:val="231F20"/>
          <w:w w:val="105"/>
          <w:sz w:val="17"/>
        </w:rPr>
        <w:t>）</w:t>
      </w:r>
    </w:p>
    <w:p w14:paraId="25F5B3A6" w14:textId="77777777" w:rsidR="00B66847" w:rsidRPr="00B66847" w:rsidRDefault="00B66847" w:rsidP="00B66847">
      <w:pPr>
        <w:spacing w:before="15" w:line="256" w:lineRule="auto"/>
        <w:ind w:left="1322" w:right="779" w:firstLine="259"/>
        <w:jc w:val="both"/>
        <w:rPr>
          <w:rFonts w:ascii="Tahoma" w:hAnsi="Tahoma"/>
          <w:color w:val="231F20"/>
          <w:w w:val="105"/>
          <w:sz w:val="17"/>
        </w:rPr>
      </w:pPr>
      <w:r w:rsidRPr="00B66847">
        <w:rPr>
          <w:rFonts w:ascii="SimSun" w:eastAsia="SimSun" w:hAnsi="SimSun" w:cs="SimSun" w:hint="eastAsia"/>
          <w:color w:val="231F20"/>
          <w:w w:val="105"/>
          <w:sz w:val="17"/>
        </w:rPr>
        <w:t>对于技术仪器，与问卷相比，对仪器和程序的描述可以更长。以下是一个眼动追踪研究的例子。</w:t>
      </w:r>
    </w:p>
    <w:p w14:paraId="5DF9B3E1"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实验在个别会话中进行。参与者口头被告知实验是关于视觉感知的。在计算机屏幕上给出了进一步的说明。说明中指出，参与者将看到几幅图片，他们的任务是对这些图片进行评分。说明还向参与者解释了实验的过程：（</w:t>
      </w:r>
      <w:r w:rsidRPr="00B66847">
        <w:rPr>
          <w:rFonts w:ascii="Tahoma" w:hAnsi="Tahoma"/>
          <w:color w:val="231F20"/>
          <w:w w:val="105"/>
          <w:sz w:val="17"/>
          <w:lang w:eastAsia="zh-CN"/>
        </w:rPr>
        <w:t>a</w:t>
      </w:r>
      <w:r w:rsidRPr="00B66847">
        <w:rPr>
          <w:rFonts w:ascii="SimSun" w:eastAsia="SimSun" w:hAnsi="SimSun" w:cs="SimSun" w:hint="eastAsia"/>
          <w:color w:val="231F20"/>
          <w:w w:val="105"/>
          <w:sz w:val="17"/>
          <w:lang w:eastAsia="zh-CN"/>
        </w:rPr>
        <w:t>）他们会看到屏幕中央的十字，（</w:t>
      </w:r>
      <w:r w:rsidRPr="00B66847">
        <w:rPr>
          <w:rFonts w:ascii="Tahoma" w:hAnsi="Tahoma"/>
          <w:color w:val="231F20"/>
          <w:w w:val="105"/>
          <w:sz w:val="17"/>
          <w:lang w:eastAsia="zh-CN"/>
        </w:rPr>
        <w:t>b</w:t>
      </w:r>
      <w:r w:rsidRPr="00B66847">
        <w:rPr>
          <w:rFonts w:ascii="SimSun" w:eastAsia="SimSun" w:hAnsi="SimSun" w:cs="SimSun" w:hint="eastAsia"/>
          <w:color w:val="231F20"/>
          <w:w w:val="105"/>
          <w:sz w:val="17"/>
          <w:lang w:eastAsia="zh-CN"/>
        </w:rPr>
        <w:t>）当他们看着十字时，十字会消失，（</w:t>
      </w:r>
      <w:r w:rsidRPr="00B66847">
        <w:rPr>
          <w:rFonts w:ascii="Tahoma" w:hAnsi="Tahoma"/>
          <w:color w:val="231F20"/>
          <w:w w:val="105"/>
          <w:sz w:val="17"/>
          <w:lang w:eastAsia="zh-CN"/>
        </w:rPr>
        <w:t>c</w:t>
      </w:r>
      <w:r w:rsidRPr="00B66847">
        <w:rPr>
          <w:rFonts w:ascii="SimSun" w:eastAsia="SimSun" w:hAnsi="SimSun" w:cs="SimSun" w:hint="eastAsia"/>
          <w:color w:val="231F20"/>
          <w:w w:val="105"/>
          <w:sz w:val="17"/>
          <w:lang w:eastAsia="zh-CN"/>
        </w:rPr>
        <w:t>）图片会呈现几秒钟，（</w:t>
      </w:r>
      <w:r w:rsidRPr="00B66847">
        <w:rPr>
          <w:rFonts w:ascii="Tahoma" w:hAnsi="Tahoma"/>
          <w:color w:val="231F20"/>
          <w:w w:val="105"/>
          <w:sz w:val="17"/>
          <w:lang w:eastAsia="zh-CN"/>
        </w:rPr>
        <w:t>d</w:t>
      </w:r>
      <w:r w:rsidRPr="00B66847">
        <w:rPr>
          <w:rFonts w:ascii="SimSun" w:eastAsia="SimSun" w:hAnsi="SimSun" w:cs="SimSun" w:hint="eastAsia"/>
          <w:color w:val="231F20"/>
          <w:w w:val="105"/>
          <w:sz w:val="17"/>
          <w:lang w:eastAsia="zh-CN"/>
        </w:rPr>
        <w:t>）然后他们会被要求给出评分。</w:t>
      </w:r>
    </w:p>
    <w:p w14:paraId="4F76B101"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呈现屏幕是一台</w:t>
      </w:r>
      <w:r w:rsidRPr="00B66847">
        <w:rPr>
          <w:rFonts w:ascii="Tahoma" w:hAnsi="Tahoma"/>
          <w:color w:val="231F20"/>
          <w:w w:val="105"/>
          <w:sz w:val="17"/>
          <w:lang w:eastAsia="zh-CN"/>
        </w:rPr>
        <w:t>22</w:t>
      </w:r>
      <w:r w:rsidRPr="00B66847">
        <w:rPr>
          <w:rFonts w:ascii="SimSun" w:eastAsia="SimSun" w:hAnsi="SimSun" w:cs="SimSun" w:hint="eastAsia"/>
          <w:color w:val="231F20"/>
          <w:w w:val="105"/>
          <w:sz w:val="17"/>
          <w:lang w:eastAsia="zh-CN"/>
        </w:rPr>
        <w:t>英寸的显示器，分辨率为</w:t>
      </w:r>
      <w:r w:rsidRPr="00B66847">
        <w:rPr>
          <w:rFonts w:ascii="Tahoma" w:hAnsi="Tahoma"/>
          <w:color w:val="231F20"/>
          <w:w w:val="105"/>
          <w:sz w:val="17"/>
          <w:lang w:eastAsia="zh-CN"/>
        </w:rPr>
        <w:t>1680 x 1050</w:t>
      </w:r>
      <w:r w:rsidRPr="00B66847">
        <w:rPr>
          <w:rFonts w:ascii="SimSun" w:eastAsia="SimSun" w:hAnsi="SimSun" w:cs="SimSun" w:hint="eastAsia"/>
          <w:color w:val="231F20"/>
          <w:w w:val="105"/>
          <w:sz w:val="17"/>
          <w:lang w:eastAsia="zh-CN"/>
        </w:rPr>
        <w:t>像素，刷新率为</w:t>
      </w:r>
      <w:r w:rsidRPr="00B66847">
        <w:rPr>
          <w:rFonts w:ascii="Tahoma" w:hAnsi="Tahoma"/>
          <w:color w:val="231F20"/>
          <w:w w:val="105"/>
          <w:sz w:val="17"/>
          <w:lang w:eastAsia="zh-CN"/>
        </w:rPr>
        <w:t>60 Hz</w:t>
      </w:r>
      <w:r w:rsidRPr="00B66847">
        <w:rPr>
          <w:rFonts w:ascii="SimSun" w:eastAsia="SimSun" w:hAnsi="SimSun" w:cs="SimSun" w:hint="eastAsia"/>
          <w:color w:val="231F20"/>
          <w:w w:val="105"/>
          <w:sz w:val="17"/>
          <w:lang w:eastAsia="zh-CN"/>
        </w:rPr>
        <w:t>。参与者距离显示器约</w:t>
      </w:r>
      <w:r w:rsidRPr="00B66847">
        <w:rPr>
          <w:rFonts w:ascii="Tahoma" w:hAnsi="Tahoma"/>
          <w:color w:val="231F20"/>
          <w:w w:val="105"/>
          <w:sz w:val="17"/>
          <w:lang w:eastAsia="zh-CN"/>
        </w:rPr>
        <w:t>60</w:t>
      </w:r>
      <w:r w:rsidRPr="00B66847">
        <w:rPr>
          <w:rFonts w:ascii="SimSun" w:eastAsia="SimSun" w:hAnsi="SimSun" w:cs="SimSun" w:hint="eastAsia"/>
          <w:color w:val="231F20"/>
          <w:w w:val="105"/>
          <w:sz w:val="17"/>
          <w:lang w:eastAsia="zh-CN"/>
        </w:rPr>
        <w:t>厘米。照明保持恒定，参与者佩戴耳机以控制背景噪音。任务期间的灰色背景与图片的平均亮度相同（</w:t>
      </w:r>
      <w:r w:rsidRPr="00B66847">
        <w:rPr>
          <w:rFonts w:ascii="Tahoma" w:hAnsi="Tahoma"/>
          <w:color w:val="231F20"/>
          <w:w w:val="105"/>
          <w:sz w:val="17"/>
          <w:lang w:eastAsia="zh-CN"/>
        </w:rPr>
        <w:t>RGB</w:t>
      </w:r>
      <w:r w:rsidRPr="00B66847">
        <w:rPr>
          <w:rFonts w:ascii="SimSun" w:eastAsia="SimSun" w:hAnsi="SimSun" w:cs="SimSun" w:hint="eastAsia"/>
          <w:color w:val="231F20"/>
          <w:w w:val="105"/>
          <w:sz w:val="17"/>
          <w:lang w:eastAsia="zh-CN"/>
        </w:rPr>
        <w:t>：</w:t>
      </w:r>
      <w:r w:rsidRPr="00B66847">
        <w:rPr>
          <w:rFonts w:ascii="Tahoma" w:hAnsi="Tahoma"/>
          <w:color w:val="231F20"/>
          <w:w w:val="105"/>
          <w:sz w:val="17"/>
          <w:lang w:eastAsia="zh-CN"/>
        </w:rPr>
        <w:t>127,127,127</w:t>
      </w:r>
      <w:r w:rsidRPr="00B66847">
        <w:rPr>
          <w:rFonts w:ascii="SimSun" w:eastAsia="SimSun" w:hAnsi="SimSun" w:cs="SimSun" w:hint="eastAsia"/>
          <w:color w:val="231F20"/>
          <w:w w:val="105"/>
          <w:sz w:val="17"/>
          <w:lang w:eastAsia="zh-CN"/>
        </w:rPr>
        <w:t>）。</w:t>
      </w:r>
    </w:p>
    <w:p w14:paraId="17714D48" w14:textId="77777777" w:rsidR="00B66847" w:rsidRPr="00B66847" w:rsidRDefault="00B66847" w:rsidP="00B66847">
      <w:pPr>
        <w:spacing w:before="15" w:line="256" w:lineRule="auto"/>
        <w:ind w:left="1322" w:right="779" w:firstLine="259"/>
        <w:jc w:val="both"/>
        <w:rPr>
          <w:rFonts w:ascii="Tahoma" w:hAnsi="Tahoma"/>
          <w:color w:val="231F20"/>
          <w:w w:val="105"/>
          <w:sz w:val="17"/>
          <w:lang w:eastAsia="zh-CN"/>
        </w:rPr>
      </w:pPr>
      <w:r w:rsidRPr="00B66847">
        <w:rPr>
          <w:rFonts w:ascii="Tahoma" w:hAnsi="Tahoma"/>
          <w:color w:val="231F20"/>
          <w:w w:val="105"/>
          <w:sz w:val="17"/>
          <w:lang w:eastAsia="zh-CN"/>
        </w:rPr>
        <w:t>“</w:t>
      </w:r>
      <w:r w:rsidRPr="00B66847">
        <w:rPr>
          <w:rFonts w:ascii="SimSun" w:eastAsia="SimSun" w:hAnsi="SimSun" w:cs="SimSun" w:hint="eastAsia"/>
          <w:color w:val="231F20"/>
          <w:w w:val="105"/>
          <w:sz w:val="17"/>
          <w:lang w:eastAsia="zh-CN"/>
        </w:rPr>
        <w:t>实验由</w:t>
      </w:r>
      <w:r w:rsidRPr="00B66847">
        <w:rPr>
          <w:rFonts w:ascii="Tahoma" w:hAnsi="Tahoma"/>
          <w:color w:val="231F20"/>
          <w:w w:val="105"/>
          <w:sz w:val="17"/>
          <w:lang w:eastAsia="zh-CN"/>
        </w:rPr>
        <w:t>40</w:t>
      </w:r>
      <w:r w:rsidRPr="00B66847">
        <w:rPr>
          <w:rFonts w:ascii="SimSun" w:eastAsia="SimSun" w:hAnsi="SimSun" w:cs="SimSun" w:hint="eastAsia"/>
          <w:color w:val="231F20"/>
          <w:w w:val="105"/>
          <w:sz w:val="17"/>
          <w:lang w:eastAsia="zh-CN"/>
        </w:rPr>
        <w:t>个试次组成。每个试次从后续图片呈现的位置开始。在参与者注视十字</w:t>
      </w:r>
      <w:r w:rsidRPr="00B66847">
        <w:rPr>
          <w:rFonts w:ascii="Tahoma" w:hAnsi="Tahoma"/>
          <w:color w:val="231F20"/>
          <w:w w:val="105"/>
          <w:sz w:val="17"/>
          <w:lang w:eastAsia="zh-CN"/>
        </w:rPr>
        <w:t>1,500</w:t>
      </w:r>
      <w:r w:rsidRPr="00B66847">
        <w:rPr>
          <w:rFonts w:ascii="SimSun" w:eastAsia="SimSun" w:hAnsi="SimSun" w:cs="SimSun" w:hint="eastAsia"/>
          <w:color w:val="231F20"/>
          <w:w w:val="105"/>
          <w:sz w:val="17"/>
          <w:lang w:eastAsia="zh-CN"/>
        </w:rPr>
        <w:t>毫秒后，出现一个空白屏幕</w:t>
      </w:r>
      <w:r w:rsidRPr="00B66847">
        <w:rPr>
          <w:rFonts w:ascii="Tahoma" w:hAnsi="Tahoma"/>
          <w:color w:val="231F20"/>
          <w:w w:val="105"/>
          <w:sz w:val="17"/>
          <w:lang w:eastAsia="zh-CN"/>
        </w:rPr>
        <w:t>500</w:t>
      </w:r>
      <w:r w:rsidRPr="00B66847">
        <w:rPr>
          <w:rFonts w:ascii="SimSun" w:eastAsia="SimSun" w:hAnsi="SimSun" w:cs="SimSun" w:hint="eastAsia"/>
          <w:color w:val="231F20"/>
          <w:w w:val="105"/>
          <w:sz w:val="17"/>
          <w:lang w:eastAsia="zh-CN"/>
        </w:rPr>
        <w:t>毫秒。然后，在屏幕上呈现四类别（中立和积极的非购物情境，享乐和功利购物情境）中的</w:t>
      </w:r>
      <w:r w:rsidRPr="00B66847">
        <w:rPr>
          <w:rFonts w:ascii="Tahoma" w:hAnsi="Tahoma"/>
          <w:color w:val="231F20"/>
          <w:w w:val="105"/>
          <w:sz w:val="17"/>
          <w:lang w:eastAsia="zh-CN"/>
        </w:rPr>
        <w:t>40</w:t>
      </w:r>
      <w:r w:rsidRPr="00B66847">
        <w:rPr>
          <w:rFonts w:ascii="SimSun" w:eastAsia="SimSun" w:hAnsi="SimSun" w:cs="SimSun" w:hint="eastAsia"/>
          <w:color w:val="231F20"/>
          <w:w w:val="105"/>
          <w:sz w:val="17"/>
          <w:lang w:eastAsia="zh-CN"/>
        </w:rPr>
        <w:t>个图片之一，持续</w:t>
      </w:r>
      <w:r w:rsidRPr="00B66847">
        <w:rPr>
          <w:rFonts w:ascii="Tahoma" w:hAnsi="Tahoma"/>
          <w:color w:val="231F20"/>
          <w:w w:val="105"/>
          <w:sz w:val="17"/>
          <w:lang w:eastAsia="zh-CN"/>
        </w:rPr>
        <w:t>4,000</w:t>
      </w:r>
      <w:r w:rsidRPr="00B66847">
        <w:rPr>
          <w:rFonts w:ascii="SimSun" w:eastAsia="SimSun" w:hAnsi="SimSun" w:cs="SimSun" w:hint="eastAsia"/>
          <w:color w:val="231F20"/>
          <w:w w:val="105"/>
          <w:sz w:val="17"/>
          <w:lang w:eastAsia="zh-CN"/>
        </w:rPr>
        <w:t>毫秒。图片的顺序完全随机。在图片呈现期间，我们使用</w:t>
      </w:r>
      <w:r w:rsidRPr="00B66847">
        <w:rPr>
          <w:rFonts w:ascii="Tahoma" w:hAnsi="Tahoma"/>
          <w:color w:val="231F20"/>
          <w:w w:val="105"/>
          <w:sz w:val="17"/>
          <w:lang w:eastAsia="zh-CN"/>
        </w:rPr>
        <w:t>SMI RED 500</w:t>
      </w:r>
      <w:r w:rsidRPr="00B66847">
        <w:rPr>
          <w:rFonts w:ascii="SimSun" w:eastAsia="SimSun" w:hAnsi="SimSun" w:cs="SimSun" w:hint="eastAsia"/>
          <w:color w:val="231F20"/>
          <w:w w:val="105"/>
          <w:sz w:val="17"/>
          <w:lang w:eastAsia="zh-CN"/>
        </w:rPr>
        <w:t>遥感眼动追踪仪（</w:t>
      </w:r>
      <w:r w:rsidRPr="00B66847">
        <w:rPr>
          <w:rFonts w:ascii="Tahoma" w:hAnsi="Tahoma"/>
          <w:color w:val="231F20"/>
          <w:w w:val="105"/>
          <w:sz w:val="17"/>
          <w:lang w:eastAsia="zh-CN"/>
        </w:rPr>
        <w:t>Sensomotoric Instruments GmbH</w:t>
      </w:r>
      <w:r w:rsidRPr="00B66847">
        <w:rPr>
          <w:rFonts w:ascii="SimSun" w:eastAsia="SimSun" w:hAnsi="SimSun" w:cs="SimSun" w:hint="eastAsia"/>
          <w:color w:val="231F20"/>
          <w:w w:val="105"/>
          <w:sz w:val="17"/>
          <w:lang w:eastAsia="zh-CN"/>
        </w:rPr>
        <w:t>，德国</w:t>
      </w:r>
      <w:r w:rsidRPr="00B66847">
        <w:rPr>
          <w:rFonts w:ascii="Tahoma" w:hAnsi="Tahoma"/>
          <w:color w:val="231F20"/>
          <w:w w:val="105"/>
          <w:sz w:val="17"/>
          <w:lang w:eastAsia="zh-CN"/>
        </w:rPr>
        <w:t>Teltow</w:t>
      </w:r>
      <w:r w:rsidRPr="00B66847">
        <w:rPr>
          <w:rFonts w:ascii="SimSun" w:eastAsia="SimSun" w:hAnsi="SimSun" w:cs="SimSun" w:hint="eastAsia"/>
          <w:color w:val="231F20"/>
          <w:w w:val="105"/>
          <w:sz w:val="17"/>
          <w:lang w:eastAsia="zh-CN"/>
        </w:rPr>
        <w:t>）测量瞳孔直径，采样率为</w:t>
      </w:r>
      <w:r w:rsidRPr="00B66847">
        <w:rPr>
          <w:rFonts w:ascii="Tahoma" w:hAnsi="Tahoma"/>
          <w:color w:val="231F20"/>
          <w:w w:val="105"/>
          <w:sz w:val="17"/>
          <w:lang w:eastAsia="zh-CN"/>
        </w:rPr>
        <w:t>250 Hz</w:t>
      </w:r>
      <w:r w:rsidRPr="00B66847">
        <w:rPr>
          <w:rFonts w:ascii="SimSun" w:eastAsia="SimSun" w:hAnsi="SimSun" w:cs="SimSun" w:hint="eastAsia"/>
          <w:color w:val="231F20"/>
          <w:w w:val="105"/>
          <w:sz w:val="17"/>
          <w:lang w:eastAsia="zh-CN"/>
        </w:rPr>
        <w:t>。在图片呈现结束后，参与者需要对该图片进行评分。</w:t>
      </w:r>
    </w:p>
    <w:bookmarkEnd w:id="208"/>
    <w:bookmarkEnd w:id="209"/>
    <w:p w14:paraId="4E9B78C9" w14:textId="7C47A78A" w:rsidR="00F75EF0" w:rsidRDefault="00F75EF0" w:rsidP="00B66847">
      <w:pPr>
        <w:spacing w:before="15" w:line="256" w:lineRule="auto"/>
        <w:ind w:left="1322" w:right="779"/>
        <w:jc w:val="both"/>
        <w:rPr>
          <w:rFonts w:ascii="Verdana"/>
          <w:sz w:val="17"/>
          <w:lang w:eastAsia="zh-CN"/>
        </w:rPr>
        <w:sectPr w:rsidR="00F75EF0">
          <w:pgSz w:w="10620" w:h="13140"/>
          <w:pgMar w:top="740" w:right="220" w:bottom="280" w:left="580" w:header="538" w:footer="0" w:gutter="0"/>
          <w:cols w:space="720"/>
        </w:sectPr>
      </w:pPr>
    </w:p>
    <w:p w14:paraId="3D759E7F" w14:textId="77777777" w:rsidR="00F75EF0" w:rsidRDefault="00F75EF0">
      <w:pPr>
        <w:pStyle w:val="BodyText"/>
        <w:rPr>
          <w:rFonts w:ascii="Verdana"/>
          <w:i/>
          <w:sz w:val="20"/>
          <w:lang w:eastAsia="zh-CN"/>
        </w:rPr>
      </w:pPr>
    </w:p>
    <w:p w14:paraId="644E420E" w14:textId="77777777" w:rsidR="00F75EF0" w:rsidRDefault="00F75EF0">
      <w:pPr>
        <w:pStyle w:val="BodyText"/>
        <w:rPr>
          <w:rFonts w:ascii="Verdana"/>
          <w:i/>
          <w:sz w:val="20"/>
          <w:lang w:eastAsia="zh-CN"/>
        </w:rPr>
      </w:pPr>
    </w:p>
    <w:p w14:paraId="2948FDB6" w14:textId="77777777" w:rsidR="00F75EF0" w:rsidRDefault="00F75EF0">
      <w:pPr>
        <w:pStyle w:val="BodyText"/>
        <w:spacing w:before="12"/>
        <w:rPr>
          <w:rFonts w:ascii="Verdana"/>
          <w:i/>
          <w:lang w:eastAsia="zh-CN"/>
        </w:rPr>
      </w:pPr>
    </w:p>
    <w:p w14:paraId="7039F4CC" w14:textId="26DDAF1C" w:rsidR="00F75EF0" w:rsidRPr="00675769" w:rsidRDefault="00000000">
      <w:pPr>
        <w:spacing w:before="97"/>
        <w:ind w:left="422"/>
        <w:rPr>
          <w:rFonts w:ascii="SimSun" w:eastAsia="SimSun" w:hAnsi="SimSun" w:cs="SimSun" w:hint="eastAsia"/>
          <w:sz w:val="17"/>
          <w:lang w:eastAsia="zh-CN"/>
        </w:rPr>
      </w:pPr>
      <w:r>
        <w:rPr>
          <w:noProof/>
        </w:rPr>
        <mc:AlternateContent>
          <mc:Choice Requires="wpg">
            <w:drawing>
              <wp:anchor distT="0" distB="0" distL="0" distR="0" simplePos="0" relativeHeight="484796416" behindDoc="1" locked="0" layoutInCell="1" allowOverlap="1" wp14:anchorId="27208B45" wp14:editId="268B8CC4">
                <wp:simplePos x="0" y="0"/>
                <wp:positionH relativeFrom="page">
                  <wp:posOffset>457200</wp:posOffset>
                </wp:positionH>
                <wp:positionV relativeFrom="paragraph">
                  <wp:posOffset>-45255</wp:posOffset>
                </wp:positionV>
                <wp:extent cx="5257800" cy="644271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6442710"/>
                          <a:chOff x="0" y="0"/>
                          <a:chExt cx="5257800" cy="6442710"/>
                        </a:xfrm>
                      </wpg:grpSpPr>
                      <wps:wsp>
                        <wps:cNvPr id="356" name="Graphic 356"/>
                        <wps:cNvSpPr/>
                        <wps:spPr>
                          <a:xfrm>
                            <a:off x="0" y="0"/>
                            <a:ext cx="5257800" cy="6442710"/>
                          </a:xfrm>
                          <a:custGeom>
                            <a:avLst/>
                            <a:gdLst/>
                            <a:ahLst/>
                            <a:cxnLst/>
                            <a:rect l="l" t="t" r="r" b="b"/>
                            <a:pathLst>
                              <a:path w="5257800" h="6442710">
                                <a:moveTo>
                                  <a:pt x="5257800" y="0"/>
                                </a:moveTo>
                                <a:lnTo>
                                  <a:pt x="0" y="0"/>
                                </a:lnTo>
                                <a:lnTo>
                                  <a:pt x="0" y="6442710"/>
                                </a:lnTo>
                                <a:lnTo>
                                  <a:pt x="5257800" y="6442710"/>
                                </a:lnTo>
                                <a:lnTo>
                                  <a:pt x="5257800" y="0"/>
                                </a:lnTo>
                                <a:close/>
                              </a:path>
                            </a:pathLst>
                          </a:custGeom>
                          <a:solidFill>
                            <a:srgbClr val="DCDDDE"/>
                          </a:solidFill>
                        </wps:spPr>
                        <wps:bodyPr wrap="square" lIns="0" tIns="0" rIns="0" bIns="0" rtlCol="0">
                          <a:prstTxWarp prst="textNoShape">
                            <a:avLst/>
                          </a:prstTxWarp>
                          <a:noAutofit/>
                        </wps:bodyPr>
                      </wps:wsp>
                      <wps:wsp>
                        <wps:cNvPr id="357" name="Graphic 357"/>
                        <wps:cNvSpPr/>
                        <wps:spPr>
                          <a:xfrm>
                            <a:off x="179070" y="6137402"/>
                            <a:ext cx="914400" cy="1270"/>
                          </a:xfrm>
                          <a:custGeom>
                            <a:avLst/>
                            <a:gdLst/>
                            <a:ahLst/>
                            <a:cxnLst/>
                            <a:rect l="l" t="t" r="r" b="b"/>
                            <a:pathLst>
                              <a:path w="914400">
                                <a:moveTo>
                                  <a:pt x="0" y="0"/>
                                </a:moveTo>
                                <a:lnTo>
                                  <a:pt x="914400" y="0"/>
                                </a:lnTo>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7EED1BB7" id="Group 355" o:spid="_x0000_s1026" style="position:absolute;margin-left:36pt;margin-top:-3.55pt;width:414pt;height:507.3pt;z-index:-18520064;mso-wrap-distance-left:0;mso-wrap-distance-right:0;mso-position-horizontal-relative:page" coordsize="52578,644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">
                <v:shape id="Graphic 356" o:spid="_x0000_s1027" style="position:absolute;width:52578;height:64427;visibility:visible;mso-wrap-style:square;v-text-anchor:top" coordsize="5257800,6442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" path="m5257800,l,,,6442710r5257800,l5257800,xe" fillcolor="#dcddde" stroked="f">
                  <v:path arrowok="t"/>
                </v:shape>
                <v:shape id="Graphic 357" o:spid="_x0000_s1028" style="position:absolute;left:1790;top:61374;width:9144;height:12;visibility:visible;mso-wrap-style:square;v-text-anchor:top" coordsize="91440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" path="m,l914400,e" filled="f" strokecolor="#231f20" strokeweight=".5pt">
                  <v:path arrowok="t"/>
                </v:shape>
                <w10:wrap anchorx="page"/>
              </v:group>
            </w:pict>
          </mc:Fallback>
        </mc:AlternateContent>
      </w:r>
      <w:r w:rsidR="00675769">
        <w:rPr>
          <w:rFonts w:ascii="SimSun" w:eastAsia="SimSun" w:hAnsi="SimSun" w:cs="SimSun" w:hint="eastAsia"/>
          <w:color w:val="231F20"/>
          <w:spacing w:val="-2"/>
          <w:sz w:val="17"/>
          <w:lang w:eastAsia="zh-CN"/>
        </w:rPr>
        <w:t>（继续）</w:t>
      </w:r>
    </w:p>
    <w:p w14:paraId="4018C4BE" w14:textId="0C0E6671" w:rsidR="00675769" w:rsidRPr="00675769" w:rsidRDefault="00675769" w:rsidP="00675769">
      <w:pPr>
        <w:spacing w:before="145" w:line="254" w:lineRule="auto"/>
        <w:ind w:left="422" w:right="1677" w:hanging="1"/>
        <w:jc w:val="both"/>
        <w:rPr>
          <w:rFonts w:ascii="Tahoma" w:hAnsi="Tahoma"/>
          <w:color w:val="231F20"/>
          <w:sz w:val="17"/>
          <w:lang w:eastAsia="zh-CN"/>
        </w:rPr>
      </w:pPr>
      <w:bookmarkStart w:id="210" w:name="OLE_LINK1031"/>
      <w:bookmarkStart w:id="211" w:name="OLE_LINK1032"/>
      <w:r w:rsidRPr="00675769">
        <w:rPr>
          <w:rFonts w:ascii="SimSun" w:eastAsia="SimSun" w:hAnsi="SimSun" w:cs="SimSun" w:hint="eastAsia"/>
          <w:color w:val="231F20"/>
          <w:sz w:val="17"/>
          <w:lang w:eastAsia="zh-CN"/>
        </w:rPr>
        <w:t>在这个例子中，使用了潜伏性回应的研究，描述了实验过程以及仪器如何记录测量结果。</w:t>
      </w:r>
    </w:p>
    <w:p w14:paraId="1140830B" w14:textId="77777777" w:rsidR="00675769" w:rsidRPr="00675769" w:rsidRDefault="00675769" w:rsidP="00675769">
      <w:pPr>
        <w:spacing w:before="145" w:line="254" w:lineRule="auto"/>
        <w:ind w:left="422" w:right="1677" w:hanging="1"/>
        <w:jc w:val="both"/>
        <w:rPr>
          <w:rFonts w:ascii="Tahoma" w:hAnsi="Tahoma"/>
          <w:color w:val="231F20"/>
          <w:sz w:val="17"/>
          <w:lang w:eastAsia="zh-CN"/>
        </w:rPr>
      </w:pPr>
    </w:p>
    <w:p w14:paraId="72F0048D" w14:textId="77777777" w:rsidR="00675769" w:rsidRPr="00675769" w:rsidRDefault="00675769" w:rsidP="00675769">
      <w:pPr>
        <w:spacing w:before="145" w:line="254" w:lineRule="auto"/>
        <w:ind w:left="422" w:right="1677" w:hanging="1"/>
        <w:jc w:val="both"/>
        <w:rPr>
          <w:rFonts w:ascii="Tahoma" w:hAnsi="Tahoma"/>
          <w:color w:val="231F20"/>
          <w:sz w:val="17"/>
          <w:lang w:eastAsia="zh-CN"/>
        </w:rPr>
      </w:pPr>
      <w:r w:rsidRPr="00675769">
        <w:rPr>
          <w:rFonts w:ascii="Tahoma" w:hAnsi="Tahoma"/>
          <w:color w:val="231F20"/>
          <w:sz w:val="17"/>
          <w:lang w:eastAsia="zh-CN"/>
        </w:rPr>
        <w:t>“</w:t>
      </w:r>
      <w:r w:rsidRPr="00675769">
        <w:rPr>
          <w:rFonts w:ascii="SimSun" w:eastAsia="SimSun" w:hAnsi="SimSun" w:cs="SimSun" w:hint="eastAsia"/>
          <w:color w:val="231F20"/>
          <w:sz w:val="17"/>
          <w:lang w:eastAsia="zh-CN"/>
        </w:rPr>
        <w:t>依赖性测量：反应潜伏期。对于在词汇判断任务中的参与者，记录下的反应时间是隐含刻板印象激活的一个度量。参与者接收目标刺激，可以是一个单词（例如，聪明）或一个非单词（例如，</w:t>
      </w:r>
      <w:r w:rsidRPr="00675769">
        <w:rPr>
          <w:rFonts w:ascii="Tahoma" w:hAnsi="Tahoma"/>
          <w:color w:val="231F20"/>
          <w:sz w:val="17"/>
          <w:lang w:eastAsia="zh-CN"/>
        </w:rPr>
        <w:t>tinpy</w:t>
      </w:r>
      <w:r w:rsidRPr="00675769">
        <w:rPr>
          <w:rFonts w:ascii="SimSun" w:eastAsia="SimSun" w:hAnsi="SimSun" w:cs="SimSun" w:hint="eastAsia"/>
          <w:color w:val="231F20"/>
          <w:sz w:val="17"/>
          <w:lang w:eastAsia="zh-CN"/>
        </w:rPr>
        <w:t>）。所有的非单词的长度都与单词相匹配。参与者必须尽可能快速和准确地判断目标刺激是单词还是非单词，使用计算机键盘上的相应按键。该任务的第一轮是一个练习环节，参与者在此会得到反馈。在练习轮中，有</w:t>
      </w:r>
      <w:r w:rsidRPr="00675769">
        <w:rPr>
          <w:rFonts w:ascii="Tahoma" w:hAnsi="Tahoma"/>
          <w:color w:val="231F20"/>
          <w:sz w:val="17"/>
          <w:lang w:eastAsia="zh-CN"/>
        </w:rPr>
        <w:t>24</w:t>
      </w:r>
      <w:r w:rsidRPr="00675769">
        <w:rPr>
          <w:rFonts w:ascii="SimSun" w:eastAsia="SimSun" w:hAnsi="SimSun" w:cs="SimSun" w:hint="eastAsia"/>
          <w:color w:val="231F20"/>
          <w:sz w:val="17"/>
          <w:lang w:eastAsia="zh-CN"/>
        </w:rPr>
        <w:t>个目标刺激（单词或非单词）随机出现。每个目标刺激前面有一个感叹号，持续</w:t>
      </w:r>
      <w:r w:rsidRPr="00675769">
        <w:rPr>
          <w:rFonts w:ascii="Tahoma" w:hAnsi="Tahoma"/>
          <w:color w:val="231F20"/>
          <w:sz w:val="17"/>
          <w:lang w:eastAsia="zh-CN"/>
        </w:rPr>
        <w:t>300</w:t>
      </w:r>
      <w:r w:rsidRPr="00675769">
        <w:rPr>
          <w:rFonts w:ascii="SimSun" w:eastAsia="SimSun" w:hAnsi="SimSun" w:cs="SimSun" w:hint="eastAsia"/>
          <w:color w:val="231F20"/>
          <w:sz w:val="17"/>
          <w:lang w:eastAsia="zh-CN"/>
        </w:rPr>
        <w:t>毫秒。其中的</w:t>
      </w:r>
      <w:r w:rsidRPr="00675769">
        <w:rPr>
          <w:rFonts w:ascii="Tahoma" w:hAnsi="Tahoma"/>
          <w:color w:val="231F20"/>
          <w:sz w:val="17"/>
          <w:lang w:eastAsia="zh-CN"/>
        </w:rPr>
        <w:t>12</w:t>
      </w:r>
      <w:r w:rsidRPr="00675769">
        <w:rPr>
          <w:rFonts w:ascii="SimSun" w:eastAsia="SimSun" w:hAnsi="SimSun" w:cs="SimSun" w:hint="eastAsia"/>
          <w:color w:val="231F20"/>
          <w:sz w:val="17"/>
          <w:lang w:eastAsia="zh-CN"/>
        </w:rPr>
        <w:t>个刺激是与刻板印象无关的中性词汇（例如</w:t>
      </w:r>
      <w:r w:rsidRPr="00675769">
        <w:rPr>
          <w:rFonts w:ascii="Tahoma" w:hAnsi="Tahoma"/>
          <w:color w:val="231F20"/>
          <w:sz w:val="17"/>
          <w:lang w:eastAsia="zh-CN"/>
        </w:rPr>
        <w:t>after</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complete</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more</w:t>
      </w:r>
      <w:r w:rsidRPr="00675769">
        <w:rPr>
          <w:rFonts w:ascii="SimSun" w:eastAsia="SimSun" w:hAnsi="SimSun" w:cs="SimSun" w:hint="eastAsia"/>
          <w:color w:val="231F20"/>
          <w:sz w:val="17"/>
          <w:lang w:eastAsia="zh-CN"/>
        </w:rPr>
        <w:t>）。剩余的刺激则是等长的非单词。</w:t>
      </w:r>
    </w:p>
    <w:p w14:paraId="7CEB80F7" w14:textId="77777777" w:rsidR="00675769" w:rsidRPr="00675769" w:rsidRDefault="00675769" w:rsidP="00675769">
      <w:pPr>
        <w:spacing w:before="145" w:line="254" w:lineRule="auto"/>
        <w:ind w:left="422" w:right="1677" w:hanging="1"/>
        <w:jc w:val="both"/>
        <w:rPr>
          <w:rFonts w:ascii="Tahoma" w:hAnsi="Tahoma"/>
          <w:color w:val="231F20"/>
          <w:sz w:val="17"/>
          <w:lang w:eastAsia="zh-CN"/>
        </w:rPr>
      </w:pPr>
    </w:p>
    <w:p w14:paraId="71BF8BB9" w14:textId="77777777" w:rsidR="00675769" w:rsidRPr="00675769" w:rsidRDefault="00675769" w:rsidP="00675769">
      <w:pPr>
        <w:spacing w:before="145" w:line="254" w:lineRule="auto"/>
        <w:ind w:left="422" w:right="1677" w:hanging="1"/>
        <w:jc w:val="both"/>
        <w:rPr>
          <w:rFonts w:ascii="Tahoma" w:hAnsi="Tahoma"/>
          <w:color w:val="231F20"/>
          <w:sz w:val="17"/>
          <w:lang w:eastAsia="zh-CN"/>
        </w:rPr>
      </w:pPr>
      <w:r w:rsidRPr="00675769">
        <w:rPr>
          <w:rFonts w:ascii="Tahoma" w:hAnsi="Tahoma"/>
          <w:color w:val="231F20"/>
          <w:sz w:val="17"/>
          <w:lang w:eastAsia="zh-CN"/>
        </w:rPr>
        <w:t>“</w:t>
      </w:r>
      <w:r w:rsidRPr="00675769">
        <w:rPr>
          <w:rFonts w:ascii="SimSun" w:eastAsia="SimSun" w:hAnsi="SimSun" w:cs="SimSun" w:hint="eastAsia"/>
          <w:color w:val="231F20"/>
          <w:sz w:val="17"/>
          <w:lang w:eastAsia="zh-CN"/>
        </w:rPr>
        <w:t>一旦练习结束，会随机出现</w:t>
      </w:r>
      <w:r w:rsidRPr="00675769">
        <w:rPr>
          <w:rFonts w:ascii="Tahoma" w:hAnsi="Tahoma"/>
          <w:color w:val="231F20"/>
          <w:sz w:val="17"/>
          <w:lang w:eastAsia="zh-CN"/>
        </w:rPr>
        <w:t>72</w:t>
      </w:r>
      <w:r w:rsidRPr="00675769">
        <w:rPr>
          <w:rFonts w:ascii="SimSun" w:eastAsia="SimSun" w:hAnsi="SimSun" w:cs="SimSun" w:hint="eastAsia"/>
          <w:color w:val="231F20"/>
          <w:sz w:val="17"/>
          <w:lang w:eastAsia="zh-CN"/>
        </w:rPr>
        <w:t>个目标刺激。其中</w:t>
      </w:r>
      <w:r w:rsidRPr="00675769">
        <w:rPr>
          <w:rFonts w:ascii="Tahoma" w:hAnsi="Tahoma"/>
          <w:color w:val="231F20"/>
          <w:sz w:val="17"/>
          <w:lang w:eastAsia="zh-CN"/>
        </w:rPr>
        <w:t>16</w:t>
      </w:r>
      <w:r w:rsidRPr="00675769">
        <w:rPr>
          <w:rFonts w:ascii="SimSun" w:eastAsia="SimSun" w:hAnsi="SimSun" w:cs="SimSun" w:hint="eastAsia"/>
          <w:color w:val="231F20"/>
          <w:sz w:val="17"/>
          <w:lang w:eastAsia="zh-CN"/>
        </w:rPr>
        <w:t>个刺激是基于预测试的刻板印象词汇（例如</w:t>
      </w:r>
      <w:r w:rsidRPr="00675769">
        <w:rPr>
          <w:rFonts w:ascii="Tahoma" w:hAnsi="Tahoma"/>
          <w:color w:val="231F20"/>
          <w:sz w:val="17"/>
          <w:lang w:eastAsia="zh-CN"/>
        </w:rPr>
        <w:t>lazy</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spiritual</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poor</w:t>
      </w:r>
      <w:r w:rsidRPr="00675769">
        <w:rPr>
          <w:rFonts w:ascii="SimSun" w:eastAsia="SimSun" w:hAnsi="SimSun" w:cs="SimSun" w:hint="eastAsia"/>
          <w:color w:val="231F20"/>
          <w:sz w:val="17"/>
          <w:lang w:eastAsia="zh-CN"/>
        </w:rPr>
        <w:t>）。其余的</w:t>
      </w:r>
      <w:r w:rsidRPr="00675769">
        <w:rPr>
          <w:rFonts w:ascii="Tahoma" w:hAnsi="Tahoma"/>
          <w:color w:val="231F20"/>
          <w:sz w:val="17"/>
          <w:lang w:eastAsia="zh-CN"/>
        </w:rPr>
        <w:t>48</w:t>
      </w:r>
      <w:r w:rsidRPr="00675769">
        <w:rPr>
          <w:rFonts w:ascii="SimSun" w:eastAsia="SimSun" w:hAnsi="SimSun" w:cs="SimSun" w:hint="eastAsia"/>
          <w:color w:val="231F20"/>
          <w:sz w:val="17"/>
          <w:lang w:eastAsia="zh-CN"/>
        </w:rPr>
        <w:t>个刺激包括等量的中性词汇（例如</w:t>
      </w:r>
      <w:r w:rsidRPr="00675769">
        <w:rPr>
          <w:rFonts w:ascii="Tahoma" w:hAnsi="Tahoma"/>
          <w:color w:val="231F20"/>
          <w:sz w:val="17"/>
          <w:lang w:eastAsia="zh-CN"/>
        </w:rPr>
        <w:t>lady</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delicious</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pour</w:t>
      </w:r>
      <w:r w:rsidRPr="00675769">
        <w:rPr>
          <w:rFonts w:ascii="SimSun" w:eastAsia="SimSun" w:hAnsi="SimSun" w:cs="SimSun" w:hint="eastAsia"/>
          <w:color w:val="231F20"/>
          <w:sz w:val="17"/>
          <w:lang w:eastAsia="zh-CN"/>
        </w:rPr>
        <w:t>）和与刻板印象词汇等长的非单词（例如</w:t>
      </w:r>
      <w:r w:rsidRPr="00675769">
        <w:rPr>
          <w:rFonts w:ascii="Tahoma" w:hAnsi="Tahoma"/>
          <w:color w:val="231F20"/>
          <w:sz w:val="17"/>
          <w:lang w:eastAsia="zh-CN"/>
        </w:rPr>
        <w:t>linr</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foigp-nafe</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pkid</w:t>
      </w:r>
      <w:r w:rsidRPr="00675769">
        <w:rPr>
          <w:rFonts w:ascii="SimSun" w:eastAsia="SimSun" w:hAnsi="SimSun" w:cs="SimSun" w:hint="eastAsia"/>
          <w:color w:val="231F20"/>
          <w:sz w:val="17"/>
          <w:lang w:eastAsia="zh-CN"/>
        </w:rPr>
        <w:t>）。在这些刻板印象词汇中，有些与善意的刻板印象相关（例如</w:t>
      </w:r>
      <w:r w:rsidRPr="00675769">
        <w:rPr>
          <w:rFonts w:ascii="Tahoma" w:hAnsi="Tahoma"/>
          <w:color w:val="231F20"/>
          <w:sz w:val="17"/>
          <w:lang w:eastAsia="zh-CN"/>
        </w:rPr>
        <w:t>traditional</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polite</w:t>
      </w:r>
      <w:r w:rsidRPr="00675769">
        <w:rPr>
          <w:rFonts w:ascii="SimSun" w:eastAsia="SimSun" w:hAnsi="SimSun" w:cs="SimSun" w:hint="eastAsia"/>
          <w:color w:val="231F20"/>
          <w:sz w:val="17"/>
          <w:lang w:eastAsia="zh-CN"/>
        </w:rPr>
        <w:t>），而其他与敌意的刻板印象相关（例如</w:t>
      </w:r>
      <w:r w:rsidRPr="00675769">
        <w:rPr>
          <w:rFonts w:ascii="Tahoma" w:hAnsi="Tahoma"/>
          <w:color w:val="231F20"/>
          <w:sz w:val="17"/>
          <w:lang w:eastAsia="zh-CN"/>
        </w:rPr>
        <w:t>lazy</w:t>
      </w:r>
      <w:r w:rsidRPr="00675769">
        <w:rPr>
          <w:rFonts w:ascii="SimSun" w:eastAsia="SimSun" w:hAnsi="SimSun" w:cs="SimSun" w:hint="eastAsia"/>
          <w:color w:val="231F20"/>
          <w:sz w:val="17"/>
          <w:lang w:eastAsia="zh-CN"/>
        </w:rPr>
        <w:t>、</w:t>
      </w:r>
      <w:r w:rsidRPr="00675769">
        <w:rPr>
          <w:rFonts w:ascii="Tahoma" w:hAnsi="Tahoma"/>
          <w:color w:val="231F20"/>
          <w:sz w:val="17"/>
          <w:lang w:eastAsia="zh-CN"/>
        </w:rPr>
        <w:t>uneducated</w:t>
      </w:r>
      <w:r w:rsidRPr="00675769">
        <w:rPr>
          <w:rFonts w:ascii="SimSun" w:eastAsia="SimSun" w:hAnsi="SimSun" w:cs="SimSun" w:hint="eastAsia"/>
          <w:color w:val="231F20"/>
          <w:sz w:val="17"/>
          <w:lang w:eastAsia="zh-CN"/>
        </w:rPr>
        <w:t>）。每位参与者都有一个输出文件，记录了每个刺激的反应速度（以毫秒为单位）。</w:t>
      </w:r>
      <w:r w:rsidRPr="00675769">
        <w:rPr>
          <w:rFonts w:ascii="Tahoma" w:hAnsi="Tahoma"/>
          <w:color w:val="231F20"/>
          <w:sz w:val="17"/>
          <w:lang w:eastAsia="zh-CN"/>
        </w:rPr>
        <w:t>”</w:t>
      </w:r>
    </w:p>
    <w:p w14:paraId="5C602C1F" w14:textId="77777777" w:rsidR="00675769" w:rsidRPr="00675769" w:rsidRDefault="00675769" w:rsidP="00675769">
      <w:pPr>
        <w:spacing w:before="145" w:line="254" w:lineRule="auto"/>
        <w:ind w:left="422" w:right="1677" w:hanging="1"/>
        <w:jc w:val="both"/>
        <w:rPr>
          <w:rFonts w:ascii="Tahoma" w:hAnsi="Tahoma"/>
          <w:color w:val="231F20"/>
          <w:sz w:val="17"/>
          <w:lang w:eastAsia="zh-CN"/>
        </w:rPr>
      </w:pPr>
    </w:p>
    <w:p w14:paraId="420596C3" w14:textId="130C0FA8" w:rsidR="00F75EF0" w:rsidRDefault="00675769" w:rsidP="00675769">
      <w:pPr>
        <w:spacing w:before="145" w:line="254" w:lineRule="auto"/>
        <w:ind w:left="422" w:right="1677" w:hanging="1"/>
        <w:jc w:val="both"/>
        <w:rPr>
          <w:rFonts w:ascii="Tahoma"/>
          <w:b/>
          <w:sz w:val="26"/>
        </w:rPr>
      </w:pPr>
      <w:r w:rsidRPr="00675769">
        <w:rPr>
          <w:rFonts w:ascii="SimSun" w:eastAsia="SimSun" w:hAnsi="SimSun" w:cs="SimSun" w:hint="eastAsia"/>
          <w:color w:val="231F20"/>
          <w:sz w:val="17"/>
          <w:lang w:eastAsia="zh-CN"/>
        </w:rPr>
        <w:t>来源：</w:t>
      </w:r>
      <w:r w:rsidRPr="00675769">
        <w:rPr>
          <w:rFonts w:ascii="Tahoma" w:hAnsi="Tahoma"/>
          <w:color w:val="231F20"/>
          <w:sz w:val="17"/>
          <w:lang w:eastAsia="zh-CN"/>
        </w:rPr>
        <w:t>Ramasubramanian, Srividya. 2007. “Media-Based Strategies to Reduce Racial Stereotypes Activated by News Stories.” Journalism and Mass Communication Quarterly 84 (2): 249–264.</w:t>
      </w:r>
    </w:p>
    <w:p w14:paraId="6B757BB2" w14:textId="76A5C953" w:rsidR="00F75EF0" w:rsidRDefault="00000000">
      <w:pPr>
        <w:spacing w:before="100"/>
        <w:ind w:left="422"/>
        <w:rPr>
          <w:sz w:val="16"/>
        </w:rPr>
      </w:pPr>
      <w:bookmarkStart w:id="212" w:name="OLE_LINK1033"/>
      <w:bookmarkStart w:id="213" w:name="OLE_LINK1034"/>
      <w:bookmarkEnd w:id="210"/>
      <w:bookmarkEnd w:id="211"/>
      <w:r>
        <w:rPr>
          <w:color w:val="231F20"/>
          <w:spacing w:val="-2"/>
          <w:position w:val="5"/>
          <w:sz w:val="9"/>
          <w:lang w:eastAsia="zh-CN"/>
        </w:rPr>
        <w:t>i</w:t>
      </w:r>
      <w:r w:rsidR="00675769" w:rsidRPr="00675769">
        <w:rPr>
          <w:rFonts w:ascii="SimSun" w:eastAsia="SimSun" w:hAnsi="SimSun" w:cs="SimSun" w:hint="eastAsia"/>
          <w:color w:val="231F20"/>
          <w:spacing w:val="-2"/>
          <w:sz w:val="16"/>
          <w:lang w:eastAsia="zh-CN"/>
        </w:rPr>
        <w:t>还有其他类型的量表，包括语义差异量表、瑟斯通量表和古特曼量表。</w:t>
      </w:r>
      <w:r>
        <w:rPr>
          <w:color w:val="231F20"/>
          <w:spacing w:val="-2"/>
          <w:sz w:val="16"/>
        </w:rPr>
        <w:t>.</w:t>
      </w:r>
    </w:p>
    <w:bookmarkEnd w:id="212"/>
    <w:bookmarkEnd w:id="213"/>
    <w:p w14:paraId="15175919" w14:textId="77777777" w:rsidR="00F75EF0" w:rsidRDefault="00F75EF0">
      <w:pPr>
        <w:rPr>
          <w:sz w:val="16"/>
        </w:rPr>
        <w:sectPr w:rsidR="00F75EF0">
          <w:pgSz w:w="10620" w:h="13140"/>
          <w:pgMar w:top="740" w:right="220" w:bottom="280" w:left="580" w:header="538" w:footer="0" w:gutter="0"/>
          <w:cols w:space="720"/>
        </w:sectPr>
      </w:pPr>
    </w:p>
    <w:p w14:paraId="3BC1CA41" w14:textId="77777777" w:rsidR="00F75EF0" w:rsidRDefault="00F75EF0">
      <w:pPr>
        <w:pStyle w:val="BodyText"/>
        <w:rPr>
          <w:sz w:val="20"/>
        </w:rPr>
      </w:pPr>
    </w:p>
    <w:p w14:paraId="147905F8" w14:textId="77777777" w:rsidR="00F75EF0" w:rsidRDefault="00F75EF0">
      <w:pPr>
        <w:pStyle w:val="BodyText"/>
        <w:rPr>
          <w:sz w:val="20"/>
        </w:rPr>
      </w:pPr>
    </w:p>
    <w:p w14:paraId="01E6B338" w14:textId="77777777" w:rsidR="00F75EF0" w:rsidRDefault="00F75EF0">
      <w:pPr>
        <w:pStyle w:val="BodyText"/>
        <w:rPr>
          <w:sz w:val="25"/>
        </w:rPr>
      </w:pPr>
    </w:p>
    <w:p w14:paraId="15CFF7C8" w14:textId="7E60444E" w:rsidR="00675769" w:rsidRPr="00675769" w:rsidRDefault="00000000" w:rsidP="00675769">
      <w:pPr>
        <w:spacing w:before="3" w:line="256" w:lineRule="auto"/>
        <w:ind w:left="1321" w:right="779" w:firstLine="259"/>
        <w:jc w:val="both"/>
        <w:rPr>
          <w:rFonts w:ascii="Tahoma" w:hAnsi="Tahoma"/>
          <w:b/>
          <w:bCs/>
          <w:color w:val="231F20"/>
          <w:sz w:val="17"/>
          <w:lang w:eastAsia="zh-CN"/>
        </w:rPr>
      </w:pPr>
      <w:bookmarkStart w:id="214" w:name="OLE_LINK1037"/>
      <w:bookmarkStart w:id="215" w:name="OLE_LINK1038"/>
      <w:r w:rsidRPr="00675769">
        <w:rPr>
          <w:b/>
          <w:bCs/>
          <w:noProof/>
        </w:rPr>
        <mc:AlternateContent>
          <mc:Choice Requires="wps">
            <w:drawing>
              <wp:anchor distT="0" distB="0" distL="0" distR="0" simplePos="0" relativeHeight="484797440" behindDoc="1" locked="0" layoutInCell="1" allowOverlap="1" wp14:anchorId="09BDFC0A" wp14:editId="587AB31E">
                <wp:simplePos x="0" y="0"/>
                <wp:positionH relativeFrom="page">
                  <wp:posOffset>1028700</wp:posOffset>
                </wp:positionH>
                <wp:positionV relativeFrom="paragraph">
                  <wp:posOffset>-91335</wp:posOffset>
                </wp:positionV>
                <wp:extent cx="5257800" cy="4232910"/>
                <wp:effectExtent l="0" t="0" r="0" b="0"/>
                <wp:wrapNone/>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4232910"/>
                        </a:xfrm>
                        <a:custGeom>
                          <a:avLst/>
                          <a:gdLst/>
                          <a:ahLst/>
                          <a:cxnLst/>
                          <a:rect l="l" t="t" r="r" b="b"/>
                          <a:pathLst>
                            <a:path w="5257800" h="4232910">
                              <a:moveTo>
                                <a:pt x="5257800" y="0"/>
                              </a:moveTo>
                              <a:lnTo>
                                <a:pt x="0" y="0"/>
                              </a:lnTo>
                              <a:lnTo>
                                <a:pt x="0" y="4232910"/>
                              </a:lnTo>
                              <a:lnTo>
                                <a:pt x="5257800" y="4232910"/>
                              </a:lnTo>
                              <a:lnTo>
                                <a:pt x="5257800" y="0"/>
                              </a:lnTo>
                              <a:close/>
                            </a:path>
                          </a:pathLst>
                        </a:custGeom>
                        <a:solidFill>
                          <a:srgbClr val="DCDDDE"/>
                        </a:solidFill>
                      </wps:spPr>
                      <wps:bodyPr wrap="square" lIns="0" tIns="0" rIns="0" bIns="0" rtlCol="0">
                        <a:prstTxWarp prst="textNoShape">
                          <a:avLst/>
                        </a:prstTxWarp>
                        <a:noAutofit/>
                      </wps:bodyPr>
                    </wps:wsp>
                  </a:graphicData>
                </a:graphic>
              </wp:anchor>
            </w:drawing>
          </mc:Choice>
          <mc:Fallback>
            <w:pict>
              <v:shape w14:anchorId="1672EE88" id="Graphic 359" o:spid="_x0000_s1026" style="position:absolute;margin-left:81pt;margin-top:-7.2pt;width:414pt;height:333.3pt;z-index:-18519040;visibility:visible;mso-wrap-style:square;mso-wrap-distance-left:0;mso-wrap-distance-top:0;mso-wrap-distance-right:0;mso-wrap-distance-bottom:0;mso-position-horizontal:absolute;mso-position-horizontal-relative:page;mso-position-vertical:absolute;mso-position-vertical-relative:text;v-text-anchor:top" coordsize="5257800,4232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" path="m5257800,l,,,4232910r5257800,l5257800,xe" fillcolor="#dcddde" stroked="f">
                <v:path arrowok="t"/>
                <w10:wrap anchorx="page"/>
              </v:shape>
            </w:pict>
          </mc:Fallback>
        </mc:AlternateContent>
      </w:r>
      <w:r w:rsidR="00675769" w:rsidRPr="00675769">
        <w:rPr>
          <w:rFonts w:ascii="SimSun" w:eastAsia="SimSun" w:hAnsi="SimSun" w:cs="SimSun" w:hint="eastAsia"/>
          <w:b/>
          <w:bCs/>
          <w:noProof/>
          <w:lang w:eastAsia="zh-CN"/>
        </w:rPr>
        <w:t>例子</w:t>
      </w:r>
      <w:r w:rsidRPr="00675769">
        <w:rPr>
          <w:rFonts w:hint="eastAsia"/>
          <w:b/>
          <w:bCs/>
          <w:color w:val="231F20"/>
          <w:spacing w:val="-16"/>
          <w:lang w:eastAsia="zh-CN"/>
        </w:rPr>
        <w:t xml:space="preserve"> </w:t>
      </w:r>
      <w:r w:rsidRPr="00675769">
        <w:rPr>
          <w:b/>
          <w:bCs/>
          <w:color w:val="231F20"/>
          <w:sz w:val="24"/>
          <w:szCs w:val="24"/>
          <w:lang w:eastAsia="zh-CN"/>
        </w:rPr>
        <w:t>6</w:t>
      </w:r>
      <w:r w:rsidRPr="00675769">
        <w:rPr>
          <w:b/>
          <w:bCs/>
          <w:color w:val="231F20"/>
          <w:lang w:eastAsia="zh-CN"/>
        </w:rPr>
        <w:t>:</w:t>
      </w:r>
      <w:r w:rsidRPr="00675769">
        <w:rPr>
          <w:b/>
          <w:bCs/>
          <w:color w:val="231F20"/>
          <w:spacing w:val="-16"/>
          <w:lang w:eastAsia="zh-CN"/>
        </w:rPr>
        <w:t xml:space="preserve"> </w:t>
      </w:r>
      <w:bookmarkStart w:id="216" w:name="OLE_LINK1039"/>
      <w:bookmarkStart w:id="217" w:name="OLE_LINK1040"/>
      <w:r w:rsidR="00675769" w:rsidRPr="00675769">
        <w:rPr>
          <w:rFonts w:ascii="SimSun" w:eastAsia="SimSun" w:hAnsi="SimSun" w:cs="SimSun" w:hint="eastAsia"/>
          <w:b/>
          <w:bCs/>
          <w:color w:val="231F20"/>
          <w:sz w:val="24"/>
          <w:szCs w:val="24"/>
          <w:lang w:eastAsia="zh-CN"/>
        </w:rPr>
        <w:t>心理研究和思维列举</w:t>
      </w:r>
    </w:p>
    <w:p w14:paraId="2483C955" w14:textId="0C421E3C" w:rsidR="00675769" w:rsidRPr="00675769" w:rsidRDefault="00675769" w:rsidP="00675769">
      <w:pPr>
        <w:spacing w:before="3" w:line="256" w:lineRule="auto"/>
        <w:ind w:right="779"/>
        <w:jc w:val="both"/>
        <w:rPr>
          <w:rFonts w:ascii="Tahoma" w:hAnsi="Tahoma"/>
          <w:color w:val="231F20"/>
          <w:sz w:val="17"/>
          <w:lang w:eastAsia="zh-CN"/>
        </w:rPr>
      </w:pPr>
      <w:r>
        <w:rPr>
          <w:rFonts w:ascii="SimSun" w:eastAsia="SimSun" w:hAnsi="SimSun" w:cs="SimSun" w:hint="eastAsia"/>
          <w:color w:val="231F20"/>
          <w:sz w:val="17"/>
          <w:lang w:eastAsia="zh-CN"/>
        </w:rPr>
        <w:t xml:space="preserve"> </w:t>
      </w:r>
      <w:r>
        <w:rPr>
          <w:rFonts w:ascii="SimSun" w:eastAsia="SimSun" w:hAnsi="SimSun" w:cs="SimSun"/>
          <w:color w:val="231F20"/>
          <w:sz w:val="17"/>
          <w:lang w:eastAsia="zh-CN"/>
        </w:rPr>
        <w:t xml:space="preserve">             </w:t>
      </w:r>
      <w:r w:rsidRPr="00675769">
        <w:rPr>
          <w:rFonts w:ascii="SimSun" w:eastAsia="SimSun" w:hAnsi="SimSun" w:cs="SimSun" w:hint="eastAsia"/>
          <w:color w:val="231F20"/>
          <w:sz w:val="17"/>
          <w:lang w:eastAsia="zh-CN"/>
        </w:rPr>
        <w:t>和其他不引人注目的测量方法一样，心理研究或思维列举工具描述了受试者所接受的指导和遵循</w:t>
      </w:r>
      <w:r>
        <w:rPr>
          <w:rFonts w:ascii="SimSun" w:eastAsia="SimSun" w:hAnsi="SimSun" w:cs="SimSun" w:hint="eastAsia"/>
          <w:color w:val="231F20"/>
          <w:sz w:val="17"/>
          <w:lang w:eastAsia="zh-CN"/>
        </w:rPr>
        <w:t xml:space="preserve"> </w:t>
      </w:r>
      <w:r>
        <w:rPr>
          <w:rFonts w:ascii="SimSun" w:eastAsia="SimSun" w:hAnsi="SimSun" w:cs="SimSun"/>
          <w:color w:val="231F20"/>
          <w:sz w:val="17"/>
          <w:lang w:eastAsia="zh-CN"/>
        </w:rPr>
        <w:t xml:space="preserve">      </w:t>
      </w:r>
      <w:r w:rsidRPr="00675769">
        <w:rPr>
          <w:rFonts w:ascii="SimSun" w:eastAsia="SimSun" w:hAnsi="SimSun" w:cs="SimSun" w:hint="eastAsia"/>
          <w:color w:val="231F20"/>
          <w:sz w:val="17"/>
          <w:lang w:eastAsia="zh-CN"/>
        </w:rPr>
        <w:t>的程序。例如：</w:t>
      </w:r>
    </w:p>
    <w:p w14:paraId="6ECF7FC4"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Tahoma" w:hAnsi="Tahoma"/>
          <w:color w:val="231F20"/>
          <w:sz w:val="17"/>
          <w:lang w:eastAsia="zh-CN"/>
        </w:rPr>
        <w:t>“</w:t>
      </w:r>
      <w:r w:rsidRPr="00675769">
        <w:rPr>
          <w:rFonts w:ascii="SimSun" w:eastAsia="SimSun" w:hAnsi="SimSun" w:cs="SimSun" w:hint="eastAsia"/>
          <w:color w:val="231F20"/>
          <w:sz w:val="17"/>
          <w:lang w:eastAsia="zh-CN"/>
        </w:rPr>
        <w:t>然后，参与者被要求使用搜索引擎完成四个搜索任务，并遵循心理研究协议。虽然他们没有被告知使用哪个搜索引擎，但他们都选择了伊朗流行的谷歌通用搜索引擎。他们接受了心理研究技术的简要介绍（即大声思考他们的决策、行动、情感和思维）。下面是这些任务：这些任务是有意设计的，以便在搜索引擎结果中过滤出一些结果，这些结果是由政府过滤的，因此当参与者点击其中一些链接时，他们无法访问页面，并被重定向到</w:t>
      </w:r>
      <w:r w:rsidRPr="00675769">
        <w:rPr>
          <w:rFonts w:ascii="Tahoma" w:hAnsi="Tahoma"/>
          <w:color w:val="231F20"/>
          <w:sz w:val="17"/>
          <w:lang w:eastAsia="zh-CN"/>
        </w:rPr>
        <w:t>peyvandha.ir</w:t>
      </w:r>
      <w:r w:rsidRPr="00675769">
        <w:rPr>
          <w:rFonts w:ascii="SimSun" w:eastAsia="SimSun" w:hAnsi="SimSun" w:cs="SimSun" w:hint="eastAsia"/>
          <w:color w:val="231F20"/>
          <w:sz w:val="17"/>
          <w:lang w:eastAsia="zh-CN"/>
        </w:rPr>
        <w:t>网站，表明页面已被政府屏蔽。</w:t>
      </w:r>
    </w:p>
    <w:p w14:paraId="296583C1"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SimSun" w:eastAsia="SimSun" w:hAnsi="SimSun" w:cs="SimSun" w:hint="eastAsia"/>
          <w:color w:val="231F20"/>
          <w:sz w:val="17"/>
          <w:lang w:eastAsia="zh-CN"/>
        </w:rPr>
        <w:t>搜索任务：</w:t>
      </w:r>
    </w:p>
    <w:p w14:paraId="367C5F33"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SimSun" w:eastAsia="SimSun" w:hAnsi="SimSun" w:cs="SimSun" w:hint="eastAsia"/>
          <w:color w:val="231F20"/>
          <w:sz w:val="17"/>
          <w:lang w:eastAsia="zh-CN"/>
        </w:rPr>
        <w:t>假设由于课程作业或个人兴趣，您需要以下项目的信息。请打开浏览器，使用搜索引擎查找有关这些主题的相关信息。在完成任务时，大声思考您的行动、决策、情感和思维：</w:t>
      </w:r>
    </w:p>
    <w:p w14:paraId="5C5D0A6E"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p>
    <w:p w14:paraId="7866152B"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Tahoma" w:hAnsi="Tahoma"/>
          <w:color w:val="231F20"/>
          <w:sz w:val="17"/>
          <w:lang w:eastAsia="zh-CN"/>
        </w:rPr>
        <w:t xml:space="preserve">1. </w:t>
      </w:r>
      <w:r w:rsidRPr="00675769">
        <w:rPr>
          <w:rFonts w:ascii="SimSun" w:eastAsia="SimSun" w:hAnsi="SimSun" w:cs="SimSun" w:hint="eastAsia"/>
          <w:color w:val="231F20"/>
          <w:sz w:val="17"/>
          <w:lang w:eastAsia="zh-CN"/>
        </w:rPr>
        <w:t>您需要有关</w:t>
      </w:r>
      <w:r w:rsidRPr="00675769">
        <w:rPr>
          <w:rFonts w:ascii="Tahoma" w:hAnsi="Tahoma"/>
          <w:color w:val="231F20"/>
          <w:sz w:val="17"/>
          <w:lang w:eastAsia="zh-CN"/>
        </w:rPr>
        <w:t>Shojaeddin Shafa</w:t>
      </w:r>
      <w:r w:rsidRPr="00675769">
        <w:rPr>
          <w:rFonts w:ascii="SimSun" w:eastAsia="SimSun" w:hAnsi="SimSun" w:cs="SimSun" w:hint="eastAsia"/>
          <w:color w:val="231F20"/>
          <w:sz w:val="17"/>
          <w:lang w:eastAsia="zh-CN"/>
        </w:rPr>
        <w:t>先生的传记、信仰和作品样本的信息；</w:t>
      </w:r>
    </w:p>
    <w:p w14:paraId="7F471272"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Tahoma" w:hAnsi="Tahoma"/>
          <w:color w:val="231F20"/>
          <w:sz w:val="17"/>
          <w:lang w:eastAsia="zh-CN"/>
        </w:rPr>
        <w:t xml:space="preserve">2. </w:t>
      </w:r>
      <w:r w:rsidRPr="00675769">
        <w:rPr>
          <w:rFonts w:ascii="SimSun" w:eastAsia="SimSun" w:hAnsi="SimSun" w:cs="SimSun" w:hint="eastAsia"/>
          <w:color w:val="231F20"/>
          <w:sz w:val="17"/>
          <w:lang w:eastAsia="zh-CN"/>
        </w:rPr>
        <w:t>您需要有关新闻记者、博主和当代研究人员</w:t>
      </w:r>
      <w:r w:rsidRPr="00675769">
        <w:rPr>
          <w:rFonts w:ascii="Tahoma" w:hAnsi="Tahoma"/>
          <w:color w:val="231F20"/>
          <w:sz w:val="17"/>
          <w:lang w:eastAsia="zh-CN"/>
        </w:rPr>
        <w:t>Mehdi Jami</w:t>
      </w:r>
      <w:r w:rsidRPr="00675769">
        <w:rPr>
          <w:rFonts w:ascii="SimSun" w:eastAsia="SimSun" w:hAnsi="SimSun" w:cs="SimSun" w:hint="eastAsia"/>
          <w:color w:val="231F20"/>
          <w:sz w:val="17"/>
          <w:lang w:eastAsia="zh-CN"/>
        </w:rPr>
        <w:t>先生的思想和观点以及他的作品样本的信息；</w:t>
      </w:r>
    </w:p>
    <w:p w14:paraId="649B9B1E"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Tahoma" w:hAnsi="Tahoma"/>
          <w:color w:val="231F20"/>
          <w:sz w:val="17"/>
          <w:lang w:eastAsia="zh-CN"/>
        </w:rPr>
        <w:t xml:space="preserve">3. </w:t>
      </w:r>
      <w:r w:rsidRPr="00675769">
        <w:rPr>
          <w:rFonts w:ascii="SimSun" w:eastAsia="SimSun" w:hAnsi="SimSun" w:cs="SimSun" w:hint="eastAsia"/>
          <w:color w:val="231F20"/>
          <w:sz w:val="17"/>
          <w:lang w:eastAsia="zh-CN"/>
        </w:rPr>
        <w:t>您需要寻找一些与</w:t>
      </w:r>
      <w:r w:rsidRPr="00675769">
        <w:rPr>
          <w:rFonts w:ascii="Tahoma" w:hAnsi="Tahoma"/>
          <w:color w:val="231F20"/>
          <w:sz w:val="17"/>
          <w:lang w:eastAsia="zh-CN"/>
        </w:rPr>
        <w:t>20</w:t>
      </w:r>
      <w:r w:rsidRPr="00675769">
        <w:rPr>
          <w:rFonts w:ascii="SimSun" w:eastAsia="SimSun" w:hAnsi="SimSun" w:cs="SimSun" w:hint="eastAsia"/>
          <w:color w:val="231F20"/>
          <w:sz w:val="17"/>
          <w:lang w:eastAsia="zh-CN"/>
        </w:rPr>
        <w:t>世纪</w:t>
      </w:r>
      <w:r w:rsidRPr="00675769">
        <w:rPr>
          <w:rFonts w:ascii="Tahoma" w:hAnsi="Tahoma"/>
          <w:color w:val="231F20"/>
          <w:sz w:val="17"/>
          <w:lang w:eastAsia="zh-CN"/>
        </w:rPr>
        <w:t>30</w:t>
      </w:r>
      <w:r w:rsidRPr="00675769">
        <w:rPr>
          <w:rFonts w:ascii="SimSun" w:eastAsia="SimSun" w:hAnsi="SimSun" w:cs="SimSun" w:hint="eastAsia"/>
          <w:color w:val="231F20"/>
          <w:sz w:val="17"/>
          <w:lang w:eastAsia="zh-CN"/>
        </w:rPr>
        <w:t>年代末纳粹主义相关的信息；和</w:t>
      </w:r>
    </w:p>
    <w:p w14:paraId="409AC9E8"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r w:rsidRPr="00675769">
        <w:rPr>
          <w:rFonts w:ascii="Tahoma" w:hAnsi="Tahoma"/>
          <w:color w:val="231F20"/>
          <w:sz w:val="17"/>
          <w:lang w:eastAsia="zh-CN"/>
        </w:rPr>
        <w:t xml:space="preserve">4. </w:t>
      </w:r>
      <w:r w:rsidRPr="00675769">
        <w:rPr>
          <w:rFonts w:ascii="SimSun" w:eastAsia="SimSun" w:hAnsi="SimSun" w:cs="SimSun" w:hint="eastAsia"/>
          <w:color w:val="231F20"/>
          <w:sz w:val="17"/>
          <w:lang w:eastAsia="zh-CN"/>
        </w:rPr>
        <w:t>找到有关伊朗社会主义的简要历史或描述。</w:t>
      </w:r>
      <w:r w:rsidRPr="00675769">
        <w:rPr>
          <w:rFonts w:ascii="Tahoma" w:hAnsi="Tahoma"/>
          <w:color w:val="231F20"/>
          <w:sz w:val="17"/>
          <w:lang w:eastAsia="zh-CN"/>
        </w:rPr>
        <w:t>”253</w:t>
      </w:r>
    </w:p>
    <w:p w14:paraId="0D40945D" w14:textId="77777777" w:rsidR="00675769" w:rsidRPr="00675769" w:rsidRDefault="00675769" w:rsidP="00675769">
      <w:pPr>
        <w:spacing w:before="3" w:line="256" w:lineRule="auto"/>
        <w:ind w:left="1321" w:right="779" w:firstLine="259"/>
        <w:jc w:val="both"/>
        <w:rPr>
          <w:rFonts w:ascii="Tahoma" w:hAnsi="Tahoma"/>
          <w:color w:val="231F20"/>
          <w:sz w:val="17"/>
          <w:lang w:eastAsia="zh-CN"/>
        </w:rPr>
      </w:pPr>
    </w:p>
    <w:p w14:paraId="5540393B" w14:textId="71D2C0CF" w:rsidR="00F75EF0" w:rsidRDefault="00675769" w:rsidP="00675769">
      <w:pPr>
        <w:spacing w:before="3" w:line="256" w:lineRule="auto"/>
        <w:ind w:left="1321" w:right="779" w:firstLine="259"/>
        <w:jc w:val="both"/>
        <w:rPr>
          <w:rFonts w:ascii="Tahoma" w:hAnsi="Tahoma"/>
          <w:color w:val="231F20"/>
          <w:sz w:val="17"/>
        </w:rPr>
      </w:pPr>
      <w:r w:rsidRPr="00675769">
        <w:rPr>
          <w:rFonts w:ascii="SimSun" w:eastAsia="SimSun" w:hAnsi="SimSun" w:cs="SimSun" w:hint="eastAsia"/>
          <w:color w:val="231F20"/>
          <w:sz w:val="17"/>
          <w:lang w:eastAsia="zh-CN"/>
        </w:rPr>
        <w:t>来源：</w:t>
      </w:r>
      <w:r w:rsidRPr="00675769">
        <w:rPr>
          <w:rFonts w:ascii="Tahoma" w:hAnsi="Tahoma"/>
          <w:color w:val="231F20"/>
          <w:sz w:val="17"/>
          <w:lang w:eastAsia="zh-CN"/>
        </w:rPr>
        <w:t xml:space="preserve">Jamali, H. R., and P. Shahbaztabar. 2017. “The Effects of Internet Filtering on Users’ Information-Seeking Behaviour and Emotions.” </w:t>
      </w:r>
      <w:r w:rsidRPr="00675769">
        <w:rPr>
          <w:rFonts w:ascii="Tahoma" w:hAnsi="Tahoma"/>
          <w:color w:val="231F20"/>
          <w:sz w:val="17"/>
        </w:rPr>
        <w:t>Aslib Journal of Information Management 69 (4): 408–425.</w:t>
      </w:r>
      <w:r w:rsidRPr="00675769">
        <w:rPr>
          <w:rFonts w:ascii="Tahoma" w:hAnsi="Tahoma"/>
          <w:color w:val="231F20"/>
          <w:sz w:val="17"/>
        </w:rPr>
        <w:t xml:space="preserve"> </w:t>
      </w:r>
      <w:bookmarkEnd w:id="214"/>
      <w:bookmarkEnd w:id="215"/>
      <w:bookmarkEnd w:id="216"/>
      <w:bookmarkEnd w:id="217"/>
    </w:p>
    <w:p w14:paraId="02F27350" w14:textId="77777777" w:rsidR="00675769" w:rsidRDefault="00675769" w:rsidP="00675769">
      <w:pPr>
        <w:spacing w:before="3" w:line="256" w:lineRule="auto"/>
        <w:ind w:left="1321" w:right="779" w:firstLine="259"/>
        <w:jc w:val="both"/>
        <w:rPr>
          <w:rFonts w:ascii="Tahoma" w:hAnsi="Tahoma"/>
          <w:color w:val="231F20"/>
          <w:sz w:val="17"/>
        </w:rPr>
      </w:pPr>
    </w:p>
    <w:p w14:paraId="0ABD964F" w14:textId="77777777" w:rsidR="00675769" w:rsidRDefault="00675769" w:rsidP="00675769">
      <w:pPr>
        <w:spacing w:before="3" w:line="256" w:lineRule="auto"/>
        <w:ind w:left="1321" w:right="779" w:firstLine="259"/>
        <w:jc w:val="both"/>
        <w:rPr>
          <w:rFonts w:ascii="Tahoma" w:hAnsi="Tahoma"/>
          <w:color w:val="231F20"/>
          <w:sz w:val="17"/>
        </w:rPr>
      </w:pPr>
    </w:p>
    <w:p w14:paraId="6A401EEE" w14:textId="77777777" w:rsidR="00675769" w:rsidRDefault="00675769" w:rsidP="00675769">
      <w:pPr>
        <w:spacing w:before="3" w:line="256" w:lineRule="auto"/>
        <w:ind w:left="1321" w:right="779" w:firstLine="259"/>
        <w:jc w:val="both"/>
        <w:rPr>
          <w:rFonts w:ascii="Tahoma" w:hAnsi="Tahoma"/>
          <w:color w:val="231F20"/>
          <w:sz w:val="17"/>
        </w:rPr>
      </w:pPr>
    </w:p>
    <w:p w14:paraId="54A853D1" w14:textId="77777777" w:rsidR="00675769" w:rsidRDefault="00675769" w:rsidP="00675769">
      <w:pPr>
        <w:spacing w:before="3" w:line="256" w:lineRule="auto"/>
        <w:ind w:left="1321" w:right="779" w:firstLine="259"/>
        <w:jc w:val="both"/>
        <w:rPr>
          <w:rFonts w:ascii="Tahoma" w:hAnsi="Tahoma"/>
          <w:color w:val="231F20"/>
          <w:sz w:val="17"/>
        </w:rPr>
      </w:pPr>
    </w:p>
    <w:p w14:paraId="32054684" w14:textId="77777777" w:rsidR="00675769" w:rsidRDefault="00675769" w:rsidP="00675769">
      <w:pPr>
        <w:spacing w:before="3" w:line="256" w:lineRule="auto"/>
        <w:ind w:left="1321" w:right="779" w:firstLine="259"/>
        <w:jc w:val="both"/>
        <w:rPr>
          <w:rFonts w:ascii="Tahoma" w:hAnsi="Tahoma"/>
          <w:color w:val="231F20"/>
          <w:sz w:val="17"/>
        </w:rPr>
      </w:pPr>
    </w:p>
    <w:p w14:paraId="30C3C72E" w14:textId="77777777" w:rsidR="00675769" w:rsidRDefault="00675769" w:rsidP="00675769">
      <w:pPr>
        <w:spacing w:before="3" w:line="256" w:lineRule="auto"/>
        <w:ind w:left="1321" w:right="779" w:firstLine="259"/>
        <w:jc w:val="both"/>
        <w:rPr>
          <w:rFonts w:ascii="Tahoma"/>
          <w:b/>
          <w:sz w:val="20"/>
        </w:rPr>
      </w:pPr>
    </w:p>
    <w:p w14:paraId="1BE07FE7" w14:textId="77777777" w:rsidR="00F75EF0" w:rsidRDefault="00F75EF0">
      <w:pPr>
        <w:pStyle w:val="BodyText"/>
        <w:rPr>
          <w:rFonts w:ascii="Tahoma"/>
          <w:b/>
          <w:sz w:val="20"/>
        </w:rPr>
      </w:pPr>
    </w:p>
    <w:p w14:paraId="0E9770E0" w14:textId="77777777" w:rsidR="00F75EF0" w:rsidRDefault="00F75EF0">
      <w:pPr>
        <w:pStyle w:val="BodyText"/>
        <w:spacing w:before="7"/>
        <w:rPr>
          <w:rFonts w:ascii="Tahoma"/>
          <w:b/>
          <w:sz w:val="23"/>
        </w:rPr>
      </w:pPr>
    </w:p>
    <w:p w14:paraId="62D1FE71" w14:textId="0194F07B" w:rsidR="00F75EF0" w:rsidRDefault="00675769">
      <w:pPr>
        <w:pStyle w:val="BodyText"/>
        <w:spacing w:line="252" w:lineRule="auto"/>
        <w:ind w:left="1040" w:right="1936"/>
        <w:jc w:val="both"/>
      </w:pPr>
      <w:bookmarkStart w:id="218" w:name="OLE_LINK1035"/>
      <w:bookmarkStart w:id="219" w:name="OLE_LINK1036"/>
      <w:r w:rsidRPr="00675769">
        <w:rPr>
          <w:rFonts w:ascii="SimSun" w:eastAsia="SimSun" w:hAnsi="SimSun" w:cs="SimSun" w:hint="eastAsia"/>
          <w:color w:val="231F20"/>
          <w:lang w:eastAsia="zh-CN"/>
        </w:rPr>
        <w:t>无论是创建新的问题来形成指标，还是使用以前研究中的指标，实验都应该验证研究中使用的所有指标，并在方法或结果部分报告（参见</w:t>
      </w:r>
      <w:r w:rsidRPr="00675769">
        <w:rPr>
          <w:color w:val="231F20"/>
          <w:lang w:eastAsia="zh-CN"/>
        </w:rPr>
        <w:t>How To Do It</w:t>
      </w:r>
      <w:r w:rsidRPr="00675769">
        <w:rPr>
          <w:rFonts w:ascii="SimSun" w:eastAsia="SimSun" w:hAnsi="SimSun" w:cs="SimSun" w:hint="eastAsia"/>
          <w:color w:val="231F20"/>
          <w:lang w:eastAsia="zh-CN"/>
        </w:rPr>
        <w:t>框</w:t>
      </w:r>
      <w:r w:rsidRPr="00675769">
        <w:rPr>
          <w:color w:val="231F20"/>
          <w:lang w:eastAsia="zh-CN"/>
        </w:rPr>
        <w:t>10.5</w:t>
      </w:r>
      <w:r w:rsidRPr="00675769">
        <w:rPr>
          <w:rFonts w:ascii="SimSun" w:eastAsia="SimSun" w:hAnsi="SimSun" w:cs="SimSun" w:hint="eastAsia"/>
          <w:color w:val="231F20"/>
          <w:lang w:eastAsia="zh-CN"/>
        </w:rPr>
        <w:t>）。在实际实验之前，进行试点研究是测试新的构念及其指标的好方法。下一章还涉及从</w:t>
      </w:r>
      <w:r w:rsidRPr="00675769">
        <w:rPr>
          <w:color w:val="231F20"/>
          <w:lang w:eastAsia="zh-CN"/>
        </w:rPr>
        <w:t>IRB</w:t>
      </w:r>
      <w:r w:rsidRPr="00675769">
        <w:rPr>
          <w:rFonts w:ascii="SimSun" w:eastAsia="SimSun" w:hAnsi="SimSun" w:cs="SimSun" w:hint="eastAsia"/>
          <w:color w:val="231F20"/>
          <w:lang w:eastAsia="zh-CN"/>
        </w:rPr>
        <w:t>获得批准的问题，这是在从任何受试者收集数据之前必须进行的步骤。与本章，特别是关于不显眼仪器的部分相关的另一个重要主题是获得受试者的知情同意，保护他们免受伤害以及其他与实验有关的伦理考虑。</w:t>
      </w:r>
      <w:r w:rsidR="00000000">
        <w:rPr>
          <w:color w:val="231F20"/>
        </w:rPr>
        <w:t>.</w:t>
      </w:r>
    </w:p>
    <w:bookmarkEnd w:id="218"/>
    <w:bookmarkEnd w:id="219"/>
    <w:p w14:paraId="2D1B1051" w14:textId="77777777" w:rsidR="00F75EF0" w:rsidRDefault="00F75EF0">
      <w:pPr>
        <w:spacing w:line="252" w:lineRule="auto"/>
        <w:jc w:val="both"/>
        <w:sectPr w:rsidR="00F75EF0">
          <w:pgSz w:w="10620" w:h="13140"/>
          <w:pgMar w:top="740" w:right="220" w:bottom="280" w:left="580" w:header="538" w:footer="0" w:gutter="0"/>
          <w:cols w:space="720"/>
        </w:sectPr>
      </w:pPr>
    </w:p>
    <w:p w14:paraId="024DB00C" w14:textId="77777777" w:rsidR="00F75EF0" w:rsidRDefault="00000000">
      <w:pPr>
        <w:tabs>
          <w:tab w:val="left" w:pos="738"/>
        </w:tabs>
        <w:spacing w:before="80"/>
        <w:ind w:left="140"/>
        <w:rPr>
          <w:rFonts w:ascii="Tahoma"/>
          <w:sz w:val="15"/>
        </w:rPr>
      </w:pPr>
      <w:r>
        <w:rPr>
          <w:noProof/>
        </w:rPr>
        <w:lastRenderedPageBreak/>
        <mc:AlternateContent>
          <mc:Choice Requires="wps">
            <w:drawing>
              <wp:anchor distT="0" distB="0" distL="0" distR="0" simplePos="0" relativeHeight="484798464" behindDoc="1" locked="0" layoutInCell="1" allowOverlap="1" wp14:anchorId="76367B88" wp14:editId="232E175B">
                <wp:simplePos x="0" y="0"/>
                <wp:positionH relativeFrom="page">
                  <wp:posOffset>0</wp:posOffset>
                </wp:positionH>
                <wp:positionV relativeFrom="page">
                  <wp:posOffset>0</wp:posOffset>
                </wp:positionV>
                <wp:extent cx="6743700" cy="8343900"/>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0B67B7F1" id="Graphic 360" o:spid="_x0000_s1026" style="position:absolute;margin-left:0;margin-top:0;width:531pt;height:657pt;z-index:-1851801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322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9676DCF" w14:textId="77777777" w:rsidR="00F75EF0" w:rsidRDefault="00F75EF0">
      <w:pPr>
        <w:pStyle w:val="BodyText"/>
        <w:rPr>
          <w:rFonts w:ascii="Tahoma"/>
          <w:sz w:val="20"/>
        </w:rPr>
      </w:pPr>
    </w:p>
    <w:p w14:paraId="0FEC99E9" w14:textId="77777777" w:rsidR="00F75EF0" w:rsidRDefault="00F75EF0">
      <w:pPr>
        <w:pStyle w:val="BodyText"/>
        <w:rPr>
          <w:rFonts w:ascii="Tahoma"/>
          <w:sz w:val="20"/>
        </w:rPr>
      </w:pPr>
    </w:p>
    <w:p w14:paraId="02D945DB" w14:textId="77777777" w:rsidR="00F75EF0" w:rsidRDefault="00000000">
      <w:pPr>
        <w:pStyle w:val="BodyText"/>
        <w:spacing w:before="6"/>
        <w:rPr>
          <w:rFonts w:ascii="Tahoma"/>
          <w:sz w:val="14"/>
        </w:rPr>
      </w:pPr>
      <w:r>
        <w:rPr>
          <w:noProof/>
        </w:rPr>
        <mc:AlternateContent>
          <mc:Choice Requires="wpg">
            <w:drawing>
              <wp:anchor distT="0" distB="0" distL="0" distR="0" simplePos="0" relativeHeight="487670272" behindDoc="1" locked="0" layoutInCell="1" allowOverlap="1" wp14:anchorId="3A42B6C8" wp14:editId="2C6ADD64">
                <wp:simplePos x="0" y="0"/>
                <wp:positionH relativeFrom="page">
                  <wp:posOffset>457200</wp:posOffset>
                </wp:positionH>
                <wp:positionV relativeFrom="paragraph">
                  <wp:posOffset>126950</wp:posOffset>
                </wp:positionV>
                <wp:extent cx="5283200" cy="1671955"/>
                <wp:effectExtent l="0" t="0" r="0" b="0"/>
                <wp:wrapTopAndBottom/>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200" cy="1671955"/>
                          <a:chOff x="0" y="0"/>
                          <a:chExt cx="5283200" cy="1671955"/>
                        </a:xfrm>
                      </wpg:grpSpPr>
                      <wps:wsp>
                        <wps:cNvPr id="362" name="Textbox 362"/>
                        <wps:cNvSpPr txBox="1"/>
                        <wps:spPr>
                          <a:xfrm>
                            <a:off x="12700" y="281152"/>
                            <a:ext cx="5257800" cy="1378585"/>
                          </a:xfrm>
                          <a:prstGeom prst="rect">
                            <a:avLst/>
                          </a:prstGeom>
                          <a:solidFill>
                            <a:srgbClr val="FFFFFF"/>
                          </a:solidFill>
                        </wps:spPr>
                        <wps:txbx>
                          <w:txbxContent>
                            <w:p w14:paraId="13C1229A" w14:textId="77777777" w:rsidR="00F75EF0" w:rsidRDefault="00000000">
                              <w:pPr>
                                <w:numPr>
                                  <w:ilvl w:val="0"/>
                                  <w:numId w:val="29"/>
                                </w:numPr>
                                <w:tabs>
                                  <w:tab w:val="left" w:pos="559"/>
                                </w:tabs>
                                <w:spacing w:before="109"/>
                                <w:ind w:left="559" w:hanging="299"/>
                                <w:rPr>
                                  <w:color w:val="000000"/>
                                  <w:sz w:val="19"/>
                                </w:rPr>
                              </w:pPr>
                              <w:r>
                                <w:rPr>
                                  <w:color w:val="231F20"/>
                                  <w:spacing w:val="-4"/>
                                  <w:sz w:val="19"/>
                                </w:rPr>
                                <w:t>Using</w:t>
                              </w:r>
                              <w:r>
                                <w:rPr>
                                  <w:color w:val="231F20"/>
                                  <w:spacing w:val="3"/>
                                  <w:sz w:val="19"/>
                                </w:rPr>
                                <w:t xml:space="preserve"> </w:t>
                              </w:r>
                              <w:r>
                                <w:rPr>
                                  <w:color w:val="231F20"/>
                                  <w:spacing w:val="-4"/>
                                  <w:sz w:val="19"/>
                                </w:rPr>
                                <w:t>self-reports</w:t>
                              </w:r>
                              <w:r>
                                <w:rPr>
                                  <w:color w:val="231F20"/>
                                  <w:spacing w:val="4"/>
                                  <w:sz w:val="19"/>
                                </w:rPr>
                                <w:t xml:space="preserve"> </w:t>
                              </w:r>
                              <w:r>
                                <w:rPr>
                                  <w:color w:val="231F20"/>
                                  <w:spacing w:val="-4"/>
                                  <w:sz w:val="19"/>
                                </w:rPr>
                                <w:t>when</w:t>
                              </w:r>
                              <w:r>
                                <w:rPr>
                                  <w:color w:val="231F20"/>
                                  <w:spacing w:val="4"/>
                                  <w:sz w:val="19"/>
                                </w:rPr>
                                <w:t xml:space="preserve"> </w:t>
                              </w:r>
                              <w:r>
                                <w:rPr>
                                  <w:color w:val="231F20"/>
                                  <w:spacing w:val="-4"/>
                                  <w:sz w:val="19"/>
                                </w:rPr>
                                <w:t>unobtrusive</w:t>
                              </w:r>
                              <w:r>
                                <w:rPr>
                                  <w:color w:val="231F20"/>
                                  <w:spacing w:val="4"/>
                                  <w:sz w:val="19"/>
                                </w:rPr>
                                <w:t xml:space="preserve"> </w:t>
                              </w:r>
                              <w:r>
                                <w:rPr>
                                  <w:color w:val="231F20"/>
                                  <w:spacing w:val="-4"/>
                                  <w:sz w:val="19"/>
                                </w:rPr>
                                <w:t>instruments</w:t>
                              </w:r>
                              <w:r>
                                <w:rPr>
                                  <w:color w:val="231F20"/>
                                  <w:spacing w:val="4"/>
                                  <w:sz w:val="19"/>
                                </w:rPr>
                                <w:t xml:space="preserve"> </w:t>
                              </w:r>
                              <w:r>
                                <w:rPr>
                                  <w:color w:val="231F20"/>
                                  <w:spacing w:val="-4"/>
                                  <w:sz w:val="19"/>
                                </w:rPr>
                                <w:t>are</w:t>
                              </w:r>
                              <w:r>
                                <w:rPr>
                                  <w:color w:val="231F20"/>
                                  <w:spacing w:val="3"/>
                                  <w:sz w:val="19"/>
                                </w:rPr>
                                <w:t xml:space="preserve"> </w:t>
                              </w:r>
                              <w:r>
                                <w:rPr>
                                  <w:color w:val="231F20"/>
                                  <w:spacing w:val="-4"/>
                                  <w:sz w:val="19"/>
                                </w:rPr>
                                <w:t>better</w:t>
                              </w:r>
                              <w:r>
                                <w:rPr>
                                  <w:color w:val="231F20"/>
                                  <w:spacing w:val="4"/>
                                  <w:sz w:val="19"/>
                                </w:rPr>
                                <w:t xml:space="preserve"> </w:t>
                              </w:r>
                              <w:r>
                                <w:rPr>
                                  <w:color w:val="231F20"/>
                                  <w:spacing w:val="-4"/>
                                  <w:sz w:val="19"/>
                                </w:rPr>
                                <w:t>suited</w:t>
                              </w:r>
                            </w:p>
                            <w:p w14:paraId="73591A00" w14:textId="77777777" w:rsidR="00F75EF0" w:rsidRDefault="00000000">
                              <w:pPr>
                                <w:numPr>
                                  <w:ilvl w:val="0"/>
                                  <w:numId w:val="29"/>
                                </w:numPr>
                                <w:tabs>
                                  <w:tab w:val="left" w:pos="559"/>
                                </w:tabs>
                                <w:spacing w:before="111" w:line="247" w:lineRule="auto"/>
                                <w:ind w:left="559" w:right="1101"/>
                                <w:rPr>
                                  <w:color w:val="000000"/>
                                  <w:sz w:val="19"/>
                                </w:rPr>
                              </w:pPr>
                              <w:r>
                                <w:rPr>
                                  <w:color w:val="231F20"/>
                                  <w:spacing w:val="-2"/>
                                  <w:sz w:val="19"/>
                                </w:rPr>
                                <w:t>Using</w:t>
                              </w:r>
                              <w:r>
                                <w:rPr>
                                  <w:color w:val="231F20"/>
                                  <w:spacing w:val="-10"/>
                                  <w:sz w:val="19"/>
                                </w:rPr>
                                <w:t xml:space="preserve"> </w:t>
                              </w:r>
                              <w:r>
                                <w:rPr>
                                  <w:color w:val="231F20"/>
                                  <w:spacing w:val="-2"/>
                                  <w:sz w:val="19"/>
                                </w:rPr>
                                <w:t>technological</w:t>
                              </w:r>
                              <w:r>
                                <w:rPr>
                                  <w:color w:val="231F20"/>
                                  <w:spacing w:val="-10"/>
                                  <w:sz w:val="19"/>
                                </w:rPr>
                                <w:t xml:space="preserve"> </w:t>
                              </w:r>
                              <w:r>
                                <w:rPr>
                                  <w:color w:val="231F20"/>
                                  <w:spacing w:val="-2"/>
                                  <w:sz w:val="19"/>
                                </w:rPr>
                                <w:t>instruments</w:t>
                              </w:r>
                              <w:r>
                                <w:rPr>
                                  <w:color w:val="231F20"/>
                                  <w:spacing w:val="-10"/>
                                  <w:sz w:val="19"/>
                                </w:rPr>
                                <w:t xml:space="preserve"> </w:t>
                              </w:r>
                              <w:r>
                                <w:rPr>
                                  <w:color w:val="231F20"/>
                                  <w:spacing w:val="-2"/>
                                  <w:sz w:val="19"/>
                                </w:rPr>
                                <w:t>without</w:t>
                              </w:r>
                              <w:r>
                                <w:rPr>
                                  <w:color w:val="231F20"/>
                                  <w:spacing w:val="-10"/>
                                  <w:sz w:val="19"/>
                                </w:rPr>
                                <w:t xml:space="preserve"> </w:t>
                              </w:r>
                              <w:r>
                                <w:rPr>
                                  <w:color w:val="231F20"/>
                                  <w:spacing w:val="-2"/>
                                  <w:sz w:val="19"/>
                                </w:rPr>
                                <w:t>proper</w:t>
                              </w:r>
                              <w:r>
                                <w:rPr>
                                  <w:color w:val="231F20"/>
                                  <w:spacing w:val="-10"/>
                                  <w:sz w:val="19"/>
                                </w:rPr>
                                <w:t xml:space="preserve"> </w:t>
                              </w:r>
                              <w:r>
                                <w:rPr>
                                  <w:color w:val="231F20"/>
                                  <w:spacing w:val="-2"/>
                                  <w:sz w:val="19"/>
                                </w:rPr>
                                <w:t>theoretical</w:t>
                              </w:r>
                              <w:r>
                                <w:rPr>
                                  <w:color w:val="231F20"/>
                                  <w:spacing w:val="-10"/>
                                  <w:sz w:val="19"/>
                                </w:rPr>
                                <w:t xml:space="preserve"> </w:t>
                              </w:r>
                              <w:r>
                                <w:rPr>
                                  <w:color w:val="231F20"/>
                                  <w:spacing w:val="-2"/>
                                  <w:sz w:val="19"/>
                                </w:rPr>
                                <w:t>understanding</w:t>
                              </w:r>
                              <w:r>
                                <w:rPr>
                                  <w:color w:val="231F20"/>
                                  <w:spacing w:val="-10"/>
                                  <w:sz w:val="19"/>
                                </w:rPr>
                                <w:t xml:space="preserve"> </w:t>
                              </w:r>
                              <w:r>
                                <w:rPr>
                                  <w:color w:val="231F20"/>
                                  <w:spacing w:val="-2"/>
                                  <w:sz w:val="19"/>
                                </w:rPr>
                                <w:t>or</w:t>
                              </w:r>
                              <w:r>
                                <w:rPr>
                                  <w:color w:val="231F20"/>
                                  <w:spacing w:val="-9"/>
                                  <w:sz w:val="19"/>
                                </w:rPr>
                                <w:t xml:space="preserve"> </w:t>
                              </w:r>
                              <w:r>
                                <w:rPr>
                                  <w:color w:val="231F20"/>
                                  <w:spacing w:val="-2"/>
                                  <w:sz w:val="19"/>
                                </w:rPr>
                                <w:t>methodological training</w:t>
                              </w:r>
                            </w:p>
                            <w:p w14:paraId="3C476AB6" w14:textId="77777777" w:rsidR="00F75EF0" w:rsidRDefault="00000000">
                              <w:pPr>
                                <w:numPr>
                                  <w:ilvl w:val="0"/>
                                  <w:numId w:val="29"/>
                                </w:numPr>
                                <w:tabs>
                                  <w:tab w:val="left" w:pos="559"/>
                                </w:tabs>
                                <w:spacing w:before="106" w:line="247" w:lineRule="auto"/>
                                <w:ind w:left="559" w:right="810"/>
                                <w:rPr>
                                  <w:color w:val="000000"/>
                                  <w:sz w:val="19"/>
                                </w:rPr>
                              </w:pPr>
                              <w:r>
                                <w:rPr>
                                  <w:color w:val="231F20"/>
                                  <w:spacing w:val="-2"/>
                                  <w:sz w:val="19"/>
                                </w:rPr>
                                <w:t>Using</w:t>
                              </w:r>
                              <w:r>
                                <w:rPr>
                                  <w:color w:val="231F20"/>
                                  <w:spacing w:val="-10"/>
                                  <w:sz w:val="19"/>
                                </w:rPr>
                                <w:t xml:space="preserve"> </w:t>
                              </w:r>
                              <w:r>
                                <w:rPr>
                                  <w:color w:val="231F20"/>
                                  <w:spacing w:val="-2"/>
                                  <w:sz w:val="19"/>
                                </w:rPr>
                                <w:t>single</w:t>
                              </w:r>
                              <w:r>
                                <w:rPr>
                                  <w:color w:val="231F20"/>
                                  <w:spacing w:val="-10"/>
                                  <w:sz w:val="19"/>
                                </w:rPr>
                                <w:t xml:space="preserve"> </w:t>
                              </w:r>
                              <w:r>
                                <w:rPr>
                                  <w:color w:val="231F20"/>
                                  <w:spacing w:val="-2"/>
                                  <w:sz w:val="19"/>
                                </w:rPr>
                                <w:t>questions</w:t>
                              </w:r>
                              <w:r>
                                <w:rPr>
                                  <w:color w:val="231F20"/>
                                  <w:spacing w:val="-10"/>
                                  <w:sz w:val="19"/>
                                </w:rPr>
                                <w:t xml:space="preserve"> </w:t>
                              </w:r>
                              <w:r>
                                <w:rPr>
                                  <w:color w:val="231F20"/>
                                  <w:spacing w:val="-2"/>
                                  <w:sz w:val="19"/>
                                </w:rPr>
                                <w:t>to</w:t>
                              </w:r>
                              <w:r>
                                <w:rPr>
                                  <w:color w:val="231F20"/>
                                  <w:spacing w:val="-10"/>
                                  <w:sz w:val="19"/>
                                </w:rPr>
                                <w:t xml:space="preserve"> </w:t>
                              </w:r>
                              <w:r>
                                <w:rPr>
                                  <w:color w:val="231F20"/>
                                  <w:spacing w:val="-2"/>
                                  <w:sz w:val="19"/>
                                </w:rPr>
                                <w:t>represent</w:t>
                              </w:r>
                              <w:r>
                                <w:rPr>
                                  <w:color w:val="231F20"/>
                                  <w:spacing w:val="-10"/>
                                  <w:sz w:val="19"/>
                                </w:rPr>
                                <w:t xml:space="preserve"> </w:t>
                              </w:r>
                              <w:r>
                                <w:rPr>
                                  <w:color w:val="231F20"/>
                                  <w:spacing w:val="-2"/>
                                  <w:sz w:val="19"/>
                                </w:rPr>
                                <w:t>complex</w:t>
                              </w:r>
                              <w:r>
                                <w:rPr>
                                  <w:color w:val="231F20"/>
                                  <w:spacing w:val="-10"/>
                                  <w:sz w:val="19"/>
                                </w:rPr>
                                <w:t xml:space="preserve"> </w:t>
                              </w:r>
                              <w:r>
                                <w:rPr>
                                  <w:color w:val="231F20"/>
                                  <w:spacing w:val="-2"/>
                                  <w:sz w:val="19"/>
                                </w:rPr>
                                <w:t>theoretical</w:t>
                              </w:r>
                              <w:r>
                                <w:rPr>
                                  <w:color w:val="231F20"/>
                                  <w:spacing w:val="-10"/>
                                  <w:sz w:val="19"/>
                                </w:rPr>
                                <w:t xml:space="preserve"> </w:t>
                              </w:r>
                              <w:r>
                                <w:rPr>
                                  <w:color w:val="231F20"/>
                                  <w:spacing w:val="-2"/>
                                  <w:sz w:val="19"/>
                                </w:rPr>
                                <w:t>constructs;</w:t>
                              </w:r>
                              <w:r>
                                <w:rPr>
                                  <w:color w:val="231F20"/>
                                  <w:spacing w:val="-9"/>
                                  <w:sz w:val="19"/>
                                </w:rPr>
                                <w:t xml:space="preserve"> </w:t>
                              </w:r>
                              <w:r>
                                <w:rPr>
                                  <w:color w:val="231F20"/>
                                  <w:spacing w:val="-2"/>
                                  <w:sz w:val="19"/>
                                </w:rPr>
                                <w:t>multiple</w:t>
                              </w:r>
                              <w:r>
                                <w:rPr>
                                  <w:color w:val="231F20"/>
                                  <w:spacing w:val="-10"/>
                                  <w:sz w:val="19"/>
                                </w:rPr>
                                <w:t xml:space="preserve"> </w:t>
                              </w:r>
                              <w:r>
                                <w:rPr>
                                  <w:color w:val="231F20"/>
                                  <w:spacing w:val="-2"/>
                                  <w:sz w:val="19"/>
                                </w:rPr>
                                <w:t>items</w:t>
                              </w:r>
                              <w:r>
                                <w:rPr>
                                  <w:color w:val="231F20"/>
                                  <w:spacing w:val="-10"/>
                                  <w:sz w:val="19"/>
                                </w:rPr>
                                <w:t xml:space="preserve"> </w:t>
                              </w:r>
                              <w:r>
                                <w:rPr>
                                  <w:color w:val="231F20"/>
                                  <w:spacing w:val="-2"/>
                                  <w:sz w:val="19"/>
                                </w:rPr>
                                <w:t>combined</w:t>
                              </w:r>
                              <w:r>
                                <w:rPr>
                                  <w:color w:val="231F20"/>
                                  <w:spacing w:val="-10"/>
                                  <w:sz w:val="19"/>
                                </w:rPr>
                                <w:t xml:space="preserve"> </w:t>
                              </w:r>
                              <w:r>
                                <w:rPr>
                                  <w:color w:val="231F20"/>
                                  <w:spacing w:val="-2"/>
                                  <w:sz w:val="19"/>
                                </w:rPr>
                                <w:t>in</w:t>
                              </w:r>
                              <w:r>
                                <w:rPr>
                                  <w:color w:val="231F20"/>
                                  <w:spacing w:val="-10"/>
                                  <w:sz w:val="19"/>
                                </w:rPr>
                                <w:t xml:space="preserve"> </w:t>
                              </w:r>
                              <w:r>
                                <w:rPr>
                                  <w:color w:val="231F20"/>
                                  <w:spacing w:val="-2"/>
                                  <w:sz w:val="19"/>
                                </w:rPr>
                                <w:t xml:space="preserve">an </w:t>
                              </w:r>
                              <w:r>
                                <w:rPr>
                                  <w:color w:val="231F20"/>
                                  <w:sz w:val="19"/>
                                </w:rPr>
                                <w:t>index should be used instead.</w:t>
                              </w:r>
                            </w:p>
                            <w:p w14:paraId="1AD59393" w14:textId="77777777" w:rsidR="00F75EF0" w:rsidRDefault="00000000">
                              <w:pPr>
                                <w:numPr>
                                  <w:ilvl w:val="0"/>
                                  <w:numId w:val="29"/>
                                </w:numPr>
                                <w:tabs>
                                  <w:tab w:val="left" w:pos="559"/>
                                </w:tabs>
                                <w:spacing w:before="106"/>
                                <w:ind w:left="559" w:hanging="299"/>
                                <w:rPr>
                                  <w:color w:val="000000"/>
                                  <w:sz w:val="19"/>
                                </w:rPr>
                              </w:pPr>
                              <w:r>
                                <w:rPr>
                                  <w:color w:val="231F20"/>
                                  <w:spacing w:val="-2"/>
                                  <w:sz w:val="19"/>
                                </w:rPr>
                                <w:t>Using</w:t>
                              </w:r>
                              <w:r>
                                <w:rPr>
                                  <w:color w:val="231F20"/>
                                  <w:spacing w:val="-10"/>
                                  <w:sz w:val="19"/>
                                </w:rPr>
                                <w:t xml:space="preserve"> </w:t>
                              </w:r>
                              <w:r>
                                <w:rPr>
                                  <w:color w:val="231F20"/>
                                  <w:spacing w:val="-2"/>
                                  <w:sz w:val="19"/>
                                </w:rPr>
                                <w:t>new</w:t>
                              </w:r>
                              <w:r>
                                <w:rPr>
                                  <w:color w:val="231F20"/>
                                  <w:spacing w:val="-9"/>
                                  <w:sz w:val="19"/>
                                </w:rPr>
                                <w:t xml:space="preserve"> </w:t>
                              </w:r>
                              <w:r>
                                <w:rPr>
                                  <w:color w:val="231F20"/>
                                  <w:spacing w:val="-2"/>
                                  <w:sz w:val="19"/>
                                </w:rPr>
                                <w:t>questions</w:t>
                              </w:r>
                              <w:r>
                                <w:rPr>
                                  <w:color w:val="231F20"/>
                                  <w:spacing w:val="-9"/>
                                  <w:sz w:val="19"/>
                                </w:rPr>
                                <w:t xml:space="preserve"> </w:t>
                              </w:r>
                              <w:r>
                                <w:rPr>
                                  <w:color w:val="231F20"/>
                                  <w:spacing w:val="-2"/>
                                  <w:sz w:val="19"/>
                                </w:rPr>
                                <w:t>created</w:t>
                              </w:r>
                              <w:r>
                                <w:rPr>
                                  <w:color w:val="231F20"/>
                                  <w:spacing w:val="-9"/>
                                  <w:sz w:val="19"/>
                                </w:rPr>
                                <w:t xml:space="preserve"> </w:t>
                              </w:r>
                              <w:r>
                                <w:rPr>
                                  <w:color w:val="231F20"/>
                                  <w:spacing w:val="-2"/>
                                  <w:sz w:val="19"/>
                                </w:rPr>
                                <w:t>by</w:t>
                              </w:r>
                              <w:r>
                                <w:rPr>
                                  <w:color w:val="231F20"/>
                                  <w:spacing w:val="-9"/>
                                  <w:sz w:val="19"/>
                                </w:rPr>
                                <w:t xml:space="preserve"> </w:t>
                              </w:r>
                              <w:r>
                                <w:rPr>
                                  <w:color w:val="231F20"/>
                                  <w:spacing w:val="-2"/>
                                  <w:sz w:val="19"/>
                                </w:rPr>
                                <w:t>the</w:t>
                              </w:r>
                              <w:r>
                                <w:rPr>
                                  <w:color w:val="231F20"/>
                                  <w:spacing w:val="-10"/>
                                  <w:sz w:val="19"/>
                                </w:rPr>
                                <w:t xml:space="preserve"> </w:t>
                              </w:r>
                              <w:r>
                                <w:rPr>
                                  <w:color w:val="231F20"/>
                                  <w:spacing w:val="-2"/>
                                  <w:sz w:val="19"/>
                                </w:rPr>
                                <w:t>researcher</w:t>
                              </w:r>
                              <w:r>
                                <w:rPr>
                                  <w:color w:val="231F20"/>
                                  <w:spacing w:val="-9"/>
                                  <w:sz w:val="19"/>
                                </w:rPr>
                                <w:t xml:space="preserve"> </w:t>
                              </w:r>
                              <w:r>
                                <w:rPr>
                                  <w:color w:val="231F20"/>
                                  <w:spacing w:val="-2"/>
                                  <w:sz w:val="19"/>
                                </w:rPr>
                                <w:t>when</w:t>
                              </w:r>
                              <w:r>
                                <w:rPr>
                                  <w:color w:val="231F20"/>
                                  <w:spacing w:val="-9"/>
                                  <w:sz w:val="19"/>
                                </w:rPr>
                                <w:t xml:space="preserve"> </w:t>
                              </w:r>
                              <w:r>
                                <w:rPr>
                                  <w:color w:val="231F20"/>
                                  <w:spacing w:val="-2"/>
                                  <w:sz w:val="19"/>
                                </w:rPr>
                                <w:t>validated</w:t>
                              </w:r>
                              <w:r>
                                <w:rPr>
                                  <w:color w:val="231F20"/>
                                  <w:spacing w:val="-9"/>
                                  <w:sz w:val="19"/>
                                </w:rPr>
                                <w:t xml:space="preserve"> </w:t>
                              </w:r>
                              <w:r>
                                <w:rPr>
                                  <w:color w:val="231F20"/>
                                  <w:spacing w:val="-2"/>
                                  <w:sz w:val="19"/>
                                </w:rPr>
                                <w:t>items</w:t>
                              </w:r>
                              <w:r>
                                <w:rPr>
                                  <w:color w:val="231F20"/>
                                  <w:spacing w:val="-9"/>
                                  <w:sz w:val="19"/>
                                </w:rPr>
                                <w:t xml:space="preserve"> </w:t>
                              </w:r>
                              <w:r>
                                <w:rPr>
                                  <w:color w:val="231F20"/>
                                  <w:spacing w:val="-2"/>
                                  <w:sz w:val="19"/>
                                </w:rPr>
                                <w:t>and</w:t>
                              </w:r>
                              <w:r>
                                <w:rPr>
                                  <w:color w:val="231F20"/>
                                  <w:spacing w:val="-9"/>
                                  <w:sz w:val="19"/>
                                </w:rPr>
                                <w:t xml:space="preserve"> </w:t>
                              </w:r>
                              <w:r>
                                <w:rPr>
                                  <w:color w:val="231F20"/>
                                  <w:spacing w:val="-2"/>
                                  <w:sz w:val="19"/>
                                </w:rPr>
                                <w:t>indexes</w:t>
                              </w:r>
                              <w:r>
                                <w:rPr>
                                  <w:color w:val="231F20"/>
                                  <w:spacing w:val="-10"/>
                                  <w:sz w:val="19"/>
                                </w:rPr>
                                <w:t xml:space="preserve"> </w:t>
                              </w:r>
                              <w:r>
                                <w:rPr>
                                  <w:color w:val="231F20"/>
                                  <w:spacing w:val="-2"/>
                                  <w:sz w:val="19"/>
                                </w:rPr>
                                <w:t>already</w:t>
                              </w:r>
                              <w:r>
                                <w:rPr>
                                  <w:color w:val="231F20"/>
                                  <w:spacing w:val="-9"/>
                                  <w:sz w:val="19"/>
                                </w:rPr>
                                <w:t xml:space="preserve"> </w:t>
                              </w:r>
                              <w:r>
                                <w:rPr>
                                  <w:color w:val="231F20"/>
                                  <w:spacing w:val="-4"/>
                                  <w:sz w:val="19"/>
                                </w:rPr>
                                <w:t>exist</w:t>
                              </w:r>
                            </w:p>
                          </w:txbxContent>
                        </wps:txbx>
                        <wps:bodyPr wrap="square" lIns="0" tIns="0" rIns="0" bIns="0" rtlCol="0">
                          <a:noAutofit/>
                        </wps:bodyPr>
                      </wps:wsp>
                      <wps:wsp>
                        <wps:cNvPr id="363" name="Graphic 363"/>
                        <wps:cNvSpPr/>
                        <wps:spPr>
                          <a:xfrm>
                            <a:off x="12700" y="12700"/>
                            <a:ext cx="5257800" cy="12700"/>
                          </a:xfrm>
                          <a:custGeom>
                            <a:avLst/>
                            <a:gdLst/>
                            <a:ahLst/>
                            <a:cxnLst/>
                            <a:rect l="l" t="t" r="r" b="b"/>
                            <a:pathLst>
                              <a:path w="5257800" h="12700">
                                <a:moveTo>
                                  <a:pt x="0" y="12700"/>
                                </a:moveTo>
                                <a:lnTo>
                                  <a:pt x="5257800" y="12700"/>
                                </a:lnTo>
                                <a:lnTo>
                                  <a:pt x="525780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12700" y="12700"/>
                            <a:ext cx="5257800" cy="1646555"/>
                          </a:xfrm>
                          <a:custGeom>
                            <a:avLst/>
                            <a:gdLst/>
                            <a:ahLst/>
                            <a:cxnLst/>
                            <a:rect l="l" t="t" r="r" b="b"/>
                            <a:pathLst>
                              <a:path w="5257800" h="1646555">
                                <a:moveTo>
                                  <a:pt x="0" y="1646415"/>
                                </a:moveTo>
                                <a:lnTo>
                                  <a:pt x="5257800" y="1646415"/>
                                </a:lnTo>
                                <a:lnTo>
                                  <a:pt x="5257800" y="0"/>
                                </a:lnTo>
                                <a:lnTo>
                                  <a:pt x="0" y="0"/>
                                </a:lnTo>
                                <a:lnTo>
                                  <a:pt x="0" y="1646415"/>
                                </a:lnTo>
                                <a:close/>
                              </a:path>
                            </a:pathLst>
                          </a:custGeom>
                          <a:ln w="25399">
                            <a:solidFill>
                              <a:srgbClr val="C7C8CA"/>
                            </a:solidFill>
                            <a:prstDash val="solid"/>
                          </a:ln>
                        </wps:spPr>
                        <wps:bodyPr wrap="square" lIns="0" tIns="0" rIns="0" bIns="0" rtlCol="0">
                          <a:prstTxWarp prst="textNoShape">
                            <a:avLst/>
                          </a:prstTxWarp>
                          <a:noAutofit/>
                        </wps:bodyPr>
                      </wps:wsp>
                      <wps:wsp>
                        <wps:cNvPr id="365" name="Textbox 365"/>
                        <wps:cNvSpPr txBox="1"/>
                        <wps:spPr>
                          <a:xfrm>
                            <a:off x="25400" y="25400"/>
                            <a:ext cx="5232400" cy="255904"/>
                          </a:xfrm>
                          <a:prstGeom prst="rect">
                            <a:avLst/>
                          </a:prstGeom>
                          <a:solidFill>
                            <a:srgbClr val="231F20"/>
                          </a:solidFill>
                        </wps:spPr>
                        <wps:txbx>
                          <w:txbxContent>
                            <w:p w14:paraId="0A1E2C3C" w14:textId="77777777" w:rsidR="00F75EF0" w:rsidRDefault="00000000">
                              <w:pPr>
                                <w:spacing w:before="12"/>
                                <w:ind w:left="240"/>
                                <w:rPr>
                                  <w:rFonts w:ascii="Tahoma"/>
                                  <w:b/>
                                  <w:color w:val="000000"/>
                                  <w:sz w:val="28"/>
                                </w:rPr>
                              </w:pPr>
                              <w:r>
                                <w:rPr>
                                  <w:rFonts w:ascii="Tahoma"/>
                                  <w:b/>
                                  <w:color w:val="FFFFFF"/>
                                  <w:w w:val="85"/>
                                  <w:sz w:val="28"/>
                                </w:rPr>
                                <w:t>Common</w:t>
                              </w:r>
                              <w:r>
                                <w:rPr>
                                  <w:rFonts w:ascii="Tahoma"/>
                                  <w:b/>
                                  <w:color w:val="FFFFFF"/>
                                  <w:spacing w:val="18"/>
                                  <w:sz w:val="28"/>
                                </w:rPr>
                                <w:t xml:space="preserve"> </w:t>
                              </w:r>
                              <w:r>
                                <w:rPr>
                                  <w:rFonts w:ascii="Tahoma"/>
                                  <w:b/>
                                  <w:color w:val="FFFFFF"/>
                                  <w:spacing w:val="-2"/>
                                  <w:sz w:val="28"/>
                                </w:rPr>
                                <w:t>Mistakes</w:t>
                              </w:r>
                            </w:p>
                          </w:txbxContent>
                        </wps:txbx>
                        <wps:bodyPr wrap="square" lIns="0" tIns="0" rIns="0" bIns="0" rtlCol="0">
                          <a:noAutofit/>
                        </wps:bodyPr>
                      </wps:wsp>
                    </wpg:wgp>
                  </a:graphicData>
                </a:graphic>
              </wp:anchor>
            </w:drawing>
          </mc:Choice>
          <mc:Fallback>
            <w:pict>
              <v:group w14:anchorId="3A42B6C8" id="Group 361" o:spid="_x0000_s1089" style="position:absolute;margin-left:36pt;margin-top:10pt;width:416pt;height:131.65pt;z-index:-15646208;mso-wrap-distance-left:0;mso-wrap-distance-right:0;mso-position-horizontal-relative:page;mso-position-vertical-relative:text" coordsize="52832,16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">
                <v:shape id="Textbox 362" o:spid="_x0000_s1090" type="#_x0000_t202" style="position:absolute;left:127;top:2811;width:52578;height:137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" stroked="f">
                  <v:textbox inset="0,0,0,0">
                    <w:txbxContent>
                      <w:p w14:paraId="13C1229A" w14:textId="77777777" w:rsidR="00F75EF0" w:rsidRDefault="00000000">
                        <w:pPr>
                          <w:numPr>
                            <w:ilvl w:val="0"/>
                            <w:numId w:val="29"/>
                          </w:numPr>
                          <w:tabs>
                            <w:tab w:val="left" w:pos="559"/>
                          </w:tabs>
                          <w:spacing w:before="109"/>
                          <w:ind w:left="559" w:hanging="299"/>
                          <w:rPr>
                            <w:color w:val="000000"/>
                            <w:sz w:val="19"/>
                          </w:rPr>
                        </w:pPr>
                        <w:r>
                          <w:rPr>
                            <w:color w:val="231F20"/>
                            <w:spacing w:val="-4"/>
                            <w:sz w:val="19"/>
                          </w:rPr>
                          <w:t>Using</w:t>
                        </w:r>
                        <w:r>
                          <w:rPr>
                            <w:color w:val="231F20"/>
                            <w:spacing w:val="3"/>
                            <w:sz w:val="19"/>
                          </w:rPr>
                          <w:t xml:space="preserve"> </w:t>
                        </w:r>
                        <w:r>
                          <w:rPr>
                            <w:color w:val="231F20"/>
                            <w:spacing w:val="-4"/>
                            <w:sz w:val="19"/>
                          </w:rPr>
                          <w:t>self-reports</w:t>
                        </w:r>
                        <w:r>
                          <w:rPr>
                            <w:color w:val="231F20"/>
                            <w:spacing w:val="4"/>
                            <w:sz w:val="19"/>
                          </w:rPr>
                          <w:t xml:space="preserve"> </w:t>
                        </w:r>
                        <w:r>
                          <w:rPr>
                            <w:color w:val="231F20"/>
                            <w:spacing w:val="-4"/>
                            <w:sz w:val="19"/>
                          </w:rPr>
                          <w:t>when</w:t>
                        </w:r>
                        <w:r>
                          <w:rPr>
                            <w:color w:val="231F20"/>
                            <w:spacing w:val="4"/>
                            <w:sz w:val="19"/>
                          </w:rPr>
                          <w:t xml:space="preserve"> </w:t>
                        </w:r>
                        <w:r>
                          <w:rPr>
                            <w:color w:val="231F20"/>
                            <w:spacing w:val="-4"/>
                            <w:sz w:val="19"/>
                          </w:rPr>
                          <w:t>unobtrusive</w:t>
                        </w:r>
                        <w:r>
                          <w:rPr>
                            <w:color w:val="231F20"/>
                            <w:spacing w:val="4"/>
                            <w:sz w:val="19"/>
                          </w:rPr>
                          <w:t xml:space="preserve"> </w:t>
                        </w:r>
                        <w:r>
                          <w:rPr>
                            <w:color w:val="231F20"/>
                            <w:spacing w:val="-4"/>
                            <w:sz w:val="19"/>
                          </w:rPr>
                          <w:t>instruments</w:t>
                        </w:r>
                        <w:r>
                          <w:rPr>
                            <w:color w:val="231F20"/>
                            <w:spacing w:val="4"/>
                            <w:sz w:val="19"/>
                          </w:rPr>
                          <w:t xml:space="preserve"> </w:t>
                        </w:r>
                        <w:r>
                          <w:rPr>
                            <w:color w:val="231F20"/>
                            <w:spacing w:val="-4"/>
                            <w:sz w:val="19"/>
                          </w:rPr>
                          <w:t>are</w:t>
                        </w:r>
                        <w:r>
                          <w:rPr>
                            <w:color w:val="231F20"/>
                            <w:spacing w:val="3"/>
                            <w:sz w:val="19"/>
                          </w:rPr>
                          <w:t xml:space="preserve"> </w:t>
                        </w:r>
                        <w:r>
                          <w:rPr>
                            <w:color w:val="231F20"/>
                            <w:spacing w:val="-4"/>
                            <w:sz w:val="19"/>
                          </w:rPr>
                          <w:t>better</w:t>
                        </w:r>
                        <w:r>
                          <w:rPr>
                            <w:color w:val="231F20"/>
                            <w:spacing w:val="4"/>
                            <w:sz w:val="19"/>
                          </w:rPr>
                          <w:t xml:space="preserve"> </w:t>
                        </w:r>
                        <w:r>
                          <w:rPr>
                            <w:color w:val="231F20"/>
                            <w:spacing w:val="-4"/>
                            <w:sz w:val="19"/>
                          </w:rPr>
                          <w:t>suited</w:t>
                        </w:r>
                      </w:p>
                      <w:p w14:paraId="73591A00" w14:textId="77777777" w:rsidR="00F75EF0" w:rsidRDefault="00000000">
                        <w:pPr>
                          <w:numPr>
                            <w:ilvl w:val="0"/>
                            <w:numId w:val="29"/>
                          </w:numPr>
                          <w:tabs>
                            <w:tab w:val="left" w:pos="559"/>
                          </w:tabs>
                          <w:spacing w:before="111" w:line="247" w:lineRule="auto"/>
                          <w:ind w:left="559" w:right="1101"/>
                          <w:rPr>
                            <w:color w:val="000000"/>
                            <w:sz w:val="19"/>
                          </w:rPr>
                        </w:pPr>
                        <w:r>
                          <w:rPr>
                            <w:color w:val="231F20"/>
                            <w:spacing w:val="-2"/>
                            <w:sz w:val="19"/>
                          </w:rPr>
                          <w:t>Using</w:t>
                        </w:r>
                        <w:r>
                          <w:rPr>
                            <w:color w:val="231F20"/>
                            <w:spacing w:val="-10"/>
                            <w:sz w:val="19"/>
                          </w:rPr>
                          <w:t xml:space="preserve"> </w:t>
                        </w:r>
                        <w:r>
                          <w:rPr>
                            <w:color w:val="231F20"/>
                            <w:spacing w:val="-2"/>
                            <w:sz w:val="19"/>
                          </w:rPr>
                          <w:t>technological</w:t>
                        </w:r>
                        <w:r>
                          <w:rPr>
                            <w:color w:val="231F20"/>
                            <w:spacing w:val="-10"/>
                            <w:sz w:val="19"/>
                          </w:rPr>
                          <w:t xml:space="preserve"> </w:t>
                        </w:r>
                        <w:r>
                          <w:rPr>
                            <w:color w:val="231F20"/>
                            <w:spacing w:val="-2"/>
                            <w:sz w:val="19"/>
                          </w:rPr>
                          <w:t>instruments</w:t>
                        </w:r>
                        <w:r>
                          <w:rPr>
                            <w:color w:val="231F20"/>
                            <w:spacing w:val="-10"/>
                            <w:sz w:val="19"/>
                          </w:rPr>
                          <w:t xml:space="preserve"> </w:t>
                        </w:r>
                        <w:r>
                          <w:rPr>
                            <w:color w:val="231F20"/>
                            <w:spacing w:val="-2"/>
                            <w:sz w:val="19"/>
                          </w:rPr>
                          <w:t>without</w:t>
                        </w:r>
                        <w:r>
                          <w:rPr>
                            <w:color w:val="231F20"/>
                            <w:spacing w:val="-10"/>
                            <w:sz w:val="19"/>
                          </w:rPr>
                          <w:t xml:space="preserve"> </w:t>
                        </w:r>
                        <w:r>
                          <w:rPr>
                            <w:color w:val="231F20"/>
                            <w:spacing w:val="-2"/>
                            <w:sz w:val="19"/>
                          </w:rPr>
                          <w:t>proper</w:t>
                        </w:r>
                        <w:r>
                          <w:rPr>
                            <w:color w:val="231F20"/>
                            <w:spacing w:val="-10"/>
                            <w:sz w:val="19"/>
                          </w:rPr>
                          <w:t xml:space="preserve"> </w:t>
                        </w:r>
                        <w:r>
                          <w:rPr>
                            <w:color w:val="231F20"/>
                            <w:spacing w:val="-2"/>
                            <w:sz w:val="19"/>
                          </w:rPr>
                          <w:t>theoretical</w:t>
                        </w:r>
                        <w:r>
                          <w:rPr>
                            <w:color w:val="231F20"/>
                            <w:spacing w:val="-10"/>
                            <w:sz w:val="19"/>
                          </w:rPr>
                          <w:t xml:space="preserve"> </w:t>
                        </w:r>
                        <w:r>
                          <w:rPr>
                            <w:color w:val="231F20"/>
                            <w:spacing w:val="-2"/>
                            <w:sz w:val="19"/>
                          </w:rPr>
                          <w:t>understanding</w:t>
                        </w:r>
                        <w:r>
                          <w:rPr>
                            <w:color w:val="231F20"/>
                            <w:spacing w:val="-10"/>
                            <w:sz w:val="19"/>
                          </w:rPr>
                          <w:t xml:space="preserve"> </w:t>
                        </w:r>
                        <w:r>
                          <w:rPr>
                            <w:color w:val="231F20"/>
                            <w:spacing w:val="-2"/>
                            <w:sz w:val="19"/>
                          </w:rPr>
                          <w:t>or</w:t>
                        </w:r>
                        <w:r>
                          <w:rPr>
                            <w:color w:val="231F20"/>
                            <w:spacing w:val="-9"/>
                            <w:sz w:val="19"/>
                          </w:rPr>
                          <w:t xml:space="preserve"> </w:t>
                        </w:r>
                        <w:r>
                          <w:rPr>
                            <w:color w:val="231F20"/>
                            <w:spacing w:val="-2"/>
                            <w:sz w:val="19"/>
                          </w:rPr>
                          <w:t>methodological training</w:t>
                        </w:r>
                      </w:p>
                      <w:p w14:paraId="3C476AB6" w14:textId="77777777" w:rsidR="00F75EF0" w:rsidRDefault="00000000">
                        <w:pPr>
                          <w:numPr>
                            <w:ilvl w:val="0"/>
                            <w:numId w:val="29"/>
                          </w:numPr>
                          <w:tabs>
                            <w:tab w:val="left" w:pos="559"/>
                          </w:tabs>
                          <w:spacing w:before="106" w:line="247" w:lineRule="auto"/>
                          <w:ind w:left="559" w:right="810"/>
                          <w:rPr>
                            <w:color w:val="000000"/>
                            <w:sz w:val="19"/>
                          </w:rPr>
                        </w:pPr>
                        <w:r>
                          <w:rPr>
                            <w:color w:val="231F20"/>
                            <w:spacing w:val="-2"/>
                            <w:sz w:val="19"/>
                          </w:rPr>
                          <w:t>Using</w:t>
                        </w:r>
                        <w:r>
                          <w:rPr>
                            <w:color w:val="231F20"/>
                            <w:spacing w:val="-10"/>
                            <w:sz w:val="19"/>
                          </w:rPr>
                          <w:t xml:space="preserve"> </w:t>
                        </w:r>
                        <w:r>
                          <w:rPr>
                            <w:color w:val="231F20"/>
                            <w:spacing w:val="-2"/>
                            <w:sz w:val="19"/>
                          </w:rPr>
                          <w:t>single</w:t>
                        </w:r>
                        <w:r>
                          <w:rPr>
                            <w:color w:val="231F20"/>
                            <w:spacing w:val="-10"/>
                            <w:sz w:val="19"/>
                          </w:rPr>
                          <w:t xml:space="preserve"> </w:t>
                        </w:r>
                        <w:r>
                          <w:rPr>
                            <w:color w:val="231F20"/>
                            <w:spacing w:val="-2"/>
                            <w:sz w:val="19"/>
                          </w:rPr>
                          <w:t>questions</w:t>
                        </w:r>
                        <w:r>
                          <w:rPr>
                            <w:color w:val="231F20"/>
                            <w:spacing w:val="-10"/>
                            <w:sz w:val="19"/>
                          </w:rPr>
                          <w:t xml:space="preserve"> </w:t>
                        </w:r>
                        <w:r>
                          <w:rPr>
                            <w:color w:val="231F20"/>
                            <w:spacing w:val="-2"/>
                            <w:sz w:val="19"/>
                          </w:rPr>
                          <w:t>to</w:t>
                        </w:r>
                        <w:r>
                          <w:rPr>
                            <w:color w:val="231F20"/>
                            <w:spacing w:val="-10"/>
                            <w:sz w:val="19"/>
                          </w:rPr>
                          <w:t xml:space="preserve"> </w:t>
                        </w:r>
                        <w:r>
                          <w:rPr>
                            <w:color w:val="231F20"/>
                            <w:spacing w:val="-2"/>
                            <w:sz w:val="19"/>
                          </w:rPr>
                          <w:t>represent</w:t>
                        </w:r>
                        <w:r>
                          <w:rPr>
                            <w:color w:val="231F20"/>
                            <w:spacing w:val="-10"/>
                            <w:sz w:val="19"/>
                          </w:rPr>
                          <w:t xml:space="preserve"> </w:t>
                        </w:r>
                        <w:r>
                          <w:rPr>
                            <w:color w:val="231F20"/>
                            <w:spacing w:val="-2"/>
                            <w:sz w:val="19"/>
                          </w:rPr>
                          <w:t>complex</w:t>
                        </w:r>
                        <w:r>
                          <w:rPr>
                            <w:color w:val="231F20"/>
                            <w:spacing w:val="-10"/>
                            <w:sz w:val="19"/>
                          </w:rPr>
                          <w:t xml:space="preserve"> </w:t>
                        </w:r>
                        <w:r>
                          <w:rPr>
                            <w:color w:val="231F20"/>
                            <w:spacing w:val="-2"/>
                            <w:sz w:val="19"/>
                          </w:rPr>
                          <w:t>theoretical</w:t>
                        </w:r>
                        <w:r>
                          <w:rPr>
                            <w:color w:val="231F20"/>
                            <w:spacing w:val="-10"/>
                            <w:sz w:val="19"/>
                          </w:rPr>
                          <w:t xml:space="preserve"> </w:t>
                        </w:r>
                        <w:r>
                          <w:rPr>
                            <w:color w:val="231F20"/>
                            <w:spacing w:val="-2"/>
                            <w:sz w:val="19"/>
                          </w:rPr>
                          <w:t>constructs;</w:t>
                        </w:r>
                        <w:r>
                          <w:rPr>
                            <w:color w:val="231F20"/>
                            <w:spacing w:val="-9"/>
                            <w:sz w:val="19"/>
                          </w:rPr>
                          <w:t xml:space="preserve"> </w:t>
                        </w:r>
                        <w:r>
                          <w:rPr>
                            <w:color w:val="231F20"/>
                            <w:spacing w:val="-2"/>
                            <w:sz w:val="19"/>
                          </w:rPr>
                          <w:t>multiple</w:t>
                        </w:r>
                        <w:r>
                          <w:rPr>
                            <w:color w:val="231F20"/>
                            <w:spacing w:val="-10"/>
                            <w:sz w:val="19"/>
                          </w:rPr>
                          <w:t xml:space="preserve"> </w:t>
                        </w:r>
                        <w:r>
                          <w:rPr>
                            <w:color w:val="231F20"/>
                            <w:spacing w:val="-2"/>
                            <w:sz w:val="19"/>
                          </w:rPr>
                          <w:t>items</w:t>
                        </w:r>
                        <w:r>
                          <w:rPr>
                            <w:color w:val="231F20"/>
                            <w:spacing w:val="-10"/>
                            <w:sz w:val="19"/>
                          </w:rPr>
                          <w:t xml:space="preserve"> </w:t>
                        </w:r>
                        <w:r>
                          <w:rPr>
                            <w:color w:val="231F20"/>
                            <w:spacing w:val="-2"/>
                            <w:sz w:val="19"/>
                          </w:rPr>
                          <w:t>combined</w:t>
                        </w:r>
                        <w:r>
                          <w:rPr>
                            <w:color w:val="231F20"/>
                            <w:spacing w:val="-10"/>
                            <w:sz w:val="19"/>
                          </w:rPr>
                          <w:t xml:space="preserve"> </w:t>
                        </w:r>
                        <w:r>
                          <w:rPr>
                            <w:color w:val="231F20"/>
                            <w:spacing w:val="-2"/>
                            <w:sz w:val="19"/>
                          </w:rPr>
                          <w:t>in</w:t>
                        </w:r>
                        <w:r>
                          <w:rPr>
                            <w:color w:val="231F20"/>
                            <w:spacing w:val="-10"/>
                            <w:sz w:val="19"/>
                          </w:rPr>
                          <w:t xml:space="preserve"> </w:t>
                        </w:r>
                        <w:r>
                          <w:rPr>
                            <w:color w:val="231F20"/>
                            <w:spacing w:val="-2"/>
                            <w:sz w:val="19"/>
                          </w:rPr>
                          <w:t xml:space="preserve">an </w:t>
                        </w:r>
                        <w:r>
                          <w:rPr>
                            <w:color w:val="231F20"/>
                            <w:sz w:val="19"/>
                          </w:rPr>
                          <w:t>index should be used instead.</w:t>
                        </w:r>
                      </w:p>
                      <w:p w14:paraId="1AD59393" w14:textId="77777777" w:rsidR="00F75EF0" w:rsidRDefault="00000000">
                        <w:pPr>
                          <w:numPr>
                            <w:ilvl w:val="0"/>
                            <w:numId w:val="29"/>
                          </w:numPr>
                          <w:tabs>
                            <w:tab w:val="left" w:pos="559"/>
                          </w:tabs>
                          <w:spacing w:before="106"/>
                          <w:ind w:left="559" w:hanging="299"/>
                          <w:rPr>
                            <w:color w:val="000000"/>
                            <w:sz w:val="19"/>
                          </w:rPr>
                        </w:pPr>
                        <w:r>
                          <w:rPr>
                            <w:color w:val="231F20"/>
                            <w:spacing w:val="-2"/>
                            <w:sz w:val="19"/>
                          </w:rPr>
                          <w:t>Using</w:t>
                        </w:r>
                        <w:r>
                          <w:rPr>
                            <w:color w:val="231F20"/>
                            <w:spacing w:val="-10"/>
                            <w:sz w:val="19"/>
                          </w:rPr>
                          <w:t xml:space="preserve"> </w:t>
                        </w:r>
                        <w:r>
                          <w:rPr>
                            <w:color w:val="231F20"/>
                            <w:spacing w:val="-2"/>
                            <w:sz w:val="19"/>
                          </w:rPr>
                          <w:t>new</w:t>
                        </w:r>
                        <w:r>
                          <w:rPr>
                            <w:color w:val="231F20"/>
                            <w:spacing w:val="-9"/>
                            <w:sz w:val="19"/>
                          </w:rPr>
                          <w:t xml:space="preserve"> </w:t>
                        </w:r>
                        <w:r>
                          <w:rPr>
                            <w:color w:val="231F20"/>
                            <w:spacing w:val="-2"/>
                            <w:sz w:val="19"/>
                          </w:rPr>
                          <w:t>questions</w:t>
                        </w:r>
                        <w:r>
                          <w:rPr>
                            <w:color w:val="231F20"/>
                            <w:spacing w:val="-9"/>
                            <w:sz w:val="19"/>
                          </w:rPr>
                          <w:t xml:space="preserve"> </w:t>
                        </w:r>
                        <w:r>
                          <w:rPr>
                            <w:color w:val="231F20"/>
                            <w:spacing w:val="-2"/>
                            <w:sz w:val="19"/>
                          </w:rPr>
                          <w:t>created</w:t>
                        </w:r>
                        <w:r>
                          <w:rPr>
                            <w:color w:val="231F20"/>
                            <w:spacing w:val="-9"/>
                            <w:sz w:val="19"/>
                          </w:rPr>
                          <w:t xml:space="preserve"> </w:t>
                        </w:r>
                        <w:r>
                          <w:rPr>
                            <w:color w:val="231F20"/>
                            <w:spacing w:val="-2"/>
                            <w:sz w:val="19"/>
                          </w:rPr>
                          <w:t>by</w:t>
                        </w:r>
                        <w:r>
                          <w:rPr>
                            <w:color w:val="231F20"/>
                            <w:spacing w:val="-9"/>
                            <w:sz w:val="19"/>
                          </w:rPr>
                          <w:t xml:space="preserve"> </w:t>
                        </w:r>
                        <w:r>
                          <w:rPr>
                            <w:color w:val="231F20"/>
                            <w:spacing w:val="-2"/>
                            <w:sz w:val="19"/>
                          </w:rPr>
                          <w:t>the</w:t>
                        </w:r>
                        <w:r>
                          <w:rPr>
                            <w:color w:val="231F20"/>
                            <w:spacing w:val="-10"/>
                            <w:sz w:val="19"/>
                          </w:rPr>
                          <w:t xml:space="preserve"> </w:t>
                        </w:r>
                        <w:r>
                          <w:rPr>
                            <w:color w:val="231F20"/>
                            <w:spacing w:val="-2"/>
                            <w:sz w:val="19"/>
                          </w:rPr>
                          <w:t>researcher</w:t>
                        </w:r>
                        <w:r>
                          <w:rPr>
                            <w:color w:val="231F20"/>
                            <w:spacing w:val="-9"/>
                            <w:sz w:val="19"/>
                          </w:rPr>
                          <w:t xml:space="preserve"> </w:t>
                        </w:r>
                        <w:r>
                          <w:rPr>
                            <w:color w:val="231F20"/>
                            <w:spacing w:val="-2"/>
                            <w:sz w:val="19"/>
                          </w:rPr>
                          <w:t>when</w:t>
                        </w:r>
                        <w:r>
                          <w:rPr>
                            <w:color w:val="231F20"/>
                            <w:spacing w:val="-9"/>
                            <w:sz w:val="19"/>
                          </w:rPr>
                          <w:t xml:space="preserve"> </w:t>
                        </w:r>
                        <w:r>
                          <w:rPr>
                            <w:color w:val="231F20"/>
                            <w:spacing w:val="-2"/>
                            <w:sz w:val="19"/>
                          </w:rPr>
                          <w:t>validated</w:t>
                        </w:r>
                        <w:r>
                          <w:rPr>
                            <w:color w:val="231F20"/>
                            <w:spacing w:val="-9"/>
                            <w:sz w:val="19"/>
                          </w:rPr>
                          <w:t xml:space="preserve"> </w:t>
                        </w:r>
                        <w:r>
                          <w:rPr>
                            <w:color w:val="231F20"/>
                            <w:spacing w:val="-2"/>
                            <w:sz w:val="19"/>
                          </w:rPr>
                          <w:t>items</w:t>
                        </w:r>
                        <w:r>
                          <w:rPr>
                            <w:color w:val="231F20"/>
                            <w:spacing w:val="-9"/>
                            <w:sz w:val="19"/>
                          </w:rPr>
                          <w:t xml:space="preserve"> </w:t>
                        </w:r>
                        <w:r>
                          <w:rPr>
                            <w:color w:val="231F20"/>
                            <w:spacing w:val="-2"/>
                            <w:sz w:val="19"/>
                          </w:rPr>
                          <w:t>and</w:t>
                        </w:r>
                        <w:r>
                          <w:rPr>
                            <w:color w:val="231F20"/>
                            <w:spacing w:val="-9"/>
                            <w:sz w:val="19"/>
                          </w:rPr>
                          <w:t xml:space="preserve"> </w:t>
                        </w:r>
                        <w:r>
                          <w:rPr>
                            <w:color w:val="231F20"/>
                            <w:spacing w:val="-2"/>
                            <w:sz w:val="19"/>
                          </w:rPr>
                          <w:t>indexes</w:t>
                        </w:r>
                        <w:r>
                          <w:rPr>
                            <w:color w:val="231F20"/>
                            <w:spacing w:val="-10"/>
                            <w:sz w:val="19"/>
                          </w:rPr>
                          <w:t xml:space="preserve"> </w:t>
                        </w:r>
                        <w:r>
                          <w:rPr>
                            <w:color w:val="231F20"/>
                            <w:spacing w:val="-2"/>
                            <w:sz w:val="19"/>
                          </w:rPr>
                          <w:t>already</w:t>
                        </w:r>
                        <w:r>
                          <w:rPr>
                            <w:color w:val="231F20"/>
                            <w:spacing w:val="-9"/>
                            <w:sz w:val="19"/>
                          </w:rPr>
                          <w:t xml:space="preserve"> </w:t>
                        </w:r>
                        <w:r>
                          <w:rPr>
                            <w:color w:val="231F20"/>
                            <w:spacing w:val="-4"/>
                            <w:sz w:val="19"/>
                          </w:rPr>
                          <w:t>exist</w:t>
                        </w:r>
                      </w:p>
                    </w:txbxContent>
                  </v:textbox>
                </v:shape>
                <v:shape id="Graphic 363" o:spid="_x0000_s1091" style="position:absolute;left:127;top:127;width:52578;height:127;visibility:visible;mso-wrap-style:square;v-text-anchor:top" coordsize="525780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" path="m,12700r5257800,l5257800,,,,,12700xe" stroked="f">
                  <v:path arrowok="t"/>
                </v:shape>
                <v:shape id="Graphic 364" o:spid="_x0000_s1092" style="position:absolute;left:127;top:127;width:52578;height:16465;visibility:visible;mso-wrap-style:square;v-text-anchor:top" coordsize="5257800,1646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" path="m,1646415r5257800,l5257800,,,,,1646415xe" filled="f" strokecolor="#c7c8ca" strokeweight=".70553mm">
                  <v:path arrowok="t"/>
                </v:shape>
                <v:shape id="Textbox 365" o:spid="_x0000_s1093" type="#_x0000_t202" style="position:absolute;left:254;top:254;width:5232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" fillcolor="#231f20" stroked="f">
                  <v:textbox inset="0,0,0,0">
                    <w:txbxContent>
                      <w:p w14:paraId="0A1E2C3C" w14:textId="77777777" w:rsidR="00F75EF0" w:rsidRDefault="00000000">
                        <w:pPr>
                          <w:spacing w:before="12"/>
                          <w:ind w:left="240"/>
                          <w:rPr>
                            <w:rFonts w:ascii="Tahoma"/>
                            <w:b/>
                            <w:color w:val="000000"/>
                            <w:sz w:val="28"/>
                          </w:rPr>
                        </w:pPr>
                        <w:r>
                          <w:rPr>
                            <w:rFonts w:ascii="Tahoma"/>
                            <w:b/>
                            <w:color w:val="FFFFFF"/>
                            <w:w w:val="85"/>
                            <w:sz w:val="28"/>
                          </w:rPr>
                          <w:t>Common</w:t>
                        </w:r>
                        <w:r>
                          <w:rPr>
                            <w:rFonts w:ascii="Tahoma"/>
                            <w:b/>
                            <w:color w:val="FFFFFF"/>
                            <w:spacing w:val="18"/>
                            <w:sz w:val="28"/>
                          </w:rPr>
                          <w:t xml:space="preserve"> </w:t>
                        </w:r>
                        <w:r>
                          <w:rPr>
                            <w:rFonts w:ascii="Tahoma"/>
                            <w:b/>
                            <w:color w:val="FFFFFF"/>
                            <w:spacing w:val="-2"/>
                            <w:sz w:val="28"/>
                          </w:rPr>
                          <w:t>Mistakes</w:t>
                        </w:r>
                      </w:p>
                    </w:txbxContent>
                  </v:textbox>
                </v:shape>
                <w10:wrap type="topAndBottom" anchorx="page"/>
              </v:group>
            </w:pict>
          </mc:Fallback>
        </mc:AlternateContent>
      </w:r>
    </w:p>
    <w:p w14:paraId="64599D9A" w14:textId="77777777" w:rsidR="00F75EF0" w:rsidRDefault="00F75EF0">
      <w:pPr>
        <w:pStyle w:val="BodyText"/>
        <w:spacing w:before="6"/>
        <w:rPr>
          <w:rFonts w:ascii="Tahoma"/>
          <w:sz w:val="23"/>
        </w:rPr>
      </w:pPr>
    </w:p>
    <w:p w14:paraId="5CFFFBE1" w14:textId="77777777" w:rsidR="00F75EF0" w:rsidRDefault="00000000">
      <w:pPr>
        <w:pStyle w:val="Heading5"/>
      </w:pPr>
      <w:r>
        <w:rPr>
          <w:noProof/>
        </w:rPr>
        <mc:AlternateContent>
          <mc:Choice Requires="wpg">
            <w:drawing>
              <wp:anchor distT="0" distB="0" distL="0" distR="0" simplePos="0" relativeHeight="484798976" behindDoc="1" locked="0" layoutInCell="1" allowOverlap="1" wp14:anchorId="1ABC0ACA" wp14:editId="3AF6A978">
                <wp:simplePos x="0" y="0"/>
                <wp:positionH relativeFrom="page">
                  <wp:posOffset>457200</wp:posOffset>
                </wp:positionH>
                <wp:positionV relativeFrom="paragraph">
                  <wp:posOffset>32615</wp:posOffset>
                </wp:positionV>
                <wp:extent cx="5257800" cy="4732655"/>
                <wp:effectExtent l="0" t="0" r="0" b="0"/>
                <wp:wrapNone/>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4732655"/>
                          <a:chOff x="0" y="0"/>
                          <a:chExt cx="5257800" cy="4732655"/>
                        </a:xfrm>
                      </wpg:grpSpPr>
                      <wps:wsp>
                        <wps:cNvPr id="367" name="Graphic 367"/>
                        <wps:cNvSpPr/>
                        <wps:spPr>
                          <a:xfrm>
                            <a:off x="12700" y="12699"/>
                            <a:ext cx="5232400" cy="4707255"/>
                          </a:xfrm>
                          <a:custGeom>
                            <a:avLst/>
                            <a:gdLst/>
                            <a:ahLst/>
                            <a:cxnLst/>
                            <a:rect l="l" t="t" r="r" b="b"/>
                            <a:pathLst>
                              <a:path w="5232400" h="4707255">
                                <a:moveTo>
                                  <a:pt x="5232400" y="268478"/>
                                </a:moveTo>
                                <a:lnTo>
                                  <a:pt x="0" y="268478"/>
                                </a:lnTo>
                                <a:lnTo>
                                  <a:pt x="0" y="4707115"/>
                                </a:lnTo>
                                <a:lnTo>
                                  <a:pt x="5232400" y="4707115"/>
                                </a:lnTo>
                                <a:lnTo>
                                  <a:pt x="5232400" y="268478"/>
                                </a:lnTo>
                                <a:close/>
                              </a:path>
                              <a:path w="5232400" h="4707255">
                                <a:moveTo>
                                  <a:pt x="5232400" y="0"/>
                                </a:moveTo>
                                <a:lnTo>
                                  <a:pt x="0" y="0"/>
                                </a:lnTo>
                                <a:lnTo>
                                  <a:pt x="0" y="12712"/>
                                </a:lnTo>
                                <a:lnTo>
                                  <a:pt x="5232400" y="12712"/>
                                </a:lnTo>
                                <a:lnTo>
                                  <a:pt x="5232400" y="0"/>
                                </a:lnTo>
                                <a:close/>
                              </a:path>
                            </a:pathLst>
                          </a:custGeom>
                          <a:solidFill>
                            <a:srgbClr val="FFFFFF"/>
                          </a:solidFill>
                        </wps:spPr>
                        <wps:bodyPr wrap="square" lIns="0" tIns="0" rIns="0" bIns="0" rtlCol="0">
                          <a:prstTxWarp prst="textNoShape">
                            <a:avLst/>
                          </a:prstTxWarp>
                          <a:noAutofit/>
                        </wps:bodyPr>
                      </wps:wsp>
                      <wps:wsp>
                        <wps:cNvPr id="368" name="Graphic 368"/>
                        <wps:cNvSpPr/>
                        <wps:spPr>
                          <a:xfrm>
                            <a:off x="25400" y="25412"/>
                            <a:ext cx="5207000" cy="255904"/>
                          </a:xfrm>
                          <a:custGeom>
                            <a:avLst/>
                            <a:gdLst/>
                            <a:ahLst/>
                            <a:cxnLst/>
                            <a:rect l="l" t="t" r="r" b="b"/>
                            <a:pathLst>
                              <a:path w="5207000" h="255904">
                                <a:moveTo>
                                  <a:pt x="5207000" y="0"/>
                                </a:moveTo>
                                <a:lnTo>
                                  <a:pt x="0" y="0"/>
                                </a:lnTo>
                                <a:lnTo>
                                  <a:pt x="0" y="255752"/>
                                </a:lnTo>
                                <a:lnTo>
                                  <a:pt x="5207000" y="255752"/>
                                </a:lnTo>
                                <a:lnTo>
                                  <a:pt x="5207000" y="0"/>
                                </a:lnTo>
                                <a:close/>
                              </a:path>
                            </a:pathLst>
                          </a:custGeom>
                          <a:solidFill>
                            <a:srgbClr val="231F20"/>
                          </a:solidFill>
                        </wps:spPr>
                        <wps:bodyPr wrap="square" lIns="0" tIns="0" rIns="0" bIns="0" rtlCol="0">
                          <a:prstTxWarp prst="textNoShape">
                            <a:avLst/>
                          </a:prstTxWarp>
                          <a:noAutofit/>
                        </wps:bodyPr>
                      </wps:wsp>
                      <wps:wsp>
                        <wps:cNvPr id="369" name="Graphic 369"/>
                        <wps:cNvSpPr/>
                        <wps:spPr>
                          <a:xfrm>
                            <a:off x="12700" y="12700"/>
                            <a:ext cx="5232400" cy="4707255"/>
                          </a:xfrm>
                          <a:custGeom>
                            <a:avLst/>
                            <a:gdLst/>
                            <a:ahLst/>
                            <a:cxnLst/>
                            <a:rect l="l" t="t" r="r" b="b"/>
                            <a:pathLst>
                              <a:path w="5232400" h="4707255">
                                <a:moveTo>
                                  <a:pt x="0" y="4707115"/>
                                </a:moveTo>
                                <a:lnTo>
                                  <a:pt x="5232400" y="4707115"/>
                                </a:lnTo>
                                <a:lnTo>
                                  <a:pt x="5232400" y="0"/>
                                </a:lnTo>
                                <a:lnTo>
                                  <a:pt x="0" y="0"/>
                                </a:lnTo>
                                <a:lnTo>
                                  <a:pt x="0" y="4707115"/>
                                </a:lnTo>
                                <a:close/>
                              </a:path>
                            </a:pathLst>
                          </a:custGeom>
                          <a:ln w="25399">
                            <a:solidFill>
                              <a:srgbClr val="C7C8CA"/>
                            </a:solidFill>
                            <a:prstDash val="solid"/>
                          </a:ln>
                        </wps:spPr>
                        <wps:bodyPr wrap="square" lIns="0" tIns="0" rIns="0" bIns="0" rtlCol="0">
                          <a:prstTxWarp prst="textNoShape">
                            <a:avLst/>
                          </a:prstTxWarp>
                          <a:noAutofit/>
                        </wps:bodyPr>
                      </wps:wsp>
                    </wpg:wgp>
                  </a:graphicData>
                </a:graphic>
              </wp:anchor>
            </w:drawing>
          </mc:Choice>
          <mc:Fallback>
            <w:pict>
              <v:group w14:anchorId="477D57AB" id="Group 366" o:spid="_x0000_s1026" style="position:absolute;margin-left:36pt;margin-top:2.55pt;width:414pt;height:372.65pt;z-index:-18517504;mso-wrap-distance-left:0;mso-wrap-distance-right:0;mso-position-horizontal-relative:page" coordsize="52578,473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">
                <v:shape id="Graphic 367" o:spid="_x0000_s1027" style="position:absolute;left:127;top:126;width:52324;height:47073;visibility:visible;mso-wrap-style:square;v-text-anchor:top" coordsize="5232400,4707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" path="m5232400,268478l,268478,,4707115r5232400,l5232400,268478xem5232400,l,,,12712r5232400,l5232400,xe" stroked="f">
                  <v:path arrowok="t"/>
                </v:shape>
                <v:shape id="Graphic 368" o:spid="_x0000_s1028" style="position:absolute;left:254;top:254;width:52070;height:2559;visibility:visible;mso-wrap-style:square;v-text-anchor:top" coordsize="5207000,255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" path="m5207000,l,,,255752r5207000,l5207000,xe" fillcolor="#231f20" stroked="f">
                  <v:path arrowok="t"/>
                </v:shape>
                <v:shape id="Graphic 369" o:spid="_x0000_s1029" style="position:absolute;left:127;top:127;width:52324;height:47072;visibility:visible;mso-wrap-style:square;v-text-anchor:top" coordsize="5232400,4707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" path="m,4707115r5232400,l5232400,,,,,4707115xe" filled="f" strokecolor="#c7c8ca" strokeweight=".70553mm">
                  <v:path arrowok="t"/>
                </v:shape>
                <w10:wrap anchorx="page"/>
              </v:group>
            </w:pict>
          </mc:Fallback>
        </mc:AlternateContent>
      </w:r>
      <w:r>
        <w:rPr>
          <w:color w:val="FFFFFF"/>
          <w:spacing w:val="-6"/>
          <w:w w:val="90"/>
        </w:rPr>
        <w:t>Test</w:t>
      </w:r>
      <w:r>
        <w:rPr>
          <w:color w:val="FFFFFF"/>
          <w:spacing w:val="-13"/>
          <w:w w:val="90"/>
        </w:rPr>
        <w:t xml:space="preserve"> </w:t>
      </w:r>
      <w:r>
        <w:rPr>
          <w:color w:val="FFFFFF"/>
          <w:spacing w:val="-6"/>
          <w:w w:val="90"/>
        </w:rPr>
        <w:t>Your</w:t>
      </w:r>
      <w:r>
        <w:rPr>
          <w:color w:val="FFFFFF"/>
          <w:spacing w:val="-12"/>
          <w:w w:val="90"/>
        </w:rPr>
        <w:t xml:space="preserve"> </w:t>
      </w:r>
      <w:r>
        <w:rPr>
          <w:color w:val="FFFFFF"/>
          <w:spacing w:val="-6"/>
          <w:w w:val="90"/>
        </w:rPr>
        <w:t>Knowledge</w:t>
      </w:r>
    </w:p>
    <w:p w14:paraId="636EDCE6" w14:textId="77777777" w:rsidR="00F75EF0" w:rsidRDefault="00000000">
      <w:pPr>
        <w:pStyle w:val="ListParagraph"/>
        <w:numPr>
          <w:ilvl w:val="0"/>
          <w:numId w:val="2"/>
        </w:numPr>
        <w:tabs>
          <w:tab w:val="left" w:pos="778"/>
          <w:tab w:val="left" w:pos="4380"/>
        </w:tabs>
        <w:spacing w:before="178"/>
        <w:ind w:left="778" w:hanging="268"/>
        <w:rPr>
          <w:sz w:val="19"/>
        </w:rPr>
      </w:pPr>
      <w:r>
        <w:rPr>
          <w:color w:val="231F20"/>
          <w:spacing w:val="-2"/>
          <w:sz w:val="19"/>
        </w:rPr>
        <w:t>In</w:t>
      </w:r>
      <w:r>
        <w:rPr>
          <w:color w:val="231F20"/>
          <w:spacing w:val="-5"/>
          <w:sz w:val="19"/>
        </w:rPr>
        <w:t xml:space="preserve"> </w:t>
      </w:r>
      <w:r>
        <w:rPr>
          <w:color w:val="231F20"/>
          <w:spacing w:val="-2"/>
          <w:sz w:val="19"/>
        </w:rPr>
        <w:t>most</w:t>
      </w:r>
      <w:r>
        <w:rPr>
          <w:color w:val="231F20"/>
          <w:spacing w:val="-5"/>
          <w:sz w:val="19"/>
        </w:rPr>
        <w:t xml:space="preserve"> </w:t>
      </w:r>
      <w:r>
        <w:rPr>
          <w:color w:val="231F20"/>
          <w:spacing w:val="-2"/>
          <w:sz w:val="19"/>
        </w:rPr>
        <w:t>cases,</w:t>
      </w:r>
      <w:r>
        <w:rPr>
          <w:color w:val="231F20"/>
          <w:spacing w:val="-5"/>
          <w:sz w:val="19"/>
        </w:rPr>
        <w:t xml:space="preserve"> </w:t>
      </w:r>
      <w:r>
        <w:rPr>
          <w:color w:val="231F20"/>
          <w:spacing w:val="-2"/>
          <w:sz w:val="19"/>
        </w:rPr>
        <w:t>indexes</w:t>
      </w:r>
      <w:r>
        <w:rPr>
          <w:color w:val="231F20"/>
          <w:spacing w:val="-5"/>
          <w:sz w:val="19"/>
        </w:rPr>
        <w:t xml:space="preserve"> </w:t>
      </w:r>
      <w:r>
        <w:rPr>
          <w:color w:val="231F20"/>
          <w:spacing w:val="-2"/>
          <w:sz w:val="19"/>
        </w:rPr>
        <w:t>of</w:t>
      </w:r>
      <w:r>
        <w:rPr>
          <w:color w:val="231F20"/>
          <w:spacing w:val="-5"/>
          <w:sz w:val="19"/>
        </w:rPr>
        <w:t xml:space="preserve"> </w:t>
      </w:r>
      <w:r>
        <w:rPr>
          <w:color w:val="231F20"/>
          <w:spacing w:val="-2"/>
          <w:sz w:val="19"/>
        </w:rPr>
        <w:t>several</w:t>
      </w:r>
      <w:r>
        <w:rPr>
          <w:color w:val="231F20"/>
          <w:spacing w:val="-5"/>
          <w:sz w:val="19"/>
        </w:rPr>
        <w:t xml:space="preserve"> </w:t>
      </w:r>
      <w:r>
        <w:rPr>
          <w:color w:val="231F20"/>
          <w:spacing w:val="-2"/>
          <w:sz w:val="19"/>
        </w:rPr>
        <w:t>questions</w:t>
      </w:r>
      <w:r>
        <w:rPr>
          <w:color w:val="231F20"/>
          <w:spacing w:val="-5"/>
          <w:sz w:val="19"/>
        </w:rPr>
        <w:t xml:space="preserve"> </w:t>
      </w:r>
      <w:r>
        <w:rPr>
          <w:color w:val="231F20"/>
          <w:sz w:val="19"/>
          <w:u w:val="single" w:color="221E1F"/>
        </w:rPr>
        <w:tab/>
      </w:r>
      <w:r>
        <w:rPr>
          <w:color w:val="231F20"/>
          <w:spacing w:val="-10"/>
          <w:sz w:val="19"/>
        </w:rPr>
        <w:t>.</w:t>
      </w:r>
    </w:p>
    <w:p w14:paraId="2F1D4E8E" w14:textId="77777777" w:rsidR="00F75EF0" w:rsidRDefault="00000000">
      <w:pPr>
        <w:pStyle w:val="ListParagraph"/>
        <w:numPr>
          <w:ilvl w:val="1"/>
          <w:numId w:val="2"/>
        </w:numPr>
        <w:tabs>
          <w:tab w:val="left" w:pos="1018"/>
        </w:tabs>
        <w:spacing w:before="74"/>
        <w:ind w:left="1018" w:hanging="239"/>
        <w:rPr>
          <w:sz w:val="19"/>
        </w:rPr>
      </w:pPr>
      <w:r>
        <w:rPr>
          <w:color w:val="231F20"/>
          <w:spacing w:val="-4"/>
          <w:sz w:val="19"/>
        </w:rPr>
        <w:t>Are</w:t>
      </w:r>
      <w:r>
        <w:rPr>
          <w:color w:val="231F20"/>
          <w:spacing w:val="-3"/>
          <w:sz w:val="19"/>
        </w:rPr>
        <w:t xml:space="preserve"> </w:t>
      </w:r>
      <w:r>
        <w:rPr>
          <w:color w:val="231F20"/>
          <w:spacing w:val="-4"/>
          <w:sz w:val="19"/>
        </w:rPr>
        <w:t>no</w:t>
      </w:r>
      <w:r>
        <w:rPr>
          <w:color w:val="231F20"/>
          <w:spacing w:val="-3"/>
          <w:sz w:val="19"/>
        </w:rPr>
        <w:t xml:space="preserve"> </w:t>
      </w:r>
      <w:r>
        <w:rPr>
          <w:color w:val="231F20"/>
          <w:spacing w:val="-4"/>
          <w:sz w:val="19"/>
        </w:rPr>
        <w:t>better</w:t>
      </w:r>
      <w:r>
        <w:rPr>
          <w:color w:val="231F20"/>
          <w:spacing w:val="-3"/>
          <w:sz w:val="19"/>
        </w:rPr>
        <w:t xml:space="preserve"> </w:t>
      </w:r>
      <w:r>
        <w:rPr>
          <w:color w:val="231F20"/>
          <w:spacing w:val="-4"/>
          <w:sz w:val="19"/>
        </w:rPr>
        <w:t>than</w:t>
      </w:r>
      <w:r>
        <w:rPr>
          <w:color w:val="231F20"/>
          <w:spacing w:val="-3"/>
          <w:sz w:val="19"/>
        </w:rPr>
        <w:t xml:space="preserve"> </w:t>
      </w:r>
      <w:r>
        <w:rPr>
          <w:color w:val="231F20"/>
          <w:spacing w:val="-4"/>
          <w:sz w:val="19"/>
        </w:rPr>
        <w:t>single-item</w:t>
      </w:r>
      <w:r>
        <w:rPr>
          <w:color w:val="231F20"/>
          <w:spacing w:val="-2"/>
          <w:sz w:val="19"/>
        </w:rPr>
        <w:t xml:space="preserve"> </w:t>
      </w:r>
      <w:r>
        <w:rPr>
          <w:color w:val="231F20"/>
          <w:spacing w:val="-4"/>
          <w:sz w:val="19"/>
        </w:rPr>
        <w:t>indicators</w:t>
      </w:r>
    </w:p>
    <w:p w14:paraId="125B5FC0"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Are</w:t>
      </w:r>
      <w:r>
        <w:rPr>
          <w:color w:val="231F20"/>
          <w:spacing w:val="-3"/>
          <w:sz w:val="19"/>
        </w:rPr>
        <w:t xml:space="preserve"> </w:t>
      </w:r>
      <w:r>
        <w:rPr>
          <w:color w:val="231F20"/>
          <w:spacing w:val="-4"/>
          <w:sz w:val="19"/>
        </w:rPr>
        <w:t>superior</w:t>
      </w:r>
      <w:r>
        <w:rPr>
          <w:color w:val="231F20"/>
          <w:spacing w:val="-3"/>
          <w:sz w:val="19"/>
        </w:rPr>
        <w:t xml:space="preserve"> </w:t>
      </w:r>
      <w:r>
        <w:rPr>
          <w:color w:val="231F20"/>
          <w:spacing w:val="-4"/>
          <w:sz w:val="19"/>
        </w:rPr>
        <w:t>for</w:t>
      </w:r>
      <w:r>
        <w:rPr>
          <w:color w:val="231F20"/>
          <w:spacing w:val="-3"/>
          <w:sz w:val="19"/>
        </w:rPr>
        <w:t xml:space="preserve"> </w:t>
      </w:r>
      <w:r>
        <w:rPr>
          <w:color w:val="231F20"/>
          <w:spacing w:val="-4"/>
          <w:sz w:val="19"/>
        </w:rPr>
        <w:t>measuring</w:t>
      </w:r>
      <w:r>
        <w:rPr>
          <w:color w:val="231F20"/>
          <w:spacing w:val="-3"/>
          <w:sz w:val="19"/>
        </w:rPr>
        <w:t xml:space="preserve"> </w:t>
      </w:r>
      <w:r>
        <w:rPr>
          <w:color w:val="231F20"/>
          <w:spacing w:val="-4"/>
          <w:sz w:val="19"/>
        </w:rPr>
        <w:t>multilevel</w:t>
      </w:r>
      <w:r>
        <w:rPr>
          <w:color w:val="231F20"/>
          <w:spacing w:val="-3"/>
          <w:sz w:val="19"/>
        </w:rPr>
        <w:t xml:space="preserve"> </w:t>
      </w:r>
      <w:r>
        <w:rPr>
          <w:color w:val="231F20"/>
          <w:spacing w:val="-4"/>
          <w:sz w:val="19"/>
        </w:rPr>
        <w:t>constructs</w:t>
      </w:r>
    </w:p>
    <w:p w14:paraId="56750B23" w14:textId="77777777" w:rsidR="00F75EF0" w:rsidRDefault="00000000">
      <w:pPr>
        <w:pStyle w:val="ListParagraph"/>
        <w:numPr>
          <w:ilvl w:val="1"/>
          <w:numId w:val="2"/>
        </w:numPr>
        <w:tabs>
          <w:tab w:val="left" w:pos="1018"/>
        </w:tabs>
        <w:spacing w:before="74"/>
        <w:ind w:left="1018" w:hanging="239"/>
        <w:rPr>
          <w:sz w:val="19"/>
        </w:rPr>
      </w:pPr>
      <w:r>
        <w:rPr>
          <w:color w:val="231F20"/>
          <w:spacing w:val="-4"/>
          <w:sz w:val="19"/>
        </w:rPr>
        <w:t>Help</w:t>
      </w:r>
      <w:r>
        <w:rPr>
          <w:color w:val="231F20"/>
          <w:spacing w:val="-5"/>
          <w:sz w:val="19"/>
        </w:rPr>
        <w:t xml:space="preserve"> </w:t>
      </w:r>
      <w:r>
        <w:rPr>
          <w:color w:val="231F20"/>
          <w:spacing w:val="-4"/>
          <w:sz w:val="19"/>
        </w:rPr>
        <w:t>shorten</w:t>
      </w:r>
      <w:r>
        <w:rPr>
          <w:color w:val="231F20"/>
          <w:spacing w:val="-5"/>
          <w:sz w:val="19"/>
        </w:rPr>
        <w:t xml:space="preserve"> </w:t>
      </w:r>
      <w:r>
        <w:rPr>
          <w:color w:val="231F20"/>
          <w:spacing w:val="-4"/>
          <w:sz w:val="19"/>
        </w:rPr>
        <w:t>a study</w:t>
      </w:r>
    </w:p>
    <w:p w14:paraId="63391501" w14:textId="77777777" w:rsidR="00F75EF0" w:rsidRDefault="00000000">
      <w:pPr>
        <w:pStyle w:val="ListParagraph"/>
        <w:numPr>
          <w:ilvl w:val="1"/>
          <w:numId w:val="2"/>
        </w:numPr>
        <w:tabs>
          <w:tab w:val="left" w:pos="1019"/>
        </w:tabs>
        <w:spacing w:before="74" w:line="191" w:lineRule="exact"/>
        <w:ind w:hanging="240"/>
        <w:rPr>
          <w:sz w:val="19"/>
        </w:rPr>
      </w:pPr>
      <w:r>
        <w:rPr>
          <w:color w:val="231F20"/>
          <w:spacing w:val="-4"/>
          <w:sz w:val="19"/>
        </w:rPr>
        <w:t>Have more issues</w:t>
      </w:r>
      <w:r>
        <w:rPr>
          <w:color w:val="231F20"/>
          <w:spacing w:val="-3"/>
          <w:sz w:val="19"/>
        </w:rPr>
        <w:t xml:space="preserve"> </w:t>
      </w:r>
      <w:r>
        <w:rPr>
          <w:color w:val="231F20"/>
          <w:spacing w:val="-4"/>
          <w:sz w:val="19"/>
        </w:rPr>
        <w:t>with reliability</w:t>
      </w:r>
      <w:r>
        <w:rPr>
          <w:color w:val="231F20"/>
          <w:spacing w:val="-3"/>
          <w:sz w:val="19"/>
        </w:rPr>
        <w:t xml:space="preserve"> </w:t>
      </w:r>
      <w:r>
        <w:rPr>
          <w:color w:val="231F20"/>
          <w:spacing w:val="-4"/>
          <w:sz w:val="19"/>
        </w:rPr>
        <w:t>and validity</w:t>
      </w:r>
    </w:p>
    <w:p w14:paraId="1FE7B8A8" w14:textId="77777777" w:rsidR="00F75EF0" w:rsidRDefault="00000000">
      <w:pPr>
        <w:pStyle w:val="Heading4"/>
        <w:spacing w:line="268" w:lineRule="exact"/>
        <w:ind w:left="1441" w:right="1799"/>
        <w:jc w:val="center"/>
      </w:pPr>
      <w:r>
        <w:rPr>
          <w:color w:val="0000FF"/>
        </w:rPr>
        <w:t>For</w:t>
      </w:r>
      <w:r>
        <w:rPr>
          <w:color w:val="0000FF"/>
          <w:spacing w:val="-6"/>
        </w:rPr>
        <w:t xml:space="preserve"> </w:t>
      </w:r>
      <w:r>
        <w:rPr>
          <w:color w:val="0000FF"/>
        </w:rPr>
        <w:t>Review-No</w:t>
      </w:r>
      <w:r>
        <w:rPr>
          <w:color w:val="0000FF"/>
          <w:spacing w:val="-6"/>
        </w:rPr>
        <w:t xml:space="preserve"> </w:t>
      </w:r>
      <w:r>
        <w:rPr>
          <w:color w:val="0000FF"/>
        </w:rPr>
        <w:t>Commercial</w:t>
      </w:r>
      <w:r>
        <w:rPr>
          <w:color w:val="0000FF"/>
          <w:spacing w:val="-5"/>
        </w:rPr>
        <w:t xml:space="preserve"> </w:t>
      </w:r>
      <w:r>
        <w:rPr>
          <w:color w:val="0000FF"/>
          <w:spacing w:val="-2"/>
        </w:rPr>
        <w:t>Use(2023)</w:t>
      </w:r>
    </w:p>
    <w:p w14:paraId="17A3D116" w14:textId="77777777" w:rsidR="00F75EF0" w:rsidRDefault="00000000">
      <w:pPr>
        <w:pStyle w:val="ListParagraph"/>
        <w:numPr>
          <w:ilvl w:val="0"/>
          <w:numId w:val="2"/>
        </w:numPr>
        <w:tabs>
          <w:tab w:val="left" w:pos="778"/>
          <w:tab w:val="left" w:pos="3217"/>
        </w:tabs>
        <w:spacing w:before="0" w:line="192" w:lineRule="exact"/>
        <w:ind w:left="778" w:hanging="268"/>
        <w:rPr>
          <w:sz w:val="19"/>
        </w:rPr>
      </w:pPr>
      <w:r>
        <w:rPr>
          <w:color w:val="231F20"/>
          <w:spacing w:val="-4"/>
          <w:sz w:val="19"/>
        </w:rPr>
        <w:t>Single-item</w:t>
      </w:r>
      <w:r>
        <w:rPr>
          <w:color w:val="231F20"/>
          <w:sz w:val="19"/>
        </w:rPr>
        <w:t xml:space="preserve"> </w:t>
      </w:r>
      <w:r>
        <w:rPr>
          <w:color w:val="231F20"/>
          <w:spacing w:val="-4"/>
          <w:sz w:val="19"/>
        </w:rPr>
        <w:t>indicators</w:t>
      </w:r>
      <w:r>
        <w:rPr>
          <w:color w:val="231F20"/>
          <w:sz w:val="19"/>
        </w:rPr>
        <w:t xml:space="preserve"> </w:t>
      </w:r>
      <w:r>
        <w:rPr>
          <w:color w:val="231F20"/>
          <w:spacing w:val="-4"/>
          <w:sz w:val="19"/>
        </w:rPr>
        <w:t>are</w:t>
      </w:r>
      <w:r>
        <w:rPr>
          <w:color w:val="231F20"/>
          <w:sz w:val="19"/>
        </w:rPr>
        <w:t xml:space="preserve"> </w:t>
      </w:r>
      <w:r>
        <w:rPr>
          <w:color w:val="231F20"/>
          <w:sz w:val="19"/>
          <w:u w:val="single" w:color="221E1F"/>
        </w:rPr>
        <w:tab/>
      </w:r>
      <w:r>
        <w:rPr>
          <w:color w:val="231F20"/>
          <w:spacing w:val="-10"/>
          <w:sz w:val="19"/>
        </w:rPr>
        <w:t>.</w:t>
      </w:r>
    </w:p>
    <w:p w14:paraId="0298FA7C"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Devices</w:t>
      </w:r>
      <w:r>
        <w:rPr>
          <w:color w:val="231F20"/>
          <w:spacing w:val="-2"/>
          <w:sz w:val="19"/>
        </w:rPr>
        <w:t xml:space="preserve"> </w:t>
      </w:r>
      <w:r>
        <w:rPr>
          <w:color w:val="231F20"/>
          <w:spacing w:val="-4"/>
          <w:sz w:val="19"/>
        </w:rPr>
        <w:t>that</w:t>
      </w:r>
      <w:r>
        <w:rPr>
          <w:color w:val="231F20"/>
          <w:spacing w:val="-2"/>
          <w:sz w:val="19"/>
        </w:rPr>
        <w:t xml:space="preserve"> </w:t>
      </w:r>
      <w:r>
        <w:rPr>
          <w:color w:val="231F20"/>
          <w:spacing w:val="-4"/>
          <w:sz w:val="19"/>
        </w:rPr>
        <w:t>subjects</w:t>
      </w:r>
      <w:r>
        <w:rPr>
          <w:color w:val="231F20"/>
          <w:spacing w:val="-2"/>
          <w:sz w:val="19"/>
        </w:rPr>
        <w:t xml:space="preserve"> </w:t>
      </w:r>
      <w:r>
        <w:rPr>
          <w:color w:val="231F20"/>
          <w:spacing w:val="-4"/>
          <w:sz w:val="19"/>
        </w:rPr>
        <w:t>use</w:t>
      </w:r>
      <w:r>
        <w:rPr>
          <w:color w:val="231F20"/>
          <w:spacing w:val="-1"/>
          <w:sz w:val="19"/>
        </w:rPr>
        <w:t xml:space="preserve"> </w:t>
      </w:r>
      <w:r>
        <w:rPr>
          <w:color w:val="231F20"/>
          <w:spacing w:val="-4"/>
          <w:sz w:val="19"/>
        </w:rPr>
        <w:t>to</w:t>
      </w:r>
      <w:r>
        <w:rPr>
          <w:color w:val="231F20"/>
          <w:spacing w:val="-2"/>
          <w:sz w:val="19"/>
        </w:rPr>
        <w:t xml:space="preserve"> </w:t>
      </w:r>
      <w:r>
        <w:rPr>
          <w:color w:val="231F20"/>
          <w:spacing w:val="-4"/>
          <w:sz w:val="19"/>
        </w:rPr>
        <w:t>indicate</w:t>
      </w:r>
      <w:r>
        <w:rPr>
          <w:color w:val="231F20"/>
          <w:spacing w:val="-2"/>
          <w:sz w:val="19"/>
        </w:rPr>
        <w:t xml:space="preserve"> </w:t>
      </w:r>
      <w:r>
        <w:rPr>
          <w:color w:val="231F20"/>
          <w:spacing w:val="-4"/>
          <w:sz w:val="19"/>
        </w:rPr>
        <w:t>their</w:t>
      </w:r>
      <w:r>
        <w:rPr>
          <w:color w:val="231F20"/>
          <w:spacing w:val="-1"/>
          <w:sz w:val="19"/>
        </w:rPr>
        <w:t xml:space="preserve"> </w:t>
      </w:r>
      <w:r>
        <w:rPr>
          <w:color w:val="231F20"/>
          <w:spacing w:val="-4"/>
          <w:sz w:val="19"/>
        </w:rPr>
        <w:t>response</w:t>
      </w:r>
    </w:p>
    <w:p w14:paraId="41CE1115" w14:textId="77777777" w:rsidR="00F75EF0" w:rsidRDefault="00000000">
      <w:pPr>
        <w:pStyle w:val="ListParagraph"/>
        <w:numPr>
          <w:ilvl w:val="1"/>
          <w:numId w:val="2"/>
        </w:numPr>
        <w:tabs>
          <w:tab w:val="left" w:pos="1018"/>
        </w:tabs>
        <w:spacing w:before="74"/>
        <w:ind w:left="1018" w:hanging="239"/>
        <w:rPr>
          <w:sz w:val="19"/>
        </w:rPr>
      </w:pPr>
      <w:r>
        <w:rPr>
          <w:color w:val="231F20"/>
          <w:spacing w:val="-4"/>
          <w:sz w:val="19"/>
        </w:rPr>
        <w:t>Questions</w:t>
      </w:r>
      <w:r>
        <w:rPr>
          <w:color w:val="231F20"/>
          <w:spacing w:val="-6"/>
          <w:sz w:val="19"/>
        </w:rPr>
        <w:t xml:space="preserve"> </w:t>
      </w:r>
      <w:r>
        <w:rPr>
          <w:color w:val="231F20"/>
          <w:spacing w:val="-4"/>
          <w:sz w:val="19"/>
        </w:rPr>
        <w:t>that</w:t>
      </w:r>
      <w:r>
        <w:rPr>
          <w:color w:val="231F20"/>
          <w:spacing w:val="-5"/>
          <w:sz w:val="19"/>
        </w:rPr>
        <w:t xml:space="preserve"> </w:t>
      </w:r>
      <w:r>
        <w:rPr>
          <w:color w:val="231F20"/>
          <w:spacing w:val="-4"/>
          <w:sz w:val="19"/>
        </w:rPr>
        <w:t>are</w:t>
      </w:r>
      <w:r>
        <w:rPr>
          <w:color w:val="231F20"/>
          <w:spacing w:val="-5"/>
          <w:sz w:val="19"/>
        </w:rPr>
        <w:t xml:space="preserve"> </w:t>
      </w:r>
      <w:r>
        <w:rPr>
          <w:color w:val="231F20"/>
          <w:spacing w:val="-4"/>
          <w:sz w:val="19"/>
        </w:rPr>
        <w:t>worded</w:t>
      </w:r>
      <w:r>
        <w:rPr>
          <w:color w:val="231F20"/>
          <w:spacing w:val="-6"/>
          <w:sz w:val="19"/>
        </w:rPr>
        <w:t xml:space="preserve"> </w:t>
      </w:r>
      <w:r>
        <w:rPr>
          <w:color w:val="231F20"/>
          <w:spacing w:val="-4"/>
          <w:sz w:val="19"/>
        </w:rPr>
        <w:t>directly</w:t>
      </w:r>
    </w:p>
    <w:p w14:paraId="197228A7"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Multiple</w:t>
      </w:r>
      <w:r>
        <w:rPr>
          <w:color w:val="231F20"/>
          <w:spacing w:val="-5"/>
          <w:sz w:val="19"/>
        </w:rPr>
        <w:t xml:space="preserve"> </w:t>
      </w:r>
      <w:r>
        <w:rPr>
          <w:color w:val="231F20"/>
          <w:spacing w:val="-4"/>
          <w:sz w:val="19"/>
        </w:rPr>
        <w:t>questions combined</w:t>
      </w:r>
      <w:r>
        <w:rPr>
          <w:color w:val="231F20"/>
          <w:spacing w:val="-5"/>
          <w:sz w:val="19"/>
        </w:rPr>
        <w:t xml:space="preserve"> </w:t>
      </w:r>
      <w:r>
        <w:rPr>
          <w:color w:val="231F20"/>
          <w:spacing w:val="-4"/>
          <w:sz w:val="19"/>
        </w:rPr>
        <w:t>to measure</w:t>
      </w:r>
      <w:r>
        <w:rPr>
          <w:color w:val="231F20"/>
          <w:spacing w:val="-5"/>
          <w:sz w:val="19"/>
        </w:rPr>
        <w:t xml:space="preserve"> </w:t>
      </w:r>
      <w:r>
        <w:rPr>
          <w:color w:val="231F20"/>
          <w:spacing w:val="-4"/>
          <w:sz w:val="19"/>
        </w:rPr>
        <w:t>a single</w:t>
      </w:r>
      <w:r>
        <w:rPr>
          <w:color w:val="231F20"/>
          <w:spacing w:val="-5"/>
          <w:sz w:val="19"/>
        </w:rPr>
        <w:t xml:space="preserve"> </w:t>
      </w:r>
      <w:r>
        <w:rPr>
          <w:color w:val="231F20"/>
          <w:spacing w:val="-4"/>
          <w:sz w:val="19"/>
        </w:rPr>
        <w:t>item</w:t>
      </w:r>
    </w:p>
    <w:p w14:paraId="4B8E46DD" w14:textId="77777777" w:rsidR="00F75EF0" w:rsidRDefault="00000000">
      <w:pPr>
        <w:pStyle w:val="ListParagraph"/>
        <w:numPr>
          <w:ilvl w:val="1"/>
          <w:numId w:val="2"/>
        </w:numPr>
        <w:tabs>
          <w:tab w:val="left" w:pos="1019"/>
        </w:tabs>
        <w:spacing w:before="74"/>
        <w:ind w:hanging="240"/>
        <w:rPr>
          <w:sz w:val="19"/>
        </w:rPr>
      </w:pPr>
      <w:r>
        <w:rPr>
          <w:color w:val="231F20"/>
          <w:spacing w:val="-4"/>
          <w:sz w:val="19"/>
        </w:rPr>
        <w:t>Inferior</w:t>
      </w:r>
      <w:r>
        <w:rPr>
          <w:color w:val="231F20"/>
          <w:spacing w:val="-3"/>
          <w:sz w:val="19"/>
        </w:rPr>
        <w:t xml:space="preserve"> </w:t>
      </w:r>
      <w:r>
        <w:rPr>
          <w:color w:val="231F20"/>
          <w:spacing w:val="-4"/>
          <w:sz w:val="19"/>
        </w:rPr>
        <w:t>for</w:t>
      </w:r>
      <w:r>
        <w:rPr>
          <w:color w:val="231F20"/>
          <w:spacing w:val="-2"/>
          <w:sz w:val="19"/>
        </w:rPr>
        <w:t xml:space="preserve"> </w:t>
      </w:r>
      <w:r>
        <w:rPr>
          <w:color w:val="231F20"/>
          <w:spacing w:val="-4"/>
          <w:sz w:val="19"/>
        </w:rPr>
        <w:t>measuring</w:t>
      </w:r>
      <w:r>
        <w:rPr>
          <w:color w:val="231F20"/>
          <w:spacing w:val="-3"/>
          <w:sz w:val="19"/>
        </w:rPr>
        <w:t xml:space="preserve"> </w:t>
      </w:r>
      <w:r>
        <w:rPr>
          <w:color w:val="231F20"/>
          <w:spacing w:val="-4"/>
          <w:sz w:val="19"/>
        </w:rPr>
        <w:t>multilevel</w:t>
      </w:r>
      <w:r>
        <w:rPr>
          <w:color w:val="231F20"/>
          <w:spacing w:val="-2"/>
          <w:sz w:val="19"/>
        </w:rPr>
        <w:t xml:space="preserve"> </w:t>
      </w:r>
      <w:r>
        <w:rPr>
          <w:color w:val="231F20"/>
          <w:spacing w:val="-4"/>
          <w:sz w:val="19"/>
        </w:rPr>
        <w:t>constructs</w:t>
      </w:r>
    </w:p>
    <w:p w14:paraId="2C416EF8" w14:textId="77777777" w:rsidR="00F75EF0" w:rsidRDefault="00000000">
      <w:pPr>
        <w:pStyle w:val="ListParagraph"/>
        <w:numPr>
          <w:ilvl w:val="0"/>
          <w:numId w:val="2"/>
        </w:numPr>
        <w:tabs>
          <w:tab w:val="left" w:pos="777"/>
          <w:tab w:val="left" w:pos="4413"/>
        </w:tabs>
        <w:spacing w:before="168"/>
        <w:ind w:left="777" w:hanging="267"/>
        <w:rPr>
          <w:sz w:val="19"/>
        </w:rPr>
      </w:pPr>
      <w:r>
        <w:rPr>
          <w:color w:val="231F20"/>
          <w:spacing w:val="-2"/>
          <w:sz w:val="19"/>
        </w:rPr>
        <w:t>Advantages</w:t>
      </w:r>
      <w:r>
        <w:rPr>
          <w:color w:val="231F20"/>
          <w:spacing w:val="-6"/>
          <w:sz w:val="19"/>
        </w:rPr>
        <w:t xml:space="preserve"> </w:t>
      </w:r>
      <w:r>
        <w:rPr>
          <w:color w:val="231F20"/>
          <w:spacing w:val="-2"/>
          <w:sz w:val="19"/>
        </w:rPr>
        <w:t>of</w:t>
      </w:r>
      <w:r>
        <w:rPr>
          <w:color w:val="231F20"/>
          <w:spacing w:val="-6"/>
          <w:sz w:val="19"/>
        </w:rPr>
        <w:t xml:space="preserve"> </w:t>
      </w:r>
      <w:r>
        <w:rPr>
          <w:color w:val="231F20"/>
          <w:spacing w:val="-2"/>
          <w:sz w:val="19"/>
        </w:rPr>
        <w:t>questionnaires</w:t>
      </w:r>
      <w:r>
        <w:rPr>
          <w:color w:val="231F20"/>
          <w:spacing w:val="-6"/>
          <w:sz w:val="19"/>
        </w:rPr>
        <w:t xml:space="preserve"> </w:t>
      </w:r>
      <w:r>
        <w:rPr>
          <w:color w:val="231F20"/>
          <w:spacing w:val="-2"/>
          <w:sz w:val="19"/>
        </w:rPr>
        <w:t>are</w:t>
      </w:r>
      <w:r>
        <w:rPr>
          <w:color w:val="231F20"/>
          <w:spacing w:val="-6"/>
          <w:sz w:val="19"/>
        </w:rPr>
        <w:t xml:space="preserve"> </w:t>
      </w:r>
      <w:r>
        <w:rPr>
          <w:color w:val="231F20"/>
          <w:spacing w:val="-2"/>
          <w:sz w:val="19"/>
        </w:rPr>
        <w:t>that</w:t>
      </w:r>
      <w:r>
        <w:rPr>
          <w:color w:val="231F20"/>
          <w:spacing w:val="-6"/>
          <w:sz w:val="19"/>
        </w:rPr>
        <w:t xml:space="preserve"> </w:t>
      </w:r>
      <w:r>
        <w:rPr>
          <w:color w:val="231F20"/>
          <w:spacing w:val="-2"/>
          <w:sz w:val="19"/>
        </w:rPr>
        <w:t>they</w:t>
      </w:r>
      <w:r>
        <w:rPr>
          <w:color w:val="231F20"/>
          <w:spacing w:val="-6"/>
          <w:sz w:val="19"/>
        </w:rPr>
        <w:t xml:space="preserve"> </w:t>
      </w:r>
      <w:r>
        <w:rPr>
          <w:color w:val="231F20"/>
          <w:sz w:val="19"/>
          <w:u w:val="single" w:color="221E1F"/>
        </w:rPr>
        <w:tab/>
      </w:r>
      <w:r>
        <w:rPr>
          <w:color w:val="231F20"/>
          <w:spacing w:val="-10"/>
          <w:sz w:val="19"/>
        </w:rPr>
        <w:t>.</w:t>
      </w:r>
    </w:p>
    <w:p w14:paraId="654ADC09" w14:textId="77777777" w:rsidR="00F75EF0" w:rsidRDefault="00000000">
      <w:pPr>
        <w:pStyle w:val="ListParagraph"/>
        <w:numPr>
          <w:ilvl w:val="1"/>
          <w:numId w:val="2"/>
        </w:numPr>
        <w:tabs>
          <w:tab w:val="left" w:pos="1018"/>
        </w:tabs>
        <w:spacing w:before="74"/>
        <w:ind w:left="1018" w:hanging="239"/>
        <w:rPr>
          <w:sz w:val="19"/>
        </w:rPr>
      </w:pPr>
      <w:r>
        <w:rPr>
          <w:color w:val="231F20"/>
          <w:spacing w:val="-4"/>
          <w:sz w:val="19"/>
        </w:rPr>
        <w:t>Are fast,</w:t>
      </w:r>
      <w:r>
        <w:rPr>
          <w:color w:val="231F20"/>
          <w:spacing w:val="-3"/>
          <w:sz w:val="19"/>
        </w:rPr>
        <w:t xml:space="preserve"> </w:t>
      </w:r>
      <w:r>
        <w:rPr>
          <w:color w:val="231F20"/>
          <w:spacing w:val="-4"/>
          <w:sz w:val="19"/>
        </w:rPr>
        <w:t>cheap, and</w:t>
      </w:r>
      <w:r>
        <w:rPr>
          <w:color w:val="231F20"/>
          <w:spacing w:val="-3"/>
          <w:sz w:val="19"/>
        </w:rPr>
        <w:t xml:space="preserve"> </w:t>
      </w:r>
      <w:r>
        <w:rPr>
          <w:color w:val="231F20"/>
          <w:spacing w:val="-4"/>
          <w:sz w:val="19"/>
        </w:rPr>
        <w:t>easy</w:t>
      </w:r>
    </w:p>
    <w:p w14:paraId="03E82B1A"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Can</w:t>
      </w:r>
      <w:r>
        <w:rPr>
          <w:color w:val="231F20"/>
          <w:spacing w:val="-5"/>
          <w:sz w:val="19"/>
        </w:rPr>
        <w:t xml:space="preserve"> </w:t>
      </w:r>
      <w:r>
        <w:rPr>
          <w:color w:val="231F20"/>
          <w:spacing w:val="-4"/>
          <w:sz w:val="19"/>
        </w:rPr>
        <w:t>be</w:t>
      </w:r>
      <w:r>
        <w:rPr>
          <w:color w:val="231F20"/>
          <w:spacing w:val="-5"/>
          <w:sz w:val="19"/>
        </w:rPr>
        <w:t xml:space="preserve"> </w:t>
      </w:r>
      <w:r>
        <w:rPr>
          <w:color w:val="231F20"/>
          <w:spacing w:val="-4"/>
          <w:sz w:val="19"/>
        </w:rPr>
        <w:t>private</w:t>
      </w:r>
    </w:p>
    <w:p w14:paraId="7CCA3226" w14:textId="77777777" w:rsidR="00F75EF0" w:rsidRDefault="00000000">
      <w:pPr>
        <w:pStyle w:val="ListParagraph"/>
        <w:numPr>
          <w:ilvl w:val="1"/>
          <w:numId w:val="2"/>
        </w:numPr>
        <w:tabs>
          <w:tab w:val="left" w:pos="1018"/>
        </w:tabs>
        <w:spacing w:before="74"/>
        <w:ind w:left="1018" w:hanging="239"/>
        <w:rPr>
          <w:sz w:val="19"/>
        </w:rPr>
      </w:pPr>
      <w:r>
        <w:rPr>
          <w:color w:val="231F20"/>
          <w:spacing w:val="-6"/>
          <w:sz w:val="19"/>
        </w:rPr>
        <w:t>Reduce</w:t>
      </w:r>
      <w:r>
        <w:rPr>
          <w:color w:val="231F20"/>
          <w:spacing w:val="3"/>
          <w:sz w:val="19"/>
        </w:rPr>
        <w:t xml:space="preserve"> </w:t>
      </w:r>
      <w:r>
        <w:rPr>
          <w:color w:val="231F20"/>
          <w:spacing w:val="-6"/>
          <w:sz w:val="19"/>
        </w:rPr>
        <w:t>demand</w:t>
      </w:r>
      <w:r>
        <w:rPr>
          <w:color w:val="231F20"/>
          <w:spacing w:val="3"/>
          <w:sz w:val="19"/>
        </w:rPr>
        <w:t xml:space="preserve"> </w:t>
      </w:r>
      <w:r>
        <w:rPr>
          <w:color w:val="231F20"/>
          <w:spacing w:val="-6"/>
          <w:sz w:val="19"/>
        </w:rPr>
        <w:t>effects</w:t>
      </w:r>
    </w:p>
    <w:p w14:paraId="73F2D45D" w14:textId="77777777" w:rsidR="00F75EF0" w:rsidRDefault="00000000">
      <w:pPr>
        <w:pStyle w:val="ListParagraph"/>
        <w:numPr>
          <w:ilvl w:val="1"/>
          <w:numId w:val="2"/>
        </w:numPr>
        <w:tabs>
          <w:tab w:val="left" w:pos="1019"/>
        </w:tabs>
        <w:spacing w:before="73"/>
        <w:ind w:hanging="240"/>
        <w:rPr>
          <w:sz w:val="19"/>
        </w:rPr>
      </w:pPr>
      <w:r>
        <w:rPr>
          <w:color w:val="231F20"/>
          <w:spacing w:val="-2"/>
          <w:sz w:val="19"/>
        </w:rPr>
        <w:t>All</w:t>
      </w:r>
      <w:r>
        <w:rPr>
          <w:color w:val="231F20"/>
          <w:spacing w:val="-7"/>
          <w:sz w:val="19"/>
        </w:rPr>
        <w:t xml:space="preserve"> </w:t>
      </w:r>
      <w:r>
        <w:rPr>
          <w:color w:val="231F20"/>
          <w:spacing w:val="-2"/>
          <w:sz w:val="19"/>
        </w:rPr>
        <w:t>of</w:t>
      </w:r>
      <w:r>
        <w:rPr>
          <w:color w:val="231F20"/>
          <w:spacing w:val="-7"/>
          <w:sz w:val="19"/>
        </w:rPr>
        <w:t xml:space="preserve"> </w:t>
      </w:r>
      <w:r>
        <w:rPr>
          <w:color w:val="231F20"/>
          <w:spacing w:val="-4"/>
          <w:sz w:val="19"/>
        </w:rPr>
        <w:t>these</w:t>
      </w:r>
    </w:p>
    <w:p w14:paraId="45C9D7AA" w14:textId="77777777" w:rsidR="00F75EF0" w:rsidRDefault="00000000">
      <w:pPr>
        <w:pStyle w:val="ListParagraph"/>
        <w:numPr>
          <w:ilvl w:val="0"/>
          <w:numId w:val="2"/>
        </w:numPr>
        <w:tabs>
          <w:tab w:val="left" w:pos="778"/>
          <w:tab w:val="left" w:pos="3941"/>
        </w:tabs>
        <w:spacing w:before="169"/>
        <w:ind w:left="778" w:hanging="268"/>
        <w:rPr>
          <w:sz w:val="19"/>
        </w:rPr>
      </w:pPr>
      <w:r>
        <w:rPr>
          <w:color w:val="231F20"/>
          <w:spacing w:val="-4"/>
          <w:sz w:val="19"/>
        </w:rPr>
        <w:t>Disadvantages</w:t>
      </w:r>
      <w:r>
        <w:rPr>
          <w:color w:val="231F20"/>
          <w:spacing w:val="7"/>
          <w:sz w:val="19"/>
        </w:rPr>
        <w:t xml:space="preserve"> </w:t>
      </w:r>
      <w:r>
        <w:rPr>
          <w:color w:val="231F20"/>
          <w:spacing w:val="-4"/>
          <w:sz w:val="19"/>
        </w:rPr>
        <w:t>of</w:t>
      </w:r>
      <w:r>
        <w:rPr>
          <w:color w:val="231F20"/>
          <w:spacing w:val="7"/>
          <w:sz w:val="19"/>
        </w:rPr>
        <w:t xml:space="preserve"> </w:t>
      </w:r>
      <w:r>
        <w:rPr>
          <w:color w:val="231F20"/>
          <w:spacing w:val="-4"/>
          <w:sz w:val="19"/>
        </w:rPr>
        <w:t>questionnaires</w:t>
      </w:r>
      <w:r>
        <w:rPr>
          <w:color w:val="231F20"/>
          <w:spacing w:val="7"/>
          <w:sz w:val="19"/>
        </w:rPr>
        <w:t xml:space="preserve"> </w:t>
      </w:r>
      <w:r>
        <w:rPr>
          <w:color w:val="231F20"/>
          <w:spacing w:val="-4"/>
          <w:sz w:val="19"/>
        </w:rPr>
        <w:t>are</w:t>
      </w:r>
      <w:r>
        <w:rPr>
          <w:color w:val="231F20"/>
          <w:spacing w:val="7"/>
          <w:sz w:val="19"/>
        </w:rPr>
        <w:t xml:space="preserve"> </w:t>
      </w:r>
      <w:r>
        <w:rPr>
          <w:color w:val="231F20"/>
          <w:sz w:val="19"/>
          <w:u w:val="single" w:color="221E1F"/>
        </w:rPr>
        <w:tab/>
      </w:r>
      <w:r>
        <w:rPr>
          <w:color w:val="231F20"/>
          <w:spacing w:val="-10"/>
          <w:sz w:val="19"/>
        </w:rPr>
        <w:t>.</w:t>
      </w:r>
    </w:p>
    <w:p w14:paraId="6B63738A"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Self-reports</w:t>
      </w:r>
      <w:r>
        <w:rPr>
          <w:color w:val="231F20"/>
          <w:spacing w:val="-3"/>
          <w:sz w:val="19"/>
        </w:rPr>
        <w:t xml:space="preserve"> </w:t>
      </w:r>
      <w:r>
        <w:rPr>
          <w:color w:val="231F20"/>
          <w:spacing w:val="-4"/>
          <w:sz w:val="19"/>
        </w:rPr>
        <w:t>can</w:t>
      </w:r>
      <w:r>
        <w:rPr>
          <w:color w:val="231F20"/>
          <w:spacing w:val="-3"/>
          <w:sz w:val="19"/>
        </w:rPr>
        <w:t xml:space="preserve"> </w:t>
      </w:r>
      <w:r>
        <w:rPr>
          <w:color w:val="231F20"/>
          <w:spacing w:val="-4"/>
          <w:sz w:val="19"/>
        </w:rPr>
        <w:t>be</w:t>
      </w:r>
      <w:r>
        <w:rPr>
          <w:color w:val="231F20"/>
          <w:spacing w:val="-3"/>
          <w:sz w:val="19"/>
        </w:rPr>
        <w:t xml:space="preserve"> </w:t>
      </w:r>
      <w:r>
        <w:rPr>
          <w:color w:val="231F20"/>
          <w:spacing w:val="-4"/>
          <w:sz w:val="19"/>
        </w:rPr>
        <w:t>inaccurate</w:t>
      </w:r>
    </w:p>
    <w:p w14:paraId="61546CB7" w14:textId="77777777" w:rsidR="00F75EF0" w:rsidRDefault="00000000">
      <w:pPr>
        <w:pStyle w:val="ListParagraph"/>
        <w:numPr>
          <w:ilvl w:val="1"/>
          <w:numId w:val="2"/>
        </w:numPr>
        <w:tabs>
          <w:tab w:val="left" w:pos="1018"/>
        </w:tabs>
        <w:spacing w:before="74"/>
        <w:ind w:left="1018" w:hanging="239"/>
        <w:rPr>
          <w:sz w:val="19"/>
        </w:rPr>
      </w:pPr>
      <w:r>
        <w:rPr>
          <w:color w:val="231F20"/>
          <w:spacing w:val="-4"/>
          <w:sz w:val="19"/>
        </w:rPr>
        <w:t>They</w:t>
      </w:r>
      <w:r>
        <w:rPr>
          <w:color w:val="231F20"/>
          <w:spacing w:val="-2"/>
          <w:sz w:val="19"/>
        </w:rPr>
        <w:t xml:space="preserve"> </w:t>
      </w:r>
      <w:r>
        <w:rPr>
          <w:color w:val="231F20"/>
          <w:spacing w:val="-4"/>
          <w:sz w:val="19"/>
        </w:rPr>
        <w:t>can</w:t>
      </w:r>
      <w:r>
        <w:rPr>
          <w:color w:val="231F20"/>
          <w:spacing w:val="-2"/>
          <w:sz w:val="19"/>
        </w:rPr>
        <w:t xml:space="preserve"> </w:t>
      </w:r>
      <w:r>
        <w:rPr>
          <w:color w:val="231F20"/>
          <w:spacing w:val="-4"/>
          <w:sz w:val="19"/>
        </w:rPr>
        <w:t>be</w:t>
      </w:r>
      <w:r>
        <w:rPr>
          <w:color w:val="231F20"/>
          <w:spacing w:val="-1"/>
          <w:sz w:val="19"/>
        </w:rPr>
        <w:t xml:space="preserve"> </w:t>
      </w:r>
      <w:r>
        <w:rPr>
          <w:color w:val="231F20"/>
          <w:spacing w:val="-4"/>
          <w:sz w:val="19"/>
        </w:rPr>
        <w:t>subject</w:t>
      </w:r>
      <w:r>
        <w:rPr>
          <w:color w:val="231F20"/>
          <w:spacing w:val="-2"/>
          <w:sz w:val="19"/>
        </w:rPr>
        <w:t xml:space="preserve"> </w:t>
      </w:r>
      <w:r>
        <w:rPr>
          <w:color w:val="231F20"/>
          <w:spacing w:val="-4"/>
          <w:sz w:val="19"/>
        </w:rPr>
        <w:t>to</w:t>
      </w:r>
      <w:r>
        <w:rPr>
          <w:color w:val="231F20"/>
          <w:spacing w:val="-2"/>
          <w:sz w:val="19"/>
        </w:rPr>
        <w:t xml:space="preserve"> </w:t>
      </w:r>
      <w:r>
        <w:rPr>
          <w:color w:val="231F20"/>
          <w:spacing w:val="-4"/>
          <w:sz w:val="19"/>
        </w:rPr>
        <w:t>the</w:t>
      </w:r>
      <w:r>
        <w:rPr>
          <w:color w:val="231F20"/>
          <w:spacing w:val="-1"/>
          <w:sz w:val="19"/>
        </w:rPr>
        <w:t xml:space="preserve"> </w:t>
      </w:r>
      <w:r>
        <w:rPr>
          <w:color w:val="231F20"/>
          <w:spacing w:val="-4"/>
          <w:sz w:val="19"/>
        </w:rPr>
        <w:t>social</w:t>
      </w:r>
      <w:r>
        <w:rPr>
          <w:color w:val="231F20"/>
          <w:spacing w:val="-2"/>
          <w:sz w:val="19"/>
        </w:rPr>
        <w:t xml:space="preserve"> </w:t>
      </w:r>
      <w:r>
        <w:rPr>
          <w:color w:val="231F20"/>
          <w:spacing w:val="-4"/>
          <w:sz w:val="19"/>
        </w:rPr>
        <w:t>desirability</w:t>
      </w:r>
      <w:r>
        <w:rPr>
          <w:color w:val="231F20"/>
          <w:spacing w:val="-2"/>
          <w:sz w:val="19"/>
        </w:rPr>
        <w:t xml:space="preserve"> </w:t>
      </w:r>
      <w:r>
        <w:rPr>
          <w:color w:val="231F20"/>
          <w:spacing w:val="-4"/>
          <w:sz w:val="19"/>
        </w:rPr>
        <w:t>bias</w:t>
      </w:r>
    </w:p>
    <w:p w14:paraId="7EDBA4C8" w14:textId="77777777" w:rsidR="00F75EF0" w:rsidRDefault="00000000">
      <w:pPr>
        <w:pStyle w:val="ListParagraph"/>
        <w:numPr>
          <w:ilvl w:val="1"/>
          <w:numId w:val="2"/>
        </w:numPr>
        <w:tabs>
          <w:tab w:val="left" w:pos="1018"/>
        </w:tabs>
        <w:spacing w:before="73"/>
        <w:ind w:left="1018" w:hanging="239"/>
        <w:rPr>
          <w:sz w:val="19"/>
        </w:rPr>
      </w:pPr>
      <w:r>
        <w:rPr>
          <w:color w:val="231F20"/>
          <w:spacing w:val="-4"/>
          <w:sz w:val="19"/>
        </w:rPr>
        <w:t>They are</w:t>
      </w:r>
      <w:r>
        <w:rPr>
          <w:color w:val="231F20"/>
          <w:spacing w:val="-3"/>
          <w:sz w:val="19"/>
        </w:rPr>
        <w:t xml:space="preserve"> </w:t>
      </w:r>
      <w:r>
        <w:rPr>
          <w:color w:val="231F20"/>
          <w:spacing w:val="-4"/>
          <w:sz w:val="19"/>
        </w:rPr>
        <w:t>not good</w:t>
      </w:r>
      <w:r>
        <w:rPr>
          <w:color w:val="231F20"/>
          <w:spacing w:val="-3"/>
          <w:sz w:val="19"/>
        </w:rPr>
        <w:t xml:space="preserve"> </w:t>
      </w:r>
      <w:r>
        <w:rPr>
          <w:color w:val="231F20"/>
          <w:spacing w:val="-4"/>
          <w:sz w:val="19"/>
        </w:rPr>
        <w:t>for</w:t>
      </w:r>
      <w:r>
        <w:rPr>
          <w:color w:val="231F20"/>
          <w:spacing w:val="-3"/>
          <w:sz w:val="19"/>
        </w:rPr>
        <w:t xml:space="preserve"> </w:t>
      </w:r>
      <w:r>
        <w:rPr>
          <w:color w:val="231F20"/>
          <w:spacing w:val="-4"/>
          <w:sz w:val="19"/>
        </w:rPr>
        <w:t>things people</w:t>
      </w:r>
      <w:r>
        <w:rPr>
          <w:color w:val="231F20"/>
          <w:spacing w:val="-3"/>
          <w:sz w:val="19"/>
        </w:rPr>
        <w:t xml:space="preserve"> </w:t>
      </w:r>
      <w:r>
        <w:rPr>
          <w:color w:val="231F20"/>
          <w:spacing w:val="-4"/>
          <w:sz w:val="19"/>
        </w:rPr>
        <w:t>may not</w:t>
      </w:r>
      <w:r>
        <w:rPr>
          <w:color w:val="231F20"/>
          <w:spacing w:val="-3"/>
          <w:sz w:val="19"/>
        </w:rPr>
        <w:t xml:space="preserve"> </w:t>
      </w:r>
      <w:r>
        <w:rPr>
          <w:color w:val="231F20"/>
          <w:spacing w:val="-4"/>
          <w:sz w:val="19"/>
        </w:rPr>
        <w:t>be</w:t>
      </w:r>
      <w:r>
        <w:rPr>
          <w:color w:val="231F20"/>
          <w:spacing w:val="-3"/>
          <w:sz w:val="19"/>
        </w:rPr>
        <w:t xml:space="preserve"> </w:t>
      </w:r>
      <w:r>
        <w:rPr>
          <w:color w:val="231F20"/>
          <w:spacing w:val="-4"/>
          <w:sz w:val="19"/>
        </w:rPr>
        <w:t>able to</w:t>
      </w:r>
      <w:r>
        <w:rPr>
          <w:color w:val="231F20"/>
          <w:spacing w:val="-3"/>
          <w:sz w:val="19"/>
        </w:rPr>
        <w:t xml:space="preserve"> </w:t>
      </w:r>
      <w:r>
        <w:rPr>
          <w:color w:val="231F20"/>
          <w:spacing w:val="-4"/>
          <w:sz w:val="19"/>
        </w:rPr>
        <w:t>introspect about</w:t>
      </w:r>
    </w:p>
    <w:p w14:paraId="4B4D99F8" w14:textId="77777777" w:rsidR="00F75EF0" w:rsidRDefault="00000000">
      <w:pPr>
        <w:pStyle w:val="ListParagraph"/>
        <w:numPr>
          <w:ilvl w:val="1"/>
          <w:numId w:val="2"/>
        </w:numPr>
        <w:tabs>
          <w:tab w:val="left" w:pos="1019"/>
        </w:tabs>
        <w:spacing w:before="74"/>
        <w:ind w:hanging="240"/>
        <w:rPr>
          <w:sz w:val="19"/>
        </w:rPr>
      </w:pPr>
      <w:r>
        <w:rPr>
          <w:color w:val="231F20"/>
          <w:spacing w:val="-2"/>
          <w:sz w:val="19"/>
        </w:rPr>
        <w:t>All</w:t>
      </w:r>
      <w:r>
        <w:rPr>
          <w:color w:val="231F20"/>
          <w:spacing w:val="-7"/>
          <w:sz w:val="19"/>
        </w:rPr>
        <w:t xml:space="preserve"> </w:t>
      </w:r>
      <w:r>
        <w:rPr>
          <w:color w:val="231F20"/>
          <w:spacing w:val="-2"/>
          <w:sz w:val="19"/>
        </w:rPr>
        <w:t>of</w:t>
      </w:r>
      <w:r>
        <w:rPr>
          <w:color w:val="231F20"/>
          <w:spacing w:val="-7"/>
          <w:sz w:val="19"/>
        </w:rPr>
        <w:t xml:space="preserve"> </w:t>
      </w:r>
      <w:r>
        <w:rPr>
          <w:color w:val="231F20"/>
          <w:spacing w:val="-4"/>
          <w:sz w:val="19"/>
        </w:rPr>
        <w:t>these</w:t>
      </w:r>
    </w:p>
    <w:p w14:paraId="7B18AF1C" w14:textId="77777777" w:rsidR="00F75EF0" w:rsidRDefault="00F75EF0">
      <w:pPr>
        <w:rPr>
          <w:sz w:val="19"/>
        </w:rPr>
        <w:sectPr w:rsidR="00F75EF0">
          <w:headerReference w:type="even" r:id="rId71"/>
          <w:pgSz w:w="10620" w:h="13140"/>
          <w:pgMar w:top="460" w:right="220" w:bottom="280" w:left="580" w:header="0" w:footer="0" w:gutter="0"/>
          <w:cols w:space="720"/>
        </w:sectPr>
      </w:pPr>
    </w:p>
    <w:p w14:paraId="7D02B436" w14:textId="48898F99" w:rsidR="00F75EF0" w:rsidRDefault="00000000">
      <w:pPr>
        <w:tabs>
          <w:tab w:val="right" w:pos="9319"/>
        </w:tabs>
        <w:spacing w:before="80"/>
        <w:ind w:left="5695"/>
        <w:rPr>
          <w:rFonts w:ascii="Tahoma" w:hAnsi="Tahoma"/>
          <w:b/>
          <w:sz w:val="18"/>
        </w:rPr>
      </w:pPr>
      <w:r>
        <w:rPr>
          <w:rFonts w:ascii="Tahoma" w:hAnsi="Tahoma"/>
          <w:color w:val="231F20"/>
          <w:sz w:val="15"/>
        </w:rPr>
        <w:lastRenderedPageBreak/>
        <w:t>Chapter</w:t>
      </w:r>
      <w:r>
        <w:rPr>
          <w:rFonts w:ascii="Tahoma" w:hAnsi="Tahoma"/>
          <w:color w:val="231F20"/>
          <w:spacing w:val="-4"/>
          <w:sz w:val="15"/>
        </w:rPr>
        <w:t xml:space="preserve"> </w:t>
      </w:r>
      <w:r>
        <w:rPr>
          <w:rFonts w:ascii="Tahoma" w:hAnsi="Tahoma"/>
          <w:color w:val="231F20"/>
          <w:sz w:val="15"/>
        </w:rPr>
        <w:t>10</w:t>
      </w:r>
      <w:r>
        <w:rPr>
          <w:rFonts w:ascii="Tahoma" w:hAnsi="Tahoma"/>
          <w:color w:val="231F20"/>
          <w:spacing w:val="41"/>
          <w:sz w:val="15"/>
        </w:rPr>
        <w:t xml:space="preserve">  </w:t>
      </w:r>
      <w:r>
        <w:rPr>
          <w:rFonts w:ascii="Arial" w:hAnsi="Arial"/>
          <w:color w:val="231F20"/>
          <w:position w:val="2"/>
          <w:sz w:val="12"/>
        </w:rPr>
        <w:t>■</w:t>
      </w:r>
      <w:r>
        <w:rPr>
          <w:rFonts w:ascii="Arial" w:hAnsi="Arial"/>
          <w:color w:val="231F20"/>
          <w:spacing w:val="56"/>
          <w:position w:val="2"/>
          <w:sz w:val="12"/>
        </w:rPr>
        <w:t xml:space="preserve">  </w:t>
      </w:r>
      <w:r>
        <w:rPr>
          <w:rFonts w:ascii="Tahoma" w:hAnsi="Tahoma"/>
          <w:color w:val="231F20"/>
          <w:sz w:val="15"/>
        </w:rPr>
        <w:t>Instruments</w:t>
      </w:r>
      <w:r>
        <w:rPr>
          <w:rFonts w:ascii="Tahoma" w:hAnsi="Tahoma"/>
          <w:color w:val="231F20"/>
          <w:spacing w:val="-3"/>
          <w:sz w:val="15"/>
        </w:rPr>
        <w:t xml:space="preserve"> </w:t>
      </w:r>
      <w:r>
        <w:rPr>
          <w:rFonts w:ascii="Tahoma" w:hAnsi="Tahoma"/>
          <w:color w:val="231F20"/>
          <w:sz w:val="15"/>
        </w:rPr>
        <w:t>and</w:t>
      </w:r>
      <w:r>
        <w:rPr>
          <w:rFonts w:ascii="Tahoma" w:hAnsi="Tahoma"/>
          <w:color w:val="231F20"/>
          <w:spacing w:val="-3"/>
          <w:sz w:val="15"/>
        </w:rPr>
        <w:t xml:space="preserve"> </w:t>
      </w:r>
      <w:r>
        <w:rPr>
          <w:rFonts w:ascii="Tahoma" w:hAnsi="Tahoma"/>
          <w:color w:val="231F20"/>
          <w:spacing w:val="-2"/>
          <w:sz w:val="15"/>
        </w:rPr>
        <w:t>Measures</w:t>
      </w:r>
      <w:r>
        <w:rPr>
          <w:rFonts w:ascii="Tahoma" w:hAnsi="Tahoma"/>
          <w:color w:val="231F20"/>
          <w:sz w:val="15"/>
        </w:rPr>
        <w:tab/>
      </w:r>
      <w:r>
        <w:rPr>
          <w:rFonts w:ascii="Tahoma" w:hAnsi="Tahoma"/>
          <w:b/>
          <w:color w:val="231F20"/>
          <w:spacing w:val="-5"/>
          <w:sz w:val="18"/>
        </w:rPr>
        <w:t>323</w:t>
      </w:r>
    </w:p>
    <w:p w14:paraId="6BC8834F" w14:textId="77777777" w:rsidR="00F75EF0" w:rsidRDefault="00F75EF0">
      <w:pPr>
        <w:pStyle w:val="BodyText"/>
        <w:rPr>
          <w:rFonts w:ascii="Tahoma"/>
          <w:b/>
          <w:sz w:val="24"/>
        </w:rPr>
      </w:pPr>
    </w:p>
    <w:p w14:paraId="06626C1B" w14:textId="77777777" w:rsidR="00F75EF0" w:rsidRDefault="00F75EF0">
      <w:pPr>
        <w:pStyle w:val="BodyText"/>
        <w:rPr>
          <w:rFonts w:ascii="Tahoma"/>
          <w:b/>
          <w:sz w:val="24"/>
        </w:rPr>
      </w:pPr>
    </w:p>
    <w:p w14:paraId="08DA0BC6" w14:textId="77777777" w:rsidR="00F75EF0" w:rsidRDefault="00F75EF0">
      <w:pPr>
        <w:pStyle w:val="BodyText"/>
        <w:spacing w:before="8"/>
        <w:rPr>
          <w:rFonts w:ascii="Tahoma"/>
          <w:b/>
          <w:sz w:val="28"/>
        </w:rPr>
      </w:pPr>
    </w:p>
    <w:p w14:paraId="163A06FF" w14:textId="77777777" w:rsidR="00675769" w:rsidRPr="00675769" w:rsidRDefault="00675769" w:rsidP="00675769">
      <w:pPr>
        <w:rPr>
          <w:sz w:val="19"/>
          <w:lang w:eastAsia="zh-CN"/>
        </w:rPr>
      </w:pPr>
      <w:r w:rsidRPr="00675769">
        <w:rPr>
          <w:sz w:val="19"/>
          <w:lang w:eastAsia="zh-CN"/>
        </w:rPr>
        <w:t xml:space="preserve">5. </w:t>
      </w:r>
      <w:r w:rsidRPr="00675769">
        <w:rPr>
          <w:rFonts w:ascii="SimSun" w:eastAsia="SimSun" w:hAnsi="SimSun" w:cs="SimSun" w:hint="eastAsia"/>
          <w:sz w:val="19"/>
          <w:lang w:eastAsia="zh-CN"/>
        </w:rPr>
        <w:t>功能性磁共振成像，即</w:t>
      </w:r>
      <w:r w:rsidRPr="00675769">
        <w:rPr>
          <w:sz w:val="19"/>
          <w:lang w:eastAsia="zh-CN"/>
        </w:rPr>
        <w:t>fMRI</w:t>
      </w:r>
      <w:r w:rsidRPr="00675769">
        <w:rPr>
          <w:rFonts w:ascii="SimSun" w:eastAsia="SimSun" w:hAnsi="SimSun" w:cs="SimSun" w:hint="eastAsia"/>
          <w:sz w:val="19"/>
          <w:lang w:eastAsia="zh-CN"/>
        </w:rPr>
        <w:t>，是一种非侵入性的脑部扫描仪，用于</w:t>
      </w:r>
    </w:p>
    <w:p w14:paraId="4B2B24C6" w14:textId="77777777" w:rsidR="00675769" w:rsidRPr="00675769" w:rsidRDefault="00675769" w:rsidP="00675769">
      <w:pPr>
        <w:rPr>
          <w:sz w:val="19"/>
          <w:lang w:eastAsia="zh-CN"/>
        </w:rPr>
      </w:pPr>
      <w:r w:rsidRPr="00675769">
        <w:rPr>
          <w:sz w:val="19"/>
          <w:lang w:eastAsia="zh-CN"/>
        </w:rPr>
        <w:t>.</w:t>
      </w:r>
    </w:p>
    <w:p w14:paraId="512EAC5A" w14:textId="77777777" w:rsidR="00675769" w:rsidRPr="00675769" w:rsidRDefault="00675769" w:rsidP="00675769">
      <w:pPr>
        <w:rPr>
          <w:sz w:val="19"/>
          <w:lang w:eastAsia="zh-CN"/>
        </w:rPr>
      </w:pPr>
      <w:r w:rsidRPr="00675769">
        <w:rPr>
          <w:sz w:val="19"/>
          <w:lang w:eastAsia="zh-CN"/>
        </w:rPr>
        <w:t xml:space="preserve">a. </w:t>
      </w:r>
      <w:r w:rsidRPr="00675769">
        <w:rPr>
          <w:rFonts w:ascii="SimSun" w:eastAsia="SimSun" w:hAnsi="SimSun" w:cs="SimSun" w:hint="eastAsia"/>
          <w:sz w:val="19"/>
          <w:lang w:eastAsia="zh-CN"/>
        </w:rPr>
        <w:t>测量受试者回答问题的速度</w:t>
      </w:r>
    </w:p>
    <w:p w14:paraId="0696CC2B" w14:textId="77777777" w:rsidR="00675769" w:rsidRPr="00675769" w:rsidRDefault="00675769" w:rsidP="00675769">
      <w:pPr>
        <w:rPr>
          <w:sz w:val="19"/>
          <w:lang w:eastAsia="zh-CN"/>
        </w:rPr>
      </w:pPr>
      <w:r w:rsidRPr="00675769">
        <w:rPr>
          <w:sz w:val="19"/>
          <w:lang w:eastAsia="zh-CN"/>
        </w:rPr>
        <w:t xml:space="preserve">b. </w:t>
      </w:r>
      <w:r w:rsidRPr="00675769">
        <w:rPr>
          <w:rFonts w:ascii="SimSun" w:eastAsia="SimSun" w:hAnsi="SimSun" w:cs="SimSun" w:hint="eastAsia"/>
          <w:sz w:val="19"/>
          <w:lang w:eastAsia="zh-CN"/>
        </w:rPr>
        <w:t>检测受试者是否在说谎</w:t>
      </w:r>
    </w:p>
    <w:p w14:paraId="62234E6F" w14:textId="77777777" w:rsidR="00675769" w:rsidRPr="00675769" w:rsidRDefault="00675769" w:rsidP="00675769">
      <w:pPr>
        <w:rPr>
          <w:sz w:val="19"/>
          <w:lang w:eastAsia="zh-CN"/>
        </w:rPr>
      </w:pPr>
      <w:r w:rsidRPr="00675769">
        <w:rPr>
          <w:sz w:val="19"/>
          <w:lang w:eastAsia="zh-CN"/>
        </w:rPr>
        <w:t xml:space="preserve">c. </w:t>
      </w:r>
      <w:r w:rsidRPr="00675769">
        <w:rPr>
          <w:rFonts w:ascii="SimSun" w:eastAsia="SimSun" w:hAnsi="SimSun" w:cs="SimSun" w:hint="eastAsia"/>
          <w:sz w:val="19"/>
          <w:lang w:eastAsia="zh-CN"/>
        </w:rPr>
        <w:t>识别与信任或情绪等某些心理过程相关的脑区</w:t>
      </w:r>
    </w:p>
    <w:p w14:paraId="7F84D6BB" w14:textId="77777777" w:rsidR="00675769" w:rsidRPr="00675769" w:rsidRDefault="00675769" w:rsidP="00675769">
      <w:pPr>
        <w:rPr>
          <w:sz w:val="19"/>
          <w:lang w:eastAsia="zh-CN"/>
        </w:rPr>
      </w:pPr>
      <w:r w:rsidRPr="00675769">
        <w:rPr>
          <w:sz w:val="19"/>
          <w:lang w:eastAsia="zh-CN"/>
        </w:rPr>
        <w:t xml:space="preserve">d. </w:t>
      </w:r>
      <w:r w:rsidRPr="00675769">
        <w:rPr>
          <w:rFonts w:ascii="SimSun" w:eastAsia="SimSun" w:hAnsi="SimSun" w:cs="SimSun" w:hint="eastAsia"/>
          <w:sz w:val="19"/>
          <w:lang w:eastAsia="zh-CN"/>
        </w:rPr>
        <w:t>测量受试者在网页上停留的时间</w:t>
      </w:r>
    </w:p>
    <w:p w14:paraId="262EBF0B" w14:textId="77777777" w:rsidR="00675769" w:rsidRPr="00675769" w:rsidRDefault="00675769" w:rsidP="00675769">
      <w:pPr>
        <w:rPr>
          <w:sz w:val="19"/>
          <w:lang w:eastAsia="zh-CN"/>
        </w:rPr>
      </w:pPr>
    </w:p>
    <w:p w14:paraId="6A63CD41" w14:textId="77777777" w:rsidR="00675769" w:rsidRPr="00675769" w:rsidRDefault="00675769" w:rsidP="00675769">
      <w:pPr>
        <w:rPr>
          <w:sz w:val="19"/>
          <w:lang w:eastAsia="zh-CN"/>
        </w:rPr>
      </w:pPr>
      <w:r w:rsidRPr="00675769">
        <w:rPr>
          <w:sz w:val="19"/>
          <w:lang w:eastAsia="zh-CN"/>
        </w:rPr>
        <w:t xml:space="preserve">6. </w:t>
      </w:r>
      <w:r w:rsidRPr="00675769">
        <w:rPr>
          <w:rFonts w:ascii="SimSun" w:eastAsia="SimSun" w:hAnsi="SimSun" w:cs="SimSun" w:hint="eastAsia"/>
          <w:sz w:val="19"/>
          <w:lang w:eastAsia="zh-CN"/>
        </w:rPr>
        <w:t>当研究人员观察学生玩耍和与他人互动，并记录所见内容时，他们使用的是哪种仪器？</w:t>
      </w:r>
    </w:p>
    <w:p w14:paraId="11C622AA" w14:textId="77777777" w:rsidR="00675769" w:rsidRPr="00675769" w:rsidRDefault="00675769" w:rsidP="00675769">
      <w:pPr>
        <w:rPr>
          <w:sz w:val="19"/>
          <w:lang w:eastAsia="zh-CN"/>
        </w:rPr>
      </w:pPr>
      <w:r w:rsidRPr="00675769">
        <w:rPr>
          <w:sz w:val="19"/>
          <w:lang w:eastAsia="zh-CN"/>
        </w:rPr>
        <w:t xml:space="preserve">a. </w:t>
      </w:r>
      <w:r w:rsidRPr="00675769">
        <w:rPr>
          <w:rFonts w:ascii="SimSun" w:eastAsia="SimSun" w:hAnsi="SimSun" w:cs="SimSun" w:hint="eastAsia"/>
          <w:sz w:val="19"/>
          <w:lang w:eastAsia="zh-CN"/>
        </w:rPr>
        <w:t>反应时间测量</w:t>
      </w:r>
    </w:p>
    <w:p w14:paraId="792C8462" w14:textId="77777777" w:rsidR="00675769" w:rsidRPr="00675769" w:rsidRDefault="00675769" w:rsidP="00675769">
      <w:pPr>
        <w:rPr>
          <w:sz w:val="19"/>
          <w:lang w:eastAsia="zh-CN"/>
        </w:rPr>
      </w:pPr>
      <w:r w:rsidRPr="00675769">
        <w:rPr>
          <w:sz w:val="19"/>
          <w:lang w:eastAsia="zh-CN"/>
        </w:rPr>
        <w:t xml:space="preserve">b. </w:t>
      </w:r>
      <w:r w:rsidRPr="00675769">
        <w:rPr>
          <w:rFonts w:ascii="SimSun" w:eastAsia="SimSun" w:hAnsi="SimSun" w:cs="SimSun" w:hint="eastAsia"/>
          <w:sz w:val="19"/>
          <w:lang w:eastAsia="zh-CN"/>
        </w:rPr>
        <w:t>问卷调查</w:t>
      </w:r>
    </w:p>
    <w:p w14:paraId="3BDF9F62" w14:textId="77777777" w:rsidR="00675769" w:rsidRPr="00675769" w:rsidRDefault="00675769" w:rsidP="00675769">
      <w:pPr>
        <w:rPr>
          <w:sz w:val="19"/>
          <w:lang w:eastAsia="zh-CN"/>
        </w:rPr>
      </w:pPr>
      <w:r w:rsidRPr="00675769">
        <w:rPr>
          <w:sz w:val="19"/>
          <w:lang w:eastAsia="zh-CN"/>
        </w:rPr>
        <w:t xml:space="preserve">c. </w:t>
      </w:r>
      <w:r w:rsidRPr="00675769">
        <w:rPr>
          <w:rFonts w:ascii="SimSun" w:eastAsia="SimSun" w:hAnsi="SimSun" w:cs="SimSun" w:hint="eastAsia"/>
          <w:sz w:val="19"/>
          <w:lang w:eastAsia="zh-CN"/>
        </w:rPr>
        <w:t>观察</w:t>
      </w:r>
    </w:p>
    <w:p w14:paraId="0CF24F24" w14:textId="77777777" w:rsidR="00675769" w:rsidRPr="00675769" w:rsidRDefault="00675769" w:rsidP="00675769">
      <w:pPr>
        <w:rPr>
          <w:sz w:val="19"/>
          <w:lang w:eastAsia="zh-CN"/>
        </w:rPr>
      </w:pPr>
      <w:r w:rsidRPr="00675769">
        <w:rPr>
          <w:sz w:val="19"/>
          <w:lang w:eastAsia="zh-CN"/>
        </w:rPr>
        <w:t xml:space="preserve">d. </w:t>
      </w:r>
      <w:r w:rsidRPr="00675769">
        <w:rPr>
          <w:rFonts w:ascii="SimSun" w:eastAsia="SimSun" w:hAnsi="SimSun" w:cs="SimSun" w:hint="eastAsia"/>
          <w:sz w:val="19"/>
          <w:lang w:eastAsia="zh-CN"/>
        </w:rPr>
        <w:t>监视屏幕</w:t>
      </w:r>
    </w:p>
    <w:p w14:paraId="46D2D811" w14:textId="77777777" w:rsidR="00675769" w:rsidRPr="00675769" w:rsidRDefault="00675769" w:rsidP="00675769">
      <w:pPr>
        <w:rPr>
          <w:sz w:val="19"/>
          <w:lang w:eastAsia="zh-CN"/>
        </w:rPr>
      </w:pPr>
    </w:p>
    <w:p w14:paraId="21B7E2AA" w14:textId="77777777" w:rsidR="00675769" w:rsidRPr="00675769" w:rsidRDefault="00675769" w:rsidP="00675769">
      <w:pPr>
        <w:rPr>
          <w:sz w:val="19"/>
          <w:lang w:eastAsia="zh-CN"/>
        </w:rPr>
      </w:pPr>
      <w:r w:rsidRPr="00675769">
        <w:rPr>
          <w:sz w:val="19"/>
          <w:lang w:eastAsia="zh-CN"/>
        </w:rPr>
        <w:t xml:space="preserve">7. </w:t>
      </w:r>
      <w:r w:rsidRPr="00675769">
        <w:rPr>
          <w:rFonts w:ascii="SimSun" w:eastAsia="SimSun" w:hAnsi="SimSun" w:cs="SimSun" w:hint="eastAsia"/>
          <w:sz w:val="19"/>
          <w:lang w:eastAsia="zh-CN"/>
        </w:rPr>
        <w:t>在一项研究中，教师对学生进行行为评估，包括争论、抱怨、取笑、分享、违规和不轮流等行为，是什么确保他们以相同的方式进行评估？</w:t>
      </w:r>
    </w:p>
    <w:p w14:paraId="267F491C" w14:textId="77777777" w:rsidR="00675769" w:rsidRPr="00675769" w:rsidRDefault="00675769" w:rsidP="00675769">
      <w:pPr>
        <w:rPr>
          <w:sz w:val="19"/>
          <w:lang w:eastAsia="zh-CN"/>
        </w:rPr>
      </w:pPr>
      <w:r w:rsidRPr="00675769">
        <w:rPr>
          <w:sz w:val="19"/>
          <w:lang w:eastAsia="zh-CN"/>
        </w:rPr>
        <w:t xml:space="preserve">a. </w:t>
      </w:r>
      <w:r w:rsidRPr="00675769">
        <w:rPr>
          <w:rFonts w:ascii="SimSun" w:eastAsia="SimSun" w:hAnsi="SimSun" w:cs="SimSun" w:hint="eastAsia"/>
          <w:sz w:val="19"/>
          <w:lang w:eastAsia="zh-CN"/>
        </w:rPr>
        <w:t>操作检查</w:t>
      </w:r>
    </w:p>
    <w:p w14:paraId="7C24773B" w14:textId="77777777" w:rsidR="00675769" w:rsidRPr="00675769" w:rsidRDefault="00675769" w:rsidP="00675769">
      <w:pPr>
        <w:rPr>
          <w:sz w:val="19"/>
          <w:lang w:eastAsia="zh-CN"/>
        </w:rPr>
      </w:pPr>
      <w:r w:rsidRPr="00675769">
        <w:rPr>
          <w:sz w:val="19"/>
          <w:lang w:eastAsia="zh-CN"/>
        </w:rPr>
        <w:t xml:space="preserve">b. </w:t>
      </w:r>
      <w:r w:rsidRPr="00675769">
        <w:rPr>
          <w:rFonts w:ascii="SimSun" w:eastAsia="SimSun" w:hAnsi="SimSun" w:cs="SimSun" w:hint="eastAsia"/>
          <w:sz w:val="19"/>
          <w:lang w:eastAsia="zh-CN"/>
        </w:rPr>
        <w:t>观察者间可靠性</w:t>
      </w:r>
    </w:p>
    <w:p w14:paraId="1DFF1E41" w14:textId="77777777" w:rsidR="00675769" w:rsidRPr="00675769" w:rsidRDefault="00675769" w:rsidP="00675769">
      <w:pPr>
        <w:rPr>
          <w:sz w:val="19"/>
          <w:lang w:eastAsia="zh-CN"/>
        </w:rPr>
      </w:pPr>
      <w:r w:rsidRPr="00675769">
        <w:rPr>
          <w:sz w:val="19"/>
          <w:lang w:eastAsia="zh-CN"/>
        </w:rPr>
        <w:t xml:space="preserve">c. </w:t>
      </w:r>
      <w:r w:rsidRPr="00675769">
        <w:rPr>
          <w:rFonts w:ascii="SimSun" w:eastAsia="SimSun" w:hAnsi="SimSun" w:cs="SimSun" w:hint="eastAsia"/>
          <w:sz w:val="19"/>
          <w:lang w:eastAsia="zh-CN"/>
        </w:rPr>
        <w:t>克朗巴赫</w:t>
      </w:r>
      <w:r w:rsidRPr="00675769">
        <w:rPr>
          <w:sz w:val="19"/>
        </w:rPr>
        <w:t>α</w:t>
      </w:r>
      <w:r w:rsidRPr="00675769">
        <w:rPr>
          <w:rFonts w:ascii="SimSun" w:eastAsia="SimSun" w:hAnsi="SimSun" w:cs="SimSun" w:hint="eastAsia"/>
          <w:sz w:val="19"/>
          <w:lang w:eastAsia="zh-CN"/>
        </w:rPr>
        <w:t>系数</w:t>
      </w:r>
    </w:p>
    <w:p w14:paraId="5F3854FD" w14:textId="77777777" w:rsidR="00675769" w:rsidRPr="00675769" w:rsidRDefault="00675769" w:rsidP="00675769">
      <w:pPr>
        <w:rPr>
          <w:sz w:val="19"/>
          <w:lang w:eastAsia="zh-CN"/>
        </w:rPr>
      </w:pPr>
      <w:r w:rsidRPr="00675769">
        <w:rPr>
          <w:sz w:val="19"/>
          <w:lang w:eastAsia="zh-CN"/>
        </w:rPr>
        <w:t xml:space="preserve">d. </w:t>
      </w:r>
      <w:r w:rsidRPr="00675769">
        <w:rPr>
          <w:rFonts w:ascii="SimSun" w:eastAsia="SimSun" w:hAnsi="SimSun" w:cs="SimSun" w:hint="eastAsia"/>
          <w:sz w:val="19"/>
          <w:lang w:eastAsia="zh-CN"/>
        </w:rPr>
        <w:t>因子分析</w:t>
      </w:r>
    </w:p>
    <w:p w14:paraId="0F2162A7" w14:textId="77777777" w:rsidR="00675769" w:rsidRPr="00675769" w:rsidRDefault="00675769" w:rsidP="00675769">
      <w:pPr>
        <w:rPr>
          <w:sz w:val="19"/>
          <w:lang w:eastAsia="zh-CN"/>
        </w:rPr>
      </w:pPr>
    </w:p>
    <w:p w14:paraId="0ED253FF" w14:textId="77777777" w:rsidR="00675769" w:rsidRPr="00675769" w:rsidRDefault="00675769" w:rsidP="00675769">
      <w:pPr>
        <w:rPr>
          <w:sz w:val="19"/>
          <w:lang w:eastAsia="zh-CN"/>
        </w:rPr>
      </w:pPr>
      <w:r w:rsidRPr="00675769">
        <w:rPr>
          <w:sz w:val="19"/>
          <w:lang w:eastAsia="zh-CN"/>
        </w:rPr>
        <w:t xml:space="preserve">8. </w:t>
      </w:r>
      <w:r w:rsidRPr="00675769">
        <w:rPr>
          <w:rFonts w:ascii="SimSun" w:eastAsia="SimSun" w:hAnsi="SimSun" w:cs="SimSun" w:hint="eastAsia"/>
          <w:sz w:val="19"/>
          <w:lang w:eastAsia="zh-CN"/>
        </w:rPr>
        <w:t>在实验中，自变量在哪个层次上进行测量？</w:t>
      </w:r>
    </w:p>
    <w:p w14:paraId="35ED215F" w14:textId="77777777" w:rsidR="00675769" w:rsidRPr="00675769" w:rsidRDefault="00675769" w:rsidP="00675769">
      <w:pPr>
        <w:rPr>
          <w:sz w:val="19"/>
          <w:lang w:eastAsia="zh-CN"/>
        </w:rPr>
      </w:pPr>
      <w:r w:rsidRPr="00675769">
        <w:rPr>
          <w:sz w:val="19"/>
          <w:lang w:eastAsia="zh-CN"/>
        </w:rPr>
        <w:t xml:space="preserve">a. </w:t>
      </w:r>
      <w:r w:rsidRPr="00675769">
        <w:rPr>
          <w:rFonts w:ascii="SimSun" w:eastAsia="SimSun" w:hAnsi="SimSun" w:cs="SimSun" w:hint="eastAsia"/>
          <w:sz w:val="19"/>
          <w:lang w:eastAsia="zh-CN"/>
        </w:rPr>
        <w:t>类别</w:t>
      </w:r>
    </w:p>
    <w:p w14:paraId="65261B24" w14:textId="77777777" w:rsidR="00675769" w:rsidRPr="00675769" w:rsidRDefault="00675769" w:rsidP="00675769">
      <w:pPr>
        <w:rPr>
          <w:sz w:val="19"/>
          <w:lang w:eastAsia="zh-CN"/>
        </w:rPr>
      </w:pPr>
      <w:r w:rsidRPr="00675769">
        <w:rPr>
          <w:sz w:val="19"/>
          <w:lang w:eastAsia="zh-CN"/>
        </w:rPr>
        <w:t xml:space="preserve">b. </w:t>
      </w:r>
      <w:r w:rsidRPr="00675769">
        <w:rPr>
          <w:rFonts w:ascii="SimSun" w:eastAsia="SimSun" w:hAnsi="SimSun" w:cs="SimSun" w:hint="eastAsia"/>
          <w:sz w:val="19"/>
          <w:lang w:eastAsia="zh-CN"/>
        </w:rPr>
        <w:t>区间</w:t>
      </w:r>
    </w:p>
    <w:p w14:paraId="01EC27EC" w14:textId="77777777" w:rsidR="00675769" w:rsidRPr="00675769" w:rsidRDefault="00675769" w:rsidP="00675769">
      <w:pPr>
        <w:rPr>
          <w:sz w:val="19"/>
          <w:lang w:eastAsia="zh-CN"/>
        </w:rPr>
      </w:pPr>
      <w:r w:rsidRPr="00675769">
        <w:rPr>
          <w:sz w:val="19"/>
          <w:lang w:eastAsia="zh-CN"/>
        </w:rPr>
        <w:t xml:space="preserve">c. </w:t>
      </w:r>
      <w:r w:rsidRPr="00675769">
        <w:rPr>
          <w:rFonts w:ascii="SimSun" w:eastAsia="SimSun" w:hAnsi="SimSun" w:cs="SimSun" w:hint="eastAsia"/>
          <w:sz w:val="19"/>
          <w:lang w:eastAsia="zh-CN"/>
        </w:rPr>
        <w:t>比率</w:t>
      </w:r>
    </w:p>
    <w:p w14:paraId="5BC4352A" w14:textId="77777777" w:rsidR="00675769" w:rsidRPr="00675769" w:rsidRDefault="00675769" w:rsidP="00675769">
      <w:pPr>
        <w:rPr>
          <w:sz w:val="19"/>
          <w:lang w:eastAsia="zh-CN"/>
        </w:rPr>
      </w:pPr>
      <w:r w:rsidRPr="00675769">
        <w:rPr>
          <w:sz w:val="19"/>
          <w:lang w:eastAsia="zh-CN"/>
        </w:rPr>
        <w:t xml:space="preserve">d. </w:t>
      </w:r>
      <w:r w:rsidRPr="00675769">
        <w:rPr>
          <w:rFonts w:ascii="SimSun" w:eastAsia="SimSun" w:hAnsi="SimSun" w:cs="SimSun" w:hint="eastAsia"/>
          <w:sz w:val="19"/>
          <w:lang w:eastAsia="zh-CN"/>
        </w:rPr>
        <w:t>连续</w:t>
      </w:r>
    </w:p>
    <w:p w14:paraId="11388174" w14:textId="77777777" w:rsidR="00675769" w:rsidRPr="00675769" w:rsidRDefault="00675769" w:rsidP="00675769">
      <w:pPr>
        <w:rPr>
          <w:sz w:val="19"/>
          <w:lang w:eastAsia="zh-CN"/>
        </w:rPr>
      </w:pPr>
    </w:p>
    <w:p w14:paraId="3FCAE68E" w14:textId="77777777" w:rsidR="00675769" w:rsidRPr="00675769" w:rsidRDefault="00675769" w:rsidP="00675769">
      <w:pPr>
        <w:rPr>
          <w:sz w:val="19"/>
          <w:lang w:eastAsia="zh-CN"/>
        </w:rPr>
      </w:pPr>
      <w:r w:rsidRPr="00675769">
        <w:rPr>
          <w:sz w:val="19"/>
          <w:lang w:eastAsia="zh-CN"/>
        </w:rPr>
        <w:t xml:space="preserve">9. </w:t>
      </w:r>
      <w:r w:rsidRPr="00675769">
        <w:rPr>
          <w:rFonts w:ascii="SimSun" w:eastAsia="SimSun" w:hAnsi="SimSun" w:cs="SimSun" w:hint="eastAsia"/>
          <w:sz w:val="19"/>
          <w:lang w:eastAsia="zh-CN"/>
        </w:rPr>
        <w:t>在一般实验中，因变量必须在哪个层次上进行测量？</w:t>
      </w:r>
    </w:p>
    <w:p w14:paraId="65FB9DE4" w14:textId="77777777" w:rsidR="00675769" w:rsidRPr="00675769" w:rsidRDefault="00675769" w:rsidP="00675769">
      <w:pPr>
        <w:rPr>
          <w:sz w:val="19"/>
          <w:lang w:eastAsia="zh-CN"/>
        </w:rPr>
      </w:pPr>
      <w:r w:rsidRPr="00675769">
        <w:rPr>
          <w:sz w:val="19"/>
          <w:lang w:eastAsia="zh-CN"/>
        </w:rPr>
        <w:t xml:space="preserve">a. </w:t>
      </w:r>
      <w:r w:rsidRPr="00675769">
        <w:rPr>
          <w:rFonts w:ascii="SimSun" w:eastAsia="SimSun" w:hAnsi="SimSun" w:cs="SimSun" w:hint="eastAsia"/>
          <w:sz w:val="19"/>
          <w:lang w:eastAsia="zh-CN"/>
        </w:rPr>
        <w:t>类别</w:t>
      </w:r>
    </w:p>
    <w:p w14:paraId="00E51889" w14:textId="77777777" w:rsidR="00675769" w:rsidRPr="00675769" w:rsidRDefault="00675769" w:rsidP="00675769">
      <w:pPr>
        <w:rPr>
          <w:sz w:val="19"/>
          <w:lang w:eastAsia="zh-CN"/>
        </w:rPr>
      </w:pPr>
      <w:r w:rsidRPr="00675769">
        <w:rPr>
          <w:sz w:val="19"/>
          <w:lang w:eastAsia="zh-CN"/>
        </w:rPr>
        <w:t xml:space="preserve">b. </w:t>
      </w:r>
      <w:r w:rsidRPr="00675769">
        <w:rPr>
          <w:rFonts w:ascii="SimSun" w:eastAsia="SimSun" w:hAnsi="SimSun" w:cs="SimSun" w:hint="eastAsia"/>
          <w:sz w:val="19"/>
          <w:lang w:eastAsia="zh-CN"/>
        </w:rPr>
        <w:t>连续</w:t>
      </w:r>
    </w:p>
    <w:p w14:paraId="6FEAF80A" w14:textId="77777777" w:rsidR="00675769" w:rsidRPr="00675769" w:rsidRDefault="00675769" w:rsidP="00675769">
      <w:pPr>
        <w:rPr>
          <w:sz w:val="19"/>
          <w:lang w:eastAsia="zh-CN"/>
        </w:rPr>
      </w:pPr>
      <w:r w:rsidRPr="00675769">
        <w:rPr>
          <w:sz w:val="19"/>
          <w:lang w:eastAsia="zh-CN"/>
        </w:rPr>
        <w:t xml:space="preserve">c. </w:t>
      </w:r>
      <w:r w:rsidRPr="00675769">
        <w:rPr>
          <w:rFonts w:ascii="SimSun" w:eastAsia="SimSun" w:hAnsi="SimSun" w:cs="SimSun" w:hint="eastAsia"/>
          <w:sz w:val="19"/>
          <w:lang w:eastAsia="zh-CN"/>
        </w:rPr>
        <w:t>名义</w:t>
      </w:r>
    </w:p>
    <w:p w14:paraId="243A8149" w14:textId="77777777" w:rsidR="00675769" w:rsidRPr="00675769" w:rsidRDefault="00675769" w:rsidP="00675769">
      <w:pPr>
        <w:rPr>
          <w:sz w:val="19"/>
          <w:lang w:eastAsia="zh-CN"/>
        </w:rPr>
      </w:pPr>
      <w:r w:rsidRPr="00675769">
        <w:rPr>
          <w:sz w:val="19"/>
          <w:lang w:eastAsia="zh-CN"/>
        </w:rPr>
        <w:t xml:space="preserve">d. </w:t>
      </w:r>
      <w:r w:rsidRPr="00675769">
        <w:rPr>
          <w:rFonts w:ascii="SimSun" w:eastAsia="SimSun" w:hAnsi="SimSun" w:cs="SimSun" w:hint="eastAsia"/>
          <w:sz w:val="19"/>
          <w:lang w:eastAsia="zh-CN"/>
        </w:rPr>
        <w:t>序数</w:t>
      </w:r>
    </w:p>
    <w:p w14:paraId="737E90E1" w14:textId="77777777" w:rsidR="00675769" w:rsidRPr="00675769" w:rsidRDefault="00675769" w:rsidP="00675769">
      <w:pPr>
        <w:rPr>
          <w:sz w:val="19"/>
          <w:lang w:eastAsia="zh-CN"/>
        </w:rPr>
      </w:pPr>
    </w:p>
    <w:p w14:paraId="5988ECE4" w14:textId="77777777" w:rsidR="00675769" w:rsidRPr="00675769" w:rsidRDefault="00675769" w:rsidP="00675769">
      <w:pPr>
        <w:rPr>
          <w:sz w:val="19"/>
          <w:lang w:eastAsia="zh-CN"/>
        </w:rPr>
      </w:pPr>
      <w:r w:rsidRPr="00675769">
        <w:rPr>
          <w:sz w:val="19"/>
          <w:lang w:eastAsia="zh-CN"/>
        </w:rPr>
        <w:t xml:space="preserve">10. </w:t>
      </w:r>
      <w:r w:rsidRPr="00675769">
        <w:rPr>
          <w:rFonts w:ascii="SimSun" w:eastAsia="SimSun" w:hAnsi="SimSun" w:cs="SimSun" w:hint="eastAsia"/>
          <w:sz w:val="19"/>
          <w:lang w:eastAsia="zh-CN"/>
        </w:rPr>
        <w:t>协变量必须在哪个层次上进行测量？</w:t>
      </w:r>
    </w:p>
    <w:p w14:paraId="74F4C90E" w14:textId="77777777" w:rsidR="00675769" w:rsidRPr="00675769" w:rsidRDefault="00675769" w:rsidP="00675769">
      <w:pPr>
        <w:rPr>
          <w:sz w:val="19"/>
        </w:rPr>
      </w:pPr>
      <w:r w:rsidRPr="00675769">
        <w:rPr>
          <w:sz w:val="19"/>
        </w:rPr>
        <w:t xml:space="preserve">a. </w:t>
      </w:r>
      <w:r w:rsidRPr="00675769">
        <w:rPr>
          <w:rFonts w:ascii="SimSun" w:eastAsia="SimSun" w:hAnsi="SimSun" w:cs="SimSun" w:hint="eastAsia"/>
          <w:sz w:val="19"/>
        </w:rPr>
        <w:t>名义</w:t>
      </w:r>
    </w:p>
    <w:p w14:paraId="5C15C158" w14:textId="6DD2234E" w:rsidR="00F75EF0" w:rsidRDefault="00675769" w:rsidP="00675769">
      <w:pPr>
        <w:rPr>
          <w:sz w:val="19"/>
        </w:rPr>
        <w:sectPr w:rsidR="00F75EF0">
          <w:headerReference w:type="default" r:id="rId72"/>
          <w:pgSz w:w="10620" w:h="13140"/>
          <w:pgMar w:top="460" w:right="220" w:bottom="280" w:left="580" w:header="0" w:footer="0" w:gutter="0"/>
          <w:cols w:space="720"/>
        </w:sectPr>
      </w:pPr>
      <w:r w:rsidRPr="00675769">
        <w:rPr>
          <w:sz w:val="19"/>
        </w:rPr>
        <w:t xml:space="preserve">b. </w:t>
      </w:r>
      <w:r w:rsidRPr="00675769">
        <w:rPr>
          <w:rFonts w:ascii="SimSun" w:eastAsia="SimSun" w:hAnsi="SimSun" w:cs="SimSun" w:hint="eastAsia"/>
          <w:sz w:val="19"/>
        </w:rPr>
        <w:t>序数</w:t>
      </w:r>
    </w:p>
    <w:p w14:paraId="49A730D9" w14:textId="77777777" w:rsidR="00F75EF0" w:rsidRDefault="00000000">
      <w:pPr>
        <w:tabs>
          <w:tab w:val="left" w:pos="740"/>
        </w:tabs>
        <w:spacing w:before="80"/>
        <w:ind w:left="140"/>
        <w:rPr>
          <w:rFonts w:ascii="Tahoma"/>
          <w:sz w:val="15"/>
        </w:rPr>
      </w:pPr>
      <w:r>
        <w:rPr>
          <w:noProof/>
        </w:rPr>
        <w:lastRenderedPageBreak/>
        <mc:AlternateContent>
          <mc:Choice Requires="wps">
            <w:drawing>
              <wp:anchor distT="0" distB="0" distL="0" distR="0" simplePos="0" relativeHeight="484802048" behindDoc="1" locked="0" layoutInCell="1" allowOverlap="1" wp14:anchorId="50CFD96F" wp14:editId="50D545EC">
                <wp:simplePos x="0" y="0"/>
                <wp:positionH relativeFrom="page">
                  <wp:posOffset>0</wp:posOffset>
                </wp:positionH>
                <wp:positionV relativeFrom="page">
                  <wp:posOffset>0</wp:posOffset>
                </wp:positionV>
                <wp:extent cx="6743700" cy="8343900"/>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0E1E69E0" id="Graphic 374" o:spid="_x0000_s1026" style="position:absolute;margin-left:0;margin-top:0;width:531pt;height:657pt;z-index:-18514432;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324</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2E09D38B" w14:textId="77777777" w:rsidR="00F75EF0" w:rsidRDefault="00F75EF0">
      <w:pPr>
        <w:pStyle w:val="BodyText"/>
        <w:rPr>
          <w:rFonts w:ascii="Tahoma"/>
          <w:sz w:val="20"/>
        </w:rPr>
      </w:pPr>
    </w:p>
    <w:p w14:paraId="4A0545C0" w14:textId="77777777" w:rsidR="00F75EF0" w:rsidRDefault="00F75EF0">
      <w:pPr>
        <w:pStyle w:val="BodyText"/>
        <w:rPr>
          <w:rFonts w:ascii="Tahoma"/>
          <w:sz w:val="20"/>
        </w:rPr>
      </w:pPr>
    </w:p>
    <w:p w14:paraId="4751B0D0" w14:textId="77777777" w:rsidR="00F75EF0" w:rsidRDefault="00000000">
      <w:pPr>
        <w:pStyle w:val="BodyText"/>
        <w:spacing w:before="6"/>
        <w:rPr>
          <w:rFonts w:ascii="Tahoma"/>
          <w:sz w:val="14"/>
        </w:rPr>
      </w:pPr>
      <w:r>
        <w:rPr>
          <w:noProof/>
        </w:rPr>
        <mc:AlternateContent>
          <mc:Choice Requires="wpg">
            <w:drawing>
              <wp:anchor distT="0" distB="0" distL="0" distR="0" simplePos="0" relativeHeight="487672832" behindDoc="1" locked="0" layoutInCell="1" allowOverlap="1" wp14:anchorId="20E85D55" wp14:editId="0D513D41">
                <wp:simplePos x="0" y="0"/>
                <wp:positionH relativeFrom="page">
                  <wp:posOffset>457200</wp:posOffset>
                </wp:positionH>
                <wp:positionV relativeFrom="paragraph">
                  <wp:posOffset>126950</wp:posOffset>
                </wp:positionV>
                <wp:extent cx="5270500" cy="1670685"/>
                <wp:effectExtent l="0" t="0" r="0" b="0"/>
                <wp:wrapTopAndBottom/>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1670685"/>
                          <a:chOff x="0" y="0"/>
                          <a:chExt cx="5270500" cy="1670685"/>
                        </a:xfrm>
                      </wpg:grpSpPr>
                      <wps:wsp>
                        <wps:cNvPr id="376" name="Graphic 376"/>
                        <wps:cNvSpPr/>
                        <wps:spPr>
                          <a:xfrm>
                            <a:off x="12700" y="12700"/>
                            <a:ext cx="5245100" cy="1645285"/>
                          </a:xfrm>
                          <a:custGeom>
                            <a:avLst/>
                            <a:gdLst/>
                            <a:ahLst/>
                            <a:cxnLst/>
                            <a:rect l="l" t="t" r="r" b="b"/>
                            <a:pathLst>
                              <a:path w="5245100" h="1645285">
                                <a:moveTo>
                                  <a:pt x="5245100" y="0"/>
                                </a:moveTo>
                                <a:lnTo>
                                  <a:pt x="0" y="0"/>
                                </a:lnTo>
                                <a:lnTo>
                                  <a:pt x="0" y="1644789"/>
                                </a:lnTo>
                                <a:lnTo>
                                  <a:pt x="5245100" y="1644789"/>
                                </a:lnTo>
                                <a:lnTo>
                                  <a:pt x="5245100" y="0"/>
                                </a:lnTo>
                                <a:close/>
                              </a:path>
                            </a:pathLst>
                          </a:custGeom>
                          <a:solidFill>
                            <a:srgbClr val="FFFFFF"/>
                          </a:solidFill>
                        </wps:spPr>
                        <wps:bodyPr wrap="square" lIns="0" tIns="0" rIns="0" bIns="0" rtlCol="0">
                          <a:prstTxWarp prst="textNoShape">
                            <a:avLst/>
                          </a:prstTxWarp>
                          <a:noAutofit/>
                        </wps:bodyPr>
                      </wps:wsp>
                      <wps:wsp>
                        <wps:cNvPr id="377" name="Graphic 377"/>
                        <wps:cNvSpPr/>
                        <wps:spPr>
                          <a:xfrm>
                            <a:off x="12700" y="12700"/>
                            <a:ext cx="5245100" cy="1645285"/>
                          </a:xfrm>
                          <a:custGeom>
                            <a:avLst/>
                            <a:gdLst/>
                            <a:ahLst/>
                            <a:cxnLst/>
                            <a:rect l="l" t="t" r="r" b="b"/>
                            <a:pathLst>
                              <a:path w="5245100" h="1645285">
                                <a:moveTo>
                                  <a:pt x="0" y="1644789"/>
                                </a:moveTo>
                                <a:lnTo>
                                  <a:pt x="5245100" y="1644789"/>
                                </a:lnTo>
                                <a:lnTo>
                                  <a:pt x="5245100" y="0"/>
                                </a:lnTo>
                                <a:lnTo>
                                  <a:pt x="0" y="0"/>
                                </a:lnTo>
                                <a:lnTo>
                                  <a:pt x="0" y="1644789"/>
                                </a:lnTo>
                                <a:close/>
                              </a:path>
                            </a:pathLst>
                          </a:custGeom>
                          <a:ln w="25400">
                            <a:solidFill>
                              <a:srgbClr val="C7C8CA"/>
                            </a:solidFill>
                            <a:prstDash val="solid"/>
                          </a:ln>
                        </wps:spPr>
                        <wps:bodyPr wrap="square" lIns="0" tIns="0" rIns="0" bIns="0" rtlCol="0">
                          <a:prstTxWarp prst="textNoShape">
                            <a:avLst/>
                          </a:prstTxWarp>
                          <a:noAutofit/>
                        </wps:bodyPr>
                      </wps:wsp>
                      <wps:wsp>
                        <wps:cNvPr id="378" name="Textbox 378"/>
                        <wps:cNvSpPr txBox="1"/>
                        <wps:spPr>
                          <a:xfrm>
                            <a:off x="177853" y="154633"/>
                            <a:ext cx="944244" cy="1379220"/>
                          </a:xfrm>
                          <a:prstGeom prst="rect">
                            <a:avLst/>
                          </a:prstGeom>
                        </wps:spPr>
                        <wps:txbx>
                          <w:txbxContent>
                            <w:p w14:paraId="36540FC3" w14:textId="7FFB7648" w:rsidR="00675769" w:rsidRPr="00675769" w:rsidRDefault="00675769" w:rsidP="00675769">
                              <w:pPr>
                                <w:spacing w:before="10"/>
                                <w:rPr>
                                  <w:color w:val="231F20"/>
                                  <w:sz w:val="19"/>
                                </w:rPr>
                              </w:pPr>
                              <w:bookmarkStart w:id="220" w:name="OLE_LINK1047"/>
                              <w:bookmarkStart w:id="221" w:name="OLE_LINK1048"/>
                              <w:bookmarkStart w:id="222" w:name="_Hlk140766476"/>
                              <w:r w:rsidRPr="00675769">
                                <w:rPr>
                                  <w:color w:val="231F20"/>
                                  <w:sz w:val="19"/>
                                </w:rPr>
                                <w:t xml:space="preserve">c. </w:t>
                              </w:r>
                              <w:r w:rsidRPr="00675769">
                                <w:rPr>
                                  <w:rFonts w:ascii="SimSun" w:eastAsia="SimSun" w:hAnsi="SimSun" w:cs="SimSun" w:hint="eastAsia"/>
                                  <w:color w:val="231F20"/>
                                  <w:sz w:val="19"/>
                                </w:rPr>
                                <w:t>间隔</w:t>
                              </w:r>
                            </w:p>
                            <w:p w14:paraId="6EFFCB83" w14:textId="23FB8931" w:rsidR="00F75EF0" w:rsidRDefault="00675769" w:rsidP="00675769">
                              <w:pPr>
                                <w:spacing w:before="10"/>
                                <w:rPr>
                                  <w:sz w:val="19"/>
                                </w:rPr>
                              </w:pPr>
                              <w:r w:rsidRPr="00675769">
                                <w:rPr>
                                  <w:color w:val="231F20"/>
                                  <w:sz w:val="19"/>
                                </w:rPr>
                                <w:t xml:space="preserve">d. </w:t>
                              </w:r>
                              <w:r w:rsidRPr="00675769">
                                <w:rPr>
                                  <w:rFonts w:ascii="SimSun" w:eastAsia="SimSun" w:hAnsi="SimSun" w:cs="SimSun" w:hint="eastAsia"/>
                                  <w:color w:val="231F20"/>
                                  <w:sz w:val="19"/>
                                </w:rPr>
                                <w:t>以上皆是</w:t>
                              </w:r>
                              <w:r w:rsidRPr="00675769">
                                <w:rPr>
                                  <w:color w:val="231F20"/>
                                  <w:sz w:val="19"/>
                                </w:rPr>
                                <w:t xml:space="preserve"> </w:t>
                              </w:r>
                            </w:p>
                            <w:p w14:paraId="662F6044" w14:textId="0D2176BB" w:rsidR="00F75EF0" w:rsidRDefault="00675769">
                              <w:pPr>
                                <w:spacing w:before="1"/>
                                <w:rPr>
                                  <w:rFonts w:ascii="Adobe Garamond Pro Bold" w:hint="eastAsia"/>
                                  <w:b/>
                                  <w:sz w:val="19"/>
                                  <w:lang w:eastAsia="zh-CN"/>
                                </w:rPr>
                              </w:pPr>
                              <w:r>
                                <w:rPr>
                                  <w:rFonts w:ascii="SimSun" w:eastAsia="SimSun" w:hAnsi="SimSun" w:cs="SimSun" w:hint="eastAsia"/>
                                  <w:b/>
                                  <w:color w:val="231F20"/>
                                  <w:spacing w:val="-2"/>
                                  <w:sz w:val="19"/>
                                  <w:lang w:eastAsia="zh-CN"/>
                                </w:rPr>
                                <w:t>答案</w:t>
                              </w:r>
                            </w:p>
                            <w:p w14:paraId="428CFE53" w14:textId="77777777" w:rsidR="00F75EF0" w:rsidRDefault="00000000">
                              <w:pPr>
                                <w:spacing w:before="143"/>
                                <w:ind w:left="90"/>
                                <w:rPr>
                                  <w:sz w:val="19"/>
                                </w:rPr>
                              </w:pPr>
                              <w:r>
                                <w:rPr>
                                  <w:color w:val="231F20"/>
                                  <w:sz w:val="19"/>
                                </w:rPr>
                                <w:t>1.</w:t>
                              </w:r>
                              <w:r>
                                <w:rPr>
                                  <w:color w:val="231F20"/>
                                  <w:spacing w:val="78"/>
                                  <w:sz w:val="19"/>
                                </w:rPr>
                                <w:t xml:space="preserve"> </w:t>
                              </w:r>
                              <w:r>
                                <w:rPr>
                                  <w:color w:val="231F20"/>
                                  <w:spacing w:val="-10"/>
                                  <w:sz w:val="19"/>
                                </w:rPr>
                                <w:t>b</w:t>
                              </w:r>
                            </w:p>
                            <w:p w14:paraId="36058607" w14:textId="77777777" w:rsidR="00F75EF0"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d</w:t>
                              </w:r>
                            </w:p>
                            <w:p w14:paraId="0CF38626" w14:textId="77777777" w:rsidR="00F75EF0"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d</w:t>
                              </w:r>
                              <w:bookmarkEnd w:id="220"/>
                              <w:bookmarkEnd w:id="221"/>
                              <w:bookmarkEnd w:id="222"/>
                            </w:p>
                          </w:txbxContent>
                        </wps:txbx>
                        <wps:bodyPr wrap="square" lIns="0" tIns="0" rIns="0" bIns="0" rtlCol="0">
                          <a:noAutofit/>
                        </wps:bodyPr>
                      </wps:wsp>
                      <wps:wsp>
                        <wps:cNvPr id="379" name="Textbox 379"/>
                        <wps:cNvSpPr txBox="1"/>
                        <wps:spPr>
                          <a:xfrm>
                            <a:off x="1520940" y="904111"/>
                            <a:ext cx="242570" cy="629920"/>
                          </a:xfrm>
                          <a:prstGeom prst="rect">
                            <a:avLst/>
                          </a:prstGeom>
                        </wps:spPr>
                        <wps:txbx>
                          <w:txbxContent>
                            <w:p w14:paraId="1C7BD098" w14:textId="77777777" w:rsidR="00F75EF0" w:rsidRDefault="00000000">
                              <w:pPr>
                                <w:rPr>
                                  <w:sz w:val="19"/>
                                </w:rPr>
                              </w:pPr>
                              <w:r>
                                <w:rPr>
                                  <w:color w:val="231F20"/>
                                  <w:sz w:val="19"/>
                                </w:rPr>
                                <w:t>4.</w:t>
                              </w:r>
                              <w:r>
                                <w:rPr>
                                  <w:color w:val="231F20"/>
                                  <w:spacing w:val="78"/>
                                  <w:sz w:val="19"/>
                                </w:rPr>
                                <w:t xml:space="preserve"> </w:t>
                              </w:r>
                              <w:r>
                                <w:rPr>
                                  <w:color w:val="231F20"/>
                                  <w:spacing w:val="-10"/>
                                  <w:sz w:val="19"/>
                                </w:rPr>
                                <w:t>d</w:t>
                              </w:r>
                            </w:p>
                            <w:p w14:paraId="54FE2B10" w14:textId="77777777" w:rsidR="00F75EF0" w:rsidRDefault="00000000">
                              <w:pPr>
                                <w:spacing w:before="133"/>
                                <w:rPr>
                                  <w:sz w:val="19"/>
                                </w:rPr>
                              </w:pPr>
                              <w:r>
                                <w:rPr>
                                  <w:color w:val="231F20"/>
                                  <w:sz w:val="19"/>
                                </w:rPr>
                                <w:t>5.</w:t>
                              </w:r>
                              <w:r>
                                <w:rPr>
                                  <w:color w:val="231F20"/>
                                  <w:spacing w:val="78"/>
                                  <w:sz w:val="19"/>
                                </w:rPr>
                                <w:t xml:space="preserve"> </w:t>
                              </w:r>
                              <w:r>
                                <w:rPr>
                                  <w:color w:val="231F20"/>
                                  <w:spacing w:val="-10"/>
                                  <w:sz w:val="19"/>
                                </w:rPr>
                                <w:t>c</w:t>
                              </w:r>
                            </w:p>
                            <w:p w14:paraId="35C6E878" w14:textId="77777777" w:rsidR="00F75EF0"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wps:txbx>
                        <wps:bodyPr wrap="square" lIns="0" tIns="0" rIns="0" bIns="0" rtlCol="0">
                          <a:noAutofit/>
                        </wps:bodyPr>
                      </wps:wsp>
                      <wps:wsp>
                        <wps:cNvPr id="380" name="Textbox 380"/>
                        <wps:cNvSpPr txBox="1"/>
                        <wps:spPr>
                          <a:xfrm>
                            <a:off x="2806719" y="904232"/>
                            <a:ext cx="241935" cy="391795"/>
                          </a:xfrm>
                          <a:prstGeom prst="rect">
                            <a:avLst/>
                          </a:prstGeom>
                        </wps:spPr>
                        <wps:txbx>
                          <w:txbxContent>
                            <w:p w14:paraId="30FBD8AC" w14:textId="77777777" w:rsidR="00F75EF0" w:rsidRDefault="00000000">
                              <w:pPr>
                                <w:rPr>
                                  <w:sz w:val="19"/>
                                </w:rPr>
                              </w:pPr>
                              <w:r>
                                <w:rPr>
                                  <w:color w:val="231F20"/>
                                  <w:sz w:val="19"/>
                                </w:rPr>
                                <w:t>7.</w:t>
                              </w:r>
                              <w:r>
                                <w:rPr>
                                  <w:color w:val="231F20"/>
                                  <w:spacing w:val="78"/>
                                  <w:sz w:val="19"/>
                                </w:rPr>
                                <w:t xml:space="preserve"> </w:t>
                              </w:r>
                              <w:r>
                                <w:rPr>
                                  <w:color w:val="231F20"/>
                                  <w:spacing w:val="-10"/>
                                  <w:sz w:val="19"/>
                                </w:rPr>
                                <w:t>b</w:t>
                              </w:r>
                            </w:p>
                            <w:p w14:paraId="48B4176D" w14:textId="77777777" w:rsidR="00F75EF0" w:rsidRDefault="00000000">
                              <w:pPr>
                                <w:spacing w:before="133"/>
                                <w:rPr>
                                  <w:sz w:val="19"/>
                                </w:rPr>
                              </w:pPr>
                              <w:r>
                                <w:rPr>
                                  <w:color w:val="231F20"/>
                                  <w:sz w:val="19"/>
                                </w:rPr>
                                <w:t>8.</w:t>
                              </w:r>
                              <w:r>
                                <w:rPr>
                                  <w:color w:val="231F20"/>
                                  <w:spacing w:val="78"/>
                                  <w:sz w:val="19"/>
                                </w:rPr>
                                <w:t xml:space="preserve"> </w:t>
                              </w:r>
                              <w:r>
                                <w:rPr>
                                  <w:color w:val="231F20"/>
                                  <w:spacing w:val="-10"/>
                                  <w:sz w:val="19"/>
                                </w:rPr>
                                <w:t>a</w:t>
                              </w:r>
                            </w:p>
                          </w:txbxContent>
                        </wps:txbx>
                        <wps:bodyPr wrap="square" lIns="0" tIns="0" rIns="0" bIns="0" rtlCol="0">
                          <a:noAutofit/>
                        </wps:bodyPr>
                      </wps:wsp>
                      <wps:wsp>
                        <wps:cNvPr id="381" name="Textbox 381"/>
                        <wps:cNvSpPr txBox="1"/>
                        <wps:spPr>
                          <a:xfrm>
                            <a:off x="4035304" y="904232"/>
                            <a:ext cx="299720" cy="391795"/>
                          </a:xfrm>
                          <a:prstGeom prst="rect">
                            <a:avLst/>
                          </a:prstGeom>
                        </wps:spPr>
                        <wps:txbx>
                          <w:txbxContent>
                            <w:p w14:paraId="7AD0F65A" w14:textId="77777777" w:rsidR="00F75EF0"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3D87CACA" w14:textId="77777777" w:rsidR="00F75EF0" w:rsidRDefault="00000000">
                              <w:pPr>
                                <w:spacing w:before="133"/>
                                <w:rPr>
                                  <w:sz w:val="19"/>
                                </w:rPr>
                              </w:pPr>
                              <w:r>
                                <w:rPr>
                                  <w:color w:val="231F20"/>
                                  <w:sz w:val="19"/>
                                </w:rPr>
                                <w:t>10.</w:t>
                              </w:r>
                              <w:r>
                                <w:rPr>
                                  <w:color w:val="231F20"/>
                                  <w:spacing w:val="73"/>
                                  <w:sz w:val="19"/>
                                </w:rPr>
                                <w:t xml:space="preserve"> </w:t>
                              </w:r>
                              <w:r>
                                <w:rPr>
                                  <w:color w:val="231F20"/>
                                  <w:spacing w:val="-10"/>
                                  <w:sz w:val="19"/>
                                </w:rPr>
                                <w:t>d</w:t>
                              </w:r>
                            </w:p>
                          </w:txbxContent>
                        </wps:txbx>
                        <wps:bodyPr wrap="square" lIns="0" tIns="0" rIns="0" bIns="0" rtlCol="0">
                          <a:noAutofit/>
                        </wps:bodyPr>
                      </wps:wsp>
                    </wpg:wgp>
                  </a:graphicData>
                </a:graphic>
              </wp:anchor>
            </w:drawing>
          </mc:Choice>
          <mc:Fallback>
            <w:pict>
              <v:group w14:anchorId="20E85D55" id="Group 375" o:spid="_x0000_s1094" style="position:absolute;margin-left:36pt;margin-top:10pt;width:415pt;height:131.55pt;z-index:-15643648;mso-wrap-distance-left:0;mso-wrap-distance-right:0;mso-position-horizontal-relative:page;mso-position-vertical-relative:text" coordsize="52705,16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">
                <v:shape id="Graphic 376" o:spid="_x0000_s1095" style="position:absolute;left:127;top:127;width:52451;height:16452;visibility:visible;mso-wrap-style:square;v-text-anchor:top" coordsize="5245100,164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" path="m5245100,l,,,1644789r5245100,l5245100,xe" stroked="f">
                  <v:path arrowok="t"/>
                </v:shape>
                <v:shape id="Graphic 377" o:spid="_x0000_s1096" style="position:absolute;left:127;top:127;width:52451;height:16452;visibility:visible;mso-wrap-style:square;v-text-anchor:top" coordsize="5245100,1645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" path="m,1644789r5245100,l5245100,,,,,1644789xe" filled="f" strokecolor="#c7c8ca" strokeweight="2pt">
                  <v:path arrowok="t"/>
                </v:shape>
                <v:shape id="Textbox 378" o:spid="_x0000_s1097" type="#_x0000_t202" style="position:absolute;left:1778;top:1546;width:9442;height:13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" filled="f" stroked="f">
                  <v:textbox inset="0,0,0,0">
                    <w:txbxContent>
                      <w:p w14:paraId="36540FC3" w14:textId="7FFB7648" w:rsidR="00675769" w:rsidRPr="00675769" w:rsidRDefault="00675769" w:rsidP="00675769">
                        <w:pPr>
                          <w:spacing w:before="10"/>
                          <w:rPr>
                            <w:color w:val="231F20"/>
                            <w:sz w:val="19"/>
                          </w:rPr>
                        </w:pPr>
                        <w:bookmarkStart w:id="223" w:name="OLE_LINK1047"/>
                        <w:bookmarkStart w:id="224" w:name="OLE_LINK1048"/>
                        <w:bookmarkStart w:id="225" w:name="_Hlk140766476"/>
                        <w:r w:rsidRPr="00675769">
                          <w:rPr>
                            <w:color w:val="231F20"/>
                            <w:sz w:val="19"/>
                          </w:rPr>
                          <w:t xml:space="preserve">c. </w:t>
                        </w:r>
                        <w:r w:rsidRPr="00675769">
                          <w:rPr>
                            <w:rFonts w:ascii="SimSun" w:eastAsia="SimSun" w:hAnsi="SimSun" w:cs="SimSun" w:hint="eastAsia"/>
                            <w:color w:val="231F20"/>
                            <w:sz w:val="19"/>
                          </w:rPr>
                          <w:t>间隔</w:t>
                        </w:r>
                      </w:p>
                      <w:p w14:paraId="6EFFCB83" w14:textId="23FB8931" w:rsidR="00F75EF0" w:rsidRDefault="00675769" w:rsidP="00675769">
                        <w:pPr>
                          <w:spacing w:before="10"/>
                          <w:rPr>
                            <w:sz w:val="19"/>
                          </w:rPr>
                        </w:pPr>
                        <w:r w:rsidRPr="00675769">
                          <w:rPr>
                            <w:color w:val="231F20"/>
                            <w:sz w:val="19"/>
                          </w:rPr>
                          <w:t xml:space="preserve">d. </w:t>
                        </w:r>
                        <w:r w:rsidRPr="00675769">
                          <w:rPr>
                            <w:rFonts w:ascii="SimSun" w:eastAsia="SimSun" w:hAnsi="SimSun" w:cs="SimSun" w:hint="eastAsia"/>
                            <w:color w:val="231F20"/>
                            <w:sz w:val="19"/>
                          </w:rPr>
                          <w:t>以上皆是</w:t>
                        </w:r>
                        <w:r w:rsidRPr="00675769">
                          <w:rPr>
                            <w:color w:val="231F20"/>
                            <w:sz w:val="19"/>
                          </w:rPr>
                          <w:t xml:space="preserve"> </w:t>
                        </w:r>
                      </w:p>
                      <w:p w14:paraId="662F6044" w14:textId="0D2176BB" w:rsidR="00F75EF0" w:rsidRDefault="00675769">
                        <w:pPr>
                          <w:spacing w:before="1"/>
                          <w:rPr>
                            <w:rFonts w:ascii="Adobe Garamond Pro Bold" w:hint="eastAsia"/>
                            <w:b/>
                            <w:sz w:val="19"/>
                            <w:lang w:eastAsia="zh-CN"/>
                          </w:rPr>
                        </w:pPr>
                        <w:r>
                          <w:rPr>
                            <w:rFonts w:ascii="SimSun" w:eastAsia="SimSun" w:hAnsi="SimSun" w:cs="SimSun" w:hint="eastAsia"/>
                            <w:b/>
                            <w:color w:val="231F20"/>
                            <w:spacing w:val="-2"/>
                            <w:sz w:val="19"/>
                            <w:lang w:eastAsia="zh-CN"/>
                          </w:rPr>
                          <w:t>答案</w:t>
                        </w:r>
                      </w:p>
                      <w:p w14:paraId="428CFE53" w14:textId="77777777" w:rsidR="00F75EF0" w:rsidRDefault="00000000">
                        <w:pPr>
                          <w:spacing w:before="143"/>
                          <w:ind w:left="90"/>
                          <w:rPr>
                            <w:sz w:val="19"/>
                          </w:rPr>
                        </w:pPr>
                        <w:r>
                          <w:rPr>
                            <w:color w:val="231F20"/>
                            <w:sz w:val="19"/>
                          </w:rPr>
                          <w:t>1.</w:t>
                        </w:r>
                        <w:r>
                          <w:rPr>
                            <w:color w:val="231F20"/>
                            <w:spacing w:val="78"/>
                            <w:sz w:val="19"/>
                          </w:rPr>
                          <w:t xml:space="preserve"> </w:t>
                        </w:r>
                        <w:r>
                          <w:rPr>
                            <w:color w:val="231F20"/>
                            <w:spacing w:val="-10"/>
                            <w:sz w:val="19"/>
                          </w:rPr>
                          <w:t>b</w:t>
                        </w:r>
                      </w:p>
                      <w:p w14:paraId="36058607" w14:textId="77777777" w:rsidR="00F75EF0" w:rsidRDefault="00000000">
                        <w:pPr>
                          <w:spacing w:before="134"/>
                          <w:ind w:left="90"/>
                          <w:rPr>
                            <w:sz w:val="19"/>
                          </w:rPr>
                        </w:pPr>
                        <w:r>
                          <w:rPr>
                            <w:color w:val="231F20"/>
                            <w:sz w:val="19"/>
                          </w:rPr>
                          <w:t>2.</w:t>
                        </w:r>
                        <w:r>
                          <w:rPr>
                            <w:color w:val="231F20"/>
                            <w:spacing w:val="78"/>
                            <w:sz w:val="19"/>
                          </w:rPr>
                          <w:t xml:space="preserve"> </w:t>
                        </w:r>
                        <w:r>
                          <w:rPr>
                            <w:color w:val="231F20"/>
                            <w:spacing w:val="-10"/>
                            <w:sz w:val="19"/>
                          </w:rPr>
                          <w:t>d</w:t>
                        </w:r>
                      </w:p>
                      <w:p w14:paraId="0CF38626" w14:textId="77777777" w:rsidR="00F75EF0" w:rsidRDefault="00000000">
                        <w:pPr>
                          <w:spacing w:before="133"/>
                          <w:ind w:left="90"/>
                          <w:rPr>
                            <w:sz w:val="19"/>
                          </w:rPr>
                        </w:pPr>
                        <w:r>
                          <w:rPr>
                            <w:color w:val="231F20"/>
                            <w:sz w:val="19"/>
                          </w:rPr>
                          <w:t>3.</w:t>
                        </w:r>
                        <w:r>
                          <w:rPr>
                            <w:color w:val="231F20"/>
                            <w:spacing w:val="78"/>
                            <w:sz w:val="19"/>
                          </w:rPr>
                          <w:t xml:space="preserve"> </w:t>
                        </w:r>
                        <w:r>
                          <w:rPr>
                            <w:color w:val="231F20"/>
                            <w:spacing w:val="-10"/>
                            <w:sz w:val="19"/>
                          </w:rPr>
                          <w:t>d</w:t>
                        </w:r>
                        <w:bookmarkEnd w:id="223"/>
                        <w:bookmarkEnd w:id="224"/>
                        <w:bookmarkEnd w:id="225"/>
                      </w:p>
                    </w:txbxContent>
                  </v:textbox>
                </v:shape>
                <v:shape id="Textbox 379" o:spid="_x0000_s1098" type="#_x0000_t202" style="position:absolute;left:15209;top:9041;width:2426;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" filled="f" stroked="f">
                  <v:textbox inset="0,0,0,0">
                    <w:txbxContent>
                      <w:p w14:paraId="1C7BD098" w14:textId="77777777" w:rsidR="00F75EF0" w:rsidRDefault="00000000">
                        <w:pPr>
                          <w:rPr>
                            <w:sz w:val="19"/>
                          </w:rPr>
                        </w:pPr>
                        <w:r>
                          <w:rPr>
                            <w:color w:val="231F20"/>
                            <w:sz w:val="19"/>
                          </w:rPr>
                          <w:t>4.</w:t>
                        </w:r>
                        <w:r>
                          <w:rPr>
                            <w:color w:val="231F20"/>
                            <w:spacing w:val="78"/>
                            <w:sz w:val="19"/>
                          </w:rPr>
                          <w:t xml:space="preserve"> </w:t>
                        </w:r>
                        <w:r>
                          <w:rPr>
                            <w:color w:val="231F20"/>
                            <w:spacing w:val="-10"/>
                            <w:sz w:val="19"/>
                          </w:rPr>
                          <w:t>d</w:t>
                        </w:r>
                      </w:p>
                      <w:p w14:paraId="54FE2B10" w14:textId="77777777" w:rsidR="00F75EF0" w:rsidRDefault="00000000">
                        <w:pPr>
                          <w:spacing w:before="133"/>
                          <w:rPr>
                            <w:sz w:val="19"/>
                          </w:rPr>
                        </w:pPr>
                        <w:r>
                          <w:rPr>
                            <w:color w:val="231F20"/>
                            <w:sz w:val="19"/>
                          </w:rPr>
                          <w:t>5.</w:t>
                        </w:r>
                        <w:r>
                          <w:rPr>
                            <w:color w:val="231F20"/>
                            <w:spacing w:val="78"/>
                            <w:sz w:val="19"/>
                          </w:rPr>
                          <w:t xml:space="preserve"> </w:t>
                        </w:r>
                        <w:r>
                          <w:rPr>
                            <w:color w:val="231F20"/>
                            <w:spacing w:val="-10"/>
                            <w:sz w:val="19"/>
                          </w:rPr>
                          <w:t>c</w:t>
                        </w:r>
                      </w:p>
                      <w:p w14:paraId="35C6E878" w14:textId="77777777" w:rsidR="00F75EF0" w:rsidRDefault="00000000">
                        <w:pPr>
                          <w:spacing w:before="134"/>
                          <w:rPr>
                            <w:sz w:val="19"/>
                          </w:rPr>
                        </w:pPr>
                        <w:r>
                          <w:rPr>
                            <w:color w:val="231F20"/>
                            <w:sz w:val="19"/>
                          </w:rPr>
                          <w:t>6.</w:t>
                        </w:r>
                        <w:r>
                          <w:rPr>
                            <w:color w:val="231F20"/>
                            <w:spacing w:val="78"/>
                            <w:sz w:val="19"/>
                          </w:rPr>
                          <w:t xml:space="preserve"> </w:t>
                        </w:r>
                        <w:r>
                          <w:rPr>
                            <w:color w:val="231F20"/>
                            <w:spacing w:val="-10"/>
                            <w:sz w:val="19"/>
                          </w:rPr>
                          <w:t>c</w:t>
                        </w:r>
                      </w:p>
                    </w:txbxContent>
                  </v:textbox>
                </v:shape>
                <v:shape id="Textbox 380" o:spid="_x0000_s1099" type="#_x0000_t202" style="position:absolute;left:28067;top:9042;width:2419;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" filled="f" stroked="f">
                  <v:textbox inset="0,0,0,0">
                    <w:txbxContent>
                      <w:p w14:paraId="30FBD8AC" w14:textId="77777777" w:rsidR="00F75EF0" w:rsidRDefault="00000000">
                        <w:pPr>
                          <w:rPr>
                            <w:sz w:val="19"/>
                          </w:rPr>
                        </w:pPr>
                        <w:r>
                          <w:rPr>
                            <w:color w:val="231F20"/>
                            <w:sz w:val="19"/>
                          </w:rPr>
                          <w:t>7.</w:t>
                        </w:r>
                        <w:r>
                          <w:rPr>
                            <w:color w:val="231F20"/>
                            <w:spacing w:val="78"/>
                            <w:sz w:val="19"/>
                          </w:rPr>
                          <w:t xml:space="preserve"> </w:t>
                        </w:r>
                        <w:r>
                          <w:rPr>
                            <w:color w:val="231F20"/>
                            <w:spacing w:val="-10"/>
                            <w:sz w:val="19"/>
                          </w:rPr>
                          <w:t>b</w:t>
                        </w:r>
                      </w:p>
                      <w:p w14:paraId="48B4176D" w14:textId="77777777" w:rsidR="00F75EF0" w:rsidRDefault="00000000">
                        <w:pPr>
                          <w:spacing w:before="133"/>
                          <w:rPr>
                            <w:sz w:val="19"/>
                          </w:rPr>
                        </w:pPr>
                        <w:r>
                          <w:rPr>
                            <w:color w:val="231F20"/>
                            <w:sz w:val="19"/>
                          </w:rPr>
                          <w:t>8.</w:t>
                        </w:r>
                        <w:r>
                          <w:rPr>
                            <w:color w:val="231F20"/>
                            <w:spacing w:val="78"/>
                            <w:sz w:val="19"/>
                          </w:rPr>
                          <w:t xml:space="preserve"> </w:t>
                        </w:r>
                        <w:r>
                          <w:rPr>
                            <w:color w:val="231F20"/>
                            <w:spacing w:val="-10"/>
                            <w:sz w:val="19"/>
                          </w:rPr>
                          <w:t>a</w:t>
                        </w:r>
                      </w:p>
                    </w:txbxContent>
                  </v:textbox>
                </v:shape>
                <v:shape id="Textbox 381" o:spid="_x0000_s1100" type="#_x0000_t202" style="position:absolute;left:40353;top:9042;width:2997;height:3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" filled="f" stroked="f">
                  <v:textbox inset="0,0,0,0">
                    <w:txbxContent>
                      <w:p w14:paraId="7AD0F65A" w14:textId="77777777" w:rsidR="00F75EF0" w:rsidRDefault="00000000">
                        <w:pPr>
                          <w:ind w:left="90"/>
                          <w:rPr>
                            <w:sz w:val="19"/>
                          </w:rPr>
                        </w:pPr>
                        <w:r>
                          <w:rPr>
                            <w:color w:val="231F20"/>
                            <w:sz w:val="19"/>
                          </w:rPr>
                          <w:t>9.</w:t>
                        </w:r>
                        <w:r>
                          <w:rPr>
                            <w:color w:val="231F20"/>
                            <w:spacing w:val="78"/>
                            <w:sz w:val="19"/>
                          </w:rPr>
                          <w:t xml:space="preserve"> </w:t>
                        </w:r>
                        <w:r>
                          <w:rPr>
                            <w:color w:val="231F20"/>
                            <w:spacing w:val="-10"/>
                            <w:sz w:val="19"/>
                          </w:rPr>
                          <w:t>b</w:t>
                        </w:r>
                      </w:p>
                      <w:p w14:paraId="3D87CACA" w14:textId="77777777" w:rsidR="00F75EF0" w:rsidRDefault="00000000">
                        <w:pPr>
                          <w:spacing w:before="133"/>
                          <w:rPr>
                            <w:sz w:val="19"/>
                          </w:rPr>
                        </w:pPr>
                        <w:r>
                          <w:rPr>
                            <w:color w:val="231F20"/>
                            <w:sz w:val="19"/>
                          </w:rPr>
                          <w:t>10.</w:t>
                        </w:r>
                        <w:r>
                          <w:rPr>
                            <w:color w:val="231F20"/>
                            <w:spacing w:val="73"/>
                            <w:sz w:val="19"/>
                          </w:rPr>
                          <w:t xml:space="preserve"> </w:t>
                        </w:r>
                        <w:r>
                          <w:rPr>
                            <w:color w:val="231F20"/>
                            <w:spacing w:val="-10"/>
                            <w:sz w:val="19"/>
                          </w:rPr>
                          <w:t>d</w:t>
                        </w:r>
                      </w:p>
                    </w:txbxContent>
                  </v:textbox>
                </v:shape>
                <w10:wrap type="topAndBottom" anchorx="page"/>
              </v:group>
            </w:pict>
          </mc:Fallback>
        </mc:AlternateContent>
      </w:r>
    </w:p>
    <w:p w14:paraId="23F90224" w14:textId="77777777" w:rsidR="00F75EF0" w:rsidRDefault="00F75EF0">
      <w:pPr>
        <w:pStyle w:val="BodyText"/>
        <w:rPr>
          <w:rFonts w:ascii="Tahoma"/>
          <w:sz w:val="20"/>
        </w:rPr>
      </w:pPr>
    </w:p>
    <w:p w14:paraId="22D3EC1B" w14:textId="77777777" w:rsidR="00F75EF0" w:rsidRDefault="00F75EF0">
      <w:pPr>
        <w:pStyle w:val="BodyText"/>
        <w:rPr>
          <w:rFonts w:ascii="Tahoma"/>
          <w:sz w:val="20"/>
        </w:rPr>
      </w:pPr>
    </w:p>
    <w:p w14:paraId="37159729" w14:textId="77777777" w:rsidR="00F75EF0" w:rsidRDefault="00000000">
      <w:pPr>
        <w:pStyle w:val="BodyText"/>
        <w:rPr>
          <w:rFonts w:ascii="Tahoma"/>
          <w:sz w:val="11"/>
        </w:rPr>
      </w:pPr>
      <w:r>
        <w:rPr>
          <w:noProof/>
        </w:rPr>
        <mc:AlternateContent>
          <mc:Choice Requires="wpg">
            <w:drawing>
              <wp:anchor distT="0" distB="0" distL="0" distR="0" simplePos="0" relativeHeight="487673344" behindDoc="1" locked="0" layoutInCell="1" allowOverlap="1" wp14:anchorId="00A7A302" wp14:editId="7857E13A">
                <wp:simplePos x="0" y="0"/>
                <wp:positionH relativeFrom="page">
                  <wp:posOffset>438150</wp:posOffset>
                </wp:positionH>
                <wp:positionV relativeFrom="paragraph">
                  <wp:posOffset>100118</wp:posOffset>
                </wp:positionV>
                <wp:extent cx="5295900" cy="2916555"/>
                <wp:effectExtent l="0" t="0" r="0" b="4445"/>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12700" y="12699"/>
                          <a:ext cx="5270500" cy="2891156"/>
                          <a:chOff x="12700" y="12699"/>
                          <a:chExt cx="5270500" cy="2891156"/>
                        </a:xfrm>
                      </wpg:grpSpPr>
                      <wps:wsp>
                        <wps:cNvPr id="383" name="Graphic 383"/>
                        <wps:cNvSpPr/>
                        <wps:spPr>
                          <a:xfrm>
                            <a:off x="12700" y="12699"/>
                            <a:ext cx="5270500" cy="2891155"/>
                          </a:xfrm>
                          <a:custGeom>
                            <a:avLst/>
                            <a:gdLst/>
                            <a:ahLst/>
                            <a:cxnLst/>
                            <a:rect l="l" t="t" r="r" b="b"/>
                            <a:pathLst>
                              <a:path w="5270500" h="2891155">
                                <a:moveTo>
                                  <a:pt x="5270500" y="268452"/>
                                </a:moveTo>
                                <a:lnTo>
                                  <a:pt x="0" y="268452"/>
                                </a:lnTo>
                                <a:lnTo>
                                  <a:pt x="0" y="2891015"/>
                                </a:lnTo>
                                <a:lnTo>
                                  <a:pt x="5270500" y="2891015"/>
                                </a:lnTo>
                                <a:lnTo>
                                  <a:pt x="5270500" y="268452"/>
                                </a:lnTo>
                                <a:close/>
                              </a:path>
                              <a:path w="5270500" h="2891155">
                                <a:moveTo>
                                  <a:pt x="5270500" y="0"/>
                                </a:moveTo>
                                <a:lnTo>
                                  <a:pt x="0" y="0"/>
                                </a:lnTo>
                                <a:lnTo>
                                  <a:pt x="0" y="12700"/>
                                </a:lnTo>
                                <a:lnTo>
                                  <a:pt x="5270500" y="12700"/>
                                </a:lnTo>
                                <a:lnTo>
                                  <a:pt x="5270500" y="0"/>
                                </a:lnTo>
                                <a:close/>
                              </a:path>
                            </a:pathLst>
                          </a:custGeom>
                          <a:solidFill>
                            <a:srgbClr val="FFFFFF"/>
                          </a:solidFill>
                        </wps:spPr>
                        <wps:bodyPr wrap="square" lIns="0" tIns="0" rIns="0" bIns="0" rtlCol="0">
                          <a:prstTxWarp prst="textNoShape">
                            <a:avLst/>
                          </a:prstTxWarp>
                          <a:noAutofit/>
                        </wps:bodyPr>
                      </wps:wsp>
                      <wps:wsp>
                        <wps:cNvPr id="384" name="Graphic 384"/>
                        <wps:cNvSpPr/>
                        <wps:spPr>
                          <a:xfrm>
                            <a:off x="12700" y="12700"/>
                            <a:ext cx="5270500" cy="2891155"/>
                          </a:xfrm>
                          <a:custGeom>
                            <a:avLst/>
                            <a:gdLst/>
                            <a:ahLst/>
                            <a:cxnLst/>
                            <a:rect l="l" t="t" r="r" b="b"/>
                            <a:pathLst>
                              <a:path w="5270500" h="2891155">
                                <a:moveTo>
                                  <a:pt x="0" y="2891015"/>
                                </a:moveTo>
                                <a:lnTo>
                                  <a:pt x="5270500" y="2891015"/>
                                </a:lnTo>
                                <a:lnTo>
                                  <a:pt x="5270500" y="0"/>
                                </a:lnTo>
                                <a:lnTo>
                                  <a:pt x="0" y="0"/>
                                </a:lnTo>
                                <a:lnTo>
                                  <a:pt x="0" y="2891015"/>
                                </a:lnTo>
                                <a:close/>
                              </a:path>
                            </a:pathLst>
                          </a:custGeom>
                          <a:ln w="25400">
                            <a:solidFill>
                              <a:srgbClr val="C7C8CA"/>
                            </a:solidFill>
                            <a:prstDash val="solid"/>
                          </a:ln>
                        </wps:spPr>
                        <wps:bodyPr wrap="square" lIns="0" tIns="0" rIns="0" bIns="0" rtlCol="0">
                          <a:prstTxWarp prst="textNoShape">
                            <a:avLst/>
                          </a:prstTxWarp>
                          <a:noAutofit/>
                        </wps:bodyPr>
                      </wps:wsp>
                      <wps:wsp>
                        <wps:cNvPr id="385" name="Textbox 385"/>
                        <wps:cNvSpPr txBox="1"/>
                        <wps:spPr>
                          <a:xfrm>
                            <a:off x="406347" y="1205694"/>
                            <a:ext cx="4671060" cy="1525270"/>
                          </a:xfrm>
                          <a:prstGeom prst="rect">
                            <a:avLst/>
                          </a:prstGeom>
                        </wps:spPr>
                        <wps:txbx>
                          <w:txbxContent>
                            <w:p w14:paraId="3882C7FE" w14:textId="77777777" w:rsidR="009813FB" w:rsidRPr="009813FB" w:rsidRDefault="009813FB" w:rsidP="009813FB">
                              <w:pPr>
                                <w:spacing w:line="249" w:lineRule="auto"/>
                                <w:ind w:right="98"/>
                                <w:rPr>
                                  <w:color w:val="231F20"/>
                                  <w:spacing w:val="-2"/>
                                  <w:sz w:val="19"/>
                                  <w:lang w:eastAsia="zh-CN"/>
                                </w:rPr>
                              </w:pPr>
                              <w:r w:rsidRPr="009813FB">
                                <w:rPr>
                                  <w:rFonts w:ascii="SimSun" w:eastAsia="SimSun" w:hAnsi="SimSun" w:cs="SimSun" w:hint="eastAsia"/>
                                  <w:color w:val="231F20"/>
                                  <w:spacing w:val="-2"/>
                                  <w:sz w:val="19"/>
                                  <w:lang w:eastAsia="zh-CN"/>
                                </w:rPr>
                                <w:t>在使用的工具中，是否与社会期望、误解和内省无能力等问题相关？是否有足够的信息供您复制？其中一篇文章的方法部分是否比另一篇写得更好？如果是，原因是什么？此任务的目的是对方法部分进行批判性思考，以便您能够自己完成。</w:t>
                              </w:r>
                            </w:p>
                            <w:p w14:paraId="0C3F3305" w14:textId="77777777" w:rsidR="009813FB" w:rsidRPr="009813FB" w:rsidRDefault="009813FB" w:rsidP="009813FB">
                              <w:pPr>
                                <w:spacing w:line="249" w:lineRule="auto"/>
                                <w:ind w:right="98"/>
                                <w:rPr>
                                  <w:color w:val="231F20"/>
                                  <w:spacing w:val="-2"/>
                                  <w:sz w:val="19"/>
                                  <w:lang w:eastAsia="zh-CN"/>
                                </w:rPr>
                              </w:pPr>
                            </w:p>
                            <w:p w14:paraId="53FBAE23" w14:textId="6F94EED3" w:rsidR="00F75EF0" w:rsidRDefault="009813FB" w:rsidP="009813FB">
                              <w:pPr>
                                <w:spacing w:line="249" w:lineRule="auto"/>
                                <w:ind w:right="98"/>
                                <w:rPr>
                                  <w:sz w:val="19"/>
                                  <w:lang w:eastAsia="zh-CN"/>
                                </w:rPr>
                              </w:pPr>
                              <w:r w:rsidRPr="009813FB">
                                <w:rPr>
                                  <w:rFonts w:ascii="SimSun" w:eastAsia="SimSun" w:hAnsi="SimSun" w:cs="SimSun" w:hint="eastAsia"/>
                                  <w:color w:val="231F20"/>
                                  <w:spacing w:val="-2"/>
                                  <w:sz w:val="19"/>
                                  <w:lang w:eastAsia="zh-CN"/>
                                </w:rPr>
                                <w:t>对于您在本书中进行的研究，设计一个合适的仪器和测量方法来测试您的假设或研究问题。编写三页描述该仪器，包括合适的测量水平和回答选择。讨论您将如何验证构建的有效性。如果您的主要工具是问卷调查，请简要介绍一个无干扰的工具，也可用于您的研究。</w:t>
                              </w:r>
                            </w:p>
                          </w:txbxContent>
                        </wps:txbx>
                        <wps:bodyPr wrap="square" lIns="0" tIns="0" rIns="0" bIns="0" rtlCol="0">
                          <a:noAutofit/>
                        </wps:bodyPr>
                      </wps:wsp>
                      <wps:wsp>
                        <wps:cNvPr id="386" name="Textbox 386"/>
                        <wps:cNvSpPr txBox="1"/>
                        <wps:spPr>
                          <a:xfrm>
                            <a:off x="177800" y="1942383"/>
                            <a:ext cx="101600" cy="153670"/>
                          </a:xfrm>
                          <a:prstGeom prst="rect">
                            <a:avLst/>
                          </a:prstGeom>
                        </wps:spPr>
                        <wps:txbx>
                          <w:txbxContent>
                            <w:p w14:paraId="3302E780" w14:textId="77777777" w:rsidR="00F75EF0" w:rsidRDefault="00000000">
                              <w:pPr>
                                <w:rPr>
                                  <w:sz w:val="19"/>
                                </w:rPr>
                              </w:pPr>
                              <w:r>
                                <w:rPr>
                                  <w:color w:val="231F20"/>
                                  <w:spacing w:val="-5"/>
                                  <w:sz w:val="19"/>
                                </w:rPr>
                                <w:t>2.</w:t>
                              </w:r>
                            </w:p>
                          </w:txbxContent>
                        </wps:txbx>
                        <wps:bodyPr wrap="square" lIns="0" tIns="0" rIns="0" bIns="0" rtlCol="0">
                          <a:noAutofit/>
                        </wps:bodyPr>
                      </wps:wsp>
                      <wps:wsp>
                        <wps:cNvPr id="387" name="Textbox 387"/>
                        <wps:cNvSpPr txBox="1"/>
                        <wps:spPr>
                          <a:xfrm>
                            <a:off x="177800" y="411817"/>
                            <a:ext cx="4848860" cy="881380"/>
                          </a:xfrm>
                          <a:prstGeom prst="rect">
                            <a:avLst/>
                          </a:prstGeom>
                        </wps:spPr>
                        <wps:txbx>
                          <w:txbxContent>
                            <w:p w14:paraId="3F244048" w14:textId="4FE7ADB8" w:rsidR="00F75EF0" w:rsidRDefault="00000000">
                              <w:pPr>
                                <w:tabs>
                                  <w:tab w:val="left" w:pos="359"/>
                                </w:tabs>
                                <w:spacing w:line="249" w:lineRule="auto"/>
                                <w:ind w:left="359" w:right="18" w:hanging="360"/>
                                <w:rPr>
                                  <w:sz w:val="19"/>
                                </w:rPr>
                              </w:pPr>
                              <w:bookmarkStart w:id="226" w:name="OLE_LINK1049"/>
                              <w:bookmarkStart w:id="227" w:name="OLE_LINK1050"/>
                              <w:bookmarkStart w:id="228" w:name="_Hlk140766532"/>
                              <w:r>
                                <w:rPr>
                                  <w:color w:val="231F20"/>
                                  <w:spacing w:val="-6"/>
                                  <w:sz w:val="19"/>
                                  <w:lang w:eastAsia="zh-CN"/>
                                </w:rPr>
                                <w:t>1.</w:t>
                              </w:r>
                              <w:r>
                                <w:rPr>
                                  <w:color w:val="231F20"/>
                                  <w:sz w:val="19"/>
                                  <w:lang w:eastAsia="zh-CN"/>
                                </w:rPr>
                                <w:tab/>
                              </w:r>
                              <w:bookmarkEnd w:id="226"/>
                              <w:bookmarkEnd w:id="227"/>
                              <w:bookmarkEnd w:id="228"/>
                              <w:r w:rsidR="009813FB" w:rsidRPr="009813FB">
                                <w:rPr>
                                  <w:rFonts w:ascii="SimSun" w:eastAsia="SimSun" w:hAnsi="SimSun" w:cs="SimSun" w:hint="eastAsia"/>
                                  <w:color w:val="231F20"/>
                                  <w:spacing w:val="-2"/>
                                  <w:sz w:val="19"/>
                                  <w:lang w:eastAsia="zh-CN"/>
                                </w:rPr>
                                <w:t>阅读两篇自己选择的实验性期刊文章，然后分析和评述它们的方法部分。辨识其中的内容，包括使用的仪器和程序。例如，回应选择有哪些？哪些构念使用指数，哪些使用单项指标？确切的问题措辞在文章的哪个部分报道</w:t>
                              </w:r>
                              <w:r w:rsidR="009813FB" w:rsidRPr="009813FB">
                                <w:rPr>
                                  <w:color w:val="231F20"/>
                                  <w:spacing w:val="-2"/>
                                  <w:sz w:val="19"/>
                                  <w:lang w:eastAsia="zh-CN"/>
                                </w:rPr>
                                <w:t>——</w:t>
                              </w:r>
                              <w:r w:rsidR="009813FB" w:rsidRPr="009813FB">
                                <w:rPr>
                                  <w:rFonts w:ascii="SimSun" w:eastAsia="SimSun" w:hAnsi="SimSun" w:cs="SimSun" w:hint="eastAsia"/>
                                  <w:color w:val="231F20"/>
                                  <w:spacing w:val="-2"/>
                                  <w:sz w:val="19"/>
                                  <w:lang w:eastAsia="zh-CN"/>
                                </w:rPr>
                                <w:t>是在方法文本中，脚注，附录，还是在线附加材料中？还要考虑研究中可能存在的偏见和控制措施，以及研究的可信性和有效性。</w:t>
                              </w:r>
                            </w:p>
                          </w:txbxContent>
                        </wps:txbx>
                        <wps:bodyPr wrap="square" lIns="0" tIns="0" rIns="0" bIns="0" rtlCol="0">
                          <a:noAutofit/>
                        </wps:bodyPr>
                      </wps:wsp>
                      <wps:wsp>
                        <wps:cNvPr id="388" name="Textbox 388"/>
                        <wps:cNvSpPr txBox="1"/>
                        <wps:spPr>
                          <a:xfrm>
                            <a:off x="25400" y="25400"/>
                            <a:ext cx="5245100" cy="255904"/>
                          </a:xfrm>
                          <a:prstGeom prst="rect">
                            <a:avLst/>
                          </a:prstGeom>
                          <a:solidFill>
                            <a:srgbClr val="231F20"/>
                          </a:solidFill>
                        </wps:spPr>
                        <wps:txbx>
                          <w:txbxContent>
                            <w:p w14:paraId="0B2D4543" w14:textId="26083C82" w:rsidR="00F75EF0" w:rsidRDefault="009813FB">
                              <w:pPr>
                                <w:spacing w:before="12"/>
                                <w:ind w:left="240"/>
                                <w:rPr>
                                  <w:rFonts w:ascii="Tahoma"/>
                                  <w:b/>
                                  <w:color w:val="000000"/>
                                  <w:sz w:val="28"/>
                                </w:rPr>
                              </w:pPr>
                              <w:r>
                                <w:rPr>
                                  <w:rFonts w:ascii="SimSun" w:eastAsia="SimSun" w:hAnsi="SimSun" w:cs="SimSun" w:hint="eastAsia"/>
                                  <w:b/>
                                  <w:color w:val="FFFFFF"/>
                                  <w:spacing w:val="-4"/>
                                  <w:w w:val="90"/>
                                  <w:sz w:val="28"/>
                                  <w:lang w:eastAsia="zh-CN"/>
                                </w:rPr>
                                <w:t>应用题</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A7A302" id="Group 382" o:spid="_x0000_s1101" style="position:absolute;margin-left:34.5pt;margin-top:7.9pt;width:417pt;height:229.65pt;z-index:-15643136;mso-wrap-distance-left:0;mso-wrap-distance-right:0;mso-position-horizontal-relative:page;mso-position-vertical-relative:text;mso-width-relative:margin;mso-height-relative:margin" coordorigin="127,126" coordsize="52705,289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">
                <v:shape id="Graphic 383" o:spid="_x0000_s1102" style="position:absolute;left:127;top:126;width:52705;height:28912;visibility:visible;mso-wrap-style:square;v-text-anchor:top" coordsize="5270500,289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" path="m5270500,268452l,268452,,2891015r5270500,l5270500,268452xem5270500,l,,,12700r5270500,l5270500,xe" stroked="f">
                  <v:path arrowok="t"/>
                </v:shape>
                <v:shape id="Graphic 384" o:spid="_x0000_s1103" style="position:absolute;left:127;top:127;width:52705;height:28911;visibility:visible;mso-wrap-style:square;v-text-anchor:top" coordsize="5270500,289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" path="m,2891015r5270500,l5270500,,,,,2891015xe" filled="f" strokecolor="#c7c8ca" strokeweight="2pt">
                  <v:path arrowok="t"/>
                </v:shape>
                <v:shape id="Textbox 385" o:spid="_x0000_s1104" type="#_x0000_t202" style="position:absolute;left:4063;top:12056;width:46711;height:15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4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" filled="f" stroked="f">
                  <v:textbox inset="0,0,0,0">
                    <w:txbxContent>
                      <w:p w14:paraId="3882C7FE" w14:textId="77777777" w:rsidR="009813FB" w:rsidRPr="009813FB" w:rsidRDefault="009813FB" w:rsidP="009813FB">
                        <w:pPr>
                          <w:spacing w:line="249" w:lineRule="auto"/>
                          <w:ind w:right="98"/>
                          <w:rPr>
                            <w:color w:val="231F20"/>
                            <w:spacing w:val="-2"/>
                            <w:sz w:val="19"/>
                            <w:lang w:eastAsia="zh-CN"/>
                          </w:rPr>
                        </w:pPr>
                        <w:r w:rsidRPr="009813FB">
                          <w:rPr>
                            <w:rFonts w:ascii="SimSun" w:eastAsia="SimSun" w:hAnsi="SimSun" w:cs="SimSun" w:hint="eastAsia"/>
                            <w:color w:val="231F20"/>
                            <w:spacing w:val="-2"/>
                            <w:sz w:val="19"/>
                            <w:lang w:eastAsia="zh-CN"/>
                          </w:rPr>
                          <w:t>在使用的工具中，是否与社会期望、误解和内省无能力等问题相关？是否有足够的信息供您复制？其中一篇文章的方法部分是否比另一篇写得更好？如果是，原因是什么？此任务的目的是对方法部分进行批判性思考，以便您能够自己完成。</w:t>
                        </w:r>
                      </w:p>
                      <w:p w14:paraId="0C3F3305" w14:textId="77777777" w:rsidR="009813FB" w:rsidRPr="009813FB" w:rsidRDefault="009813FB" w:rsidP="009813FB">
                        <w:pPr>
                          <w:spacing w:line="249" w:lineRule="auto"/>
                          <w:ind w:right="98"/>
                          <w:rPr>
                            <w:color w:val="231F20"/>
                            <w:spacing w:val="-2"/>
                            <w:sz w:val="19"/>
                            <w:lang w:eastAsia="zh-CN"/>
                          </w:rPr>
                        </w:pPr>
                      </w:p>
                      <w:p w14:paraId="53FBAE23" w14:textId="6F94EED3" w:rsidR="00F75EF0" w:rsidRDefault="009813FB" w:rsidP="009813FB">
                        <w:pPr>
                          <w:spacing w:line="249" w:lineRule="auto"/>
                          <w:ind w:right="98"/>
                          <w:rPr>
                            <w:sz w:val="19"/>
                            <w:lang w:eastAsia="zh-CN"/>
                          </w:rPr>
                        </w:pPr>
                        <w:r w:rsidRPr="009813FB">
                          <w:rPr>
                            <w:rFonts w:ascii="SimSun" w:eastAsia="SimSun" w:hAnsi="SimSun" w:cs="SimSun" w:hint="eastAsia"/>
                            <w:color w:val="231F20"/>
                            <w:spacing w:val="-2"/>
                            <w:sz w:val="19"/>
                            <w:lang w:eastAsia="zh-CN"/>
                          </w:rPr>
                          <w:t>对于您在本书中进行的研究，设计一个合适的仪器和测量方法来测试您的假设或研究问题。编写三页描述该仪器，包括合适的测量水平和回答选择。讨论您将如何验证构建的有效性。如果您的主要工具是问卷调查，请简要介绍一个无干扰的工具，也可用于您的研究。</w:t>
                        </w:r>
                      </w:p>
                    </w:txbxContent>
                  </v:textbox>
                </v:shape>
                <v:shape id="Textbox 386" o:spid="_x0000_s1105" type="#_x0000_t202" style="position:absolute;left:1778;top:19423;width:1016;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lBz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" filled="f" stroked="f">
                  <v:textbox inset="0,0,0,0">
                    <w:txbxContent>
                      <w:p w14:paraId="3302E780" w14:textId="77777777" w:rsidR="00F75EF0" w:rsidRDefault="00000000">
                        <w:pPr>
                          <w:rPr>
                            <w:sz w:val="19"/>
                          </w:rPr>
                        </w:pPr>
                        <w:r>
                          <w:rPr>
                            <w:color w:val="231F20"/>
                            <w:spacing w:val="-5"/>
                            <w:sz w:val="19"/>
                          </w:rPr>
                          <w:t>2.</w:t>
                        </w:r>
                      </w:p>
                    </w:txbxContent>
                  </v:textbox>
                </v:shape>
                <v:shape id="Textbox 387" o:spid="_x0000_s1106" type="#_x0000_t202" style="position:absolute;left:1778;top:4118;width:48488;height:8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" filled="f" stroked="f">
                  <v:textbox inset="0,0,0,0">
                    <w:txbxContent>
                      <w:p w14:paraId="3F244048" w14:textId="4FE7ADB8" w:rsidR="00F75EF0" w:rsidRDefault="00000000">
                        <w:pPr>
                          <w:tabs>
                            <w:tab w:val="left" w:pos="359"/>
                          </w:tabs>
                          <w:spacing w:line="249" w:lineRule="auto"/>
                          <w:ind w:left="359" w:right="18" w:hanging="360"/>
                          <w:rPr>
                            <w:sz w:val="19"/>
                          </w:rPr>
                        </w:pPr>
                        <w:bookmarkStart w:id="229" w:name="OLE_LINK1049"/>
                        <w:bookmarkStart w:id="230" w:name="OLE_LINK1050"/>
                        <w:bookmarkStart w:id="231" w:name="_Hlk140766532"/>
                        <w:r>
                          <w:rPr>
                            <w:color w:val="231F20"/>
                            <w:spacing w:val="-6"/>
                            <w:sz w:val="19"/>
                            <w:lang w:eastAsia="zh-CN"/>
                          </w:rPr>
                          <w:t>1.</w:t>
                        </w:r>
                        <w:r>
                          <w:rPr>
                            <w:color w:val="231F20"/>
                            <w:sz w:val="19"/>
                            <w:lang w:eastAsia="zh-CN"/>
                          </w:rPr>
                          <w:tab/>
                        </w:r>
                        <w:bookmarkEnd w:id="229"/>
                        <w:bookmarkEnd w:id="230"/>
                        <w:bookmarkEnd w:id="231"/>
                        <w:r w:rsidR="009813FB" w:rsidRPr="009813FB">
                          <w:rPr>
                            <w:rFonts w:ascii="SimSun" w:eastAsia="SimSun" w:hAnsi="SimSun" w:cs="SimSun" w:hint="eastAsia"/>
                            <w:color w:val="231F20"/>
                            <w:spacing w:val="-2"/>
                            <w:sz w:val="19"/>
                            <w:lang w:eastAsia="zh-CN"/>
                          </w:rPr>
                          <w:t>阅读两篇自己选择的实验性期刊文章，然后分析和评述它们的方法部分。辨识其中的内容，包括使用的仪器和程序。例如，回应选择有哪些？哪些构念使用指数，哪些使用单项指标？确切的问题措辞在文章的哪个部分报道</w:t>
                        </w:r>
                        <w:r w:rsidR="009813FB" w:rsidRPr="009813FB">
                          <w:rPr>
                            <w:color w:val="231F20"/>
                            <w:spacing w:val="-2"/>
                            <w:sz w:val="19"/>
                            <w:lang w:eastAsia="zh-CN"/>
                          </w:rPr>
                          <w:t>——</w:t>
                        </w:r>
                        <w:r w:rsidR="009813FB" w:rsidRPr="009813FB">
                          <w:rPr>
                            <w:rFonts w:ascii="SimSun" w:eastAsia="SimSun" w:hAnsi="SimSun" w:cs="SimSun" w:hint="eastAsia"/>
                            <w:color w:val="231F20"/>
                            <w:spacing w:val="-2"/>
                            <w:sz w:val="19"/>
                            <w:lang w:eastAsia="zh-CN"/>
                          </w:rPr>
                          <w:t>是在方法文本中，脚注，附录，还是在线附加材料中？还要考虑研究中可能存在的偏见和控制措施，以及研究的可信性和有效性。</w:t>
                        </w:r>
                      </w:p>
                    </w:txbxContent>
                  </v:textbox>
                </v:shape>
                <v:shape id="Textbox 388" o:spid="_x0000_s1107" type="#_x0000_t202" style="position:absolute;left:254;top:254;width:5245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" fillcolor="#231f20" stroked="f">
                  <v:textbox inset="0,0,0,0">
                    <w:txbxContent>
                      <w:p w14:paraId="0B2D4543" w14:textId="26083C82" w:rsidR="00F75EF0" w:rsidRDefault="009813FB">
                        <w:pPr>
                          <w:spacing w:before="12"/>
                          <w:ind w:left="240"/>
                          <w:rPr>
                            <w:rFonts w:ascii="Tahoma"/>
                            <w:b/>
                            <w:color w:val="000000"/>
                            <w:sz w:val="28"/>
                          </w:rPr>
                        </w:pPr>
                        <w:r>
                          <w:rPr>
                            <w:rFonts w:ascii="SimSun" w:eastAsia="SimSun" w:hAnsi="SimSun" w:cs="SimSun" w:hint="eastAsia"/>
                            <w:b/>
                            <w:color w:val="FFFFFF"/>
                            <w:spacing w:val="-4"/>
                            <w:w w:val="90"/>
                            <w:sz w:val="28"/>
                            <w:lang w:eastAsia="zh-CN"/>
                          </w:rPr>
                          <w:t>应用题</w:t>
                        </w:r>
                      </w:p>
                    </w:txbxContent>
                  </v:textbox>
                </v:shape>
                <w10:wrap type="topAndBottom" anchorx="page"/>
              </v:group>
            </w:pict>
          </mc:Fallback>
        </mc:AlternateContent>
      </w:r>
    </w:p>
    <w:p w14:paraId="5254C115" w14:textId="77777777" w:rsidR="00F75EF0" w:rsidRDefault="00F75EF0">
      <w:pPr>
        <w:pStyle w:val="BodyText"/>
        <w:rPr>
          <w:rFonts w:ascii="Tahoma"/>
          <w:sz w:val="20"/>
        </w:rPr>
      </w:pPr>
    </w:p>
    <w:p w14:paraId="18801D85" w14:textId="77777777" w:rsidR="00F75EF0" w:rsidRDefault="00F75EF0">
      <w:pPr>
        <w:pStyle w:val="BodyText"/>
        <w:rPr>
          <w:rFonts w:ascii="Tahoma"/>
          <w:sz w:val="20"/>
        </w:rPr>
      </w:pPr>
    </w:p>
    <w:p w14:paraId="05F93775" w14:textId="77777777" w:rsidR="00F75EF0" w:rsidRDefault="00000000">
      <w:pPr>
        <w:pStyle w:val="BodyText"/>
        <w:spacing w:before="10"/>
        <w:rPr>
          <w:rFonts w:ascii="Tahoma"/>
          <w:sz w:val="22"/>
        </w:rPr>
      </w:pPr>
      <w:r>
        <w:rPr>
          <w:noProof/>
        </w:rPr>
        <mc:AlternateContent>
          <mc:Choice Requires="wpg">
            <w:drawing>
              <wp:anchor distT="0" distB="0" distL="0" distR="0" simplePos="0" relativeHeight="487673856" behindDoc="1" locked="0" layoutInCell="1" allowOverlap="1" wp14:anchorId="4313BCEC" wp14:editId="70629D91">
                <wp:simplePos x="0" y="0"/>
                <wp:positionH relativeFrom="page">
                  <wp:posOffset>452755</wp:posOffset>
                </wp:positionH>
                <wp:positionV relativeFrom="paragraph">
                  <wp:posOffset>182245</wp:posOffset>
                </wp:positionV>
                <wp:extent cx="5276850" cy="1234440"/>
                <wp:effectExtent l="12700" t="12700" r="6350" b="10160"/>
                <wp:wrapTopAndBottom/>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0" cy="1234440"/>
                          <a:chOff x="0" y="12700"/>
                          <a:chExt cx="5276850" cy="1234590"/>
                        </a:xfrm>
                      </wpg:grpSpPr>
                      <wps:wsp>
                        <wps:cNvPr id="390" name="Textbox 390"/>
                        <wps:cNvSpPr txBox="1"/>
                        <wps:spPr>
                          <a:xfrm>
                            <a:off x="25400" y="281455"/>
                            <a:ext cx="5251450" cy="965835"/>
                          </a:xfrm>
                          <a:prstGeom prst="rect">
                            <a:avLst/>
                          </a:prstGeom>
                          <a:solidFill>
                            <a:srgbClr val="FFFFFF"/>
                          </a:solidFill>
                        </wps:spPr>
                        <wps:txbx>
                          <w:txbxContent>
                            <w:p w14:paraId="6867C205" w14:textId="77777777" w:rsidR="009813FB" w:rsidRPr="009813FB" w:rsidRDefault="009813FB" w:rsidP="009813FB">
                              <w:pPr>
                                <w:spacing w:before="9"/>
                                <w:ind w:left="260"/>
                                <w:rPr>
                                  <w:rFonts w:ascii="Tahoma"/>
                                  <w:color w:val="231F20"/>
                                  <w:spacing w:val="-2"/>
                                  <w:lang w:eastAsia="zh-CN"/>
                                </w:rPr>
                              </w:pPr>
                              <w:r w:rsidRPr="009813FB">
                                <w:rPr>
                                  <w:rFonts w:ascii="SimSun" w:eastAsia="SimSun" w:hAnsi="SimSun" w:cs="SimSun" w:hint="eastAsia"/>
                                  <w:color w:val="231F20"/>
                                  <w:spacing w:val="-2"/>
                                  <w:lang w:eastAsia="zh-CN"/>
                                </w:rPr>
                                <w:t>问题撰写</w:t>
                              </w:r>
                            </w:p>
                            <w:p w14:paraId="2DDDD4EA" w14:textId="6F8B22DD" w:rsidR="00F75EF0" w:rsidRDefault="009813FB" w:rsidP="009813FB">
                              <w:pPr>
                                <w:spacing w:before="9"/>
                                <w:ind w:left="260"/>
                                <w:rPr>
                                  <w:color w:val="000000"/>
                                  <w:sz w:val="19"/>
                                </w:rPr>
                              </w:pPr>
                              <w:r w:rsidRPr="009813FB">
                                <w:rPr>
                                  <w:rFonts w:ascii="SimSun" w:eastAsia="SimSun" w:hAnsi="SimSun" w:cs="SimSun" w:hint="eastAsia"/>
                                  <w:color w:val="231F20"/>
                                  <w:spacing w:val="-2"/>
                                  <w:lang w:eastAsia="zh-CN"/>
                                </w:rPr>
                                <w:t>图朗日，</w:t>
                              </w:r>
                              <w:r w:rsidRPr="009813FB">
                                <w:rPr>
                                  <w:rFonts w:ascii="Tahoma"/>
                                  <w:color w:val="231F20"/>
                                  <w:spacing w:val="-2"/>
                                  <w:lang w:eastAsia="zh-CN"/>
                                </w:rPr>
                                <w:t>R. 2004</w:t>
                              </w:r>
                              <w:r w:rsidRPr="009813FB">
                                <w:rPr>
                                  <w:rFonts w:ascii="SimSun" w:eastAsia="SimSun" w:hAnsi="SimSun" w:cs="SimSun" w:hint="eastAsia"/>
                                  <w:color w:val="231F20"/>
                                  <w:spacing w:val="-2"/>
                                  <w:lang w:eastAsia="zh-CN"/>
                                </w:rPr>
                                <w:t>。在《测试和评估调查问卷的方法》中，由</w:t>
                              </w:r>
                              <w:r w:rsidRPr="009813FB">
                                <w:rPr>
                                  <w:rFonts w:ascii="Tahoma"/>
                                  <w:color w:val="231F20"/>
                                  <w:spacing w:val="-2"/>
                                  <w:lang w:eastAsia="zh-CN"/>
                                </w:rPr>
                                <w:t xml:space="preserve">S. </w:t>
                              </w:r>
                              <w:r w:rsidRPr="009813FB">
                                <w:rPr>
                                  <w:rFonts w:ascii="Tahoma"/>
                                  <w:color w:val="231F20"/>
                                  <w:spacing w:val="-2"/>
                                </w:rPr>
                                <w:t>Presser</w:t>
                              </w:r>
                              <w:r w:rsidRPr="009813FB">
                                <w:rPr>
                                  <w:rFonts w:ascii="SimSun" w:eastAsia="SimSun" w:hAnsi="SimSun" w:cs="SimSun" w:hint="eastAsia"/>
                                  <w:color w:val="231F20"/>
                                  <w:spacing w:val="-2"/>
                                </w:rPr>
                                <w:t>，</w:t>
                              </w:r>
                              <w:r w:rsidRPr="009813FB">
                                <w:rPr>
                                  <w:rFonts w:ascii="Tahoma"/>
                                  <w:color w:val="231F20"/>
                                  <w:spacing w:val="-2"/>
                                </w:rPr>
                                <w:t>J. M. Rothgeb</w:t>
                              </w:r>
                              <w:r w:rsidRPr="009813FB">
                                <w:rPr>
                                  <w:rFonts w:ascii="SimSun" w:eastAsia="SimSun" w:hAnsi="SimSun" w:cs="SimSun" w:hint="eastAsia"/>
                                  <w:color w:val="231F20"/>
                                  <w:spacing w:val="-2"/>
                                </w:rPr>
                                <w:t>，</w:t>
                              </w:r>
                              <w:r w:rsidRPr="009813FB">
                                <w:rPr>
                                  <w:rFonts w:ascii="Tahoma"/>
                                  <w:color w:val="231F20"/>
                                  <w:spacing w:val="-2"/>
                                </w:rPr>
                                <w:t>M. P. Couper</w:t>
                              </w:r>
                              <w:r w:rsidRPr="009813FB">
                                <w:rPr>
                                  <w:rFonts w:ascii="SimSun" w:eastAsia="SimSun" w:hAnsi="SimSun" w:cs="SimSun" w:hint="eastAsia"/>
                                  <w:color w:val="231F20"/>
                                  <w:spacing w:val="-2"/>
                                </w:rPr>
                                <w:t>，</w:t>
                              </w:r>
                              <w:r w:rsidRPr="009813FB">
                                <w:rPr>
                                  <w:rFonts w:ascii="Tahoma"/>
                                  <w:color w:val="231F20"/>
                                  <w:spacing w:val="-2"/>
                                </w:rPr>
                                <w:t>J. T. M. E. Lessler</w:t>
                              </w:r>
                              <w:r w:rsidRPr="009813FB">
                                <w:rPr>
                                  <w:rFonts w:ascii="SimSun" w:eastAsia="SimSun" w:hAnsi="SimSun" w:cs="SimSun" w:hint="eastAsia"/>
                                  <w:color w:val="231F20"/>
                                  <w:spacing w:val="-2"/>
                                </w:rPr>
                                <w:t>，</w:t>
                              </w:r>
                              <w:r w:rsidRPr="009813FB">
                                <w:rPr>
                                  <w:rFonts w:ascii="Tahoma"/>
                                  <w:color w:val="231F20"/>
                                  <w:spacing w:val="-2"/>
                                </w:rPr>
                                <w:t>J. Martin</w:t>
                              </w:r>
                              <w:r w:rsidRPr="009813FB">
                                <w:rPr>
                                  <w:rFonts w:ascii="SimSun" w:eastAsia="SimSun" w:hAnsi="SimSun" w:cs="SimSun" w:hint="eastAsia"/>
                                  <w:color w:val="231F20"/>
                                  <w:spacing w:val="-2"/>
                                </w:rPr>
                                <w:t>和</w:t>
                              </w:r>
                              <w:r w:rsidRPr="009813FB">
                                <w:rPr>
                                  <w:rFonts w:ascii="Tahoma"/>
                                  <w:color w:val="231F20"/>
                                  <w:spacing w:val="-2"/>
                                </w:rPr>
                                <w:t>E. Singer</w:t>
                              </w:r>
                              <w:r w:rsidRPr="009813FB">
                                <w:rPr>
                                  <w:rFonts w:ascii="SimSun" w:eastAsia="SimSun" w:hAnsi="SimSun" w:cs="SimSun" w:hint="eastAsia"/>
                                  <w:color w:val="231F20"/>
                                  <w:spacing w:val="-2"/>
                                </w:rPr>
                                <w:t>编辑，第</w:t>
                              </w:r>
                              <w:r w:rsidRPr="009813FB">
                                <w:rPr>
                                  <w:rFonts w:ascii="Tahoma"/>
                                  <w:color w:val="231F20"/>
                                  <w:spacing w:val="-2"/>
                                </w:rPr>
                                <w:t>209-224</w:t>
                              </w:r>
                              <w:r w:rsidRPr="009813FB">
                                <w:rPr>
                                  <w:rFonts w:ascii="SimSun" w:eastAsia="SimSun" w:hAnsi="SimSun" w:cs="SimSun" w:hint="eastAsia"/>
                                  <w:color w:val="231F20"/>
                                  <w:spacing w:val="-2"/>
                                </w:rPr>
                                <w:t>页。</w:t>
                              </w:r>
                              <w:r w:rsidRPr="009813FB">
                                <w:rPr>
                                  <w:rFonts w:ascii="Tahoma"/>
                                  <w:color w:val="231F20"/>
                                  <w:spacing w:val="-2"/>
                                </w:rPr>
                                <w:t>Hoboken, NJ: Wiley</w:t>
                              </w:r>
                              <w:r w:rsidRPr="009813FB">
                                <w:rPr>
                                  <w:rFonts w:ascii="SimSun" w:eastAsia="SimSun" w:hAnsi="SimSun" w:cs="SimSun" w:hint="eastAsia"/>
                                  <w:color w:val="231F20"/>
                                  <w:spacing w:val="-2"/>
                                </w:rPr>
                                <w:t>。</w:t>
                              </w:r>
                            </w:p>
                          </w:txbxContent>
                        </wps:txbx>
                        <wps:bodyPr wrap="square" lIns="0" tIns="0" rIns="0" bIns="0" rtlCol="0">
                          <a:noAutofit/>
                        </wps:bodyPr>
                      </wps:wsp>
                      <wps:wsp>
                        <wps:cNvPr id="391" name="Graphic 391"/>
                        <wps:cNvSpPr/>
                        <wps:spPr>
                          <a:xfrm>
                            <a:off x="12700" y="12700"/>
                            <a:ext cx="5251450" cy="12700"/>
                          </a:xfrm>
                          <a:custGeom>
                            <a:avLst/>
                            <a:gdLst/>
                            <a:ahLst/>
                            <a:cxnLst/>
                            <a:rect l="l" t="t" r="r" b="b"/>
                            <a:pathLst>
                              <a:path w="5251450" h="12700">
                                <a:moveTo>
                                  <a:pt x="0" y="12700"/>
                                </a:moveTo>
                                <a:lnTo>
                                  <a:pt x="5251450" y="12700"/>
                                </a:lnTo>
                                <a:lnTo>
                                  <a:pt x="5251450" y="0"/>
                                </a:lnTo>
                                <a:lnTo>
                                  <a:pt x="0" y="0"/>
                                </a:lnTo>
                                <a:lnTo>
                                  <a:pt x="0" y="12700"/>
                                </a:lnTo>
                                <a:close/>
                              </a:path>
                            </a:pathLst>
                          </a:custGeom>
                          <a:solidFill>
                            <a:srgbClr val="FFFFFF"/>
                          </a:solidFill>
                        </wps:spPr>
                        <wps:bodyPr wrap="square" lIns="0" tIns="0" rIns="0" bIns="0" rtlCol="0">
                          <a:prstTxWarp prst="textNoShape">
                            <a:avLst/>
                          </a:prstTxWarp>
                          <a:noAutofit/>
                        </wps:bodyPr>
                      </wps:wsp>
                      <wps:wsp>
                        <wps:cNvPr id="392" name="Graphic 392"/>
                        <wps:cNvSpPr/>
                        <wps:spPr>
                          <a:xfrm>
                            <a:off x="0" y="12736"/>
                            <a:ext cx="5251450" cy="1233805"/>
                          </a:xfrm>
                          <a:custGeom>
                            <a:avLst/>
                            <a:gdLst/>
                            <a:ahLst/>
                            <a:cxnLst/>
                            <a:rect l="l" t="t" r="r" b="b"/>
                            <a:pathLst>
                              <a:path w="5251450" h="1233805">
                                <a:moveTo>
                                  <a:pt x="0" y="1233665"/>
                                </a:moveTo>
                                <a:lnTo>
                                  <a:pt x="5251450" y="1233665"/>
                                </a:lnTo>
                                <a:lnTo>
                                  <a:pt x="5251450" y="0"/>
                                </a:lnTo>
                                <a:lnTo>
                                  <a:pt x="0" y="0"/>
                                </a:lnTo>
                                <a:lnTo>
                                  <a:pt x="0" y="1233665"/>
                                </a:lnTo>
                                <a:close/>
                              </a:path>
                            </a:pathLst>
                          </a:custGeom>
                          <a:ln w="25400">
                            <a:solidFill>
                              <a:srgbClr val="C7C8CA"/>
                            </a:solidFill>
                            <a:prstDash val="solid"/>
                          </a:ln>
                        </wps:spPr>
                        <wps:bodyPr wrap="square" lIns="0" tIns="0" rIns="0" bIns="0" rtlCol="0">
                          <a:prstTxWarp prst="textNoShape">
                            <a:avLst/>
                          </a:prstTxWarp>
                          <a:noAutofit/>
                        </wps:bodyPr>
                      </wps:wsp>
                      <wps:wsp>
                        <wps:cNvPr id="393" name="Textbox 393"/>
                        <wps:cNvSpPr txBox="1"/>
                        <wps:spPr>
                          <a:xfrm>
                            <a:off x="25400" y="25400"/>
                            <a:ext cx="5226050" cy="255904"/>
                          </a:xfrm>
                          <a:prstGeom prst="rect">
                            <a:avLst/>
                          </a:prstGeom>
                          <a:solidFill>
                            <a:srgbClr val="231F20"/>
                          </a:solidFill>
                        </wps:spPr>
                        <wps:txbx>
                          <w:txbxContent>
                            <w:p w14:paraId="0C3D554D" w14:textId="011D2AD9" w:rsidR="00F75EF0" w:rsidRDefault="009813FB">
                              <w:pPr>
                                <w:spacing w:before="12"/>
                                <w:ind w:left="240"/>
                                <w:rPr>
                                  <w:rFonts w:ascii="SimSun" w:eastAsia="SimSun" w:hAnsi="SimSun" w:cs="SimSun"/>
                                  <w:b/>
                                  <w:color w:val="FFFFFF"/>
                                  <w:spacing w:val="-4"/>
                                  <w:w w:val="90"/>
                                  <w:sz w:val="28"/>
                                  <w:lang w:eastAsia="zh-CN"/>
                                </w:rPr>
                              </w:pPr>
                              <w:r>
                                <w:rPr>
                                  <w:rFonts w:ascii="SimSun" w:eastAsia="SimSun" w:hAnsi="SimSun" w:cs="SimSun" w:hint="eastAsia"/>
                                  <w:b/>
                                  <w:color w:val="FFFFFF"/>
                                  <w:spacing w:val="-4"/>
                                  <w:w w:val="90"/>
                                  <w:sz w:val="28"/>
                                  <w:lang w:eastAsia="zh-CN"/>
                                </w:rPr>
                                <w:t>推荐阅读</w:t>
                              </w:r>
                            </w:p>
                            <w:p w14:paraId="6D4E0AEC" w14:textId="77777777" w:rsidR="009813FB" w:rsidRDefault="009813FB">
                              <w:pPr>
                                <w:spacing w:before="12"/>
                                <w:ind w:left="240"/>
                                <w:rPr>
                                  <w:rFonts w:ascii="Tahoma" w:hint="eastAsia"/>
                                  <w:b/>
                                  <w:color w:val="000000"/>
                                  <w:sz w:val="28"/>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313BCEC" id="Group 389" o:spid="_x0000_s1108" style="position:absolute;margin-left:35.65pt;margin-top:14.35pt;width:415.5pt;height:97.2pt;z-index:-15642624;mso-wrap-distance-left:0;mso-wrap-distance-right:0;mso-position-horizontal-relative:page;mso-position-vertical-relative:text;mso-width-relative:margin;mso-height-relative:margin" coordorigin=",127" coordsize="52768,1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">
                <v:shape id="Textbox 390" o:spid="_x0000_s1109" type="#_x0000_t202" style="position:absolute;left:254;top:2814;width:52514;height:96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" stroked="f">
                  <v:textbox inset="0,0,0,0">
                    <w:txbxContent>
                      <w:p w14:paraId="6867C205" w14:textId="77777777" w:rsidR="009813FB" w:rsidRPr="009813FB" w:rsidRDefault="009813FB" w:rsidP="009813FB">
                        <w:pPr>
                          <w:spacing w:before="9"/>
                          <w:ind w:left="260"/>
                          <w:rPr>
                            <w:rFonts w:ascii="Tahoma"/>
                            <w:color w:val="231F20"/>
                            <w:spacing w:val="-2"/>
                            <w:lang w:eastAsia="zh-CN"/>
                          </w:rPr>
                        </w:pPr>
                        <w:r w:rsidRPr="009813FB">
                          <w:rPr>
                            <w:rFonts w:ascii="SimSun" w:eastAsia="SimSun" w:hAnsi="SimSun" w:cs="SimSun" w:hint="eastAsia"/>
                            <w:color w:val="231F20"/>
                            <w:spacing w:val="-2"/>
                            <w:lang w:eastAsia="zh-CN"/>
                          </w:rPr>
                          <w:t>问题撰写</w:t>
                        </w:r>
                      </w:p>
                      <w:p w14:paraId="2DDDD4EA" w14:textId="6F8B22DD" w:rsidR="00F75EF0" w:rsidRDefault="009813FB" w:rsidP="009813FB">
                        <w:pPr>
                          <w:spacing w:before="9"/>
                          <w:ind w:left="260"/>
                          <w:rPr>
                            <w:color w:val="000000"/>
                            <w:sz w:val="19"/>
                          </w:rPr>
                        </w:pPr>
                        <w:r w:rsidRPr="009813FB">
                          <w:rPr>
                            <w:rFonts w:ascii="SimSun" w:eastAsia="SimSun" w:hAnsi="SimSun" w:cs="SimSun" w:hint="eastAsia"/>
                            <w:color w:val="231F20"/>
                            <w:spacing w:val="-2"/>
                            <w:lang w:eastAsia="zh-CN"/>
                          </w:rPr>
                          <w:t>图朗日，</w:t>
                        </w:r>
                        <w:r w:rsidRPr="009813FB">
                          <w:rPr>
                            <w:rFonts w:ascii="Tahoma"/>
                            <w:color w:val="231F20"/>
                            <w:spacing w:val="-2"/>
                            <w:lang w:eastAsia="zh-CN"/>
                          </w:rPr>
                          <w:t>R. 2004</w:t>
                        </w:r>
                        <w:r w:rsidRPr="009813FB">
                          <w:rPr>
                            <w:rFonts w:ascii="SimSun" w:eastAsia="SimSun" w:hAnsi="SimSun" w:cs="SimSun" w:hint="eastAsia"/>
                            <w:color w:val="231F20"/>
                            <w:spacing w:val="-2"/>
                            <w:lang w:eastAsia="zh-CN"/>
                          </w:rPr>
                          <w:t>。在《测试和评估调查问卷的方法》中，由</w:t>
                        </w:r>
                        <w:r w:rsidRPr="009813FB">
                          <w:rPr>
                            <w:rFonts w:ascii="Tahoma"/>
                            <w:color w:val="231F20"/>
                            <w:spacing w:val="-2"/>
                            <w:lang w:eastAsia="zh-CN"/>
                          </w:rPr>
                          <w:t xml:space="preserve">S. </w:t>
                        </w:r>
                        <w:r w:rsidRPr="009813FB">
                          <w:rPr>
                            <w:rFonts w:ascii="Tahoma"/>
                            <w:color w:val="231F20"/>
                            <w:spacing w:val="-2"/>
                          </w:rPr>
                          <w:t>Presser</w:t>
                        </w:r>
                        <w:r w:rsidRPr="009813FB">
                          <w:rPr>
                            <w:rFonts w:ascii="SimSun" w:eastAsia="SimSun" w:hAnsi="SimSun" w:cs="SimSun" w:hint="eastAsia"/>
                            <w:color w:val="231F20"/>
                            <w:spacing w:val="-2"/>
                          </w:rPr>
                          <w:t>，</w:t>
                        </w:r>
                        <w:r w:rsidRPr="009813FB">
                          <w:rPr>
                            <w:rFonts w:ascii="Tahoma"/>
                            <w:color w:val="231F20"/>
                            <w:spacing w:val="-2"/>
                          </w:rPr>
                          <w:t>J. M. Rothgeb</w:t>
                        </w:r>
                        <w:r w:rsidRPr="009813FB">
                          <w:rPr>
                            <w:rFonts w:ascii="SimSun" w:eastAsia="SimSun" w:hAnsi="SimSun" w:cs="SimSun" w:hint="eastAsia"/>
                            <w:color w:val="231F20"/>
                            <w:spacing w:val="-2"/>
                          </w:rPr>
                          <w:t>，</w:t>
                        </w:r>
                        <w:r w:rsidRPr="009813FB">
                          <w:rPr>
                            <w:rFonts w:ascii="Tahoma"/>
                            <w:color w:val="231F20"/>
                            <w:spacing w:val="-2"/>
                          </w:rPr>
                          <w:t>M. P. Couper</w:t>
                        </w:r>
                        <w:r w:rsidRPr="009813FB">
                          <w:rPr>
                            <w:rFonts w:ascii="SimSun" w:eastAsia="SimSun" w:hAnsi="SimSun" w:cs="SimSun" w:hint="eastAsia"/>
                            <w:color w:val="231F20"/>
                            <w:spacing w:val="-2"/>
                          </w:rPr>
                          <w:t>，</w:t>
                        </w:r>
                        <w:r w:rsidRPr="009813FB">
                          <w:rPr>
                            <w:rFonts w:ascii="Tahoma"/>
                            <w:color w:val="231F20"/>
                            <w:spacing w:val="-2"/>
                          </w:rPr>
                          <w:t>J. T. M. E. Lessler</w:t>
                        </w:r>
                        <w:r w:rsidRPr="009813FB">
                          <w:rPr>
                            <w:rFonts w:ascii="SimSun" w:eastAsia="SimSun" w:hAnsi="SimSun" w:cs="SimSun" w:hint="eastAsia"/>
                            <w:color w:val="231F20"/>
                            <w:spacing w:val="-2"/>
                          </w:rPr>
                          <w:t>，</w:t>
                        </w:r>
                        <w:r w:rsidRPr="009813FB">
                          <w:rPr>
                            <w:rFonts w:ascii="Tahoma"/>
                            <w:color w:val="231F20"/>
                            <w:spacing w:val="-2"/>
                          </w:rPr>
                          <w:t>J. Martin</w:t>
                        </w:r>
                        <w:r w:rsidRPr="009813FB">
                          <w:rPr>
                            <w:rFonts w:ascii="SimSun" w:eastAsia="SimSun" w:hAnsi="SimSun" w:cs="SimSun" w:hint="eastAsia"/>
                            <w:color w:val="231F20"/>
                            <w:spacing w:val="-2"/>
                          </w:rPr>
                          <w:t>和</w:t>
                        </w:r>
                        <w:r w:rsidRPr="009813FB">
                          <w:rPr>
                            <w:rFonts w:ascii="Tahoma"/>
                            <w:color w:val="231F20"/>
                            <w:spacing w:val="-2"/>
                          </w:rPr>
                          <w:t>E. Singer</w:t>
                        </w:r>
                        <w:r w:rsidRPr="009813FB">
                          <w:rPr>
                            <w:rFonts w:ascii="SimSun" w:eastAsia="SimSun" w:hAnsi="SimSun" w:cs="SimSun" w:hint="eastAsia"/>
                            <w:color w:val="231F20"/>
                            <w:spacing w:val="-2"/>
                          </w:rPr>
                          <w:t>编辑，第</w:t>
                        </w:r>
                        <w:r w:rsidRPr="009813FB">
                          <w:rPr>
                            <w:rFonts w:ascii="Tahoma"/>
                            <w:color w:val="231F20"/>
                            <w:spacing w:val="-2"/>
                          </w:rPr>
                          <w:t>209-224</w:t>
                        </w:r>
                        <w:r w:rsidRPr="009813FB">
                          <w:rPr>
                            <w:rFonts w:ascii="SimSun" w:eastAsia="SimSun" w:hAnsi="SimSun" w:cs="SimSun" w:hint="eastAsia"/>
                            <w:color w:val="231F20"/>
                            <w:spacing w:val="-2"/>
                          </w:rPr>
                          <w:t>页。</w:t>
                        </w:r>
                        <w:r w:rsidRPr="009813FB">
                          <w:rPr>
                            <w:rFonts w:ascii="Tahoma"/>
                            <w:color w:val="231F20"/>
                            <w:spacing w:val="-2"/>
                          </w:rPr>
                          <w:t>Hoboken, NJ: Wiley</w:t>
                        </w:r>
                        <w:r w:rsidRPr="009813FB">
                          <w:rPr>
                            <w:rFonts w:ascii="SimSun" w:eastAsia="SimSun" w:hAnsi="SimSun" w:cs="SimSun" w:hint="eastAsia"/>
                            <w:color w:val="231F20"/>
                            <w:spacing w:val="-2"/>
                          </w:rPr>
                          <w:t>。</w:t>
                        </w:r>
                      </w:p>
                    </w:txbxContent>
                  </v:textbox>
                </v:shape>
                <v:shape id="Graphic 391" o:spid="_x0000_s1110" style="position:absolute;left:127;top:127;width:52514;height:127;visibility:visible;mso-wrap-style:square;v-text-anchor:top" coordsize="5251450,12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" path="m,12700r5251450,l5251450,,,,,12700xe" stroked="f">
                  <v:path arrowok="t"/>
                </v:shape>
                <v:shape id="Graphic 392" o:spid="_x0000_s1111" style="position:absolute;top:127;width:52514;height:12338;visibility:visible;mso-wrap-style:square;v-text-anchor:top" coordsize="5251450,1233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" path="m,1233665r5251450,l5251450,,,,,1233665xe" filled="f" strokecolor="#c7c8ca" strokeweight="2pt">
                  <v:path arrowok="t"/>
                </v:shape>
                <v:shape id="Textbox 393" o:spid="_x0000_s1112" type="#_x0000_t202" style="position:absolute;left:254;top:254;width:52260;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" fillcolor="#231f20" stroked="f">
                  <v:textbox inset="0,0,0,0">
                    <w:txbxContent>
                      <w:p w14:paraId="0C3D554D" w14:textId="011D2AD9" w:rsidR="00F75EF0" w:rsidRDefault="009813FB">
                        <w:pPr>
                          <w:spacing w:before="12"/>
                          <w:ind w:left="240"/>
                          <w:rPr>
                            <w:rFonts w:ascii="SimSun" w:eastAsia="SimSun" w:hAnsi="SimSun" w:cs="SimSun"/>
                            <w:b/>
                            <w:color w:val="FFFFFF"/>
                            <w:spacing w:val="-4"/>
                            <w:w w:val="90"/>
                            <w:sz w:val="28"/>
                            <w:lang w:eastAsia="zh-CN"/>
                          </w:rPr>
                        </w:pPr>
                        <w:r>
                          <w:rPr>
                            <w:rFonts w:ascii="SimSun" w:eastAsia="SimSun" w:hAnsi="SimSun" w:cs="SimSun" w:hint="eastAsia"/>
                            <w:b/>
                            <w:color w:val="FFFFFF"/>
                            <w:spacing w:val="-4"/>
                            <w:w w:val="90"/>
                            <w:sz w:val="28"/>
                            <w:lang w:eastAsia="zh-CN"/>
                          </w:rPr>
                          <w:t>推荐阅读</w:t>
                        </w:r>
                      </w:p>
                      <w:p w14:paraId="6D4E0AEC" w14:textId="77777777" w:rsidR="009813FB" w:rsidRDefault="009813FB">
                        <w:pPr>
                          <w:spacing w:before="12"/>
                          <w:ind w:left="240"/>
                          <w:rPr>
                            <w:rFonts w:ascii="Tahoma" w:hint="eastAsia"/>
                            <w:b/>
                            <w:color w:val="000000"/>
                            <w:sz w:val="28"/>
                          </w:rPr>
                        </w:pPr>
                      </w:p>
                    </w:txbxContent>
                  </v:textbox>
                </v:shape>
                <w10:wrap type="topAndBottom" anchorx="page"/>
              </v:group>
            </w:pict>
          </mc:Fallback>
        </mc:AlternateContent>
      </w:r>
    </w:p>
    <w:p w14:paraId="44D14990" w14:textId="77777777" w:rsidR="00F75EF0" w:rsidRDefault="00F75EF0">
      <w:pPr>
        <w:rPr>
          <w:rFonts w:ascii="Tahoma"/>
        </w:rPr>
        <w:sectPr w:rsidR="00F75EF0">
          <w:headerReference w:type="even" r:id="rId73"/>
          <w:pgSz w:w="10620" w:h="13140"/>
          <w:pgMar w:top="460" w:right="220" w:bottom="280" w:left="580" w:header="0" w:footer="0" w:gutter="0"/>
          <w:cols w:space="720"/>
        </w:sectPr>
      </w:pPr>
    </w:p>
    <w:p w14:paraId="2BFFECC9" w14:textId="77777777" w:rsidR="00F75EF0" w:rsidRDefault="00000000">
      <w:pPr>
        <w:tabs>
          <w:tab w:val="right" w:pos="9321"/>
        </w:tabs>
        <w:spacing w:before="80"/>
        <w:ind w:left="5697"/>
        <w:rPr>
          <w:rFonts w:ascii="Tahoma" w:hAnsi="Tahoma"/>
          <w:b/>
          <w:sz w:val="18"/>
        </w:rPr>
      </w:pPr>
      <w:r>
        <w:rPr>
          <w:noProof/>
        </w:rPr>
        <w:lastRenderedPageBreak/>
        <mc:AlternateContent>
          <mc:Choice Requires="wps">
            <w:drawing>
              <wp:anchor distT="0" distB="0" distL="0" distR="0" simplePos="0" relativeHeight="484802560" behindDoc="1" locked="0" layoutInCell="1" allowOverlap="1" wp14:anchorId="2504459A" wp14:editId="2FEEE370">
                <wp:simplePos x="0" y="0"/>
                <wp:positionH relativeFrom="page">
                  <wp:posOffset>0</wp:posOffset>
                </wp:positionH>
                <wp:positionV relativeFrom="page">
                  <wp:posOffset>0</wp:posOffset>
                </wp:positionV>
                <wp:extent cx="6743700" cy="8343900"/>
                <wp:effectExtent l="0" t="0" r="0" b="0"/>
                <wp:wrapNone/>
                <wp:docPr id="394" name="Graphic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585AF2DD" id="Graphic 394" o:spid="_x0000_s1026" style="position:absolute;margin-left:0;margin-top:0;width:531pt;height:657pt;z-index:-18513920;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4"/>
          <w:sz w:val="15"/>
        </w:rPr>
        <w:t xml:space="preserve"> </w:t>
      </w:r>
      <w:r>
        <w:rPr>
          <w:rFonts w:ascii="Tahoma" w:hAnsi="Tahoma"/>
          <w:color w:val="231F20"/>
          <w:sz w:val="15"/>
        </w:rPr>
        <w:t>10</w:t>
      </w:r>
      <w:r>
        <w:rPr>
          <w:rFonts w:ascii="Tahoma" w:hAnsi="Tahoma"/>
          <w:color w:val="231F20"/>
          <w:spacing w:val="41"/>
          <w:sz w:val="15"/>
        </w:rPr>
        <w:t xml:space="preserve">  </w:t>
      </w:r>
      <w:r>
        <w:rPr>
          <w:rFonts w:ascii="Arial" w:hAnsi="Arial"/>
          <w:color w:val="231F20"/>
          <w:position w:val="2"/>
          <w:sz w:val="12"/>
        </w:rPr>
        <w:t>■</w:t>
      </w:r>
      <w:r>
        <w:rPr>
          <w:rFonts w:ascii="Arial" w:hAnsi="Arial"/>
          <w:color w:val="231F20"/>
          <w:spacing w:val="56"/>
          <w:position w:val="2"/>
          <w:sz w:val="12"/>
        </w:rPr>
        <w:t xml:space="preserve">  </w:t>
      </w:r>
      <w:r>
        <w:rPr>
          <w:rFonts w:ascii="Tahoma" w:hAnsi="Tahoma"/>
          <w:color w:val="231F20"/>
          <w:sz w:val="15"/>
        </w:rPr>
        <w:t>Instruments</w:t>
      </w:r>
      <w:r>
        <w:rPr>
          <w:rFonts w:ascii="Tahoma" w:hAnsi="Tahoma"/>
          <w:color w:val="231F20"/>
          <w:spacing w:val="-3"/>
          <w:sz w:val="15"/>
        </w:rPr>
        <w:t xml:space="preserve"> </w:t>
      </w:r>
      <w:r>
        <w:rPr>
          <w:rFonts w:ascii="Tahoma" w:hAnsi="Tahoma"/>
          <w:color w:val="231F20"/>
          <w:sz w:val="15"/>
        </w:rPr>
        <w:t>and</w:t>
      </w:r>
      <w:r>
        <w:rPr>
          <w:rFonts w:ascii="Tahoma" w:hAnsi="Tahoma"/>
          <w:color w:val="231F20"/>
          <w:spacing w:val="-3"/>
          <w:sz w:val="15"/>
        </w:rPr>
        <w:t xml:space="preserve"> </w:t>
      </w:r>
      <w:r>
        <w:rPr>
          <w:rFonts w:ascii="Tahoma" w:hAnsi="Tahoma"/>
          <w:color w:val="231F20"/>
          <w:spacing w:val="-2"/>
          <w:sz w:val="15"/>
        </w:rPr>
        <w:t>Measures</w:t>
      </w:r>
      <w:r>
        <w:rPr>
          <w:rFonts w:ascii="Tahoma" w:hAnsi="Tahoma"/>
          <w:color w:val="231F20"/>
          <w:sz w:val="15"/>
        </w:rPr>
        <w:tab/>
      </w:r>
      <w:r>
        <w:rPr>
          <w:rFonts w:ascii="Tahoma" w:hAnsi="Tahoma"/>
          <w:b/>
          <w:color w:val="231F20"/>
          <w:spacing w:val="-5"/>
          <w:sz w:val="18"/>
        </w:rPr>
        <w:t>325</w:t>
      </w:r>
    </w:p>
    <w:p w14:paraId="142B9BD6" w14:textId="77777777" w:rsidR="00F75EF0" w:rsidRDefault="00F75EF0">
      <w:pPr>
        <w:pStyle w:val="BodyText"/>
        <w:rPr>
          <w:rFonts w:ascii="Tahoma"/>
          <w:b/>
          <w:sz w:val="26"/>
        </w:rPr>
      </w:pPr>
    </w:p>
    <w:p w14:paraId="680618C9" w14:textId="77777777" w:rsidR="00F75EF0" w:rsidRDefault="00F75EF0">
      <w:pPr>
        <w:pStyle w:val="BodyText"/>
        <w:rPr>
          <w:rFonts w:ascii="Tahoma"/>
          <w:b/>
          <w:sz w:val="26"/>
        </w:rPr>
      </w:pPr>
    </w:p>
    <w:p w14:paraId="4CF1D220" w14:textId="3DEE60CF" w:rsidR="00F75EF0" w:rsidRDefault="00675769">
      <w:pPr>
        <w:pStyle w:val="BodyText"/>
        <w:spacing w:before="8"/>
        <w:rPr>
          <w:rFonts w:ascii="Tahoma"/>
          <w:b/>
          <w:sz w:val="22"/>
        </w:rPr>
      </w:pPr>
      <w:r>
        <w:rPr>
          <w:noProof/>
        </w:rPr>
        <mc:AlternateContent>
          <mc:Choice Requires="wpg">
            <w:drawing>
              <wp:anchor distT="0" distB="0" distL="0" distR="0" simplePos="0" relativeHeight="484803072" behindDoc="1" locked="0" layoutInCell="1" allowOverlap="1" wp14:anchorId="7A9805E4" wp14:editId="2370E772">
                <wp:simplePos x="0" y="0"/>
                <wp:positionH relativeFrom="page">
                  <wp:posOffset>1013460</wp:posOffset>
                </wp:positionH>
                <wp:positionV relativeFrom="paragraph">
                  <wp:posOffset>23495</wp:posOffset>
                </wp:positionV>
                <wp:extent cx="5270500" cy="5728335"/>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5728335"/>
                          <a:chOff x="0" y="0"/>
                          <a:chExt cx="5270500" cy="5168265"/>
                        </a:xfrm>
                      </wpg:grpSpPr>
                      <wps:wsp>
                        <wps:cNvPr id="396" name="Graphic 396"/>
                        <wps:cNvSpPr/>
                        <wps:spPr>
                          <a:xfrm>
                            <a:off x="12700" y="12700"/>
                            <a:ext cx="5245100" cy="5142865"/>
                          </a:xfrm>
                          <a:custGeom>
                            <a:avLst/>
                            <a:gdLst/>
                            <a:ahLst/>
                            <a:cxnLst/>
                            <a:rect l="l" t="t" r="r" b="b"/>
                            <a:pathLst>
                              <a:path w="5245100" h="5142865">
                                <a:moveTo>
                                  <a:pt x="5245100" y="0"/>
                                </a:moveTo>
                                <a:lnTo>
                                  <a:pt x="0" y="0"/>
                                </a:lnTo>
                                <a:lnTo>
                                  <a:pt x="0" y="5142826"/>
                                </a:lnTo>
                                <a:lnTo>
                                  <a:pt x="5245100" y="5142826"/>
                                </a:lnTo>
                                <a:lnTo>
                                  <a:pt x="5245100" y="0"/>
                                </a:lnTo>
                                <a:close/>
                              </a:path>
                            </a:pathLst>
                          </a:custGeom>
                          <a:solidFill>
                            <a:srgbClr val="FFFFFF"/>
                          </a:solidFill>
                        </wps:spPr>
                        <wps:bodyPr wrap="square" lIns="0" tIns="0" rIns="0" bIns="0" rtlCol="0">
                          <a:prstTxWarp prst="textNoShape">
                            <a:avLst/>
                          </a:prstTxWarp>
                          <a:noAutofit/>
                        </wps:bodyPr>
                      </wps:wsp>
                      <wps:wsp>
                        <wps:cNvPr id="397" name="Graphic 397"/>
                        <wps:cNvSpPr/>
                        <wps:spPr>
                          <a:xfrm>
                            <a:off x="12700" y="12700"/>
                            <a:ext cx="5245100" cy="5142865"/>
                          </a:xfrm>
                          <a:custGeom>
                            <a:avLst/>
                            <a:gdLst/>
                            <a:ahLst/>
                            <a:cxnLst/>
                            <a:rect l="l" t="t" r="r" b="b"/>
                            <a:pathLst>
                              <a:path w="5245100" h="5142865">
                                <a:moveTo>
                                  <a:pt x="0" y="5142826"/>
                                </a:moveTo>
                                <a:lnTo>
                                  <a:pt x="5245100" y="5142826"/>
                                </a:lnTo>
                                <a:lnTo>
                                  <a:pt x="5245100" y="0"/>
                                </a:lnTo>
                                <a:lnTo>
                                  <a:pt x="0" y="0"/>
                                </a:lnTo>
                                <a:lnTo>
                                  <a:pt x="0" y="5142826"/>
                                </a:lnTo>
                                <a:close/>
                              </a:path>
                            </a:pathLst>
                          </a:custGeom>
                          <a:ln w="25400">
                            <a:solidFill>
                              <a:srgbClr val="C7C8CA"/>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E0E9E75" id="Group 395" o:spid="_x0000_s1026" style="position:absolute;margin-left:79.8pt;margin-top:1.85pt;width:415pt;height:451.05pt;z-index:-18513408;mso-wrap-distance-left:0;mso-wrap-distance-right:0;mso-position-horizontal-relative:page;mso-height-relative:margin" coordsize="52705,516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">
                <v:shape id="Graphic 396" o:spid="_x0000_s1027" style="position:absolute;left:127;top:127;width:52451;height:51428;visibility:visible;mso-wrap-style:square;v-text-anchor:top" coordsize="5245100,514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" path="m5245100,l,,,5142826r5245100,l5245100,xe" stroked="f">
                  <v:path arrowok="t"/>
                </v:shape>
                <v:shape id="Graphic 397" o:spid="_x0000_s1028" style="position:absolute;left:127;top:127;width:52451;height:51428;visibility:visible;mso-wrap-style:square;v-text-anchor:top" coordsize="5245100,514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" path="m,5142826r5245100,l5245100,,,,,5142826xe" filled="f" strokecolor="#c7c8ca" strokeweight="2pt">
                  <v:path arrowok="t"/>
                </v:shape>
                <w10:wrap anchorx="page"/>
              </v:group>
            </w:pict>
          </mc:Fallback>
        </mc:AlternateContent>
      </w:r>
    </w:p>
    <w:p w14:paraId="4CB4A9EE" w14:textId="73FFF888" w:rsidR="00675769" w:rsidRPr="00675769" w:rsidRDefault="00675769" w:rsidP="00675769">
      <w:pPr>
        <w:pStyle w:val="Heading8"/>
        <w:ind w:left="1300"/>
        <w:rPr>
          <w:lang w:eastAsia="zh-CN"/>
        </w:rPr>
      </w:pPr>
      <w:bookmarkStart w:id="232" w:name="OLE_LINK1043"/>
      <w:bookmarkStart w:id="233" w:name="OLE_LINK1044"/>
      <w:r w:rsidRPr="00675769">
        <w:rPr>
          <w:rFonts w:ascii="SimSun" w:eastAsia="SimSun" w:hAnsi="SimSun" w:cs="SimSun" w:hint="eastAsia"/>
          <w:color w:val="231F20"/>
          <w:spacing w:val="-2"/>
          <w:sz w:val="19"/>
          <w:lang w:eastAsia="zh-CN"/>
        </w:rPr>
        <w:t>单项指标</w:t>
      </w:r>
    </w:p>
    <w:p w14:paraId="49E7F690" w14:textId="77777777" w:rsidR="00675769" w:rsidRPr="00675769" w:rsidRDefault="00675769" w:rsidP="00675769">
      <w:pPr>
        <w:spacing w:before="150"/>
        <w:ind w:left="1300"/>
        <w:rPr>
          <w:color w:val="231F20"/>
          <w:spacing w:val="-2"/>
          <w:sz w:val="19"/>
          <w:lang w:eastAsia="zh-CN"/>
        </w:rPr>
      </w:pPr>
      <w:r w:rsidRPr="00675769">
        <w:rPr>
          <w:color w:val="231F20"/>
          <w:spacing w:val="-2"/>
          <w:sz w:val="19"/>
          <w:lang w:eastAsia="zh-CN"/>
        </w:rPr>
        <w:t>Petrescu</w:t>
      </w:r>
      <w:r w:rsidRPr="00675769">
        <w:rPr>
          <w:rFonts w:ascii="SimSun" w:eastAsia="SimSun" w:hAnsi="SimSun" w:cs="SimSun" w:hint="eastAsia"/>
          <w:color w:val="231F20"/>
          <w:spacing w:val="-2"/>
          <w:sz w:val="19"/>
          <w:lang w:eastAsia="zh-CN"/>
        </w:rPr>
        <w:t>，</w:t>
      </w:r>
      <w:r w:rsidRPr="00675769">
        <w:rPr>
          <w:color w:val="231F20"/>
          <w:spacing w:val="-2"/>
          <w:sz w:val="19"/>
          <w:lang w:eastAsia="zh-CN"/>
        </w:rPr>
        <w:t>Maria</w:t>
      </w:r>
      <w:r w:rsidRPr="00675769">
        <w:rPr>
          <w:rFonts w:ascii="SimSun" w:eastAsia="SimSun" w:hAnsi="SimSun" w:cs="SimSun" w:hint="eastAsia"/>
          <w:color w:val="231F20"/>
          <w:spacing w:val="-2"/>
          <w:sz w:val="19"/>
          <w:lang w:eastAsia="zh-CN"/>
        </w:rPr>
        <w:t>。</w:t>
      </w:r>
      <w:r w:rsidRPr="00675769">
        <w:rPr>
          <w:color w:val="231F20"/>
          <w:spacing w:val="-2"/>
          <w:sz w:val="19"/>
          <w:lang w:eastAsia="zh-CN"/>
        </w:rPr>
        <w:t>2013</w:t>
      </w:r>
      <w:r w:rsidRPr="00675769">
        <w:rPr>
          <w:rFonts w:ascii="SimSun" w:eastAsia="SimSun" w:hAnsi="SimSun" w:cs="SimSun" w:hint="eastAsia"/>
          <w:color w:val="231F20"/>
          <w:spacing w:val="-2"/>
          <w:sz w:val="19"/>
          <w:lang w:eastAsia="zh-CN"/>
        </w:rPr>
        <w:t>。</w:t>
      </w:r>
      <w:r w:rsidRPr="00675769">
        <w:rPr>
          <w:color w:val="231F20"/>
          <w:spacing w:val="-2"/>
          <w:sz w:val="19"/>
          <w:lang w:eastAsia="zh-CN"/>
        </w:rPr>
        <w:t>“</w:t>
      </w:r>
      <w:r w:rsidRPr="00675769">
        <w:rPr>
          <w:rFonts w:ascii="SimSun" w:eastAsia="SimSun" w:hAnsi="SimSun" w:cs="SimSun" w:hint="eastAsia"/>
          <w:color w:val="231F20"/>
          <w:spacing w:val="-2"/>
          <w:sz w:val="19"/>
          <w:lang w:eastAsia="zh-CN"/>
        </w:rPr>
        <w:t>在结构方程模型中使用单项指标进行市场研究。</w:t>
      </w:r>
      <w:r w:rsidRPr="00675769">
        <w:rPr>
          <w:color w:val="231F20"/>
          <w:spacing w:val="-2"/>
          <w:sz w:val="19"/>
          <w:lang w:eastAsia="zh-CN"/>
        </w:rPr>
        <w:t>”</w:t>
      </w:r>
    </w:p>
    <w:p w14:paraId="11B42851" w14:textId="77777777" w:rsid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《营销分析学杂志》</w:t>
      </w:r>
      <w:r w:rsidRPr="00675769">
        <w:rPr>
          <w:color w:val="231F20"/>
          <w:spacing w:val="-2"/>
          <w:sz w:val="19"/>
          <w:lang w:eastAsia="zh-CN"/>
        </w:rPr>
        <w:t>1</w:t>
      </w:r>
      <w:r w:rsidRPr="00675769">
        <w:rPr>
          <w:rFonts w:ascii="SimSun" w:eastAsia="SimSun" w:hAnsi="SimSun" w:cs="SimSun" w:hint="eastAsia"/>
          <w:color w:val="231F20"/>
          <w:spacing w:val="-2"/>
          <w:sz w:val="19"/>
          <w:lang w:eastAsia="zh-CN"/>
        </w:rPr>
        <w:t>（</w:t>
      </w:r>
      <w:r w:rsidRPr="00675769">
        <w:rPr>
          <w:color w:val="231F20"/>
          <w:spacing w:val="-2"/>
          <w:sz w:val="19"/>
          <w:lang w:eastAsia="zh-CN"/>
        </w:rPr>
        <w:t>2</w:t>
      </w:r>
      <w:r w:rsidRPr="00675769">
        <w:rPr>
          <w:rFonts w:ascii="SimSun" w:eastAsia="SimSun" w:hAnsi="SimSun" w:cs="SimSun" w:hint="eastAsia"/>
          <w:color w:val="231F20"/>
          <w:spacing w:val="-2"/>
          <w:sz w:val="19"/>
          <w:lang w:eastAsia="zh-CN"/>
        </w:rPr>
        <w:t>）：</w:t>
      </w:r>
      <w:r w:rsidRPr="00675769">
        <w:rPr>
          <w:color w:val="231F20"/>
          <w:spacing w:val="-2"/>
          <w:sz w:val="19"/>
          <w:lang w:eastAsia="zh-CN"/>
        </w:rPr>
        <w:t>99-117</w:t>
      </w:r>
      <w:r w:rsidRPr="00675769">
        <w:rPr>
          <w:rFonts w:ascii="SimSun" w:eastAsia="SimSun" w:hAnsi="SimSun" w:cs="SimSun" w:hint="eastAsia"/>
          <w:color w:val="231F20"/>
          <w:spacing w:val="-2"/>
          <w:sz w:val="19"/>
          <w:lang w:eastAsia="zh-CN"/>
        </w:rPr>
        <w:t>。</w:t>
      </w:r>
    </w:p>
    <w:p w14:paraId="243365FF" w14:textId="6B0DF670"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rPr>
        <w:t>功能性磁共振成像（</w:t>
      </w:r>
      <w:r w:rsidRPr="00675769">
        <w:rPr>
          <w:color w:val="231F20"/>
          <w:spacing w:val="-2"/>
          <w:sz w:val="19"/>
        </w:rPr>
        <w:t>fMRI</w:t>
      </w:r>
      <w:r w:rsidRPr="00675769">
        <w:rPr>
          <w:rFonts w:ascii="SimSun" w:eastAsia="SimSun" w:hAnsi="SimSun" w:cs="SimSun" w:hint="eastAsia"/>
          <w:color w:val="231F20"/>
          <w:spacing w:val="-2"/>
          <w:sz w:val="19"/>
        </w:rPr>
        <w:t>）</w:t>
      </w:r>
    </w:p>
    <w:p w14:paraId="62DCA9DF" w14:textId="77777777"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该论文提供了关于为何以及如何进行</w:t>
      </w:r>
      <w:r w:rsidRPr="00675769">
        <w:rPr>
          <w:color w:val="231F20"/>
          <w:spacing w:val="-2"/>
          <w:sz w:val="19"/>
          <w:lang w:eastAsia="zh-CN"/>
        </w:rPr>
        <w:t>fMRI</w:t>
      </w:r>
      <w:r w:rsidRPr="00675769">
        <w:rPr>
          <w:rFonts w:ascii="SimSun" w:eastAsia="SimSun" w:hAnsi="SimSun" w:cs="SimSun" w:hint="eastAsia"/>
          <w:color w:val="231F20"/>
          <w:spacing w:val="-2"/>
          <w:sz w:val="19"/>
          <w:lang w:eastAsia="zh-CN"/>
        </w:rPr>
        <w:t>研究的指导。</w:t>
      </w:r>
    </w:p>
    <w:p w14:paraId="466DBFBB" w14:textId="77777777" w:rsidR="00675769" w:rsidRPr="00675769" w:rsidRDefault="00675769" w:rsidP="00675769">
      <w:pPr>
        <w:spacing w:before="150"/>
        <w:ind w:left="1300"/>
        <w:rPr>
          <w:color w:val="231F20"/>
          <w:spacing w:val="-2"/>
          <w:sz w:val="19"/>
        </w:rPr>
      </w:pPr>
      <w:r w:rsidRPr="00675769">
        <w:rPr>
          <w:color w:val="231F20"/>
          <w:spacing w:val="-2"/>
          <w:sz w:val="19"/>
        </w:rPr>
        <w:t>Dimoka</w:t>
      </w:r>
      <w:r w:rsidRPr="00675769">
        <w:rPr>
          <w:rFonts w:ascii="SimSun" w:eastAsia="SimSun" w:hAnsi="SimSun" w:cs="SimSun" w:hint="eastAsia"/>
          <w:color w:val="231F20"/>
          <w:spacing w:val="-2"/>
          <w:sz w:val="19"/>
        </w:rPr>
        <w:t>，</w:t>
      </w:r>
      <w:r w:rsidRPr="00675769">
        <w:rPr>
          <w:color w:val="231F20"/>
          <w:spacing w:val="-2"/>
          <w:sz w:val="19"/>
        </w:rPr>
        <w:t>Angelika</w:t>
      </w:r>
      <w:r w:rsidRPr="00675769">
        <w:rPr>
          <w:rFonts w:ascii="SimSun" w:eastAsia="SimSun" w:hAnsi="SimSun" w:cs="SimSun" w:hint="eastAsia"/>
          <w:color w:val="231F20"/>
          <w:spacing w:val="-2"/>
          <w:sz w:val="19"/>
        </w:rPr>
        <w:t>。</w:t>
      </w:r>
      <w:r w:rsidRPr="00675769">
        <w:rPr>
          <w:color w:val="231F20"/>
          <w:spacing w:val="-2"/>
          <w:sz w:val="19"/>
        </w:rPr>
        <w:t>2012</w:t>
      </w:r>
      <w:r w:rsidRPr="00675769">
        <w:rPr>
          <w:rFonts w:ascii="SimSun" w:eastAsia="SimSun" w:hAnsi="SimSun" w:cs="SimSun" w:hint="eastAsia"/>
          <w:color w:val="231F20"/>
          <w:spacing w:val="-2"/>
          <w:sz w:val="19"/>
        </w:rPr>
        <w:t>。</w:t>
      </w:r>
      <w:r w:rsidRPr="00675769">
        <w:rPr>
          <w:color w:val="231F20"/>
          <w:spacing w:val="-2"/>
          <w:sz w:val="19"/>
        </w:rPr>
        <w:t>“</w:t>
      </w:r>
      <w:r w:rsidRPr="00675769">
        <w:rPr>
          <w:rFonts w:ascii="SimSun" w:eastAsia="SimSun" w:hAnsi="SimSun" w:cs="SimSun" w:hint="eastAsia"/>
          <w:color w:val="231F20"/>
          <w:spacing w:val="-2"/>
          <w:sz w:val="19"/>
        </w:rPr>
        <w:t>如何在社会科学研究中进行功能性磁共振成像（</w:t>
      </w:r>
      <w:r w:rsidRPr="00675769">
        <w:rPr>
          <w:color w:val="231F20"/>
          <w:spacing w:val="-2"/>
          <w:sz w:val="19"/>
        </w:rPr>
        <w:t>fMRI</w:t>
      </w:r>
      <w:r w:rsidRPr="00675769">
        <w:rPr>
          <w:rFonts w:ascii="SimSun" w:eastAsia="SimSun" w:hAnsi="SimSun" w:cs="SimSun" w:hint="eastAsia"/>
          <w:color w:val="231F20"/>
          <w:spacing w:val="-2"/>
          <w:sz w:val="19"/>
        </w:rPr>
        <w:t>）研究。</w:t>
      </w:r>
      <w:r w:rsidRPr="00675769">
        <w:rPr>
          <w:color w:val="231F20"/>
          <w:spacing w:val="-2"/>
          <w:sz w:val="19"/>
        </w:rPr>
        <w:t>”</w:t>
      </w:r>
    </w:p>
    <w:p w14:paraId="7B613C1A" w14:textId="77777777" w:rsidR="00675769" w:rsidRPr="00675769" w:rsidRDefault="00675769" w:rsidP="00675769">
      <w:pPr>
        <w:spacing w:before="150"/>
        <w:ind w:left="1300"/>
        <w:rPr>
          <w:color w:val="231F20"/>
          <w:spacing w:val="-2"/>
          <w:sz w:val="19"/>
        </w:rPr>
      </w:pPr>
      <w:r w:rsidRPr="00675769">
        <w:rPr>
          <w:rFonts w:ascii="SimSun" w:eastAsia="SimSun" w:hAnsi="SimSun" w:cs="SimSun" w:hint="eastAsia"/>
          <w:color w:val="231F20"/>
          <w:spacing w:val="-2"/>
          <w:sz w:val="19"/>
        </w:rPr>
        <w:t>《管理信息系统季刊》</w:t>
      </w:r>
      <w:r w:rsidRPr="00675769">
        <w:rPr>
          <w:color w:val="231F20"/>
          <w:spacing w:val="-2"/>
          <w:sz w:val="19"/>
        </w:rPr>
        <w:t>36</w:t>
      </w:r>
      <w:r w:rsidRPr="00675769">
        <w:rPr>
          <w:rFonts w:ascii="SimSun" w:eastAsia="SimSun" w:hAnsi="SimSun" w:cs="SimSun" w:hint="eastAsia"/>
          <w:color w:val="231F20"/>
          <w:spacing w:val="-2"/>
          <w:sz w:val="19"/>
        </w:rPr>
        <w:t>（</w:t>
      </w:r>
      <w:r w:rsidRPr="00675769">
        <w:rPr>
          <w:color w:val="231F20"/>
          <w:spacing w:val="-2"/>
          <w:sz w:val="19"/>
        </w:rPr>
        <w:t>3</w:t>
      </w:r>
      <w:r w:rsidRPr="00675769">
        <w:rPr>
          <w:rFonts w:ascii="SimSun" w:eastAsia="SimSun" w:hAnsi="SimSun" w:cs="SimSun" w:hint="eastAsia"/>
          <w:color w:val="231F20"/>
          <w:spacing w:val="-2"/>
          <w:sz w:val="19"/>
        </w:rPr>
        <w:t>）：</w:t>
      </w:r>
      <w:r w:rsidRPr="00675769">
        <w:rPr>
          <w:color w:val="231F20"/>
          <w:spacing w:val="-2"/>
          <w:sz w:val="19"/>
        </w:rPr>
        <w:t>811-840</w:t>
      </w:r>
      <w:r w:rsidRPr="00675769">
        <w:rPr>
          <w:rFonts w:ascii="SimSun" w:eastAsia="SimSun" w:hAnsi="SimSun" w:cs="SimSun" w:hint="eastAsia"/>
          <w:color w:val="231F20"/>
          <w:spacing w:val="-2"/>
          <w:sz w:val="19"/>
        </w:rPr>
        <w:t>。</w:t>
      </w:r>
    </w:p>
    <w:p w14:paraId="5CBD5824" w14:textId="77777777" w:rsidR="00675769" w:rsidRPr="00675769" w:rsidRDefault="00675769" w:rsidP="00675769">
      <w:pPr>
        <w:spacing w:before="150"/>
        <w:ind w:left="1300"/>
        <w:rPr>
          <w:color w:val="231F20"/>
          <w:spacing w:val="-2"/>
          <w:sz w:val="19"/>
        </w:rPr>
      </w:pPr>
      <w:r w:rsidRPr="00675769">
        <w:rPr>
          <w:rFonts w:ascii="SimSun" w:eastAsia="SimSun" w:hAnsi="SimSun" w:cs="SimSun" w:hint="eastAsia"/>
          <w:color w:val="231F20"/>
          <w:spacing w:val="-2"/>
          <w:sz w:val="19"/>
        </w:rPr>
        <w:t>眼动追踪</w:t>
      </w:r>
    </w:p>
    <w:p w14:paraId="66EB374A" w14:textId="77777777" w:rsidR="00675769" w:rsidRPr="00675769" w:rsidRDefault="00675769" w:rsidP="00675769">
      <w:pPr>
        <w:spacing w:before="150"/>
        <w:ind w:left="1300"/>
        <w:rPr>
          <w:color w:val="231F20"/>
          <w:spacing w:val="-2"/>
          <w:sz w:val="19"/>
          <w:lang w:eastAsia="zh-CN"/>
        </w:rPr>
      </w:pPr>
      <w:r w:rsidRPr="00675769">
        <w:rPr>
          <w:color w:val="231F20"/>
          <w:spacing w:val="-2"/>
          <w:sz w:val="19"/>
        </w:rPr>
        <w:t>Jankowski</w:t>
      </w:r>
      <w:r w:rsidRPr="00675769">
        <w:rPr>
          <w:rFonts w:ascii="SimSun" w:eastAsia="SimSun" w:hAnsi="SimSun" w:cs="SimSun" w:hint="eastAsia"/>
          <w:color w:val="231F20"/>
          <w:spacing w:val="-2"/>
          <w:sz w:val="19"/>
        </w:rPr>
        <w:t>，</w:t>
      </w:r>
      <w:r w:rsidRPr="00675769">
        <w:rPr>
          <w:color w:val="231F20"/>
          <w:spacing w:val="-2"/>
          <w:sz w:val="19"/>
        </w:rPr>
        <w:t>Jaroslaw</w:t>
      </w:r>
      <w:r w:rsidRPr="00675769">
        <w:rPr>
          <w:rFonts w:ascii="SimSun" w:eastAsia="SimSun" w:hAnsi="SimSun" w:cs="SimSun" w:hint="eastAsia"/>
          <w:color w:val="231F20"/>
          <w:spacing w:val="-2"/>
          <w:sz w:val="19"/>
        </w:rPr>
        <w:t>，</w:t>
      </w:r>
      <w:r w:rsidRPr="00675769">
        <w:rPr>
          <w:color w:val="231F20"/>
          <w:spacing w:val="-2"/>
          <w:sz w:val="19"/>
        </w:rPr>
        <w:t>Jaroslaw Watrobski</w:t>
      </w:r>
      <w:r w:rsidRPr="00675769">
        <w:rPr>
          <w:rFonts w:ascii="SimSun" w:eastAsia="SimSun" w:hAnsi="SimSun" w:cs="SimSun" w:hint="eastAsia"/>
          <w:color w:val="231F20"/>
          <w:spacing w:val="-2"/>
          <w:sz w:val="19"/>
        </w:rPr>
        <w:t>，</w:t>
      </w:r>
      <w:r w:rsidRPr="00675769">
        <w:rPr>
          <w:color w:val="231F20"/>
          <w:spacing w:val="-2"/>
          <w:sz w:val="19"/>
        </w:rPr>
        <w:t>Katarzyna Witkowska</w:t>
      </w:r>
      <w:r w:rsidRPr="00675769">
        <w:rPr>
          <w:rFonts w:ascii="SimSun" w:eastAsia="SimSun" w:hAnsi="SimSun" w:cs="SimSun" w:hint="eastAsia"/>
          <w:color w:val="231F20"/>
          <w:spacing w:val="-2"/>
          <w:sz w:val="19"/>
        </w:rPr>
        <w:t>和</w:t>
      </w:r>
      <w:r w:rsidRPr="00675769">
        <w:rPr>
          <w:color w:val="231F20"/>
          <w:spacing w:val="-2"/>
          <w:sz w:val="19"/>
        </w:rPr>
        <w:t>Pawel Ziemba</w:t>
      </w:r>
      <w:r w:rsidRPr="00675769">
        <w:rPr>
          <w:rFonts w:ascii="SimSun" w:eastAsia="SimSun" w:hAnsi="SimSun" w:cs="SimSun" w:hint="eastAsia"/>
          <w:color w:val="231F20"/>
          <w:spacing w:val="-2"/>
          <w:sz w:val="19"/>
        </w:rPr>
        <w:t>。</w:t>
      </w:r>
      <w:r w:rsidRPr="00675769">
        <w:rPr>
          <w:color w:val="231F20"/>
          <w:spacing w:val="-2"/>
          <w:sz w:val="19"/>
          <w:lang w:eastAsia="zh-CN"/>
        </w:rPr>
        <w:t>2016</w:t>
      </w:r>
      <w:r w:rsidRPr="00675769">
        <w:rPr>
          <w:rFonts w:ascii="SimSun" w:eastAsia="SimSun" w:hAnsi="SimSun" w:cs="SimSun" w:hint="eastAsia"/>
          <w:color w:val="231F20"/>
          <w:spacing w:val="-2"/>
          <w:sz w:val="19"/>
          <w:lang w:eastAsia="zh-CN"/>
        </w:rPr>
        <w:t>。</w:t>
      </w:r>
      <w:r w:rsidRPr="00675769">
        <w:rPr>
          <w:color w:val="231F20"/>
          <w:spacing w:val="-2"/>
          <w:sz w:val="19"/>
          <w:lang w:eastAsia="zh-CN"/>
        </w:rPr>
        <w:t>“</w:t>
      </w:r>
      <w:r w:rsidRPr="00675769">
        <w:rPr>
          <w:rFonts w:ascii="SimSun" w:eastAsia="SimSun" w:hAnsi="SimSun" w:cs="SimSun" w:hint="eastAsia"/>
          <w:color w:val="231F20"/>
          <w:spacing w:val="-2"/>
          <w:sz w:val="19"/>
          <w:lang w:eastAsia="zh-CN"/>
        </w:rPr>
        <w:t>基于眼动追踪的在线内容参数对网页用户行为影响的实验评估。</w:t>
      </w:r>
      <w:r w:rsidRPr="00675769">
        <w:rPr>
          <w:color w:val="231F20"/>
          <w:spacing w:val="-2"/>
          <w:sz w:val="19"/>
          <w:lang w:eastAsia="zh-CN"/>
        </w:rPr>
        <w:t>”</w:t>
      </w:r>
    </w:p>
    <w:p w14:paraId="4636E5B0" w14:textId="77777777" w:rsid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收录于《实验经济学的选定问题》（由</w:t>
      </w:r>
      <w:r w:rsidRPr="00675769">
        <w:rPr>
          <w:color w:val="231F20"/>
          <w:spacing w:val="-2"/>
          <w:sz w:val="19"/>
          <w:lang w:eastAsia="zh-CN"/>
        </w:rPr>
        <w:t>K. Nermend</w:t>
      </w:r>
      <w:r w:rsidRPr="00675769">
        <w:rPr>
          <w:rFonts w:ascii="SimSun" w:eastAsia="SimSun" w:hAnsi="SimSun" w:cs="SimSun" w:hint="eastAsia"/>
          <w:color w:val="231F20"/>
          <w:spacing w:val="-2"/>
          <w:sz w:val="19"/>
          <w:lang w:eastAsia="zh-CN"/>
        </w:rPr>
        <w:t>和</w:t>
      </w:r>
      <w:r w:rsidRPr="00675769">
        <w:rPr>
          <w:color w:val="231F20"/>
          <w:spacing w:val="-2"/>
          <w:sz w:val="19"/>
          <w:lang w:eastAsia="zh-CN"/>
        </w:rPr>
        <w:t>M. Latuszynska</w:t>
      </w:r>
      <w:r w:rsidRPr="00675769">
        <w:rPr>
          <w:rFonts w:ascii="SimSun" w:eastAsia="SimSun" w:hAnsi="SimSun" w:cs="SimSun" w:hint="eastAsia"/>
          <w:color w:val="231F20"/>
          <w:spacing w:val="-2"/>
          <w:sz w:val="19"/>
          <w:lang w:eastAsia="zh-CN"/>
        </w:rPr>
        <w:t>编辑），</w:t>
      </w:r>
      <w:r w:rsidRPr="00675769">
        <w:rPr>
          <w:color w:val="231F20"/>
          <w:spacing w:val="-2"/>
          <w:sz w:val="19"/>
          <w:lang w:eastAsia="zh-CN"/>
        </w:rPr>
        <w:t>311-332</w:t>
      </w:r>
      <w:r w:rsidRPr="00675769">
        <w:rPr>
          <w:rFonts w:ascii="SimSun" w:eastAsia="SimSun" w:hAnsi="SimSun" w:cs="SimSun" w:hint="eastAsia"/>
          <w:color w:val="231F20"/>
          <w:spacing w:val="-2"/>
          <w:sz w:val="19"/>
          <w:lang w:eastAsia="zh-CN"/>
        </w:rPr>
        <w:t>页。瑞士，洛桑：斯普林格。</w:t>
      </w:r>
    </w:p>
    <w:p w14:paraId="73DB7733" w14:textId="6459058D"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技术仪器</w:t>
      </w:r>
    </w:p>
    <w:p w14:paraId="4578E666" w14:textId="77777777"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除了对每种仪器的章节外，还有一章讲述如何建立这些测量的实验室。</w:t>
      </w:r>
      <w:r w:rsidRPr="00675769">
        <w:rPr>
          <w:color w:val="231F20"/>
          <w:spacing w:val="-2"/>
          <w:sz w:val="19"/>
          <w:lang w:eastAsia="zh-CN"/>
        </w:rPr>
        <w:t>Lang</w:t>
      </w:r>
      <w:r w:rsidRPr="00675769">
        <w:rPr>
          <w:rFonts w:ascii="SimSun" w:eastAsia="SimSun" w:hAnsi="SimSun" w:cs="SimSun" w:hint="eastAsia"/>
          <w:color w:val="231F20"/>
          <w:spacing w:val="-2"/>
          <w:sz w:val="19"/>
          <w:lang w:eastAsia="zh-CN"/>
        </w:rPr>
        <w:t>，</w:t>
      </w:r>
      <w:r w:rsidRPr="00675769">
        <w:rPr>
          <w:color w:val="231F20"/>
          <w:spacing w:val="-2"/>
          <w:sz w:val="19"/>
          <w:lang w:eastAsia="zh-CN"/>
        </w:rPr>
        <w:t>Annieo</w:t>
      </w:r>
      <w:r w:rsidRPr="00675769">
        <w:rPr>
          <w:rFonts w:ascii="SimSun" w:eastAsia="SimSun" w:hAnsi="SimSun" w:cs="SimSun" w:hint="eastAsia"/>
          <w:color w:val="231F20"/>
          <w:spacing w:val="-2"/>
          <w:sz w:val="19"/>
          <w:lang w:eastAsia="zh-CN"/>
        </w:rPr>
        <w:t>，编。</w:t>
      </w:r>
      <w:r w:rsidRPr="00675769">
        <w:rPr>
          <w:color w:val="231F20"/>
          <w:spacing w:val="-2"/>
          <w:sz w:val="19"/>
          <w:lang w:eastAsia="zh-CN"/>
        </w:rPr>
        <w:t>1994</w:t>
      </w:r>
      <w:r w:rsidRPr="00675769">
        <w:rPr>
          <w:rFonts w:ascii="SimSun" w:eastAsia="SimSun" w:hAnsi="SimSun" w:cs="SimSun" w:hint="eastAsia"/>
          <w:color w:val="231F20"/>
          <w:spacing w:val="-2"/>
          <w:sz w:val="19"/>
          <w:lang w:eastAsia="zh-CN"/>
        </w:rPr>
        <w:t>。《测量心理认知反应对媒体和心理学研究的意义》（第</w:t>
      </w:r>
      <w:r w:rsidRPr="00675769">
        <w:rPr>
          <w:color w:val="231F20"/>
          <w:spacing w:val="-2"/>
          <w:sz w:val="19"/>
          <w:lang w:eastAsia="zh-CN"/>
        </w:rPr>
        <w:t>20</w:t>
      </w:r>
      <w:r w:rsidRPr="00675769">
        <w:rPr>
          <w:rFonts w:ascii="SimSun" w:eastAsia="SimSun" w:hAnsi="SimSun" w:cs="SimSun" w:hint="eastAsia"/>
          <w:color w:val="231F20"/>
          <w:spacing w:val="-2"/>
          <w:sz w:val="19"/>
          <w:lang w:eastAsia="zh-CN"/>
        </w:rPr>
        <w:t>卷第</w:t>
      </w:r>
      <w:r w:rsidRPr="00675769">
        <w:rPr>
          <w:color w:val="231F20"/>
          <w:spacing w:val="-2"/>
          <w:sz w:val="19"/>
          <w:lang w:eastAsia="zh-CN"/>
        </w:rPr>
        <w:t>23</w:t>
      </w:r>
      <w:r w:rsidRPr="00675769">
        <w:rPr>
          <w:rFonts w:ascii="SimSun" w:eastAsia="SimSun" w:hAnsi="SimSun" w:cs="SimSun" w:hint="eastAsia"/>
          <w:color w:val="231F20"/>
          <w:spacing w:val="-2"/>
          <w:sz w:val="19"/>
          <w:lang w:eastAsia="zh-CN"/>
        </w:rPr>
        <w:t>期）：</w:t>
      </w:r>
      <w:r w:rsidRPr="00675769">
        <w:rPr>
          <w:color w:val="231F20"/>
          <w:spacing w:val="-2"/>
          <w:sz w:val="19"/>
          <w:lang w:eastAsia="zh-CN"/>
        </w:rPr>
        <w:t>123</w:t>
      </w:r>
      <w:r w:rsidRPr="00675769">
        <w:rPr>
          <w:rFonts w:ascii="SimSun" w:eastAsia="SimSun" w:hAnsi="SimSun" w:cs="SimSun" w:hint="eastAsia"/>
          <w:color w:val="231F20"/>
          <w:spacing w:val="-2"/>
          <w:sz w:val="19"/>
          <w:lang w:eastAsia="zh-CN"/>
        </w:rPr>
        <w:t>。</w:t>
      </w:r>
    </w:p>
    <w:p w14:paraId="08E915F9" w14:textId="77777777" w:rsidR="00675769" w:rsidRPr="00675769" w:rsidRDefault="00675769" w:rsidP="00675769">
      <w:pPr>
        <w:spacing w:before="150"/>
        <w:ind w:left="580" w:firstLine="720"/>
        <w:rPr>
          <w:color w:val="231F20"/>
          <w:spacing w:val="-2"/>
          <w:sz w:val="19"/>
          <w:lang w:eastAsia="zh-CN"/>
        </w:rPr>
      </w:pPr>
      <w:r w:rsidRPr="00675769">
        <w:rPr>
          <w:rFonts w:ascii="SimSun" w:eastAsia="SimSun" w:hAnsi="SimSun" w:cs="SimSun" w:hint="eastAsia"/>
          <w:color w:val="231F20"/>
          <w:spacing w:val="-2"/>
          <w:sz w:val="19"/>
          <w:lang w:eastAsia="zh-CN"/>
        </w:rPr>
        <w:t>观察者间一致性</w:t>
      </w:r>
    </w:p>
    <w:p w14:paraId="70FC944C" w14:textId="77777777"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有关教程，请参见：</w:t>
      </w:r>
    </w:p>
    <w:p w14:paraId="24D21335" w14:textId="77777777" w:rsidR="00675769" w:rsidRPr="00675769" w:rsidRDefault="00675769" w:rsidP="00675769">
      <w:pPr>
        <w:spacing w:before="150"/>
        <w:ind w:left="1300"/>
        <w:rPr>
          <w:color w:val="231F20"/>
          <w:spacing w:val="-2"/>
          <w:sz w:val="19"/>
          <w:lang w:eastAsia="zh-CN"/>
        </w:rPr>
      </w:pPr>
      <w:r w:rsidRPr="00675769">
        <w:rPr>
          <w:color w:val="231F20"/>
          <w:spacing w:val="-2"/>
          <w:sz w:val="19"/>
          <w:lang w:eastAsia="zh-CN"/>
        </w:rPr>
        <w:t>Hallgren</w:t>
      </w:r>
      <w:r w:rsidRPr="00675769">
        <w:rPr>
          <w:rFonts w:ascii="SimSun" w:eastAsia="SimSun" w:hAnsi="SimSun" w:cs="SimSun" w:hint="eastAsia"/>
          <w:color w:val="231F20"/>
          <w:spacing w:val="-2"/>
          <w:sz w:val="19"/>
          <w:lang w:eastAsia="zh-CN"/>
        </w:rPr>
        <w:t>，</w:t>
      </w:r>
      <w:r w:rsidRPr="00675769">
        <w:rPr>
          <w:color w:val="231F20"/>
          <w:spacing w:val="-2"/>
          <w:sz w:val="19"/>
          <w:lang w:eastAsia="zh-CN"/>
        </w:rPr>
        <w:t>K. A. 2012</w:t>
      </w:r>
      <w:r w:rsidRPr="00675769">
        <w:rPr>
          <w:rFonts w:ascii="SimSun" w:eastAsia="SimSun" w:hAnsi="SimSun" w:cs="SimSun" w:hint="eastAsia"/>
          <w:color w:val="231F20"/>
          <w:spacing w:val="-2"/>
          <w:sz w:val="19"/>
          <w:lang w:eastAsia="zh-CN"/>
        </w:rPr>
        <w:t>。</w:t>
      </w:r>
      <w:r w:rsidRPr="00675769">
        <w:rPr>
          <w:color w:val="231F20"/>
          <w:spacing w:val="-2"/>
          <w:sz w:val="19"/>
          <w:lang w:eastAsia="zh-CN"/>
        </w:rPr>
        <w:t>“</w:t>
      </w:r>
      <w:r w:rsidRPr="00675769">
        <w:rPr>
          <w:rFonts w:ascii="SimSun" w:eastAsia="SimSun" w:hAnsi="SimSun" w:cs="SimSun" w:hint="eastAsia"/>
          <w:color w:val="231F20"/>
          <w:spacing w:val="-2"/>
          <w:sz w:val="19"/>
          <w:lang w:eastAsia="zh-CN"/>
        </w:rPr>
        <w:t>计算观测数据的观察者间可靠性：概述和教程。</w:t>
      </w:r>
      <w:r w:rsidRPr="00675769">
        <w:rPr>
          <w:color w:val="231F20"/>
          <w:spacing w:val="-2"/>
          <w:sz w:val="19"/>
          <w:lang w:eastAsia="zh-CN"/>
        </w:rPr>
        <w:t>”</w:t>
      </w:r>
    </w:p>
    <w:p w14:paraId="7D5E7377" w14:textId="77777777" w:rsid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《心理学定量方法教程》</w:t>
      </w:r>
      <w:r w:rsidRPr="00675769">
        <w:rPr>
          <w:color w:val="231F20"/>
          <w:spacing w:val="-2"/>
          <w:sz w:val="19"/>
          <w:lang w:eastAsia="zh-CN"/>
        </w:rPr>
        <w:t>8</w:t>
      </w:r>
      <w:r w:rsidRPr="00675769">
        <w:rPr>
          <w:rFonts w:ascii="SimSun" w:eastAsia="SimSun" w:hAnsi="SimSun" w:cs="SimSun" w:hint="eastAsia"/>
          <w:color w:val="231F20"/>
          <w:spacing w:val="-2"/>
          <w:sz w:val="19"/>
          <w:lang w:eastAsia="zh-CN"/>
        </w:rPr>
        <w:t>（</w:t>
      </w:r>
      <w:r w:rsidRPr="00675769">
        <w:rPr>
          <w:color w:val="231F20"/>
          <w:spacing w:val="-2"/>
          <w:sz w:val="19"/>
          <w:lang w:eastAsia="zh-CN"/>
        </w:rPr>
        <w:t>1</w:t>
      </w:r>
      <w:r w:rsidRPr="00675769">
        <w:rPr>
          <w:rFonts w:ascii="SimSun" w:eastAsia="SimSun" w:hAnsi="SimSun" w:cs="SimSun" w:hint="eastAsia"/>
          <w:color w:val="231F20"/>
          <w:spacing w:val="-2"/>
          <w:sz w:val="19"/>
          <w:lang w:eastAsia="zh-CN"/>
        </w:rPr>
        <w:t>）：</w:t>
      </w:r>
      <w:r w:rsidRPr="00675769">
        <w:rPr>
          <w:color w:val="231F20"/>
          <w:spacing w:val="-2"/>
          <w:sz w:val="19"/>
          <w:lang w:eastAsia="zh-CN"/>
        </w:rPr>
        <w:t>23-34</w:t>
      </w:r>
      <w:r w:rsidRPr="00675769">
        <w:rPr>
          <w:rFonts w:ascii="SimSun" w:eastAsia="SimSun" w:hAnsi="SimSun" w:cs="SimSun" w:hint="eastAsia"/>
          <w:color w:val="231F20"/>
          <w:spacing w:val="-2"/>
          <w:sz w:val="19"/>
          <w:lang w:eastAsia="zh-CN"/>
        </w:rPr>
        <w:t>。</w:t>
      </w:r>
    </w:p>
    <w:p w14:paraId="42D85AE7" w14:textId="02AE8CDC" w:rsidR="00675769" w:rsidRPr="00675769" w:rsidRDefault="00675769" w:rsidP="00675769">
      <w:pPr>
        <w:spacing w:before="150"/>
        <w:ind w:left="1300"/>
        <w:rPr>
          <w:color w:val="231F20"/>
          <w:spacing w:val="-2"/>
          <w:sz w:val="19"/>
          <w:lang w:eastAsia="zh-CN"/>
        </w:rPr>
      </w:pPr>
      <w:r w:rsidRPr="00675769">
        <w:rPr>
          <w:rFonts w:ascii="SimSun" w:eastAsia="SimSun" w:hAnsi="SimSun" w:cs="SimSun" w:hint="eastAsia"/>
          <w:color w:val="231F20"/>
          <w:spacing w:val="-2"/>
          <w:sz w:val="19"/>
          <w:lang w:eastAsia="zh-CN"/>
        </w:rPr>
        <w:t>更多关于效度的内容</w:t>
      </w:r>
    </w:p>
    <w:p w14:paraId="316E7D10" w14:textId="62ADB14B" w:rsidR="00F75EF0" w:rsidRDefault="00675769" w:rsidP="00675769">
      <w:pPr>
        <w:spacing w:before="150"/>
        <w:ind w:left="1300"/>
        <w:rPr>
          <w:sz w:val="19"/>
        </w:rPr>
      </w:pPr>
      <w:r w:rsidRPr="00675769">
        <w:rPr>
          <w:color w:val="231F20"/>
          <w:spacing w:val="-2"/>
          <w:sz w:val="19"/>
          <w:lang w:eastAsia="zh-CN"/>
        </w:rPr>
        <w:t>Messick</w:t>
      </w:r>
      <w:r w:rsidRPr="00675769">
        <w:rPr>
          <w:rFonts w:ascii="SimSun" w:eastAsia="SimSun" w:hAnsi="SimSun" w:cs="SimSun" w:hint="eastAsia"/>
          <w:color w:val="231F20"/>
          <w:spacing w:val="-2"/>
          <w:sz w:val="19"/>
          <w:lang w:eastAsia="zh-CN"/>
        </w:rPr>
        <w:t>，</w:t>
      </w:r>
      <w:r w:rsidRPr="00675769">
        <w:rPr>
          <w:color w:val="231F20"/>
          <w:spacing w:val="-2"/>
          <w:sz w:val="19"/>
          <w:lang w:eastAsia="zh-CN"/>
        </w:rPr>
        <w:t>S. 1995</w:t>
      </w:r>
      <w:r w:rsidRPr="00675769">
        <w:rPr>
          <w:rFonts w:ascii="SimSun" w:eastAsia="SimSun" w:hAnsi="SimSun" w:cs="SimSun" w:hint="eastAsia"/>
          <w:color w:val="231F20"/>
          <w:spacing w:val="-2"/>
          <w:sz w:val="19"/>
          <w:lang w:eastAsia="zh-CN"/>
        </w:rPr>
        <w:t>。</w:t>
      </w:r>
      <w:r w:rsidRPr="00675769">
        <w:rPr>
          <w:color w:val="231F20"/>
          <w:spacing w:val="-2"/>
          <w:sz w:val="19"/>
          <w:lang w:eastAsia="zh-CN"/>
        </w:rPr>
        <w:t>“</w:t>
      </w:r>
      <w:r w:rsidRPr="00675769">
        <w:rPr>
          <w:rFonts w:ascii="SimSun" w:eastAsia="SimSun" w:hAnsi="SimSun" w:cs="SimSun" w:hint="eastAsia"/>
          <w:color w:val="231F20"/>
          <w:spacing w:val="-2"/>
          <w:sz w:val="19"/>
          <w:lang w:eastAsia="zh-CN"/>
        </w:rPr>
        <w:t>心理评估的效度：从个体行为的验证推论。</w:t>
      </w:r>
      <w:r w:rsidRPr="00675769">
        <w:rPr>
          <w:color w:val="231F20"/>
          <w:spacing w:val="-2"/>
          <w:sz w:val="19"/>
        </w:rPr>
        <w:t>”</w:t>
      </w:r>
      <w:r w:rsidRPr="00675769">
        <w:rPr>
          <w:color w:val="231F20"/>
          <w:spacing w:val="-2"/>
          <w:sz w:val="19"/>
        </w:rPr>
        <w:t xml:space="preserve"> </w:t>
      </w:r>
      <w:r w:rsidR="00000000">
        <w:rPr>
          <w:color w:val="231F20"/>
          <w:spacing w:val="-2"/>
          <w:sz w:val="19"/>
        </w:rPr>
        <w:t>etrescu,</w:t>
      </w:r>
      <w:r w:rsidR="00000000">
        <w:rPr>
          <w:color w:val="231F20"/>
          <w:spacing w:val="4"/>
          <w:sz w:val="19"/>
        </w:rPr>
        <w:t xml:space="preserve"> </w:t>
      </w:r>
      <w:r w:rsidR="00000000">
        <w:rPr>
          <w:color w:val="231F20"/>
          <w:spacing w:val="-2"/>
          <w:sz w:val="19"/>
        </w:rPr>
        <w:t>Maria.</w:t>
      </w:r>
      <w:r w:rsidR="00000000">
        <w:rPr>
          <w:color w:val="231F20"/>
          <w:spacing w:val="4"/>
          <w:sz w:val="19"/>
        </w:rPr>
        <w:t xml:space="preserve"> </w:t>
      </w:r>
      <w:r w:rsidR="00000000">
        <w:rPr>
          <w:color w:val="231F20"/>
          <w:spacing w:val="-2"/>
          <w:sz w:val="19"/>
        </w:rPr>
        <w:t>2013.</w:t>
      </w:r>
      <w:r w:rsidR="00000000">
        <w:rPr>
          <w:color w:val="231F20"/>
          <w:spacing w:val="4"/>
          <w:sz w:val="19"/>
        </w:rPr>
        <w:t xml:space="preserve"> </w:t>
      </w:r>
      <w:r w:rsidR="00000000">
        <w:rPr>
          <w:color w:val="231F20"/>
          <w:spacing w:val="-2"/>
          <w:sz w:val="19"/>
        </w:rPr>
        <w:t>“Marketing</w:t>
      </w:r>
      <w:r w:rsidR="00000000">
        <w:rPr>
          <w:color w:val="231F20"/>
          <w:spacing w:val="5"/>
          <w:sz w:val="19"/>
        </w:rPr>
        <w:t xml:space="preserve"> </w:t>
      </w:r>
      <w:r w:rsidR="00000000">
        <w:rPr>
          <w:color w:val="231F20"/>
          <w:spacing w:val="-2"/>
          <w:sz w:val="19"/>
        </w:rPr>
        <w:t>Research</w:t>
      </w:r>
      <w:r w:rsidR="00000000">
        <w:rPr>
          <w:color w:val="231F20"/>
          <w:spacing w:val="4"/>
          <w:sz w:val="19"/>
        </w:rPr>
        <w:t xml:space="preserve"> </w:t>
      </w:r>
      <w:r w:rsidR="00000000">
        <w:rPr>
          <w:color w:val="231F20"/>
          <w:spacing w:val="-2"/>
          <w:sz w:val="19"/>
        </w:rPr>
        <w:t>Using</w:t>
      </w:r>
      <w:r w:rsidR="00000000">
        <w:rPr>
          <w:color w:val="231F20"/>
          <w:spacing w:val="4"/>
          <w:sz w:val="19"/>
        </w:rPr>
        <w:t xml:space="preserve"> </w:t>
      </w:r>
      <w:r w:rsidR="00000000">
        <w:rPr>
          <w:color w:val="231F20"/>
          <w:spacing w:val="-2"/>
          <w:sz w:val="19"/>
        </w:rPr>
        <w:t>Single-Item</w:t>
      </w:r>
      <w:r w:rsidR="00000000">
        <w:rPr>
          <w:color w:val="231F20"/>
          <w:spacing w:val="5"/>
          <w:sz w:val="19"/>
        </w:rPr>
        <w:t xml:space="preserve"> </w:t>
      </w:r>
      <w:r w:rsidR="00000000">
        <w:rPr>
          <w:color w:val="231F20"/>
          <w:spacing w:val="-2"/>
          <w:sz w:val="19"/>
        </w:rPr>
        <w:t>Indicators</w:t>
      </w:r>
      <w:r w:rsidR="00000000">
        <w:rPr>
          <w:color w:val="231F20"/>
          <w:spacing w:val="4"/>
          <w:sz w:val="19"/>
        </w:rPr>
        <w:t xml:space="preserve"> </w:t>
      </w:r>
      <w:r w:rsidR="00000000">
        <w:rPr>
          <w:color w:val="231F20"/>
          <w:spacing w:val="-2"/>
          <w:sz w:val="19"/>
        </w:rPr>
        <w:t>in</w:t>
      </w:r>
      <w:r w:rsidR="00000000">
        <w:rPr>
          <w:color w:val="231F20"/>
          <w:spacing w:val="4"/>
          <w:sz w:val="19"/>
        </w:rPr>
        <w:t xml:space="preserve"> </w:t>
      </w:r>
      <w:r w:rsidR="00000000">
        <w:rPr>
          <w:color w:val="231F20"/>
          <w:spacing w:val="-2"/>
          <w:sz w:val="19"/>
        </w:rPr>
        <w:t>Structural</w:t>
      </w:r>
      <w:r w:rsidR="00000000">
        <w:rPr>
          <w:color w:val="231F20"/>
          <w:spacing w:val="4"/>
          <w:sz w:val="19"/>
        </w:rPr>
        <w:t xml:space="preserve"> </w:t>
      </w:r>
      <w:r w:rsidR="00000000">
        <w:rPr>
          <w:color w:val="231F20"/>
          <w:spacing w:val="-2"/>
          <w:sz w:val="19"/>
        </w:rPr>
        <w:t>Equation</w:t>
      </w:r>
      <w:r w:rsidR="00000000">
        <w:rPr>
          <w:color w:val="231F20"/>
          <w:spacing w:val="5"/>
          <w:sz w:val="19"/>
        </w:rPr>
        <w:t xml:space="preserve"> </w:t>
      </w:r>
      <w:r w:rsidR="00000000">
        <w:rPr>
          <w:color w:val="231F20"/>
          <w:spacing w:val="-2"/>
          <w:sz w:val="19"/>
        </w:rPr>
        <w:t>Models.”</w:t>
      </w:r>
    </w:p>
    <w:p w14:paraId="76C0A9FF" w14:textId="77777777" w:rsidR="00F75EF0" w:rsidRDefault="00000000">
      <w:pPr>
        <w:spacing w:before="9"/>
        <w:ind w:left="1300"/>
        <w:rPr>
          <w:sz w:val="19"/>
        </w:rPr>
      </w:pPr>
      <w:r>
        <w:rPr>
          <w:i/>
          <w:color w:val="231F20"/>
          <w:spacing w:val="-4"/>
          <w:sz w:val="19"/>
        </w:rPr>
        <w:t>Journal</w:t>
      </w:r>
      <w:r>
        <w:rPr>
          <w:i/>
          <w:color w:val="231F20"/>
          <w:spacing w:val="-1"/>
          <w:sz w:val="19"/>
        </w:rPr>
        <w:t xml:space="preserve"> </w:t>
      </w:r>
      <w:r>
        <w:rPr>
          <w:i/>
          <w:color w:val="231F20"/>
          <w:spacing w:val="-4"/>
          <w:sz w:val="19"/>
        </w:rPr>
        <w:t>of</w:t>
      </w:r>
      <w:r>
        <w:rPr>
          <w:i/>
          <w:color w:val="231F20"/>
          <w:spacing w:val="-1"/>
          <w:sz w:val="19"/>
        </w:rPr>
        <w:t xml:space="preserve"> </w:t>
      </w:r>
      <w:r>
        <w:rPr>
          <w:i/>
          <w:color w:val="231F20"/>
          <w:spacing w:val="-4"/>
          <w:sz w:val="19"/>
        </w:rPr>
        <w:t>Marketing</w:t>
      </w:r>
      <w:r>
        <w:rPr>
          <w:i/>
          <w:color w:val="231F20"/>
          <w:spacing w:val="-1"/>
          <w:sz w:val="19"/>
        </w:rPr>
        <w:t xml:space="preserve"> </w:t>
      </w:r>
      <w:r>
        <w:rPr>
          <w:i/>
          <w:color w:val="231F20"/>
          <w:spacing w:val="-4"/>
          <w:sz w:val="19"/>
        </w:rPr>
        <w:t>Analytics</w:t>
      </w:r>
      <w:r>
        <w:rPr>
          <w:i/>
          <w:color w:val="231F20"/>
          <w:sz w:val="19"/>
        </w:rPr>
        <w:t xml:space="preserve"> </w:t>
      </w:r>
      <w:r>
        <w:rPr>
          <w:color w:val="231F20"/>
          <w:spacing w:val="-4"/>
          <w:sz w:val="19"/>
        </w:rPr>
        <w:t>1</w:t>
      </w:r>
      <w:r>
        <w:rPr>
          <w:color w:val="231F20"/>
          <w:spacing w:val="-1"/>
          <w:sz w:val="19"/>
        </w:rPr>
        <w:t xml:space="preserve"> </w:t>
      </w:r>
      <w:r>
        <w:rPr>
          <w:color w:val="231F20"/>
          <w:spacing w:val="-4"/>
          <w:sz w:val="19"/>
        </w:rPr>
        <w:t>(2):</w:t>
      </w:r>
      <w:r>
        <w:rPr>
          <w:color w:val="231F20"/>
          <w:spacing w:val="-1"/>
          <w:sz w:val="19"/>
        </w:rPr>
        <w:t xml:space="preserve"> </w:t>
      </w:r>
      <w:r>
        <w:rPr>
          <w:color w:val="231F20"/>
          <w:spacing w:val="-4"/>
          <w:sz w:val="19"/>
        </w:rPr>
        <w:t>99–117.</w:t>
      </w:r>
    </w:p>
    <w:bookmarkEnd w:id="232"/>
    <w:bookmarkEnd w:id="233"/>
    <w:p w14:paraId="746EB844" w14:textId="77777777" w:rsidR="00F75EF0" w:rsidRDefault="00F75EF0">
      <w:pPr>
        <w:pStyle w:val="BodyText"/>
        <w:spacing w:before="1"/>
        <w:rPr>
          <w:sz w:val="25"/>
        </w:rPr>
      </w:pPr>
    </w:p>
    <w:tbl>
      <w:tblPr>
        <w:tblW w:w="0" w:type="auto"/>
        <w:tblInd w:w="1085" w:type="dxa"/>
        <w:tblLayout w:type="fixed"/>
        <w:tblCellMar>
          <w:left w:w="0" w:type="dxa"/>
          <w:right w:w="0" w:type="dxa"/>
        </w:tblCellMar>
        <w:tblLook w:val="01E0" w:firstRow="1" w:lastRow="1" w:firstColumn="1" w:lastColumn="1" w:noHBand="0" w:noVBand="0"/>
      </w:tblPr>
      <w:tblGrid>
        <w:gridCol w:w="8242"/>
      </w:tblGrid>
      <w:tr w:rsidR="00F75EF0" w14:paraId="539C8860" w14:textId="77777777">
        <w:trPr>
          <w:trHeight w:val="400"/>
        </w:trPr>
        <w:tc>
          <w:tcPr>
            <w:tcW w:w="8242" w:type="dxa"/>
            <w:tcBorders>
              <w:top w:val="single" w:sz="18" w:space="0" w:color="C7C8CA"/>
              <w:left w:val="single" w:sz="18" w:space="0" w:color="C7C8CA"/>
              <w:right w:val="single" w:sz="18" w:space="0" w:color="C7C8CA"/>
            </w:tcBorders>
            <w:shd w:val="clear" w:color="auto" w:fill="231F20"/>
          </w:tcPr>
          <w:p w14:paraId="56A002E9" w14:textId="3BD8898B" w:rsidR="00F75EF0" w:rsidRDefault="009813FB">
            <w:pPr>
              <w:pStyle w:val="TableParagraph"/>
              <w:spacing w:before="10"/>
              <w:ind w:left="257"/>
              <w:rPr>
                <w:rFonts w:ascii="Tahoma"/>
                <w:b/>
                <w:sz w:val="28"/>
              </w:rPr>
            </w:pPr>
            <w:r>
              <w:rPr>
                <w:rFonts w:ascii="SimSun" w:eastAsia="SimSun" w:hAnsi="SimSun" w:cs="SimSun" w:hint="eastAsia"/>
                <w:b/>
                <w:color w:val="FFFFFF"/>
                <w:spacing w:val="-2"/>
                <w:sz w:val="28"/>
                <w:lang w:eastAsia="zh-CN"/>
              </w:rPr>
              <w:t>注释</w:t>
            </w:r>
          </w:p>
        </w:tc>
      </w:tr>
    </w:tbl>
    <w:p w14:paraId="5F824CA7" w14:textId="77777777" w:rsidR="00F75EF0" w:rsidRDefault="00F75EF0">
      <w:pPr>
        <w:rPr>
          <w:sz w:val="16"/>
        </w:rPr>
        <w:sectPr w:rsidR="00F75EF0">
          <w:headerReference w:type="default" r:id="rId74"/>
          <w:pgSz w:w="10620" w:h="13140"/>
          <w:pgMar w:top="460" w:right="220" w:bottom="280" w:left="580" w:header="0" w:footer="0" w:gutter="0"/>
          <w:cols w:space="720"/>
        </w:sectPr>
      </w:pPr>
    </w:p>
    <w:p w14:paraId="24C38C52" w14:textId="77777777" w:rsidR="00F75EF0" w:rsidRDefault="00000000">
      <w:pPr>
        <w:tabs>
          <w:tab w:val="left" w:pos="738"/>
        </w:tabs>
        <w:spacing w:before="80"/>
        <w:ind w:left="140"/>
        <w:rPr>
          <w:rFonts w:ascii="Tahoma"/>
          <w:sz w:val="15"/>
        </w:rPr>
      </w:pPr>
      <w:r>
        <w:rPr>
          <w:rFonts w:ascii="Tahoma"/>
          <w:b/>
          <w:color w:val="231F20"/>
          <w:spacing w:val="-5"/>
          <w:sz w:val="18"/>
        </w:rPr>
        <w:lastRenderedPageBreak/>
        <w:t>326</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CEADD9B" w14:textId="77777777" w:rsidR="00F75EF0" w:rsidRDefault="00F75EF0">
      <w:pPr>
        <w:pStyle w:val="BodyText"/>
        <w:rPr>
          <w:rFonts w:ascii="Tahoma"/>
          <w:sz w:val="20"/>
        </w:rPr>
      </w:pPr>
    </w:p>
    <w:p w14:paraId="59448FDF" w14:textId="77777777" w:rsidR="00F75EF0" w:rsidRDefault="00F75EF0">
      <w:pPr>
        <w:pStyle w:val="BodyText"/>
        <w:rPr>
          <w:rFonts w:ascii="Tahoma"/>
          <w:sz w:val="20"/>
        </w:rPr>
      </w:pPr>
    </w:p>
    <w:p w14:paraId="365054ED" w14:textId="77777777" w:rsidR="00F75EF0" w:rsidRDefault="00F75EF0">
      <w:pPr>
        <w:pStyle w:val="BodyText"/>
        <w:spacing w:before="11"/>
        <w:rPr>
          <w:rFonts w:ascii="Tahoma"/>
          <w:sz w:val="28"/>
        </w:rPr>
      </w:pPr>
    </w:p>
    <w:p w14:paraId="16371A8C" w14:textId="77777777" w:rsidR="009813FB" w:rsidRPr="00F137EB" w:rsidRDefault="009813FB" w:rsidP="009813FB">
      <w:pPr>
        <w:rPr>
          <w:rFonts w:ascii="Tahoma"/>
          <w:sz w:val="18"/>
          <w:szCs w:val="18"/>
        </w:rPr>
      </w:pPr>
      <w:r w:rsidRPr="00F137EB">
        <w:rPr>
          <w:rFonts w:ascii="Tahoma"/>
          <w:sz w:val="18"/>
          <w:szCs w:val="18"/>
        </w:rPr>
        <w:t>1. Christoph Bartneck</w:t>
      </w:r>
      <w:r w:rsidRPr="00F137EB">
        <w:rPr>
          <w:rFonts w:ascii="SimSun" w:eastAsia="SimSun" w:hAnsi="SimSun" w:cs="SimSun" w:hint="eastAsia"/>
          <w:sz w:val="18"/>
          <w:szCs w:val="18"/>
        </w:rPr>
        <w:t>等人，《比较亚马逊</w:t>
      </w:r>
      <w:r w:rsidRPr="00F137EB">
        <w:rPr>
          <w:rFonts w:ascii="Tahoma"/>
          <w:sz w:val="18"/>
          <w:szCs w:val="18"/>
        </w:rPr>
        <w:t>Mechanical Turk</w:t>
      </w:r>
      <w:r w:rsidRPr="00F137EB">
        <w:rPr>
          <w:rFonts w:ascii="SimSun" w:eastAsia="SimSun" w:hAnsi="SimSun" w:cs="SimSun" w:hint="eastAsia"/>
          <w:sz w:val="18"/>
          <w:szCs w:val="18"/>
        </w:rPr>
        <w:t>研究和在线与直接招募研究的相似性信息》，《政治心理学》第</w:t>
      </w:r>
      <w:r w:rsidRPr="00F137EB">
        <w:rPr>
          <w:rFonts w:ascii="Tahoma"/>
          <w:sz w:val="18"/>
          <w:szCs w:val="18"/>
        </w:rPr>
        <w:t>35</w:t>
      </w:r>
      <w:r w:rsidRPr="00F137EB">
        <w:rPr>
          <w:rFonts w:ascii="SimSun" w:eastAsia="SimSun" w:hAnsi="SimSun" w:cs="SimSun" w:hint="eastAsia"/>
          <w:sz w:val="18"/>
          <w:szCs w:val="18"/>
        </w:rPr>
        <w:t>卷，第</w:t>
      </w:r>
      <w:r w:rsidRPr="00F137EB">
        <w:rPr>
          <w:rFonts w:ascii="Tahoma"/>
          <w:sz w:val="18"/>
          <w:szCs w:val="18"/>
        </w:rPr>
        <w:t>2</w:t>
      </w:r>
      <w:r w:rsidRPr="00F137EB">
        <w:rPr>
          <w:rFonts w:ascii="SimSun" w:eastAsia="SimSun" w:hAnsi="SimSun" w:cs="SimSun" w:hint="eastAsia"/>
          <w:sz w:val="18"/>
          <w:szCs w:val="18"/>
        </w:rPr>
        <w:t>期（</w:t>
      </w:r>
      <w:r w:rsidRPr="00F137EB">
        <w:rPr>
          <w:rFonts w:ascii="Tahoma"/>
          <w:sz w:val="18"/>
          <w:szCs w:val="18"/>
        </w:rPr>
        <w:t>2014</w:t>
      </w:r>
      <w:r w:rsidRPr="00F137EB">
        <w:rPr>
          <w:rFonts w:ascii="SimSun" w:eastAsia="SimSun" w:hAnsi="SimSun" w:cs="SimSun" w:hint="eastAsia"/>
          <w:sz w:val="18"/>
          <w:szCs w:val="18"/>
        </w:rPr>
        <w:t>年）：</w:t>
      </w:r>
      <w:r w:rsidRPr="00F137EB">
        <w:rPr>
          <w:rFonts w:ascii="Tahoma"/>
          <w:sz w:val="18"/>
          <w:szCs w:val="18"/>
        </w:rPr>
        <w:t>133-164</w:t>
      </w:r>
      <w:r w:rsidRPr="00F137EB">
        <w:rPr>
          <w:rFonts w:ascii="SimSun" w:eastAsia="SimSun" w:hAnsi="SimSun" w:cs="SimSun" w:hint="eastAsia"/>
          <w:sz w:val="18"/>
          <w:szCs w:val="18"/>
        </w:rPr>
        <w:t>。</w:t>
      </w:r>
    </w:p>
    <w:p w14:paraId="5B0230D1" w14:textId="77777777" w:rsidR="009813FB" w:rsidRPr="00F137EB" w:rsidRDefault="009813FB" w:rsidP="009813FB">
      <w:pPr>
        <w:rPr>
          <w:rFonts w:ascii="Tahoma"/>
          <w:sz w:val="18"/>
          <w:szCs w:val="18"/>
        </w:rPr>
      </w:pPr>
      <w:r w:rsidRPr="00F137EB">
        <w:rPr>
          <w:rFonts w:ascii="Tahoma"/>
          <w:sz w:val="18"/>
          <w:szCs w:val="18"/>
        </w:rPr>
        <w:t>2. Shana Kushner Gadarian</w:t>
      </w:r>
      <w:r w:rsidRPr="00F137EB">
        <w:rPr>
          <w:rFonts w:ascii="SimSun" w:eastAsia="SimSun" w:hAnsi="SimSun" w:cs="SimSun" w:hint="eastAsia"/>
          <w:sz w:val="18"/>
          <w:szCs w:val="18"/>
        </w:rPr>
        <w:t>和</w:t>
      </w:r>
      <w:r w:rsidRPr="00F137EB">
        <w:rPr>
          <w:rFonts w:ascii="Tahoma"/>
          <w:sz w:val="18"/>
          <w:szCs w:val="18"/>
        </w:rPr>
        <w:t>Bethany Albertson</w:t>
      </w:r>
      <w:r w:rsidRPr="00F137EB">
        <w:rPr>
          <w:rFonts w:ascii="SimSun" w:eastAsia="SimSun" w:hAnsi="SimSun" w:cs="SimSun" w:hint="eastAsia"/>
          <w:sz w:val="18"/>
          <w:szCs w:val="18"/>
        </w:rPr>
        <w:t>，《焦虑，移民和对公益组织的信任寻求》，《</w:t>
      </w:r>
      <w:r w:rsidRPr="00F137EB">
        <w:rPr>
          <w:rFonts w:ascii="Tahoma"/>
          <w:sz w:val="18"/>
          <w:szCs w:val="18"/>
        </w:rPr>
        <w:t>PLoS ONE</w:t>
      </w:r>
      <w:r w:rsidRPr="00F137EB">
        <w:rPr>
          <w:rFonts w:ascii="SimSun" w:eastAsia="SimSun" w:hAnsi="SimSun" w:cs="SimSun" w:hint="eastAsia"/>
          <w:sz w:val="18"/>
          <w:szCs w:val="18"/>
        </w:rPr>
        <w:t>》第</w:t>
      </w:r>
      <w:r w:rsidRPr="00F137EB">
        <w:rPr>
          <w:rFonts w:ascii="Tahoma"/>
          <w:sz w:val="18"/>
          <w:szCs w:val="18"/>
        </w:rPr>
        <w:t>10</w:t>
      </w:r>
      <w:r w:rsidRPr="00F137EB">
        <w:rPr>
          <w:rFonts w:ascii="SimSun" w:eastAsia="SimSun" w:hAnsi="SimSun" w:cs="SimSun" w:hint="eastAsia"/>
          <w:sz w:val="18"/>
          <w:szCs w:val="18"/>
        </w:rPr>
        <w:t>卷，第</w:t>
      </w:r>
      <w:r w:rsidRPr="00F137EB">
        <w:rPr>
          <w:rFonts w:ascii="Tahoma"/>
          <w:sz w:val="18"/>
          <w:szCs w:val="18"/>
        </w:rPr>
        <w:t>4</w:t>
      </w:r>
      <w:r w:rsidRPr="00F137EB">
        <w:rPr>
          <w:rFonts w:ascii="SimSun" w:eastAsia="SimSun" w:hAnsi="SimSun" w:cs="SimSun" w:hint="eastAsia"/>
          <w:sz w:val="18"/>
          <w:szCs w:val="18"/>
        </w:rPr>
        <w:t>期（</w:t>
      </w:r>
      <w:r w:rsidRPr="00F137EB">
        <w:rPr>
          <w:rFonts w:ascii="Tahoma"/>
          <w:sz w:val="18"/>
          <w:szCs w:val="18"/>
        </w:rPr>
        <w:t>2015</w:t>
      </w:r>
      <w:r w:rsidRPr="00F137EB">
        <w:rPr>
          <w:rFonts w:ascii="SimSun" w:eastAsia="SimSun" w:hAnsi="SimSun" w:cs="SimSun" w:hint="eastAsia"/>
          <w:sz w:val="18"/>
          <w:szCs w:val="18"/>
        </w:rPr>
        <w:t>年）：</w:t>
      </w:r>
      <w:r w:rsidRPr="00F137EB">
        <w:rPr>
          <w:rFonts w:ascii="Tahoma"/>
          <w:sz w:val="18"/>
          <w:szCs w:val="18"/>
        </w:rPr>
        <w:t>1-23</w:t>
      </w:r>
      <w:r w:rsidRPr="00F137EB">
        <w:rPr>
          <w:rFonts w:ascii="SimSun" w:eastAsia="SimSun" w:hAnsi="SimSun" w:cs="SimSun" w:hint="eastAsia"/>
          <w:sz w:val="18"/>
          <w:szCs w:val="18"/>
        </w:rPr>
        <w:t>。</w:t>
      </w:r>
    </w:p>
    <w:p w14:paraId="121330CB" w14:textId="77777777" w:rsidR="009813FB" w:rsidRPr="00F137EB" w:rsidRDefault="009813FB" w:rsidP="009813FB">
      <w:pPr>
        <w:rPr>
          <w:rFonts w:ascii="SimSun" w:eastAsia="SimSun" w:hAnsi="SimSun" w:cs="SimSun"/>
          <w:sz w:val="18"/>
          <w:szCs w:val="18"/>
        </w:rPr>
      </w:pPr>
      <w:r w:rsidRPr="00F137EB">
        <w:rPr>
          <w:rFonts w:ascii="Tahoma"/>
          <w:sz w:val="18"/>
          <w:szCs w:val="18"/>
        </w:rPr>
        <w:t>3. Nick Lin-Hi</w:t>
      </w:r>
      <w:r w:rsidRPr="00F137EB">
        <w:rPr>
          <w:rFonts w:ascii="SimSun" w:eastAsia="SimSun" w:hAnsi="SimSun" w:cs="SimSun" w:hint="eastAsia"/>
          <w:sz w:val="18"/>
          <w:szCs w:val="18"/>
        </w:rPr>
        <w:t>、</w:t>
      </w:r>
      <w:r w:rsidRPr="00F137EB">
        <w:rPr>
          <w:rFonts w:ascii="Tahoma"/>
          <w:sz w:val="18"/>
          <w:szCs w:val="18"/>
        </w:rPr>
        <w:t>Jacob Horisch</w:t>
      </w:r>
      <w:r w:rsidRPr="00F137EB">
        <w:rPr>
          <w:rFonts w:ascii="SimSun" w:eastAsia="SimSun" w:hAnsi="SimSun" w:cs="SimSun" w:hint="eastAsia"/>
          <w:sz w:val="18"/>
          <w:szCs w:val="18"/>
        </w:rPr>
        <w:t>和</w:t>
      </w:r>
      <w:r w:rsidRPr="00F137EB">
        <w:rPr>
          <w:rFonts w:ascii="Tahoma"/>
          <w:sz w:val="18"/>
          <w:szCs w:val="18"/>
        </w:rPr>
        <w:t>Igor Blumberg</w:t>
      </w:r>
      <w:r w:rsidRPr="00F137EB">
        <w:rPr>
          <w:rFonts w:ascii="SimSun" w:eastAsia="SimSun" w:hAnsi="SimSun" w:cs="SimSun" w:hint="eastAsia"/>
          <w:sz w:val="18"/>
          <w:szCs w:val="18"/>
        </w:rPr>
        <w:t>，《公益组织的企业社会责任是否重要？测试企业社会责任绩效与非营利组织信誉之间的联系》，</w:t>
      </w:r>
      <w:r w:rsidRPr="00F137EB">
        <w:rPr>
          <w:rFonts w:ascii="SimSun" w:eastAsia="SimSun" w:hAnsi="SimSun" w:cs="SimSun"/>
          <w:sz w:val="18"/>
          <w:szCs w:val="18"/>
        </w:rPr>
        <w:t>1. Christoph Bartneck等，《从亚马逊Mechanical Turk研究与在线研究和直接招募研究中收到的回应相似性的比较》，《政治心理学》第35卷，第2期（2014年）：133-164。</w:t>
      </w:r>
    </w:p>
    <w:p w14:paraId="05438D0E" w14:textId="77777777" w:rsidR="009813FB" w:rsidRPr="00F137EB" w:rsidRDefault="009813FB" w:rsidP="009813FB">
      <w:pPr>
        <w:rPr>
          <w:rFonts w:ascii="SimSun" w:eastAsia="SimSun" w:hAnsi="SimSun" w:cs="SimSun"/>
          <w:sz w:val="18"/>
          <w:szCs w:val="18"/>
        </w:rPr>
      </w:pPr>
      <w:r w:rsidRPr="00F137EB">
        <w:rPr>
          <w:rFonts w:ascii="SimSun" w:eastAsia="SimSun" w:hAnsi="SimSun" w:cs="SimSun"/>
          <w:sz w:val="18"/>
          <w:szCs w:val="18"/>
        </w:rPr>
        <w:t>2. Shana Kushner Gadarian和Bethany Albertson，《焦虑，移民和对公益组织的信任寻求》，《Voluntas：国际志愿与非营利组织期刊》第24卷，第4期（2013年）：1006-1036。</w:t>
      </w:r>
    </w:p>
    <w:p w14:paraId="79A28C7E" w14:textId="77777777" w:rsidR="009813FB" w:rsidRPr="00F137EB" w:rsidRDefault="009813FB" w:rsidP="009813FB">
      <w:pPr>
        <w:rPr>
          <w:rFonts w:ascii="SimSun" w:eastAsia="SimSun" w:hAnsi="SimSun" w:cs="SimSun"/>
          <w:sz w:val="18"/>
          <w:szCs w:val="18"/>
        </w:rPr>
      </w:pPr>
      <w:r w:rsidRPr="00F137EB">
        <w:rPr>
          <w:rFonts w:ascii="SimSun" w:eastAsia="SimSun" w:hAnsi="SimSun" w:cs="SimSun"/>
          <w:sz w:val="18"/>
          <w:szCs w:val="18"/>
        </w:rPr>
        <w:t>3.</w:t>
      </w:r>
      <w:r w:rsidRPr="00F137EB">
        <w:rPr>
          <w:sz w:val="18"/>
          <w:szCs w:val="18"/>
        </w:rPr>
        <w:t xml:space="preserve"> </w:t>
      </w:r>
      <w:r w:rsidRPr="00F137EB">
        <w:rPr>
          <w:rFonts w:ascii="SimSun" w:eastAsia="SimSun" w:hAnsi="SimSun" w:cs="SimSun"/>
          <w:sz w:val="18"/>
          <w:szCs w:val="18"/>
        </w:rPr>
        <w:t>Nick Lin-Hi，Jacob Horisch和Igor Blumberg，“CSR是否对非营利组织重要？在非营利和营利领域测试CSR绩效与信誉之间的关联”，《Voluntas志愿与非营利组织国际期刊》第26卷（2015年）：1944-1974。</w:t>
      </w:r>
    </w:p>
    <w:p w14:paraId="7BF21F36"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4. Julia Thaler和Bernd Helmig，“促进良好行为：社会和时间框架是否有影响？”《Voluntas：国际志愿与非营利组织期刊》第24卷，第4期（2013年）：1006–1036。</w:t>
      </w:r>
    </w:p>
    <w:p w14:paraId="12A44C5D"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5. D. A. Dillman和C. D. Redline，“测试纸质自填问卷：认知访谈和现场测试比较”，收录于《测试和评估调查问卷方法》，S. Presser等人（Hoboken，NJ：Wiley，2004），299–317；R. Tourangeau，“测试和评估调查问卷的实验设计考虑”，收录于《测试和评估调查问卷方法》，S. Presser等人（Hoboken，NJ：Wiley，2004），209–224。</w:t>
      </w:r>
    </w:p>
    <w:p w14:paraId="44123512"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6. J. P. Wanous和M. J. Hudy，“单项可靠性：复制和扩展”，《组织研究方法》第4卷，第4期（2001年）：361–375。</w:t>
      </w:r>
    </w:p>
    <w:p w14:paraId="098AD09B"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7. J. P. Wanous和A. E. Reichers，“估计单项测量的可靠性”，《心理学报告》第78卷，第2期（1996年）：631–634。</w:t>
      </w:r>
    </w:p>
    <w:p w14:paraId="2D716E5A"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8. C. Fuchs和A. Diamantopoulos，“在管理研究中使用单项测量：概念问题和应用指南”，《Die Betriebswirtschaft》第69卷，第2期（2009年）：195–210；Wanous和Hudy，“单项可靠性”。</w:t>
      </w:r>
    </w:p>
    <w:p w14:paraId="73A33454"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9. Renita Coleman和Lee Wilkins，“新闻从业者的道德发展：与其他职业的比较和高质量道德推理的预测模型”，《新闻与传媒季刊》第81卷，第3期（2004年秋季）：511–527。</w:t>
      </w:r>
    </w:p>
    <w:p w14:paraId="571B7F36"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10. 同上。</w:t>
      </w:r>
    </w:p>
    <w:p w14:paraId="54EC2ED4"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11. A. Bandura，《自我效能：控制的实践》（纽约：W. H. Freeman and Company，1997）；Albert Bandura，“走向人类主体心理学”，《心理科学视角》第1卷，第2期（2006年）：164–180。</w:t>
      </w:r>
    </w:p>
    <w:p w14:paraId="03CD70A8"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12. M. Kayhan Kurtuldu和Damla Bulut，“钢琴课程的自我效能量表的发展”，《教育科学：理论与实践》第17卷，第3期（2017年）：835–857。</w:t>
      </w:r>
    </w:p>
    <w:p w14:paraId="7B67973F"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13. Keiko Nanishi等，“确定母乳喂养自我效能量表-简式版的得分截点：日本干预研究的次要数据分析”，《PLoS ONE》第10卷，第6期（2015年）：1–12；R. C. Knibb，C. Barnes和C. Stalker，“父母管理食物过敏的信心：家长食物过敏自我效能量表（FASE-P）的发展和验证”，《临床与实验性过敏》第45卷，第11期（2015年）：1681–1689；Yanping Zhao等，“避孕自我效能量表（CSES）的翻译和验证中文版”，《艾滋病教育与预防》第28卷，第6期（2016年）：499–510；Franklin N. Glozah等，“评估本科生戒酒自我效能：酒精戒断自我效能量表的心理测量评估”，《健康与生活质量成果》第13卷（2015年）：1–6。</w:t>
      </w:r>
    </w:p>
    <w:p w14:paraId="50225142"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14. Shane W. Kraus等，“色情使用回避自我效能量表的发展和初步评估”，《行为成瘾杂志》第6卷，第3期（2017年）：354–363。</w:t>
      </w:r>
    </w:p>
    <w:p w14:paraId="4F94371A"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15. Carole Rodon和Aline Chevalier，“朝着更全面的中国互联网用户研究：中文普通话版8项网络信息检索自我效能量表（CH-IROWSE）的翻译和验证”，《国际人机交互杂志》第33卷，第10期（2017年）：846–855。</w:t>
      </w:r>
    </w:p>
    <w:p w14:paraId="0412D064"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16. A. Bandura，“构建自我效能量表指南”，收录于《青少年的自我效能信念》，Tim Urdan和Frank Pajares编（夏洛特，NC：Information Age，2006）。</w:t>
      </w:r>
    </w:p>
    <w:p w14:paraId="60D14E0A"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17. 同上。</w:t>
      </w:r>
    </w:p>
    <w:p w14:paraId="58ABBAEF"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18. Syeda Shahida Batool，Sumaira Khursheed和Hira Jahangir，“学术拖延作为低自尊的产物：学术自我效能的中介作用”，《巴基斯坦心理研究杂志》第32卷，第1期（2017年夏季）：195–211。</w:t>
      </w:r>
    </w:p>
    <w:p w14:paraId="4F2F52D7"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19. P. R. Pintrich和E. V. De Groot，“课堂学业表现的动机和自我调节学习成分”，《教育心理学杂志》第82卷（1990年）。</w:t>
      </w:r>
    </w:p>
    <w:p w14:paraId="6589F126" w14:textId="77777777" w:rsidR="00F137E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20. 同上，200。</w:t>
      </w:r>
    </w:p>
    <w:p w14:paraId="0B46DDAF" w14:textId="77F51FFC" w:rsidR="009813FB" w:rsidRPr="00F137EB" w:rsidRDefault="00F137EB" w:rsidP="00F137EB">
      <w:pPr>
        <w:rPr>
          <w:rFonts w:ascii="SimSun" w:eastAsia="SimSun" w:hAnsi="SimSun" w:cs="SimSun"/>
          <w:sz w:val="18"/>
          <w:szCs w:val="18"/>
          <w:lang w:eastAsia="zh-CN"/>
        </w:rPr>
      </w:pPr>
      <w:r w:rsidRPr="00F137EB">
        <w:rPr>
          <w:rFonts w:ascii="SimSun" w:eastAsia="SimSun" w:hAnsi="SimSun" w:cs="SimSun"/>
          <w:sz w:val="18"/>
          <w:szCs w:val="18"/>
          <w:lang w:eastAsia="zh-CN"/>
        </w:rPr>
        <w:t>21. Albert Bandura，“围绕感知的自我效能的错误概念的大肆报道”，《社会与临床心理学杂志》第26卷，第6期（2007年）：641–658。</w:t>
      </w:r>
    </w:p>
    <w:p w14:paraId="42D6C5B0" w14:textId="1A267CEB" w:rsidR="009813FB" w:rsidRPr="00F137EB" w:rsidRDefault="009813FB" w:rsidP="009813FB">
      <w:pPr>
        <w:rPr>
          <w:rFonts w:ascii="SimSun" w:eastAsia="SimSun" w:hAnsi="SimSun" w:cs="SimSun" w:hint="eastAsia"/>
          <w:sz w:val="18"/>
          <w:szCs w:val="18"/>
          <w:lang w:eastAsia="zh-CN"/>
        </w:rPr>
        <w:sectPr w:rsidR="009813FB" w:rsidRPr="00F137EB">
          <w:headerReference w:type="even" r:id="rId75"/>
          <w:pgSz w:w="10620" w:h="13140"/>
          <w:pgMar w:top="460" w:right="220" w:bottom="280" w:left="580" w:header="0" w:footer="0" w:gutter="0"/>
          <w:cols w:space="720"/>
        </w:sectPr>
      </w:pPr>
    </w:p>
    <w:p w14:paraId="54EAE780" w14:textId="77777777" w:rsidR="00F75EF0" w:rsidRPr="00F137EB" w:rsidRDefault="00F75EF0">
      <w:pPr>
        <w:spacing w:line="259" w:lineRule="auto"/>
        <w:jc w:val="both"/>
        <w:rPr>
          <w:sz w:val="18"/>
          <w:szCs w:val="18"/>
          <w:lang w:eastAsia="zh-CN"/>
        </w:rPr>
        <w:sectPr w:rsidR="00F75EF0" w:rsidRPr="00F137EB">
          <w:type w:val="continuous"/>
          <w:pgSz w:w="10620" w:h="13140"/>
          <w:pgMar w:top="740" w:right="220" w:bottom="280" w:left="580" w:header="0" w:footer="0" w:gutter="0"/>
          <w:cols w:num="2" w:space="720" w:equalWidth="0">
            <w:col w:w="4094" w:space="40"/>
            <w:col w:w="5686"/>
          </w:cols>
        </w:sectPr>
      </w:pPr>
    </w:p>
    <w:p w14:paraId="52BFFAD5" w14:textId="77777777" w:rsidR="00F75EF0" w:rsidRDefault="00000000">
      <w:pPr>
        <w:tabs>
          <w:tab w:val="right" w:pos="9319"/>
        </w:tabs>
        <w:spacing w:before="80"/>
        <w:ind w:left="5695"/>
        <w:rPr>
          <w:rFonts w:ascii="Tahoma" w:hAnsi="Tahoma"/>
          <w:b/>
          <w:sz w:val="18"/>
        </w:rPr>
      </w:pPr>
      <w:r>
        <w:rPr>
          <w:rFonts w:ascii="Tahoma" w:hAnsi="Tahoma"/>
          <w:color w:val="231F20"/>
          <w:sz w:val="15"/>
        </w:rPr>
        <w:lastRenderedPageBreak/>
        <w:t>Chapter</w:t>
      </w:r>
      <w:r>
        <w:rPr>
          <w:rFonts w:ascii="Tahoma" w:hAnsi="Tahoma"/>
          <w:color w:val="231F20"/>
          <w:spacing w:val="-4"/>
          <w:sz w:val="15"/>
        </w:rPr>
        <w:t xml:space="preserve"> </w:t>
      </w:r>
      <w:r>
        <w:rPr>
          <w:rFonts w:ascii="Tahoma" w:hAnsi="Tahoma"/>
          <w:color w:val="231F20"/>
          <w:sz w:val="15"/>
        </w:rPr>
        <w:t>10</w:t>
      </w:r>
      <w:r>
        <w:rPr>
          <w:rFonts w:ascii="Tahoma" w:hAnsi="Tahoma"/>
          <w:color w:val="231F20"/>
          <w:spacing w:val="41"/>
          <w:sz w:val="15"/>
        </w:rPr>
        <w:t xml:space="preserve">  </w:t>
      </w:r>
      <w:r>
        <w:rPr>
          <w:rFonts w:ascii="Arial" w:hAnsi="Arial"/>
          <w:color w:val="231F20"/>
          <w:position w:val="2"/>
          <w:sz w:val="12"/>
        </w:rPr>
        <w:t>■</w:t>
      </w:r>
      <w:r>
        <w:rPr>
          <w:rFonts w:ascii="Arial" w:hAnsi="Arial"/>
          <w:color w:val="231F20"/>
          <w:spacing w:val="56"/>
          <w:position w:val="2"/>
          <w:sz w:val="12"/>
        </w:rPr>
        <w:t xml:space="preserve">  </w:t>
      </w:r>
      <w:r>
        <w:rPr>
          <w:rFonts w:ascii="Tahoma" w:hAnsi="Tahoma"/>
          <w:color w:val="231F20"/>
          <w:sz w:val="15"/>
        </w:rPr>
        <w:t>Instruments</w:t>
      </w:r>
      <w:r>
        <w:rPr>
          <w:rFonts w:ascii="Tahoma" w:hAnsi="Tahoma"/>
          <w:color w:val="231F20"/>
          <w:spacing w:val="-3"/>
          <w:sz w:val="15"/>
        </w:rPr>
        <w:t xml:space="preserve"> </w:t>
      </w:r>
      <w:r>
        <w:rPr>
          <w:rFonts w:ascii="Tahoma" w:hAnsi="Tahoma"/>
          <w:color w:val="231F20"/>
          <w:sz w:val="15"/>
        </w:rPr>
        <w:t>and</w:t>
      </w:r>
      <w:r>
        <w:rPr>
          <w:rFonts w:ascii="Tahoma" w:hAnsi="Tahoma"/>
          <w:color w:val="231F20"/>
          <w:spacing w:val="-3"/>
          <w:sz w:val="15"/>
        </w:rPr>
        <w:t xml:space="preserve"> </w:t>
      </w:r>
      <w:r>
        <w:rPr>
          <w:rFonts w:ascii="Tahoma" w:hAnsi="Tahoma"/>
          <w:color w:val="231F20"/>
          <w:spacing w:val="-2"/>
          <w:sz w:val="15"/>
        </w:rPr>
        <w:t>Measures</w:t>
      </w:r>
      <w:r>
        <w:rPr>
          <w:rFonts w:ascii="Tahoma" w:hAnsi="Tahoma"/>
          <w:color w:val="231F20"/>
          <w:sz w:val="15"/>
        </w:rPr>
        <w:tab/>
      </w:r>
      <w:r>
        <w:rPr>
          <w:rFonts w:ascii="Tahoma" w:hAnsi="Tahoma"/>
          <w:b/>
          <w:color w:val="231F20"/>
          <w:spacing w:val="-5"/>
          <w:sz w:val="18"/>
        </w:rPr>
        <w:t>327</w:t>
      </w:r>
    </w:p>
    <w:p w14:paraId="2A069559" w14:textId="77777777" w:rsidR="00F75EF0" w:rsidRDefault="00F75EF0">
      <w:pPr>
        <w:rPr>
          <w:rFonts w:ascii="Tahoma" w:hAnsi="Tahoma"/>
          <w:sz w:val="18"/>
        </w:rPr>
        <w:sectPr w:rsidR="00F75EF0">
          <w:headerReference w:type="default" r:id="rId76"/>
          <w:pgSz w:w="10620" w:h="13140"/>
          <w:pgMar w:top="460" w:right="220" w:bottom="280" w:left="580" w:header="0" w:footer="0" w:gutter="0"/>
          <w:cols w:space="720"/>
        </w:sectPr>
      </w:pPr>
    </w:p>
    <w:p w14:paraId="599C343F" w14:textId="77777777" w:rsidR="00F75EF0" w:rsidRDefault="00F75EF0">
      <w:pPr>
        <w:pStyle w:val="BodyText"/>
        <w:rPr>
          <w:rFonts w:ascii="Tahoma"/>
          <w:b/>
          <w:sz w:val="20"/>
        </w:rPr>
      </w:pPr>
    </w:p>
    <w:p w14:paraId="588D4893" w14:textId="64451D02" w:rsidR="00F75EF0" w:rsidRDefault="00F137EB">
      <w:pPr>
        <w:pStyle w:val="BodyText"/>
        <w:rPr>
          <w:rFonts w:ascii="Tahoma"/>
          <w:b/>
          <w:sz w:val="20"/>
        </w:rPr>
      </w:pPr>
      <w:r>
        <w:rPr>
          <w:rFonts w:ascii="Tahoma"/>
          <w:b/>
          <w:noProof/>
          <w:sz w:val="20"/>
        </w:rPr>
        <mc:AlternateContent>
          <mc:Choice Requires="wps">
            <w:drawing>
              <wp:anchor distT="0" distB="0" distL="114300" distR="114300" simplePos="0" relativeHeight="487699968" behindDoc="0" locked="0" layoutInCell="1" allowOverlap="1" wp14:anchorId="4A76B39D" wp14:editId="44A64A2C">
                <wp:simplePos x="0" y="0"/>
                <wp:positionH relativeFrom="column">
                  <wp:posOffset>-15760</wp:posOffset>
                </wp:positionH>
                <wp:positionV relativeFrom="paragraph">
                  <wp:posOffset>48681</wp:posOffset>
                </wp:positionV>
                <wp:extent cx="6136395" cy="7282149"/>
                <wp:effectExtent l="0" t="0" r="10795" b="8255"/>
                <wp:wrapNone/>
                <wp:docPr id="744272172" name="Text Box 40"/>
                <wp:cNvGraphicFramePr/>
                <a:graphic xmlns:a="http://schemas.openxmlformats.org/drawingml/2006/main">
                  <a:graphicData uri="http://schemas.microsoft.com/office/word/2010/wordprocessingShape">
                    <wps:wsp>
                      <wps:cNvSpPr txBox="1"/>
                      <wps:spPr>
                        <a:xfrm>
                          <a:off x="0" y="0"/>
                          <a:ext cx="6136395" cy="7282149"/>
                        </a:xfrm>
                        <a:prstGeom prst="rect">
                          <a:avLst/>
                        </a:prstGeom>
                        <a:solidFill>
                          <a:schemeClr val="lt1"/>
                        </a:solidFill>
                        <a:ln w="6350">
                          <a:solidFill>
                            <a:prstClr val="black"/>
                          </a:solidFill>
                        </a:ln>
                      </wps:spPr>
                      <wps:txbx>
                        <w:txbxContent>
                          <w:p w14:paraId="279C558D" w14:textId="77777777" w:rsidR="00F137EB" w:rsidRPr="00F137EB" w:rsidRDefault="00F137EB" w:rsidP="00F137EB">
                            <w:pPr>
                              <w:rPr>
                                <w:sz w:val="18"/>
                                <w:szCs w:val="18"/>
                              </w:rPr>
                            </w:pPr>
                            <w:r w:rsidRPr="00F137EB">
                              <w:rPr>
                                <w:sz w:val="18"/>
                                <w:szCs w:val="18"/>
                              </w:rPr>
                              <w:t>22. Bandura</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构建自我效能量表指南</w:t>
                            </w:r>
                            <w:r w:rsidRPr="00F137EB">
                              <w:rPr>
                                <w:sz w:val="18"/>
                                <w:szCs w:val="18"/>
                              </w:rPr>
                              <w:t>”</w:t>
                            </w:r>
                            <w:r w:rsidRPr="00F137EB">
                              <w:rPr>
                                <w:rFonts w:ascii="SimSun" w:eastAsia="SimSun" w:hAnsi="SimSun" w:cs="SimSun" w:hint="eastAsia"/>
                                <w:sz w:val="18"/>
                                <w:szCs w:val="18"/>
                              </w:rPr>
                              <w:t>，</w:t>
                            </w:r>
                            <w:r w:rsidRPr="00F137EB">
                              <w:rPr>
                                <w:sz w:val="18"/>
                                <w:szCs w:val="18"/>
                              </w:rPr>
                              <w:t>308</w:t>
                            </w:r>
                            <w:r w:rsidRPr="00F137EB">
                              <w:rPr>
                                <w:rFonts w:ascii="SimSun" w:eastAsia="SimSun" w:hAnsi="SimSun" w:cs="SimSun" w:hint="eastAsia"/>
                                <w:sz w:val="18"/>
                                <w:szCs w:val="18"/>
                              </w:rPr>
                              <w:t>页。</w:t>
                            </w:r>
                          </w:p>
                          <w:p w14:paraId="338ACF06" w14:textId="77777777" w:rsidR="00F137EB" w:rsidRPr="00F137EB" w:rsidRDefault="00F137EB" w:rsidP="00F137EB">
                            <w:pPr>
                              <w:rPr>
                                <w:sz w:val="18"/>
                                <w:szCs w:val="18"/>
                              </w:rPr>
                            </w:pPr>
                            <w:r w:rsidRPr="00F137EB">
                              <w:rPr>
                                <w:sz w:val="18"/>
                                <w:szCs w:val="18"/>
                              </w:rPr>
                              <w:t>23. Martin Fishbein</w:t>
                            </w:r>
                            <w:r w:rsidRPr="00F137EB">
                              <w:rPr>
                                <w:rFonts w:ascii="SimSun" w:eastAsia="SimSun" w:hAnsi="SimSun" w:cs="SimSun" w:hint="eastAsia"/>
                                <w:sz w:val="18"/>
                                <w:szCs w:val="18"/>
                              </w:rPr>
                              <w:t>和</w:t>
                            </w:r>
                            <w:r w:rsidRPr="00F137EB">
                              <w:rPr>
                                <w:sz w:val="18"/>
                                <w:szCs w:val="18"/>
                              </w:rPr>
                              <w:t>Icek Ajzen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预测和改变行为</w:t>
                            </w:r>
                            <w:r w:rsidRPr="00F137EB">
                              <w:rPr>
                                <w:sz w:val="18"/>
                                <w:szCs w:val="18"/>
                              </w:rPr>
                              <w:t>”</w:t>
                            </w:r>
                            <w:r w:rsidRPr="00F137EB">
                              <w:rPr>
                                <w:rFonts w:ascii="SimSun" w:eastAsia="SimSun" w:hAnsi="SimSun" w:cs="SimSun" w:hint="eastAsia"/>
                                <w:sz w:val="18"/>
                                <w:szCs w:val="18"/>
                              </w:rPr>
                              <w:t>（纽约，</w:t>
                            </w:r>
                            <w:r w:rsidRPr="00F137EB">
                              <w:rPr>
                                <w:sz w:val="18"/>
                                <w:szCs w:val="18"/>
                              </w:rPr>
                              <w:t>NY</w:t>
                            </w:r>
                            <w:r w:rsidRPr="00F137EB">
                              <w:rPr>
                                <w:rFonts w:ascii="SimSun" w:eastAsia="SimSun" w:hAnsi="SimSun" w:cs="SimSun" w:hint="eastAsia"/>
                                <w:sz w:val="18"/>
                                <w:szCs w:val="18"/>
                              </w:rPr>
                              <w:t>：</w:t>
                            </w:r>
                            <w:r w:rsidRPr="00F137EB">
                              <w:rPr>
                                <w:sz w:val="18"/>
                                <w:szCs w:val="18"/>
                              </w:rPr>
                              <w:t>Taylor &amp; Francis</w:t>
                            </w:r>
                            <w:r w:rsidRPr="00F137EB">
                              <w:rPr>
                                <w:rFonts w:ascii="SimSun" w:eastAsia="SimSun" w:hAnsi="SimSun" w:cs="SimSun" w:hint="eastAsia"/>
                                <w:sz w:val="18"/>
                                <w:szCs w:val="18"/>
                              </w:rPr>
                              <w:t>，</w:t>
                            </w:r>
                            <w:r w:rsidRPr="00F137EB">
                              <w:rPr>
                                <w:sz w:val="18"/>
                                <w:szCs w:val="18"/>
                              </w:rPr>
                              <w:t>2010</w:t>
                            </w:r>
                            <w:r w:rsidRPr="00F137EB">
                              <w:rPr>
                                <w:rFonts w:ascii="SimSun" w:eastAsia="SimSun" w:hAnsi="SimSun" w:cs="SimSun" w:hint="eastAsia"/>
                                <w:sz w:val="18"/>
                                <w:szCs w:val="18"/>
                              </w:rPr>
                              <w:t>年）。</w:t>
                            </w:r>
                          </w:p>
                          <w:p w14:paraId="6F34F9FC" w14:textId="77777777" w:rsidR="00F137EB" w:rsidRPr="00F137EB" w:rsidRDefault="00F137EB" w:rsidP="00F137EB">
                            <w:pPr>
                              <w:rPr>
                                <w:sz w:val="18"/>
                                <w:szCs w:val="18"/>
                              </w:rPr>
                            </w:pPr>
                            <w:r w:rsidRPr="00F137EB">
                              <w:rPr>
                                <w:sz w:val="18"/>
                                <w:szCs w:val="18"/>
                              </w:rPr>
                              <w:t>24. Angela M. Lee</w:t>
                            </w:r>
                            <w:r w:rsidRPr="00F137EB">
                              <w:rPr>
                                <w:rFonts w:ascii="SimSun" w:eastAsia="SimSun" w:hAnsi="SimSun" w:cs="SimSun" w:hint="eastAsia"/>
                                <w:sz w:val="18"/>
                                <w:szCs w:val="18"/>
                              </w:rPr>
                              <w:t>，</w:t>
                            </w:r>
                            <w:r w:rsidRPr="00F137EB">
                              <w:rPr>
                                <w:sz w:val="18"/>
                                <w:szCs w:val="18"/>
                              </w:rPr>
                              <w:t>Renita Coleman</w:t>
                            </w:r>
                            <w:r w:rsidRPr="00F137EB">
                              <w:rPr>
                                <w:rFonts w:ascii="SimSun" w:eastAsia="SimSun" w:hAnsi="SimSun" w:cs="SimSun" w:hint="eastAsia"/>
                                <w:sz w:val="18"/>
                                <w:szCs w:val="18"/>
                              </w:rPr>
                              <w:t>和</w:t>
                            </w:r>
                            <w:r w:rsidRPr="00F137EB">
                              <w:rPr>
                                <w:sz w:val="18"/>
                                <w:szCs w:val="18"/>
                              </w:rPr>
                              <w:t>Logan Molyneux</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从思考到行动：不同社会规范对新闻伦理行为的影响</w:t>
                            </w:r>
                            <w:r w:rsidRPr="00F137EB">
                              <w:rPr>
                                <w:sz w:val="18"/>
                                <w:szCs w:val="18"/>
                              </w:rPr>
                              <w:t>”</w:t>
                            </w:r>
                            <w:r w:rsidRPr="00F137EB">
                              <w:rPr>
                                <w:rFonts w:ascii="SimSun" w:eastAsia="SimSun" w:hAnsi="SimSun" w:cs="SimSun" w:hint="eastAsia"/>
                                <w:sz w:val="18"/>
                                <w:szCs w:val="18"/>
                              </w:rPr>
                              <w:t>，《媒体伦理学杂志》第</w:t>
                            </w:r>
                            <w:r w:rsidRPr="00F137EB">
                              <w:rPr>
                                <w:sz w:val="18"/>
                                <w:szCs w:val="18"/>
                              </w:rPr>
                              <w:t>31</w:t>
                            </w:r>
                            <w:r w:rsidRPr="00F137EB">
                              <w:rPr>
                                <w:rFonts w:ascii="SimSun" w:eastAsia="SimSun" w:hAnsi="SimSun" w:cs="SimSun" w:hint="eastAsia"/>
                                <w:sz w:val="18"/>
                                <w:szCs w:val="18"/>
                              </w:rPr>
                              <w:t>卷，第</w:t>
                            </w:r>
                            <w:r w:rsidRPr="00F137EB">
                              <w:rPr>
                                <w:sz w:val="18"/>
                                <w:szCs w:val="18"/>
                              </w:rPr>
                              <w:t>2</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72–85</w:t>
                            </w:r>
                            <w:r w:rsidRPr="00F137EB">
                              <w:rPr>
                                <w:rFonts w:ascii="SimSun" w:eastAsia="SimSun" w:hAnsi="SimSun" w:cs="SimSun" w:hint="eastAsia"/>
                                <w:sz w:val="18"/>
                                <w:szCs w:val="18"/>
                              </w:rPr>
                              <w:t>。</w:t>
                            </w:r>
                          </w:p>
                          <w:p w14:paraId="5E672C76" w14:textId="77777777" w:rsidR="00F137EB" w:rsidRPr="00F137EB" w:rsidRDefault="00F137EB" w:rsidP="00F137EB">
                            <w:pPr>
                              <w:rPr>
                                <w:sz w:val="18"/>
                                <w:szCs w:val="18"/>
                              </w:rPr>
                            </w:pPr>
                            <w:r w:rsidRPr="00F137EB">
                              <w:rPr>
                                <w:sz w:val="18"/>
                                <w:szCs w:val="18"/>
                              </w:rPr>
                              <w:t>25. Chang-Dae Ham</w:t>
                            </w:r>
                            <w:r w:rsidRPr="00F137EB">
                              <w:rPr>
                                <w:rFonts w:ascii="SimSun" w:eastAsia="SimSun" w:hAnsi="SimSun" w:cs="SimSun" w:hint="eastAsia"/>
                                <w:sz w:val="18"/>
                                <w:szCs w:val="18"/>
                              </w:rPr>
                              <w:t>，</w:t>
                            </w:r>
                            <w:r w:rsidRPr="00F137EB">
                              <w:rPr>
                                <w:sz w:val="18"/>
                                <w:szCs w:val="18"/>
                              </w:rPr>
                              <w:t>Michelle R. Nelson</w:t>
                            </w:r>
                            <w:r w:rsidRPr="00F137EB">
                              <w:rPr>
                                <w:rFonts w:ascii="SimSun" w:eastAsia="SimSun" w:hAnsi="SimSun" w:cs="SimSun" w:hint="eastAsia"/>
                                <w:sz w:val="18"/>
                                <w:szCs w:val="18"/>
                              </w:rPr>
                              <w:t>和</w:t>
                            </w:r>
                            <w:r w:rsidRPr="00F137EB">
                              <w:rPr>
                                <w:sz w:val="18"/>
                                <w:szCs w:val="18"/>
                              </w:rPr>
                              <w:t>Susmita Das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如何衡量说服知识</w:t>
                            </w:r>
                            <w:r w:rsidRPr="00F137EB">
                              <w:rPr>
                                <w:sz w:val="18"/>
                                <w:szCs w:val="18"/>
                              </w:rPr>
                              <w:t>”</w:t>
                            </w:r>
                            <w:r w:rsidRPr="00F137EB">
                              <w:rPr>
                                <w:rFonts w:ascii="SimSun" w:eastAsia="SimSun" w:hAnsi="SimSun" w:cs="SimSun" w:hint="eastAsia"/>
                                <w:sz w:val="18"/>
                                <w:szCs w:val="18"/>
                              </w:rPr>
                              <w:t>，《国际广告学杂志》第</w:t>
                            </w:r>
                            <w:r w:rsidRPr="00F137EB">
                              <w:rPr>
                                <w:sz w:val="18"/>
                                <w:szCs w:val="18"/>
                              </w:rPr>
                              <w:t>34</w:t>
                            </w:r>
                            <w:r w:rsidRPr="00F137EB">
                              <w:rPr>
                                <w:rFonts w:ascii="SimSun" w:eastAsia="SimSun" w:hAnsi="SimSun" w:cs="SimSun" w:hint="eastAsia"/>
                                <w:sz w:val="18"/>
                                <w:szCs w:val="18"/>
                              </w:rPr>
                              <w:t>卷，第</w:t>
                            </w:r>
                            <w:r w:rsidRPr="00F137EB">
                              <w:rPr>
                                <w:sz w:val="18"/>
                                <w:szCs w:val="18"/>
                              </w:rPr>
                              <w:t>1</w:t>
                            </w:r>
                            <w:r w:rsidRPr="00F137EB">
                              <w:rPr>
                                <w:rFonts w:ascii="SimSun" w:eastAsia="SimSun" w:hAnsi="SimSun" w:cs="SimSun" w:hint="eastAsia"/>
                                <w:sz w:val="18"/>
                                <w:szCs w:val="18"/>
                              </w:rPr>
                              <w:t>期（</w:t>
                            </w:r>
                            <w:r w:rsidRPr="00F137EB">
                              <w:rPr>
                                <w:sz w:val="18"/>
                                <w:szCs w:val="18"/>
                              </w:rPr>
                              <w:t>2015</w:t>
                            </w:r>
                            <w:r w:rsidRPr="00F137EB">
                              <w:rPr>
                                <w:rFonts w:ascii="SimSun" w:eastAsia="SimSun" w:hAnsi="SimSun" w:cs="SimSun" w:hint="eastAsia"/>
                                <w:sz w:val="18"/>
                                <w:szCs w:val="18"/>
                              </w:rPr>
                              <w:t>年）：</w:t>
                            </w:r>
                            <w:r w:rsidRPr="00F137EB">
                              <w:rPr>
                                <w:sz w:val="18"/>
                                <w:szCs w:val="18"/>
                              </w:rPr>
                              <w:t>17–53</w:t>
                            </w:r>
                            <w:r w:rsidRPr="00F137EB">
                              <w:rPr>
                                <w:rFonts w:ascii="SimSun" w:eastAsia="SimSun" w:hAnsi="SimSun" w:cs="SimSun" w:hint="eastAsia"/>
                                <w:sz w:val="18"/>
                                <w:szCs w:val="18"/>
                              </w:rPr>
                              <w:t>。</w:t>
                            </w:r>
                          </w:p>
                          <w:p w14:paraId="372184B5" w14:textId="77777777" w:rsidR="00F137EB" w:rsidRPr="00F137EB" w:rsidRDefault="00F137EB" w:rsidP="00F137EB">
                            <w:pPr>
                              <w:rPr>
                                <w:sz w:val="18"/>
                                <w:szCs w:val="18"/>
                              </w:rPr>
                            </w:pPr>
                            <w:r w:rsidRPr="00F137EB">
                              <w:rPr>
                                <w:sz w:val="18"/>
                                <w:szCs w:val="18"/>
                              </w:rPr>
                              <w:t>26. Renita Coleman</w:t>
                            </w:r>
                            <w:r w:rsidRPr="00F137EB">
                              <w:rPr>
                                <w:rFonts w:ascii="SimSun" w:eastAsia="SimSun" w:hAnsi="SimSun" w:cs="SimSun" w:hint="eastAsia"/>
                                <w:sz w:val="18"/>
                                <w:szCs w:val="18"/>
                              </w:rPr>
                              <w:t>，</w:t>
                            </w:r>
                            <w:r w:rsidRPr="00F137EB">
                              <w:rPr>
                                <w:sz w:val="18"/>
                                <w:szCs w:val="18"/>
                              </w:rPr>
                              <w:t>Esther Thorson</w:t>
                            </w:r>
                            <w:r w:rsidRPr="00F137EB">
                              <w:rPr>
                                <w:rFonts w:ascii="SimSun" w:eastAsia="SimSun" w:hAnsi="SimSun" w:cs="SimSun" w:hint="eastAsia"/>
                                <w:sz w:val="18"/>
                                <w:szCs w:val="18"/>
                              </w:rPr>
                              <w:t>和</w:t>
                            </w:r>
                            <w:r w:rsidRPr="00F137EB">
                              <w:rPr>
                                <w:sz w:val="18"/>
                                <w:szCs w:val="18"/>
                              </w:rPr>
                              <w:t>Lee Wilkins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测试公共卫生框架和丰富新闻报道中的源头对健康新闻的影响</w:t>
                            </w:r>
                            <w:r w:rsidRPr="00F137EB">
                              <w:rPr>
                                <w:sz w:val="18"/>
                                <w:szCs w:val="18"/>
                              </w:rPr>
                              <w:t>”</w:t>
                            </w:r>
                            <w:r w:rsidRPr="00F137EB">
                              <w:rPr>
                                <w:rFonts w:ascii="SimSun" w:eastAsia="SimSun" w:hAnsi="SimSun" w:cs="SimSun" w:hint="eastAsia"/>
                                <w:sz w:val="18"/>
                                <w:szCs w:val="18"/>
                              </w:rPr>
                              <w:t>，《健康传播杂志》第</w:t>
                            </w:r>
                            <w:r w:rsidRPr="00F137EB">
                              <w:rPr>
                                <w:sz w:val="18"/>
                                <w:szCs w:val="18"/>
                              </w:rPr>
                              <w:t>16</w:t>
                            </w:r>
                            <w:r w:rsidRPr="00F137EB">
                              <w:rPr>
                                <w:rFonts w:ascii="SimSun" w:eastAsia="SimSun" w:hAnsi="SimSun" w:cs="SimSun" w:hint="eastAsia"/>
                                <w:sz w:val="18"/>
                                <w:szCs w:val="18"/>
                              </w:rPr>
                              <w:t>卷，第</w:t>
                            </w:r>
                            <w:r w:rsidRPr="00F137EB">
                              <w:rPr>
                                <w:sz w:val="18"/>
                                <w:szCs w:val="18"/>
                              </w:rPr>
                              <w:t>9</w:t>
                            </w:r>
                            <w:r w:rsidRPr="00F137EB">
                              <w:rPr>
                                <w:rFonts w:ascii="SimSun" w:eastAsia="SimSun" w:hAnsi="SimSun" w:cs="SimSun" w:hint="eastAsia"/>
                                <w:sz w:val="18"/>
                                <w:szCs w:val="18"/>
                              </w:rPr>
                              <w:t>期（</w:t>
                            </w:r>
                            <w:r w:rsidRPr="00F137EB">
                              <w:rPr>
                                <w:sz w:val="18"/>
                                <w:szCs w:val="18"/>
                              </w:rPr>
                              <w:t>2011</w:t>
                            </w:r>
                            <w:r w:rsidRPr="00F137EB">
                              <w:rPr>
                                <w:rFonts w:ascii="SimSun" w:eastAsia="SimSun" w:hAnsi="SimSun" w:cs="SimSun" w:hint="eastAsia"/>
                                <w:sz w:val="18"/>
                                <w:szCs w:val="18"/>
                              </w:rPr>
                              <w:t>年）：</w:t>
                            </w:r>
                            <w:r w:rsidRPr="00F137EB">
                              <w:rPr>
                                <w:sz w:val="18"/>
                                <w:szCs w:val="18"/>
                              </w:rPr>
                              <w:t>941–954</w:t>
                            </w:r>
                            <w:r w:rsidRPr="00F137EB">
                              <w:rPr>
                                <w:rFonts w:ascii="SimSun" w:eastAsia="SimSun" w:hAnsi="SimSun" w:cs="SimSun" w:hint="eastAsia"/>
                                <w:sz w:val="18"/>
                                <w:szCs w:val="18"/>
                              </w:rPr>
                              <w:t>。</w:t>
                            </w:r>
                          </w:p>
                          <w:p w14:paraId="1BECE56E" w14:textId="77777777" w:rsidR="00F137EB" w:rsidRPr="00F137EB" w:rsidRDefault="00F137EB" w:rsidP="00F137EB">
                            <w:pPr>
                              <w:rPr>
                                <w:sz w:val="18"/>
                                <w:szCs w:val="18"/>
                              </w:rPr>
                            </w:pPr>
                            <w:r w:rsidRPr="00F137EB">
                              <w:rPr>
                                <w:sz w:val="18"/>
                                <w:szCs w:val="18"/>
                              </w:rPr>
                              <w:t>27. Murray Webster</w:t>
                            </w:r>
                            <w:r w:rsidRPr="00F137EB">
                              <w:rPr>
                                <w:rFonts w:ascii="SimSun" w:eastAsia="SimSun" w:hAnsi="SimSun" w:cs="SimSun" w:hint="eastAsia"/>
                                <w:sz w:val="18"/>
                                <w:szCs w:val="18"/>
                              </w:rPr>
                              <w:t>和</w:t>
                            </w:r>
                            <w:r w:rsidRPr="00F137EB">
                              <w:rPr>
                                <w:sz w:val="18"/>
                                <w:szCs w:val="18"/>
                              </w:rPr>
                              <w:t>Jane Sell</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社会科学实验室实验</w:t>
                            </w:r>
                            <w:r w:rsidRPr="00F137EB">
                              <w:rPr>
                                <w:sz w:val="18"/>
                                <w:szCs w:val="18"/>
                              </w:rPr>
                              <w:t>”</w:t>
                            </w:r>
                            <w:r w:rsidRPr="00F137EB">
                              <w:rPr>
                                <w:rFonts w:ascii="SimSun" w:eastAsia="SimSun" w:hAnsi="SimSun" w:cs="SimSun" w:hint="eastAsia"/>
                                <w:sz w:val="18"/>
                                <w:szCs w:val="18"/>
                              </w:rPr>
                              <w:t>（阿姆斯特丹：</w:t>
                            </w:r>
                            <w:r w:rsidRPr="00F137EB">
                              <w:rPr>
                                <w:sz w:val="18"/>
                                <w:szCs w:val="18"/>
                              </w:rPr>
                              <w:t>Elsevier</w:t>
                            </w:r>
                            <w:r w:rsidRPr="00F137EB">
                              <w:rPr>
                                <w:rFonts w:ascii="SimSun" w:eastAsia="SimSun" w:hAnsi="SimSun" w:cs="SimSun" w:hint="eastAsia"/>
                                <w:sz w:val="18"/>
                                <w:szCs w:val="18"/>
                              </w:rPr>
                              <w:t>，</w:t>
                            </w:r>
                            <w:r w:rsidRPr="00F137EB">
                              <w:rPr>
                                <w:sz w:val="18"/>
                                <w:szCs w:val="18"/>
                              </w:rPr>
                              <w:t>2007</w:t>
                            </w:r>
                            <w:r w:rsidRPr="00F137EB">
                              <w:rPr>
                                <w:rFonts w:ascii="SimSun" w:eastAsia="SimSun" w:hAnsi="SimSun" w:cs="SimSun" w:hint="eastAsia"/>
                                <w:sz w:val="18"/>
                                <w:szCs w:val="18"/>
                              </w:rPr>
                              <w:t>年）。</w:t>
                            </w:r>
                          </w:p>
                          <w:p w14:paraId="6A2A5FFC" w14:textId="77777777" w:rsidR="00F137EB" w:rsidRPr="00F137EB" w:rsidRDefault="00F137EB" w:rsidP="00F137EB">
                            <w:pPr>
                              <w:rPr>
                                <w:sz w:val="18"/>
                                <w:szCs w:val="18"/>
                              </w:rPr>
                            </w:pPr>
                            <w:r w:rsidRPr="00F137EB">
                              <w:rPr>
                                <w:sz w:val="18"/>
                                <w:szCs w:val="18"/>
                              </w:rPr>
                              <w:t>28. Timothy Wilson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知道何时提问：内省和适应性无意识</w:t>
                            </w:r>
                            <w:r w:rsidRPr="00F137EB">
                              <w:rPr>
                                <w:sz w:val="18"/>
                                <w:szCs w:val="18"/>
                              </w:rPr>
                              <w:t>”</w:t>
                            </w:r>
                            <w:r w:rsidRPr="00F137EB">
                              <w:rPr>
                                <w:rFonts w:ascii="SimSun" w:eastAsia="SimSun" w:hAnsi="SimSun" w:cs="SimSun" w:hint="eastAsia"/>
                                <w:sz w:val="18"/>
                                <w:szCs w:val="18"/>
                              </w:rPr>
                              <w:t>，《意识研究杂志》第</w:t>
                            </w:r>
                            <w:r w:rsidRPr="00F137EB">
                              <w:rPr>
                                <w:sz w:val="18"/>
                                <w:szCs w:val="18"/>
                              </w:rPr>
                              <w:t>10</w:t>
                            </w:r>
                            <w:r w:rsidRPr="00F137EB">
                              <w:rPr>
                                <w:rFonts w:ascii="SimSun" w:eastAsia="SimSun" w:hAnsi="SimSun" w:cs="SimSun" w:hint="eastAsia"/>
                                <w:sz w:val="18"/>
                                <w:szCs w:val="18"/>
                              </w:rPr>
                              <w:t>卷，第</w:t>
                            </w:r>
                            <w:r w:rsidRPr="00F137EB">
                              <w:rPr>
                                <w:sz w:val="18"/>
                                <w:szCs w:val="18"/>
                              </w:rPr>
                              <w:t>9/10</w:t>
                            </w:r>
                            <w:r w:rsidRPr="00F137EB">
                              <w:rPr>
                                <w:rFonts w:ascii="SimSun" w:eastAsia="SimSun" w:hAnsi="SimSun" w:cs="SimSun" w:hint="eastAsia"/>
                                <w:sz w:val="18"/>
                                <w:szCs w:val="18"/>
                              </w:rPr>
                              <w:t>期（</w:t>
                            </w:r>
                            <w:r w:rsidRPr="00F137EB">
                              <w:rPr>
                                <w:sz w:val="18"/>
                                <w:szCs w:val="18"/>
                              </w:rPr>
                              <w:t>2003</w:t>
                            </w:r>
                            <w:r w:rsidRPr="00F137EB">
                              <w:rPr>
                                <w:rFonts w:ascii="SimSun" w:eastAsia="SimSun" w:hAnsi="SimSun" w:cs="SimSun" w:hint="eastAsia"/>
                                <w:sz w:val="18"/>
                                <w:szCs w:val="18"/>
                              </w:rPr>
                              <w:t>年）：</w:t>
                            </w:r>
                            <w:r w:rsidRPr="00F137EB">
                              <w:rPr>
                                <w:sz w:val="18"/>
                                <w:szCs w:val="18"/>
                              </w:rPr>
                              <w:t>131</w:t>
                            </w:r>
                            <w:r w:rsidRPr="00F137EB">
                              <w:rPr>
                                <w:rFonts w:ascii="SimSun" w:eastAsia="SimSun" w:hAnsi="SimSun" w:cs="SimSun" w:hint="eastAsia"/>
                                <w:sz w:val="18"/>
                                <w:szCs w:val="18"/>
                              </w:rPr>
                              <w:t>页。</w:t>
                            </w:r>
                          </w:p>
                          <w:p w14:paraId="76B13B22" w14:textId="77777777" w:rsidR="00F137EB" w:rsidRPr="00F137EB" w:rsidRDefault="00F137EB" w:rsidP="00F137EB">
                            <w:pPr>
                              <w:rPr>
                                <w:sz w:val="18"/>
                                <w:szCs w:val="18"/>
                                <w:lang w:eastAsia="zh-CN"/>
                              </w:rPr>
                            </w:pPr>
                            <w:r w:rsidRPr="00F137EB">
                              <w:rPr>
                                <w:sz w:val="18"/>
                                <w:szCs w:val="18"/>
                                <w:lang w:eastAsia="zh-CN"/>
                              </w:rPr>
                              <w:t>29. Rob Hoskin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自我报告的危险</w:t>
                            </w:r>
                            <w:r w:rsidRPr="00F137EB">
                              <w:rPr>
                                <w:sz w:val="18"/>
                                <w:szCs w:val="18"/>
                                <w:lang w:eastAsia="zh-CN"/>
                              </w:rPr>
                              <w:t>”</w:t>
                            </w:r>
                            <w:r w:rsidRPr="00F137EB">
                              <w:rPr>
                                <w:rFonts w:ascii="SimSun" w:eastAsia="SimSun" w:hAnsi="SimSun" w:cs="SimSun" w:hint="eastAsia"/>
                                <w:sz w:val="18"/>
                                <w:szCs w:val="18"/>
                                <w:lang w:eastAsia="zh-CN"/>
                              </w:rPr>
                              <w:t>，《科学脑电波》。</w:t>
                            </w:r>
                            <w:r w:rsidRPr="00F137EB">
                              <w:rPr>
                                <w:sz w:val="18"/>
                                <w:szCs w:val="18"/>
                                <w:lang w:eastAsia="zh-CN"/>
                              </w:rPr>
                              <w:t>http://www.sciencebrainwaves.com/thedangers-of-self-report/</w:t>
                            </w:r>
                          </w:p>
                          <w:p w14:paraId="08367979" w14:textId="77777777" w:rsidR="00F137EB" w:rsidRPr="00F137EB" w:rsidRDefault="00F137EB" w:rsidP="00F137EB">
                            <w:pPr>
                              <w:rPr>
                                <w:sz w:val="18"/>
                                <w:szCs w:val="18"/>
                              </w:rPr>
                            </w:pPr>
                            <w:r w:rsidRPr="00F137EB">
                              <w:rPr>
                                <w:sz w:val="18"/>
                                <w:szCs w:val="18"/>
                              </w:rPr>
                              <w:t>30. John B. McConahay</w:t>
                            </w:r>
                            <w:r w:rsidRPr="00F137EB">
                              <w:rPr>
                                <w:rFonts w:ascii="SimSun" w:eastAsia="SimSun" w:hAnsi="SimSun" w:cs="SimSun" w:hint="eastAsia"/>
                                <w:sz w:val="18"/>
                                <w:szCs w:val="18"/>
                              </w:rPr>
                              <w:t>，</w:t>
                            </w:r>
                            <w:r w:rsidRPr="00F137EB">
                              <w:rPr>
                                <w:sz w:val="18"/>
                                <w:szCs w:val="18"/>
                              </w:rPr>
                              <w:t>Betty B. Hardee</w:t>
                            </w:r>
                            <w:r w:rsidRPr="00F137EB">
                              <w:rPr>
                                <w:rFonts w:ascii="SimSun" w:eastAsia="SimSun" w:hAnsi="SimSun" w:cs="SimSun" w:hint="eastAsia"/>
                                <w:sz w:val="18"/>
                                <w:szCs w:val="18"/>
                              </w:rPr>
                              <w:t>和</w:t>
                            </w:r>
                            <w:r w:rsidRPr="00F137EB">
                              <w:rPr>
                                <w:sz w:val="18"/>
                                <w:szCs w:val="18"/>
                              </w:rPr>
                              <w:t>Valerie Batts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美国的种族主义是否减少？这取决于谁在问什么</w:t>
                            </w:r>
                            <w:r w:rsidRPr="00F137EB">
                              <w:rPr>
                                <w:sz w:val="18"/>
                                <w:szCs w:val="18"/>
                              </w:rPr>
                              <w:t>”</w:t>
                            </w:r>
                            <w:r w:rsidRPr="00F137EB">
                              <w:rPr>
                                <w:rFonts w:ascii="SimSun" w:eastAsia="SimSun" w:hAnsi="SimSun" w:cs="SimSun" w:hint="eastAsia"/>
                                <w:sz w:val="18"/>
                                <w:szCs w:val="18"/>
                              </w:rPr>
                              <w:t>，《冲突解决杂志》第</w:t>
                            </w:r>
                            <w:r w:rsidRPr="00F137EB">
                              <w:rPr>
                                <w:sz w:val="18"/>
                                <w:szCs w:val="18"/>
                              </w:rPr>
                              <w:t>25</w:t>
                            </w:r>
                            <w:r w:rsidRPr="00F137EB">
                              <w:rPr>
                                <w:rFonts w:ascii="SimSun" w:eastAsia="SimSun" w:hAnsi="SimSun" w:cs="SimSun" w:hint="eastAsia"/>
                                <w:sz w:val="18"/>
                                <w:szCs w:val="18"/>
                              </w:rPr>
                              <w:t>卷，第</w:t>
                            </w:r>
                            <w:r w:rsidRPr="00F137EB">
                              <w:rPr>
                                <w:sz w:val="18"/>
                                <w:szCs w:val="18"/>
                              </w:rPr>
                              <w:t>4</w:t>
                            </w:r>
                            <w:r w:rsidRPr="00F137EB">
                              <w:rPr>
                                <w:rFonts w:ascii="SimSun" w:eastAsia="SimSun" w:hAnsi="SimSun" w:cs="SimSun" w:hint="eastAsia"/>
                                <w:sz w:val="18"/>
                                <w:szCs w:val="18"/>
                              </w:rPr>
                              <w:t>期（</w:t>
                            </w:r>
                            <w:r w:rsidRPr="00F137EB">
                              <w:rPr>
                                <w:sz w:val="18"/>
                                <w:szCs w:val="18"/>
                              </w:rPr>
                              <w:t>1981</w:t>
                            </w:r>
                            <w:r w:rsidRPr="00F137EB">
                              <w:rPr>
                                <w:rFonts w:ascii="SimSun" w:eastAsia="SimSun" w:hAnsi="SimSun" w:cs="SimSun" w:hint="eastAsia"/>
                                <w:sz w:val="18"/>
                                <w:szCs w:val="18"/>
                              </w:rPr>
                              <w:t>年）：</w:t>
                            </w:r>
                            <w:r w:rsidRPr="00F137EB">
                              <w:rPr>
                                <w:sz w:val="18"/>
                                <w:szCs w:val="18"/>
                              </w:rPr>
                              <w:t>563–579</w:t>
                            </w:r>
                            <w:r w:rsidRPr="00F137EB">
                              <w:rPr>
                                <w:rFonts w:ascii="SimSun" w:eastAsia="SimSun" w:hAnsi="SimSun" w:cs="SimSun" w:hint="eastAsia"/>
                                <w:sz w:val="18"/>
                                <w:szCs w:val="18"/>
                              </w:rPr>
                              <w:t>。</w:t>
                            </w:r>
                          </w:p>
                          <w:p w14:paraId="2CDEBCA6" w14:textId="77777777" w:rsidR="00F137EB" w:rsidRPr="00F137EB" w:rsidRDefault="00F137EB" w:rsidP="00F137EB">
                            <w:pPr>
                              <w:rPr>
                                <w:sz w:val="18"/>
                                <w:szCs w:val="18"/>
                              </w:rPr>
                            </w:pPr>
                            <w:r w:rsidRPr="00F137EB">
                              <w:rPr>
                                <w:sz w:val="18"/>
                                <w:szCs w:val="18"/>
                              </w:rPr>
                              <w:t>31. Cengiz Erisen</w:t>
                            </w:r>
                            <w:r w:rsidRPr="00F137EB">
                              <w:rPr>
                                <w:rFonts w:ascii="SimSun" w:eastAsia="SimSun" w:hAnsi="SimSun" w:cs="SimSun" w:hint="eastAsia"/>
                                <w:sz w:val="18"/>
                                <w:szCs w:val="18"/>
                              </w:rPr>
                              <w:t>，</w:t>
                            </w:r>
                            <w:r w:rsidRPr="00F137EB">
                              <w:rPr>
                                <w:sz w:val="18"/>
                                <w:szCs w:val="18"/>
                              </w:rPr>
                              <w:t>Elif Erisen</w:t>
                            </w:r>
                            <w:r w:rsidRPr="00F137EB">
                              <w:rPr>
                                <w:rFonts w:ascii="SimSun" w:eastAsia="SimSun" w:hAnsi="SimSun" w:cs="SimSun" w:hint="eastAsia"/>
                                <w:sz w:val="18"/>
                                <w:szCs w:val="18"/>
                              </w:rPr>
                              <w:t>和</w:t>
                            </w:r>
                            <w:r w:rsidRPr="00F137EB">
                              <w:rPr>
                                <w:sz w:val="18"/>
                                <w:szCs w:val="18"/>
                              </w:rPr>
                              <w:t>Binnur Ozkececi-Taner</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政治心理学中的研究方法</w:t>
                            </w:r>
                            <w:r w:rsidRPr="00F137EB">
                              <w:rPr>
                                <w:sz w:val="18"/>
                                <w:szCs w:val="18"/>
                              </w:rPr>
                              <w:t>”</w:t>
                            </w:r>
                            <w:r w:rsidRPr="00F137EB">
                              <w:rPr>
                                <w:rFonts w:ascii="SimSun" w:eastAsia="SimSun" w:hAnsi="SimSun" w:cs="SimSun" w:hint="eastAsia"/>
                                <w:sz w:val="18"/>
                                <w:szCs w:val="18"/>
                              </w:rPr>
                              <w:t>，《土耳其研究》第</w:t>
                            </w:r>
                            <w:r w:rsidRPr="00F137EB">
                              <w:rPr>
                                <w:sz w:val="18"/>
                                <w:szCs w:val="18"/>
                              </w:rPr>
                              <w:t>13</w:t>
                            </w:r>
                            <w:r w:rsidRPr="00F137EB">
                              <w:rPr>
                                <w:rFonts w:ascii="SimSun" w:eastAsia="SimSun" w:hAnsi="SimSun" w:cs="SimSun" w:hint="eastAsia"/>
                                <w:sz w:val="18"/>
                                <w:szCs w:val="18"/>
                              </w:rPr>
                              <w:t>卷，第</w:t>
                            </w:r>
                            <w:r w:rsidRPr="00F137EB">
                              <w:rPr>
                                <w:sz w:val="18"/>
                                <w:szCs w:val="18"/>
                              </w:rPr>
                              <w:t>1</w:t>
                            </w:r>
                            <w:r w:rsidRPr="00F137EB">
                              <w:rPr>
                                <w:rFonts w:ascii="SimSun" w:eastAsia="SimSun" w:hAnsi="SimSun" w:cs="SimSun" w:hint="eastAsia"/>
                                <w:sz w:val="18"/>
                                <w:szCs w:val="18"/>
                              </w:rPr>
                              <w:t>期（</w:t>
                            </w:r>
                            <w:r w:rsidRPr="00F137EB">
                              <w:rPr>
                                <w:sz w:val="18"/>
                                <w:szCs w:val="18"/>
                              </w:rPr>
                              <w:t>2013</w:t>
                            </w:r>
                            <w:r w:rsidRPr="00F137EB">
                              <w:rPr>
                                <w:rFonts w:ascii="SimSun" w:eastAsia="SimSun" w:hAnsi="SimSun" w:cs="SimSun" w:hint="eastAsia"/>
                                <w:sz w:val="18"/>
                                <w:szCs w:val="18"/>
                              </w:rPr>
                              <w:t>年）：</w:t>
                            </w:r>
                            <w:r w:rsidRPr="00F137EB">
                              <w:rPr>
                                <w:sz w:val="18"/>
                                <w:szCs w:val="18"/>
                              </w:rPr>
                              <w:t>13–33</w:t>
                            </w:r>
                            <w:r w:rsidRPr="00F137EB">
                              <w:rPr>
                                <w:rFonts w:ascii="SimSun" w:eastAsia="SimSun" w:hAnsi="SimSun" w:cs="SimSun" w:hint="eastAsia"/>
                                <w:sz w:val="18"/>
                                <w:szCs w:val="18"/>
                              </w:rPr>
                              <w:t>。</w:t>
                            </w:r>
                          </w:p>
                          <w:p w14:paraId="77F7EDCA" w14:textId="77777777" w:rsidR="00F137EB" w:rsidRPr="00F137EB" w:rsidRDefault="00F137EB" w:rsidP="00F137EB">
                            <w:pPr>
                              <w:rPr>
                                <w:sz w:val="18"/>
                                <w:szCs w:val="18"/>
                                <w:lang w:eastAsia="zh-CN"/>
                              </w:rPr>
                            </w:pPr>
                            <w:r w:rsidRPr="00F137EB">
                              <w:rPr>
                                <w:sz w:val="18"/>
                                <w:szCs w:val="18"/>
                              </w:rPr>
                              <w:t>32. A. I. Jack</w:t>
                            </w:r>
                            <w:r w:rsidRPr="00F137EB">
                              <w:rPr>
                                <w:rFonts w:ascii="SimSun" w:eastAsia="SimSun" w:hAnsi="SimSun" w:cs="SimSun" w:hint="eastAsia"/>
                                <w:sz w:val="18"/>
                                <w:szCs w:val="18"/>
                              </w:rPr>
                              <w:t>和</w:t>
                            </w:r>
                            <w:r w:rsidRPr="00F137EB">
                              <w:rPr>
                                <w:sz w:val="18"/>
                                <w:szCs w:val="18"/>
                              </w:rPr>
                              <w:t>A. Roepstorff</w:t>
                            </w:r>
                            <w:r w:rsidRPr="00F137EB">
                              <w:rPr>
                                <w:rFonts w:ascii="SimSun" w:eastAsia="SimSun" w:hAnsi="SimSun" w:cs="SimSun" w:hint="eastAsia"/>
                                <w:sz w:val="18"/>
                                <w:szCs w:val="18"/>
                              </w:rPr>
                              <w:t>，编辑，《信任主题：认知科学中使用的内省证据》，</w:t>
                            </w:r>
                            <w:r w:rsidRPr="00F137EB">
                              <w:rPr>
                                <w:sz w:val="18"/>
                                <w:szCs w:val="18"/>
                              </w:rPr>
                              <w:t>2</w:t>
                            </w:r>
                            <w:r w:rsidRPr="00F137EB">
                              <w:rPr>
                                <w:rFonts w:ascii="SimSun" w:eastAsia="SimSun" w:hAnsi="SimSun" w:cs="SimSun" w:hint="eastAsia"/>
                                <w:sz w:val="18"/>
                                <w:szCs w:val="18"/>
                              </w:rPr>
                              <w:t>卷（埃克塞特，英国：</w:t>
                            </w:r>
                            <w:r w:rsidRPr="00F137EB">
                              <w:rPr>
                                <w:sz w:val="18"/>
                                <w:szCs w:val="18"/>
                              </w:rPr>
                              <w:t>Imprint Academic</w:t>
                            </w:r>
                            <w:r w:rsidRPr="00F137EB">
                              <w:rPr>
                                <w:rFonts w:ascii="SimSun" w:eastAsia="SimSun" w:hAnsi="SimSun" w:cs="SimSun" w:hint="eastAsia"/>
                                <w:sz w:val="18"/>
                                <w:szCs w:val="18"/>
                              </w:rPr>
                              <w:t>，</w:t>
                            </w:r>
                            <w:r w:rsidRPr="00F137EB">
                              <w:rPr>
                                <w:sz w:val="18"/>
                                <w:szCs w:val="18"/>
                              </w:rPr>
                              <w:t>2003</w:t>
                            </w:r>
                            <w:r w:rsidRPr="00F137EB">
                              <w:rPr>
                                <w:rFonts w:ascii="SimSun" w:eastAsia="SimSun" w:hAnsi="SimSun" w:cs="SimSun" w:hint="eastAsia"/>
                                <w:sz w:val="18"/>
                                <w:szCs w:val="18"/>
                              </w:rPr>
                              <w:t>年）；</w:t>
                            </w:r>
                            <w:r w:rsidRPr="00F137EB">
                              <w:rPr>
                                <w:sz w:val="18"/>
                                <w:szCs w:val="18"/>
                              </w:rPr>
                              <w:t>R. E. Nisbett</w:t>
                            </w:r>
                            <w:r w:rsidRPr="00F137EB">
                              <w:rPr>
                                <w:rFonts w:ascii="SimSun" w:eastAsia="SimSun" w:hAnsi="SimSun" w:cs="SimSun" w:hint="eastAsia"/>
                                <w:sz w:val="18"/>
                                <w:szCs w:val="18"/>
                              </w:rPr>
                              <w:t>和</w:t>
                            </w:r>
                            <w:r w:rsidRPr="00F137EB">
                              <w:rPr>
                                <w:sz w:val="18"/>
                                <w:szCs w:val="18"/>
                              </w:rPr>
                              <w:t xml:space="preserve">T. </w:t>
                            </w:r>
                            <w:r w:rsidRPr="00F137EB">
                              <w:rPr>
                                <w:sz w:val="18"/>
                                <w:szCs w:val="18"/>
                                <w:lang w:eastAsia="zh-CN"/>
                              </w:rPr>
                              <w:t>D. Wilson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说得比我们知道的多：关于心理过程的口头报告</w:t>
                            </w:r>
                            <w:r w:rsidRPr="00F137EB">
                              <w:rPr>
                                <w:sz w:val="18"/>
                                <w:szCs w:val="18"/>
                                <w:lang w:eastAsia="zh-CN"/>
                              </w:rPr>
                              <w:t>”</w:t>
                            </w:r>
                            <w:r w:rsidRPr="00F137EB">
                              <w:rPr>
                                <w:rFonts w:ascii="SimSun" w:eastAsia="SimSun" w:hAnsi="SimSun" w:cs="SimSun" w:hint="eastAsia"/>
                                <w:sz w:val="18"/>
                                <w:szCs w:val="18"/>
                                <w:lang w:eastAsia="zh-CN"/>
                              </w:rPr>
                              <w:t>，《心理学评论》第</w:t>
                            </w:r>
                            <w:r w:rsidRPr="00F137EB">
                              <w:rPr>
                                <w:sz w:val="18"/>
                                <w:szCs w:val="18"/>
                                <w:lang w:eastAsia="zh-CN"/>
                              </w:rPr>
                              <w:t>84</w:t>
                            </w:r>
                            <w:r w:rsidRPr="00F137EB">
                              <w:rPr>
                                <w:rFonts w:ascii="SimSun" w:eastAsia="SimSun" w:hAnsi="SimSun" w:cs="SimSun" w:hint="eastAsia"/>
                                <w:sz w:val="18"/>
                                <w:szCs w:val="18"/>
                                <w:lang w:eastAsia="zh-CN"/>
                              </w:rPr>
                              <w:t>卷（</w:t>
                            </w:r>
                            <w:r w:rsidRPr="00F137EB">
                              <w:rPr>
                                <w:sz w:val="18"/>
                                <w:szCs w:val="18"/>
                                <w:lang w:eastAsia="zh-CN"/>
                              </w:rPr>
                              <w:t>1977</w:t>
                            </w:r>
                            <w:r w:rsidRPr="00F137EB">
                              <w:rPr>
                                <w:rFonts w:ascii="SimSun" w:eastAsia="SimSun" w:hAnsi="SimSun" w:cs="SimSun" w:hint="eastAsia"/>
                                <w:sz w:val="18"/>
                                <w:szCs w:val="18"/>
                                <w:lang w:eastAsia="zh-CN"/>
                              </w:rPr>
                              <w:t>年）：</w:t>
                            </w:r>
                            <w:r w:rsidRPr="00F137EB">
                              <w:rPr>
                                <w:sz w:val="18"/>
                                <w:szCs w:val="18"/>
                                <w:lang w:eastAsia="zh-CN"/>
                              </w:rPr>
                              <w:t>231–259</w:t>
                            </w:r>
                            <w:r w:rsidRPr="00F137EB">
                              <w:rPr>
                                <w:rFonts w:ascii="SimSun" w:eastAsia="SimSun" w:hAnsi="SimSun" w:cs="SimSun" w:hint="eastAsia"/>
                                <w:sz w:val="18"/>
                                <w:szCs w:val="18"/>
                                <w:lang w:eastAsia="zh-CN"/>
                              </w:rPr>
                              <w:t>。</w:t>
                            </w:r>
                          </w:p>
                          <w:p w14:paraId="7D6A5524" w14:textId="77777777" w:rsidR="00F137EB" w:rsidRPr="00F137EB" w:rsidRDefault="00F137EB" w:rsidP="00F137EB">
                            <w:pPr>
                              <w:rPr>
                                <w:sz w:val="18"/>
                                <w:szCs w:val="18"/>
                              </w:rPr>
                            </w:pPr>
                            <w:r w:rsidRPr="00F137EB">
                              <w:rPr>
                                <w:sz w:val="18"/>
                                <w:szCs w:val="18"/>
                              </w:rPr>
                              <w:t>33. Wilson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知道何时提问</w:t>
                            </w:r>
                            <w:r w:rsidRPr="00F137EB">
                              <w:rPr>
                                <w:sz w:val="18"/>
                                <w:szCs w:val="18"/>
                              </w:rPr>
                              <w:t>”</w:t>
                            </w:r>
                            <w:r w:rsidRPr="00F137EB">
                              <w:rPr>
                                <w:rFonts w:ascii="SimSun" w:eastAsia="SimSun" w:hAnsi="SimSun" w:cs="SimSun" w:hint="eastAsia"/>
                                <w:sz w:val="18"/>
                                <w:szCs w:val="18"/>
                              </w:rPr>
                              <w:t>。</w:t>
                            </w:r>
                          </w:p>
                          <w:p w14:paraId="73514288" w14:textId="77777777" w:rsidR="00F137EB" w:rsidRPr="00F137EB" w:rsidRDefault="00F137EB" w:rsidP="00F137EB">
                            <w:pPr>
                              <w:rPr>
                                <w:sz w:val="18"/>
                                <w:szCs w:val="18"/>
                              </w:rPr>
                            </w:pPr>
                            <w:r w:rsidRPr="00F137EB">
                              <w:rPr>
                                <w:sz w:val="18"/>
                                <w:szCs w:val="18"/>
                              </w:rPr>
                              <w:t>34. Sean P. Wojcik</w:t>
                            </w:r>
                            <w:r w:rsidRPr="00F137EB">
                              <w:rPr>
                                <w:rFonts w:ascii="SimSun" w:eastAsia="SimSun" w:hAnsi="SimSun" w:cs="SimSun" w:hint="eastAsia"/>
                                <w:sz w:val="18"/>
                                <w:szCs w:val="18"/>
                              </w:rPr>
                              <w:t>等，</w:t>
                            </w:r>
                            <w:r w:rsidRPr="00F137EB">
                              <w:rPr>
                                <w:sz w:val="18"/>
                                <w:szCs w:val="18"/>
                              </w:rPr>
                              <w:t>“</w:t>
                            </w:r>
                            <w:r w:rsidRPr="00F137EB">
                              <w:rPr>
                                <w:rFonts w:ascii="SimSun" w:eastAsia="SimSun" w:hAnsi="SimSun" w:cs="SimSun" w:hint="eastAsia"/>
                                <w:sz w:val="18"/>
                                <w:szCs w:val="18"/>
                              </w:rPr>
                              <w:t>保守派报告，但自由派显示更大的幸福</w:t>
                            </w:r>
                            <w:r w:rsidRPr="00F137EB">
                              <w:rPr>
                                <w:sz w:val="18"/>
                                <w:szCs w:val="18"/>
                              </w:rPr>
                              <w:t>”</w:t>
                            </w:r>
                            <w:r w:rsidRPr="00F137EB">
                              <w:rPr>
                                <w:rFonts w:ascii="SimSun" w:eastAsia="SimSun" w:hAnsi="SimSun" w:cs="SimSun" w:hint="eastAsia"/>
                                <w:sz w:val="18"/>
                                <w:szCs w:val="18"/>
                              </w:rPr>
                              <w:t>，《科学》第</w:t>
                            </w:r>
                            <w:r w:rsidRPr="00F137EB">
                              <w:rPr>
                                <w:sz w:val="18"/>
                                <w:szCs w:val="18"/>
                              </w:rPr>
                              <w:t>347</w:t>
                            </w:r>
                            <w:r w:rsidRPr="00F137EB">
                              <w:rPr>
                                <w:rFonts w:ascii="SimSun" w:eastAsia="SimSun" w:hAnsi="SimSun" w:cs="SimSun" w:hint="eastAsia"/>
                                <w:sz w:val="18"/>
                                <w:szCs w:val="18"/>
                              </w:rPr>
                              <w:t>卷，第</w:t>
                            </w:r>
                            <w:r w:rsidRPr="00F137EB">
                              <w:rPr>
                                <w:sz w:val="18"/>
                                <w:szCs w:val="18"/>
                              </w:rPr>
                              <w:t>6227</w:t>
                            </w:r>
                            <w:r w:rsidRPr="00F137EB">
                              <w:rPr>
                                <w:rFonts w:ascii="SimSun" w:eastAsia="SimSun" w:hAnsi="SimSun" w:cs="SimSun" w:hint="eastAsia"/>
                                <w:sz w:val="18"/>
                                <w:szCs w:val="18"/>
                              </w:rPr>
                              <w:t>期（</w:t>
                            </w:r>
                            <w:r w:rsidRPr="00F137EB">
                              <w:rPr>
                                <w:sz w:val="18"/>
                                <w:szCs w:val="18"/>
                              </w:rPr>
                              <w:t>2015</w:t>
                            </w:r>
                            <w:r w:rsidRPr="00F137EB">
                              <w:rPr>
                                <w:rFonts w:ascii="SimSun" w:eastAsia="SimSun" w:hAnsi="SimSun" w:cs="SimSun" w:hint="eastAsia"/>
                                <w:sz w:val="18"/>
                                <w:szCs w:val="18"/>
                              </w:rPr>
                              <w:t>年）：</w:t>
                            </w:r>
                            <w:r w:rsidRPr="00F137EB">
                              <w:rPr>
                                <w:sz w:val="18"/>
                                <w:szCs w:val="18"/>
                              </w:rPr>
                              <w:t>1243–1246</w:t>
                            </w:r>
                            <w:r w:rsidRPr="00F137EB">
                              <w:rPr>
                                <w:rFonts w:ascii="SimSun" w:eastAsia="SimSun" w:hAnsi="SimSun" w:cs="SimSun" w:hint="eastAsia"/>
                                <w:sz w:val="18"/>
                                <w:szCs w:val="18"/>
                              </w:rPr>
                              <w:t>。</w:t>
                            </w:r>
                          </w:p>
                          <w:p w14:paraId="0F72505F" w14:textId="77777777" w:rsidR="00F137EB" w:rsidRPr="00F137EB" w:rsidRDefault="00F137EB" w:rsidP="00F137EB">
                            <w:pPr>
                              <w:rPr>
                                <w:sz w:val="18"/>
                                <w:szCs w:val="18"/>
                                <w:lang w:eastAsia="zh-CN"/>
                              </w:rPr>
                            </w:pPr>
                            <w:r w:rsidRPr="00F137EB">
                              <w:rPr>
                                <w:sz w:val="18"/>
                                <w:szCs w:val="18"/>
                                <w:lang w:eastAsia="zh-CN"/>
                              </w:rPr>
                              <w:t>35. Hoskin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自我报告的危险</w:t>
                            </w:r>
                            <w:r w:rsidRPr="00F137EB">
                              <w:rPr>
                                <w:sz w:val="18"/>
                                <w:szCs w:val="18"/>
                                <w:lang w:eastAsia="zh-CN"/>
                              </w:rPr>
                              <w:t>”</w:t>
                            </w:r>
                            <w:r w:rsidRPr="00F137EB">
                              <w:rPr>
                                <w:rFonts w:ascii="SimSun" w:eastAsia="SimSun" w:hAnsi="SimSun" w:cs="SimSun" w:hint="eastAsia"/>
                                <w:sz w:val="18"/>
                                <w:szCs w:val="18"/>
                                <w:lang w:eastAsia="zh-CN"/>
                              </w:rPr>
                              <w:t>。</w:t>
                            </w:r>
                          </w:p>
                          <w:p w14:paraId="2F8214D2" w14:textId="77777777" w:rsidR="00F137EB" w:rsidRPr="00F137EB" w:rsidRDefault="00F137EB" w:rsidP="00F137EB">
                            <w:pPr>
                              <w:rPr>
                                <w:sz w:val="18"/>
                                <w:szCs w:val="18"/>
                                <w:lang w:eastAsia="zh-CN"/>
                              </w:rPr>
                            </w:pPr>
                            <w:r w:rsidRPr="00F137EB">
                              <w:rPr>
                                <w:sz w:val="18"/>
                                <w:szCs w:val="18"/>
                                <w:lang w:eastAsia="zh-CN"/>
                              </w:rPr>
                              <w:t>36. C. K. Madsen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实际应用音乐练习与估计练习的</w:t>
                            </w:r>
                            <w:r w:rsidRPr="00F137EB">
                              <w:rPr>
                                <w:sz w:val="18"/>
                                <w:szCs w:val="18"/>
                                <w:lang w:eastAsia="zh-CN"/>
                              </w:rPr>
                              <w:t>30</w:t>
                            </w:r>
                            <w:r w:rsidRPr="00F137EB">
                              <w:rPr>
                                <w:rFonts w:ascii="SimSun" w:eastAsia="SimSun" w:hAnsi="SimSun" w:cs="SimSun" w:hint="eastAsia"/>
                                <w:sz w:val="18"/>
                                <w:szCs w:val="18"/>
                                <w:lang w:eastAsia="zh-CN"/>
                              </w:rPr>
                              <w:t>年后跟踪研究</w:t>
                            </w:r>
                            <w:r w:rsidRPr="00F137EB">
                              <w:rPr>
                                <w:sz w:val="18"/>
                                <w:szCs w:val="18"/>
                                <w:lang w:eastAsia="zh-CN"/>
                              </w:rPr>
                              <w:t>”</w:t>
                            </w:r>
                            <w:r w:rsidRPr="00F137EB">
                              <w:rPr>
                                <w:rFonts w:ascii="SimSun" w:eastAsia="SimSun" w:hAnsi="SimSun" w:cs="SimSun" w:hint="eastAsia"/>
                                <w:sz w:val="18"/>
                                <w:szCs w:val="18"/>
                                <w:lang w:eastAsia="zh-CN"/>
                              </w:rPr>
                              <w:t>，《音乐教育研究杂志》第</w:t>
                            </w:r>
                            <w:r w:rsidRPr="00F137EB">
                              <w:rPr>
                                <w:sz w:val="18"/>
                                <w:szCs w:val="18"/>
                                <w:lang w:eastAsia="zh-CN"/>
                              </w:rPr>
                              <w:t>52</w:t>
                            </w:r>
                            <w:r w:rsidRPr="00F137EB">
                              <w:rPr>
                                <w:rFonts w:ascii="SimSun" w:eastAsia="SimSun" w:hAnsi="SimSun" w:cs="SimSun" w:hint="eastAsia"/>
                                <w:sz w:val="18"/>
                                <w:szCs w:val="18"/>
                                <w:lang w:eastAsia="zh-CN"/>
                              </w:rPr>
                              <w:t>卷（</w:t>
                            </w:r>
                            <w:r w:rsidRPr="00F137EB">
                              <w:rPr>
                                <w:sz w:val="18"/>
                                <w:szCs w:val="18"/>
                                <w:lang w:eastAsia="zh-CN"/>
                              </w:rPr>
                              <w:t>2004</w:t>
                            </w:r>
                            <w:r w:rsidRPr="00F137EB">
                              <w:rPr>
                                <w:rFonts w:ascii="SimSun" w:eastAsia="SimSun" w:hAnsi="SimSun" w:cs="SimSun" w:hint="eastAsia"/>
                                <w:sz w:val="18"/>
                                <w:szCs w:val="18"/>
                                <w:lang w:eastAsia="zh-CN"/>
                              </w:rPr>
                              <w:t>年）：</w:t>
                            </w:r>
                            <w:r w:rsidRPr="00F137EB">
                              <w:rPr>
                                <w:sz w:val="18"/>
                                <w:szCs w:val="18"/>
                                <w:lang w:eastAsia="zh-CN"/>
                              </w:rPr>
                              <w:t>77–88</w:t>
                            </w:r>
                            <w:r w:rsidRPr="00F137EB">
                              <w:rPr>
                                <w:rFonts w:ascii="SimSun" w:eastAsia="SimSun" w:hAnsi="SimSun" w:cs="SimSun" w:hint="eastAsia"/>
                                <w:sz w:val="18"/>
                                <w:szCs w:val="18"/>
                                <w:lang w:eastAsia="zh-CN"/>
                              </w:rPr>
                              <w:t>。</w:t>
                            </w:r>
                          </w:p>
                          <w:p w14:paraId="2C657AA2" w14:textId="77777777" w:rsidR="00F137EB" w:rsidRPr="00F137EB" w:rsidRDefault="00F137EB" w:rsidP="00F137EB">
                            <w:pPr>
                              <w:rPr>
                                <w:sz w:val="18"/>
                                <w:szCs w:val="18"/>
                                <w:lang w:eastAsia="zh-CN"/>
                              </w:rPr>
                            </w:pPr>
                            <w:r w:rsidRPr="00F137EB">
                              <w:rPr>
                                <w:sz w:val="18"/>
                                <w:szCs w:val="18"/>
                                <w:lang w:eastAsia="zh-CN"/>
                              </w:rPr>
                              <w:t>37. C. C. Wang</w:t>
                            </w:r>
                            <w:r w:rsidRPr="00F137EB">
                              <w:rPr>
                                <w:rFonts w:ascii="SimSun" w:eastAsia="SimSun" w:hAnsi="SimSun" w:cs="SimSun" w:hint="eastAsia"/>
                                <w:sz w:val="18"/>
                                <w:szCs w:val="18"/>
                                <w:lang w:eastAsia="zh-CN"/>
                              </w:rPr>
                              <w:t>和</w:t>
                            </w:r>
                            <w:r w:rsidRPr="00F137EB">
                              <w:rPr>
                                <w:sz w:val="18"/>
                                <w:szCs w:val="18"/>
                                <w:lang w:eastAsia="zh-CN"/>
                              </w:rPr>
                              <w:t>D. W. Sogin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小学音乐一般课堂活动的自我报告与观察活动</w:t>
                            </w:r>
                            <w:r w:rsidRPr="00F137EB">
                              <w:rPr>
                                <w:sz w:val="18"/>
                                <w:szCs w:val="18"/>
                                <w:lang w:eastAsia="zh-CN"/>
                              </w:rPr>
                              <w:t>”</w:t>
                            </w:r>
                            <w:r w:rsidRPr="00F137EB">
                              <w:rPr>
                                <w:rFonts w:ascii="SimSun" w:eastAsia="SimSun" w:hAnsi="SimSun" w:cs="SimSun" w:hint="eastAsia"/>
                                <w:sz w:val="18"/>
                                <w:szCs w:val="18"/>
                                <w:lang w:eastAsia="zh-CN"/>
                              </w:rPr>
                              <w:t>，《音乐教育研究杂志》第</w:t>
                            </w:r>
                            <w:r w:rsidRPr="00F137EB">
                              <w:rPr>
                                <w:sz w:val="18"/>
                                <w:szCs w:val="18"/>
                                <w:lang w:eastAsia="zh-CN"/>
                              </w:rPr>
                              <w:t>45</w:t>
                            </w:r>
                            <w:r w:rsidRPr="00F137EB">
                              <w:rPr>
                                <w:rFonts w:ascii="SimSun" w:eastAsia="SimSun" w:hAnsi="SimSun" w:cs="SimSun" w:hint="eastAsia"/>
                                <w:sz w:val="18"/>
                                <w:szCs w:val="18"/>
                                <w:lang w:eastAsia="zh-CN"/>
                              </w:rPr>
                              <w:t>卷（</w:t>
                            </w:r>
                            <w:r w:rsidRPr="00F137EB">
                              <w:rPr>
                                <w:sz w:val="18"/>
                                <w:szCs w:val="18"/>
                                <w:lang w:eastAsia="zh-CN"/>
                              </w:rPr>
                              <w:t>1997</w:t>
                            </w:r>
                            <w:r w:rsidRPr="00F137EB">
                              <w:rPr>
                                <w:rFonts w:ascii="SimSun" w:eastAsia="SimSun" w:hAnsi="SimSun" w:cs="SimSun" w:hint="eastAsia"/>
                                <w:sz w:val="18"/>
                                <w:szCs w:val="18"/>
                                <w:lang w:eastAsia="zh-CN"/>
                              </w:rPr>
                              <w:t>年）：</w:t>
                            </w:r>
                            <w:r w:rsidRPr="00F137EB">
                              <w:rPr>
                                <w:sz w:val="18"/>
                                <w:szCs w:val="18"/>
                                <w:lang w:eastAsia="zh-CN"/>
                              </w:rPr>
                              <w:t>444–456</w:t>
                            </w:r>
                            <w:r w:rsidRPr="00F137EB">
                              <w:rPr>
                                <w:rFonts w:ascii="SimSun" w:eastAsia="SimSun" w:hAnsi="SimSun" w:cs="SimSun" w:hint="eastAsia"/>
                                <w:sz w:val="18"/>
                                <w:szCs w:val="18"/>
                                <w:lang w:eastAsia="zh-CN"/>
                              </w:rPr>
                              <w:t>。</w:t>
                            </w:r>
                          </w:p>
                          <w:p w14:paraId="4C1E511F" w14:textId="77777777" w:rsidR="00F137EB" w:rsidRPr="00F137EB" w:rsidRDefault="00F137EB" w:rsidP="00F137EB">
                            <w:pPr>
                              <w:rPr>
                                <w:sz w:val="18"/>
                                <w:szCs w:val="18"/>
                                <w:lang w:eastAsia="zh-CN"/>
                              </w:rPr>
                            </w:pPr>
                            <w:r w:rsidRPr="00F137EB">
                              <w:rPr>
                                <w:sz w:val="18"/>
                                <w:szCs w:val="18"/>
                                <w:lang w:eastAsia="zh-CN"/>
                              </w:rPr>
                              <w:t>38. Renita Coleman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视觉对道德推理的影响：新闻工作者对道德决策的照片价值是多少？</w:t>
                            </w:r>
                            <w:r w:rsidRPr="00F137EB">
                              <w:rPr>
                                <w:sz w:val="18"/>
                                <w:szCs w:val="18"/>
                                <w:lang w:eastAsia="zh-CN"/>
                              </w:rPr>
                              <w:t>”</w:t>
                            </w:r>
                            <w:r w:rsidRPr="00F137EB">
                              <w:rPr>
                                <w:rFonts w:ascii="SimSun" w:eastAsia="SimSun" w:hAnsi="SimSun" w:cs="SimSun" w:hint="eastAsia"/>
                                <w:sz w:val="18"/>
                                <w:szCs w:val="18"/>
                                <w:lang w:eastAsia="zh-CN"/>
                              </w:rPr>
                              <w:t>《新闻与传媒季刊》第</w:t>
                            </w:r>
                            <w:r w:rsidRPr="00F137EB">
                              <w:rPr>
                                <w:sz w:val="18"/>
                                <w:szCs w:val="18"/>
                                <w:lang w:eastAsia="zh-CN"/>
                              </w:rPr>
                              <w:t>83</w:t>
                            </w:r>
                            <w:r w:rsidRPr="00F137EB">
                              <w:rPr>
                                <w:rFonts w:ascii="SimSun" w:eastAsia="SimSun" w:hAnsi="SimSun" w:cs="SimSun" w:hint="eastAsia"/>
                                <w:sz w:val="18"/>
                                <w:szCs w:val="18"/>
                                <w:lang w:eastAsia="zh-CN"/>
                              </w:rPr>
                              <w:t>卷，第</w:t>
                            </w:r>
                            <w:r w:rsidRPr="00F137EB">
                              <w:rPr>
                                <w:sz w:val="18"/>
                                <w:szCs w:val="18"/>
                                <w:lang w:eastAsia="zh-CN"/>
                              </w:rPr>
                              <w:t>4</w:t>
                            </w:r>
                            <w:r w:rsidRPr="00F137EB">
                              <w:rPr>
                                <w:rFonts w:ascii="SimSun" w:eastAsia="SimSun" w:hAnsi="SimSun" w:cs="SimSun" w:hint="eastAsia"/>
                                <w:sz w:val="18"/>
                                <w:szCs w:val="18"/>
                                <w:lang w:eastAsia="zh-CN"/>
                              </w:rPr>
                              <w:t>期（</w:t>
                            </w:r>
                            <w:r w:rsidRPr="00F137EB">
                              <w:rPr>
                                <w:sz w:val="18"/>
                                <w:szCs w:val="18"/>
                                <w:lang w:eastAsia="zh-CN"/>
                              </w:rPr>
                              <w:t>2006</w:t>
                            </w:r>
                            <w:r w:rsidRPr="00F137EB">
                              <w:rPr>
                                <w:rFonts w:ascii="SimSun" w:eastAsia="SimSun" w:hAnsi="SimSun" w:cs="SimSun" w:hint="eastAsia"/>
                                <w:sz w:val="18"/>
                                <w:szCs w:val="18"/>
                                <w:lang w:eastAsia="zh-CN"/>
                              </w:rPr>
                              <w:t>年）：</w:t>
                            </w:r>
                            <w:r w:rsidRPr="00F137EB">
                              <w:rPr>
                                <w:sz w:val="18"/>
                                <w:szCs w:val="18"/>
                                <w:lang w:eastAsia="zh-CN"/>
                              </w:rPr>
                              <w:t>835–850</w:t>
                            </w:r>
                            <w:r w:rsidRPr="00F137EB">
                              <w:rPr>
                                <w:rFonts w:ascii="SimSun" w:eastAsia="SimSun" w:hAnsi="SimSun" w:cs="SimSun" w:hint="eastAsia"/>
                                <w:sz w:val="18"/>
                                <w:szCs w:val="18"/>
                                <w:lang w:eastAsia="zh-CN"/>
                              </w:rPr>
                              <w:t>。</w:t>
                            </w:r>
                          </w:p>
                          <w:p w14:paraId="421AFBE9" w14:textId="77777777" w:rsidR="00F137EB" w:rsidRPr="00F137EB" w:rsidRDefault="00F137EB" w:rsidP="00F137EB">
                            <w:pPr>
                              <w:rPr>
                                <w:sz w:val="18"/>
                                <w:szCs w:val="18"/>
                              </w:rPr>
                            </w:pPr>
                            <w:r w:rsidRPr="00F137EB">
                              <w:rPr>
                                <w:sz w:val="18"/>
                                <w:szCs w:val="18"/>
                              </w:rPr>
                              <w:t>39. Werner Bönte</w:t>
                            </w:r>
                            <w:r w:rsidRPr="00F137EB">
                              <w:rPr>
                                <w:rFonts w:ascii="SimSun" w:eastAsia="SimSun" w:hAnsi="SimSun" w:cs="SimSun" w:hint="eastAsia"/>
                                <w:sz w:val="18"/>
                                <w:szCs w:val="18"/>
                              </w:rPr>
                              <w:t>，</w:t>
                            </w:r>
                            <w:r w:rsidRPr="00F137EB">
                              <w:rPr>
                                <w:sz w:val="18"/>
                                <w:szCs w:val="18"/>
                              </w:rPr>
                              <w:t>Sandro Lombardo</w:t>
                            </w:r>
                            <w:r w:rsidRPr="00F137EB">
                              <w:rPr>
                                <w:rFonts w:ascii="SimSun" w:eastAsia="SimSun" w:hAnsi="SimSun" w:cs="SimSun" w:hint="eastAsia"/>
                                <w:sz w:val="18"/>
                                <w:szCs w:val="18"/>
                              </w:rPr>
                              <w:t>和</w:t>
                            </w:r>
                            <w:r w:rsidRPr="00F137EB">
                              <w:rPr>
                                <w:sz w:val="18"/>
                                <w:szCs w:val="18"/>
                              </w:rPr>
                              <w:t>Diemo Urbig</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经济学与心理学：个人竞争力的实验和自我报告测量</w:t>
                            </w:r>
                            <w:r w:rsidRPr="00F137EB">
                              <w:rPr>
                                <w:sz w:val="18"/>
                                <w:szCs w:val="18"/>
                              </w:rPr>
                              <w:t>”</w:t>
                            </w:r>
                            <w:r w:rsidRPr="00F137EB">
                              <w:rPr>
                                <w:rFonts w:ascii="SimSun" w:eastAsia="SimSun" w:hAnsi="SimSun" w:cs="SimSun" w:hint="eastAsia"/>
                                <w:sz w:val="18"/>
                                <w:szCs w:val="18"/>
                              </w:rPr>
                              <w:t>，《个性与个体差异》第</w:t>
                            </w:r>
                            <w:r w:rsidRPr="00F137EB">
                              <w:rPr>
                                <w:sz w:val="18"/>
                                <w:szCs w:val="18"/>
                              </w:rPr>
                              <w:t>116</w:t>
                            </w:r>
                            <w:r w:rsidRPr="00F137EB">
                              <w:rPr>
                                <w:rFonts w:ascii="SimSun" w:eastAsia="SimSun" w:hAnsi="SimSun" w:cs="SimSun" w:hint="eastAsia"/>
                                <w:sz w:val="18"/>
                                <w:szCs w:val="18"/>
                              </w:rPr>
                              <w:t>卷（</w:t>
                            </w:r>
                            <w:r w:rsidRPr="00F137EB">
                              <w:rPr>
                                <w:sz w:val="18"/>
                                <w:szCs w:val="18"/>
                              </w:rPr>
                              <w:t>2017</w:t>
                            </w:r>
                            <w:r w:rsidRPr="00F137EB">
                              <w:rPr>
                                <w:rFonts w:ascii="SimSun" w:eastAsia="SimSun" w:hAnsi="SimSun" w:cs="SimSun" w:hint="eastAsia"/>
                                <w:sz w:val="18"/>
                                <w:szCs w:val="18"/>
                              </w:rPr>
                              <w:t>年）：</w:t>
                            </w:r>
                            <w:r w:rsidRPr="00F137EB">
                              <w:rPr>
                                <w:sz w:val="18"/>
                                <w:szCs w:val="18"/>
                              </w:rPr>
                              <w:t>179–185</w:t>
                            </w:r>
                            <w:r w:rsidRPr="00F137EB">
                              <w:rPr>
                                <w:rFonts w:ascii="SimSun" w:eastAsia="SimSun" w:hAnsi="SimSun" w:cs="SimSun" w:hint="eastAsia"/>
                                <w:sz w:val="18"/>
                                <w:szCs w:val="18"/>
                              </w:rPr>
                              <w:t>。</w:t>
                            </w:r>
                          </w:p>
                          <w:p w14:paraId="203EF7D5" w14:textId="77777777" w:rsidR="00F137EB" w:rsidRPr="00F137EB" w:rsidRDefault="00F137EB" w:rsidP="00F137EB">
                            <w:pPr>
                              <w:rPr>
                                <w:sz w:val="18"/>
                                <w:szCs w:val="18"/>
                              </w:rPr>
                            </w:pPr>
                            <w:r w:rsidRPr="00F137EB">
                              <w:rPr>
                                <w:sz w:val="18"/>
                                <w:szCs w:val="18"/>
                              </w:rPr>
                              <w:t>40. Ralph Hertwig</w:t>
                            </w:r>
                            <w:r w:rsidRPr="00F137EB">
                              <w:rPr>
                                <w:rFonts w:ascii="SimSun" w:eastAsia="SimSun" w:hAnsi="SimSun" w:cs="SimSun" w:hint="eastAsia"/>
                                <w:sz w:val="18"/>
                                <w:szCs w:val="18"/>
                              </w:rPr>
                              <w:t>和</w:t>
                            </w:r>
                            <w:r w:rsidRPr="00F137EB">
                              <w:rPr>
                                <w:sz w:val="18"/>
                                <w:szCs w:val="18"/>
                              </w:rPr>
                              <w:t>Andreas Ortmann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经济学中的实验实践：心理学家的方法论挑战？</w:t>
                            </w:r>
                            <w:r w:rsidRPr="00F137EB">
                              <w:rPr>
                                <w:sz w:val="18"/>
                                <w:szCs w:val="18"/>
                              </w:rPr>
                              <w:t>”</w:t>
                            </w:r>
                            <w:r w:rsidRPr="00F137EB">
                              <w:rPr>
                                <w:rFonts w:ascii="SimSun" w:eastAsia="SimSun" w:hAnsi="SimSun" w:cs="SimSun" w:hint="eastAsia"/>
                                <w:sz w:val="18"/>
                                <w:szCs w:val="18"/>
                              </w:rPr>
                              <w:t>《行为与脑科学》第</w:t>
                            </w:r>
                            <w:r w:rsidRPr="00F137EB">
                              <w:rPr>
                                <w:sz w:val="18"/>
                                <w:szCs w:val="18"/>
                              </w:rPr>
                              <w:t>24</w:t>
                            </w:r>
                            <w:r w:rsidRPr="00F137EB">
                              <w:rPr>
                                <w:rFonts w:ascii="SimSun" w:eastAsia="SimSun" w:hAnsi="SimSun" w:cs="SimSun" w:hint="eastAsia"/>
                                <w:sz w:val="18"/>
                                <w:szCs w:val="18"/>
                              </w:rPr>
                              <w:t>卷，第</w:t>
                            </w:r>
                            <w:r w:rsidRPr="00F137EB">
                              <w:rPr>
                                <w:sz w:val="18"/>
                                <w:szCs w:val="18"/>
                              </w:rPr>
                              <w:t>3</w:t>
                            </w:r>
                            <w:r w:rsidRPr="00F137EB">
                              <w:rPr>
                                <w:rFonts w:ascii="SimSun" w:eastAsia="SimSun" w:hAnsi="SimSun" w:cs="SimSun" w:hint="eastAsia"/>
                                <w:sz w:val="18"/>
                                <w:szCs w:val="18"/>
                              </w:rPr>
                              <w:t>期（</w:t>
                            </w:r>
                            <w:r w:rsidRPr="00F137EB">
                              <w:rPr>
                                <w:sz w:val="18"/>
                                <w:szCs w:val="18"/>
                              </w:rPr>
                              <w:t>2001</w:t>
                            </w:r>
                            <w:r w:rsidRPr="00F137EB">
                              <w:rPr>
                                <w:rFonts w:ascii="SimSun" w:eastAsia="SimSun" w:hAnsi="SimSun" w:cs="SimSun" w:hint="eastAsia"/>
                                <w:sz w:val="18"/>
                                <w:szCs w:val="18"/>
                              </w:rPr>
                              <w:t>年）：</w:t>
                            </w:r>
                            <w:r w:rsidRPr="00F137EB">
                              <w:rPr>
                                <w:sz w:val="18"/>
                                <w:szCs w:val="18"/>
                              </w:rPr>
                              <w:t>383</w:t>
                            </w:r>
                            <w:r w:rsidRPr="00F137EB">
                              <w:rPr>
                                <w:rFonts w:ascii="SimSun" w:eastAsia="SimSun" w:hAnsi="SimSun" w:cs="SimSun" w:hint="eastAsia"/>
                                <w:sz w:val="18"/>
                                <w:szCs w:val="18"/>
                              </w:rPr>
                              <w:t>页。</w:t>
                            </w:r>
                          </w:p>
                          <w:p w14:paraId="2AB66638" w14:textId="77777777" w:rsidR="00F137EB" w:rsidRPr="00F137EB" w:rsidRDefault="00F137EB" w:rsidP="00F137EB">
                            <w:pPr>
                              <w:rPr>
                                <w:sz w:val="18"/>
                                <w:szCs w:val="18"/>
                              </w:rPr>
                            </w:pPr>
                            <w:r w:rsidRPr="00F137EB">
                              <w:rPr>
                                <w:sz w:val="18"/>
                                <w:szCs w:val="18"/>
                              </w:rPr>
                              <w:t>41. Emily Thorson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信仰回响：修正错误信息的持久影响</w:t>
                            </w:r>
                            <w:r w:rsidRPr="00F137EB">
                              <w:rPr>
                                <w:sz w:val="18"/>
                                <w:szCs w:val="18"/>
                              </w:rPr>
                              <w:t>”</w:t>
                            </w:r>
                            <w:r w:rsidRPr="00F137EB">
                              <w:rPr>
                                <w:rFonts w:ascii="SimSun" w:eastAsia="SimSun" w:hAnsi="SimSun" w:cs="SimSun" w:hint="eastAsia"/>
                                <w:sz w:val="18"/>
                                <w:szCs w:val="18"/>
                              </w:rPr>
                              <w:t>，《政治传播》第</w:t>
                            </w:r>
                            <w:r w:rsidRPr="00F137EB">
                              <w:rPr>
                                <w:sz w:val="18"/>
                                <w:szCs w:val="18"/>
                              </w:rPr>
                              <w:t>33</w:t>
                            </w:r>
                            <w:r w:rsidRPr="00F137EB">
                              <w:rPr>
                                <w:rFonts w:ascii="SimSun" w:eastAsia="SimSun" w:hAnsi="SimSun" w:cs="SimSun" w:hint="eastAsia"/>
                                <w:sz w:val="18"/>
                                <w:szCs w:val="18"/>
                              </w:rPr>
                              <w:t>卷，第</w:t>
                            </w:r>
                            <w:r w:rsidRPr="00F137EB">
                              <w:rPr>
                                <w:sz w:val="18"/>
                                <w:szCs w:val="18"/>
                              </w:rPr>
                              <w:t>3</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460–480</w:t>
                            </w:r>
                            <w:r w:rsidRPr="00F137EB">
                              <w:rPr>
                                <w:rFonts w:ascii="SimSun" w:eastAsia="SimSun" w:hAnsi="SimSun" w:cs="SimSun" w:hint="eastAsia"/>
                                <w:sz w:val="18"/>
                                <w:szCs w:val="18"/>
                              </w:rPr>
                              <w:t>。</w:t>
                            </w:r>
                          </w:p>
                          <w:p w14:paraId="327C42E5" w14:textId="77777777" w:rsidR="00F137EB" w:rsidRPr="00F137EB" w:rsidRDefault="00F137EB" w:rsidP="00F137EB">
                            <w:pPr>
                              <w:rPr>
                                <w:sz w:val="18"/>
                                <w:szCs w:val="18"/>
                              </w:rPr>
                            </w:pPr>
                            <w:r w:rsidRPr="00F137EB">
                              <w:rPr>
                                <w:sz w:val="18"/>
                                <w:szCs w:val="18"/>
                              </w:rPr>
                              <w:t xml:space="preserve">42. </w:t>
                            </w:r>
                            <w:r w:rsidRPr="00F137EB">
                              <w:rPr>
                                <w:rFonts w:ascii="SimSun" w:eastAsia="SimSun" w:hAnsi="SimSun" w:cs="SimSun" w:hint="eastAsia"/>
                                <w:sz w:val="18"/>
                                <w:szCs w:val="18"/>
                              </w:rPr>
                              <w:t>同上。</w:t>
                            </w:r>
                          </w:p>
                          <w:p w14:paraId="0BE849C4" w14:textId="77777777" w:rsidR="00F137EB" w:rsidRPr="00F137EB" w:rsidRDefault="00F137EB" w:rsidP="00F137EB">
                            <w:pPr>
                              <w:rPr>
                                <w:sz w:val="18"/>
                                <w:szCs w:val="18"/>
                              </w:rPr>
                            </w:pPr>
                            <w:r w:rsidRPr="00F137EB">
                              <w:rPr>
                                <w:sz w:val="18"/>
                                <w:szCs w:val="18"/>
                              </w:rPr>
                              <w:t>43. Rebecca B. Morton</w:t>
                            </w:r>
                            <w:r w:rsidRPr="00F137EB">
                              <w:rPr>
                                <w:rFonts w:ascii="SimSun" w:eastAsia="SimSun" w:hAnsi="SimSun" w:cs="SimSun" w:hint="eastAsia"/>
                                <w:sz w:val="18"/>
                                <w:szCs w:val="18"/>
                              </w:rPr>
                              <w:t>和</w:t>
                            </w:r>
                            <w:r w:rsidRPr="00F137EB">
                              <w:rPr>
                                <w:sz w:val="18"/>
                                <w:szCs w:val="18"/>
                              </w:rPr>
                              <w:t>Kenneth C. Williams</w:t>
                            </w:r>
                            <w:r w:rsidRPr="00F137EB">
                              <w:rPr>
                                <w:rFonts w:ascii="SimSun" w:eastAsia="SimSun" w:hAnsi="SimSun" w:cs="SimSun" w:hint="eastAsia"/>
                                <w:sz w:val="18"/>
                                <w:szCs w:val="18"/>
                              </w:rPr>
                              <w:t>，《实验政治学与因果研究：从自然到实验室》（纽约：剑桥大学出版社，</w:t>
                            </w:r>
                            <w:r w:rsidRPr="00F137EB">
                              <w:rPr>
                                <w:sz w:val="18"/>
                                <w:szCs w:val="18"/>
                              </w:rPr>
                              <w:t>2010</w:t>
                            </w:r>
                            <w:r w:rsidRPr="00F137EB">
                              <w:rPr>
                                <w:rFonts w:ascii="SimSun" w:eastAsia="SimSun" w:hAnsi="SimSun" w:cs="SimSun" w:hint="eastAsia"/>
                                <w:sz w:val="18"/>
                                <w:szCs w:val="18"/>
                              </w:rPr>
                              <w:t>年）。</w:t>
                            </w:r>
                          </w:p>
                          <w:p w14:paraId="6962A730" w14:textId="77777777" w:rsidR="00F137EB" w:rsidRPr="00F137EB" w:rsidRDefault="00F137EB" w:rsidP="00F137EB">
                            <w:pPr>
                              <w:rPr>
                                <w:sz w:val="18"/>
                                <w:szCs w:val="18"/>
                              </w:rPr>
                            </w:pPr>
                            <w:r w:rsidRPr="00F137EB">
                              <w:rPr>
                                <w:sz w:val="18"/>
                                <w:szCs w:val="18"/>
                              </w:rPr>
                              <w:t>44. Diana C. Mutz</w:t>
                            </w:r>
                            <w:r w:rsidRPr="00F137EB">
                              <w:rPr>
                                <w:rFonts w:ascii="SimSun" w:eastAsia="SimSun" w:hAnsi="SimSun" w:cs="SimSun" w:hint="eastAsia"/>
                                <w:sz w:val="18"/>
                                <w:szCs w:val="18"/>
                              </w:rPr>
                              <w:t>和</w:t>
                            </w:r>
                            <w:r w:rsidRPr="00F137EB">
                              <w:rPr>
                                <w:sz w:val="18"/>
                                <w:szCs w:val="18"/>
                              </w:rPr>
                              <w:t>Robin Pemantle</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实验研究的标准：鼓励更好地理解实验方法</w:t>
                            </w:r>
                            <w:r w:rsidRPr="00F137EB">
                              <w:rPr>
                                <w:sz w:val="18"/>
                                <w:szCs w:val="18"/>
                              </w:rPr>
                              <w:t>”</w:t>
                            </w:r>
                            <w:r w:rsidRPr="00F137EB">
                              <w:rPr>
                                <w:rFonts w:ascii="SimSun" w:eastAsia="SimSun" w:hAnsi="SimSun" w:cs="SimSun" w:hint="eastAsia"/>
                                <w:sz w:val="18"/>
                                <w:szCs w:val="18"/>
                              </w:rPr>
                              <w:t>，《实验政治科学杂志》第</w:t>
                            </w:r>
                            <w:r w:rsidRPr="00F137EB">
                              <w:rPr>
                                <w:sz w:val="18"/>
                                <w:szCs w:val="18"/>
                              </w:rPr>
                              <w:t>2</w:t>
                            </w:r>
                            <w:r w:rsidRPr="00F137EB">
                              <w:rPr>
                                <w:rFonts w:ascii="SimSun" w:eastAsia="SimSun" w:hAnsi="SimSun" w:cs="SimSun" w:hint="eastAsia"/>
                                <w:sz w:val="18"/>
                                <w:szCs w:val="18"/>
                              </w:rPr>
                              <w:t>卷，第</w:t>
                            </w:r>
                            <w:r w:rsidRPr="00F137EB">
                              <w:rPr>
                                <w:sz w:val="18"/>
                                <w:szCs w:val="18"/>
                              </w:rPr>
                              <w:t>2</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192–215</w:t>
                            </w:r>
                            <w:r w:rsidRPr="00F137EB">
                              <w:rPr>
                                <w:rFonts w:ascii="SimSun" w:eastAsia="SimSun" w:hAnsi="SimSun" w:cs="SimSun" w:hint="eastAsia"/>
                                <w:sz w:val="18"/>
                                <w:szCs w:val="18"/>
                              </w:rPr>
                              <w:t>。</w:t>
                            </w:r>
                          </w:p>
                          <w:p w14:paraId="08B4C51E" w14:textId="77777777" w:rsidR="00F137EB" w:rsidRPr="00F137EB" w:rsidRDefault="00F137EB" w:rsidP="00F137EB">
                            <w:pPr>
                              <w:rPr>
                                <w:sz w:val="18"/>
                                <w:szCs w:val="18"/>
                              </w:rPr>
                            </w:pPr>
                            <w:r w:rsidRPr="00F137EB">
                              <w:rPr>
                                <w:sz w:val="18"/>
                                <w:szCs w:val="18"/>
                              </w:rPr>
                              <w:t xml:space="preserve">45. </w:t>
                            </w:r>
                            <w:r w:rsidRPr="00F137EB">
                              <w:rPr>
                                <w:rFonts w:ascii="SimSun" w:eastAsia="SimSun" w:hAnsi="SimSun" w:cs="SimSun" w:hint="eastAsia"/>
                                <w:sz w:val="18"/>
                                <w:szCs w:val="18"/>
                              </w:rPr>
                              <w:t>同上。</w:t>
                            </w:r>
                          </w:p>
                          <w:p w14:paraId="19FAB9DC" w14:textId="77777777" w:rsidR="00F137EB" w:rsidRPr="00F137EB" w:rsidRDefault="00F137EB" w:rsidP="00F137EB">
                            <w:pPr>
                              <w:rPr>
                                <w:sz w:val="18"/>
                                <w:szCs w:val="18"/>
                              </w:rPr>
                            </w:pPr>
                            <w:r w:rsidRPr="00F137EB">
                              <w:rPr>
                                <w:sz w:val="18"/>
                                <w:szCs w:val="18"/>
                              </w:rPr>
                              <w:t>46. Eugene J. Webb</w:t>
                            </w:r>
                            <w:r w:rsidRPr="00F137EB">
                              <w:rPr>
                                <w:rFonts w:ascii="SimSun" w:eastAsia="SimSun" w:hAnsi="SimSun" w:cs="SimSun" w:hint="eastAsia"/>
                                <w:sz w:val="18"/>
                                <w:szCs w:val="18"/>
                              </w:rPr>
                              <w:t>等，《社会科学中的非反应性研究》（芝加哥：</w:t>
                            </w:r>
                            <w:r w:rsidRPr="00F137EB">
                              <w:rPr>
                                <w:sz w:val="18"/>
                                <w:szCs w:val="18"/>
                              </w:rPr>
                              <w:t>Rand McNally</w:t>
                            </w:r>
                            <w:r w:rsidRPr="00F137EB">
                              <w:rPr>
                                <w:rFonts w:ascii="SimSun" w:eastAsia="SimSun" w:hAnsi="SimSun" w:cs="SimSun" w:hint="eastAsia"/>
                                <w:sz w:val="18"/>
                                <w:szCs w:val="18"/>
                              </w:rPr>
                              <w:t>，</w:t>
                            </w:r>
                            <w:r w:rsidRPr="00F137EB">
                              <w:rPr>
                                <w:sz w:val="18"/>
                                <w:szCs w:val="18"/>
                              </w:rPr>
                              <w:t>1966</w:t>
                            </w:r>
                            <w:r w:rsidRPr="00F137EB">
                              <w:rPr>
                                <w:rFonts w:ascii="SimSun" w:eastAsia="SimSun" w:hAnsi="SimSun" w:cs="SimSun" w:hint="eastAsia"/>
                                <w:sz w:val="18"/>
                                <w:szCs w:val="18"/>
                              </w:rPr>
                              <w:t>年）；</w:t>
                            </w:r>
                            <w:r w:rsidRPr="00F137EB">
                              <w:rPr>
                                <w:sz w:val="18"/>
                                <w:szCs w:val="18"/>
                              </w:rPr>
                              <w:t>Eugene J. Webb</w:t>
                            </w:r>
                            <w:r w:rsidRPr="00F137EB">
                              <w:rPr>
                                <w:rFonts w:ascii="SimSun" w:eastAsia="SimSun" w:hAnsi="SimSun" w:cs="SimSun" w:hint="eastAsia"/>
                                <w:sz w:val="18"/>
                                <w:szCs w:val="18"/>
                              </w:rPr>
                              <w:t>等，《非反应性研究：修订版》（千橡市，加利福尼亚州：</w:t>
                            </w:r>
                            <w:r w:rsidRPr="00F137EB">
                              <w:rPr>
                                <w:sz w:val="18"/>
                                <w:szCs w:val="18"/>
                              </w:rPr>
                              <w:t>Sage</w:t>
                            </w:r>
                            <w:r w:rsidRPr="00F137EB">
                              <w:rPr>
                                <w:rFonts w:ascii="SimSun" w:eastAsia="SimSun" w:hAnsi="SimSun" w:cs="SimSun" w:hint="eastAsia"/>
                                <w:sz w:val="18"/>
                                <w:szCs w:val="18"/>
                              </w:rPr>
                              <w:t>，</w:t>
                            </w:r>
                            <w:r w:rsidRPr="00F137EB">
                              <w:rPr>
                                <w:sz w:val="18"/>
                                <w:szCs w:val="18"/>
                              </w:rPr>
                              <w:t>2000</w:t>
                            </w:r>
                            <w:r w:rsidRPr="00F137EB">
                              <w:rPr>
                                <w:rFonts w:ascii="SimSun" w:eastAsia="SimSun" w:hAnsi="SimSun" w:cs="SimSun" w:hint="eastAsia"/>
                                <w:sz w:val="18"/>
                                <w:szCs w:val="18"/>
                              </w:rPr>
                              <w:t>年）。</w:t>
                            </w:r>
                          </w:p>
                          <w:p w14:paraId="42B8FBF9" w14:textId="77777777" w:rsidR="00F137EB" w:rsidRPr="00F137EB" w:rsidRDefault="00F137EB" w:rsidP="00F137EB">
                            <w:pPr>
                              <w:rPr>
                                <w:sz w:val="18"/>
                                <w:szCs w:val="18"/>
                                <w:lang w:eastAsia="zh-CN"/>
                              </w:rPr>
                            </w:pPr>
                            <w:r w:rsidRPr="00F137EB">
                              <w:rPr>
                                <w:sz w:val="18"/>
                                <w:szCs w:val="18"/>
                              </w:rPr>
                              <w:t>47. Immo Fritsche</w:t>
                            </w:r>
                            <w:r w:rsidRPr="00F137EB">
                              <w:rPr>
                                <w:rFonts w:ascii="SimSun" w:eastAsia="SimSun" w:hAnsi="SimSun" w:cs="SimSun" w:hint="eastAsia"/>
                                <w:sz w:val="18"/>
                                <w:szCs w:val="18"/>
                              </w:rPr>
                              <w:t>和</w:t>
                            </w:r>
                            <w:r w:rsidRPr="00F137EB">
                              <w:rPr>
                                <w:sz w:val="18"/>
                                <w:szCs w:val="18"/>
                              </w:rPr>
                              <w:t>Volker Linneweber</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非反应性（不显眼）方法</w:t>
                            </w:r>
                            <w:r w:rsidRPr="00F137EB">
                              <w:rPr>
                                <w:sz w:val="18"/>
                                <w:szCs w:val="18"/>
                              </w:rPr>
                              <w:t>”</w:t>
                            </w:r>
                            <w:r w:rsidRPr="00F137EB">
                              <w:rPr>
                                <w:rFonts w:ascii="SimSun" w:eastAsia="SimSun" w:hAnsi="SimSun" w:cs="SimSun" w:hint="eastAsia"/>
                                <w:sz w:val="18"/>
                                <w:szCs w:val="18"/>
                              </w:rPr>
                              <w:t>，收录于《心理测量手册</w:t>
                            </w:r>
                            <w:r w:rsidRPr="00F137EB">
                              <w:rPr>
                                <w:sz w:val="18"/>
                                <w:szCs w:val="18"/>
                              </w:rPr>
                              <w:t>——</w:t>
                            </w:r>
                            <w:r w:rsidRPr="00F137EB">
                              <w:rPr>
                                <w:rFonts w:ascii="SimSun" w:eastAsia="SimSun" w:hAnsi="SimSun" w:cs="SimSun" w:hint="eastAsia"/>
                                <w:sz w:val="18"/>
                                <w:szCs w:val="18"/>
                              </w:rPr>
                              <w:t>多方法视角》，</w:t>
                            </w:r>
                            <w:r w:rsidRPr="00F137EB">
                              <w:rPr>
                                <w:sz w:val="18"/>
                                <w:szCs w:val="18"/>
                              </w:rPr>
                              <w:t>M. Eid</w:t>
                            </w:r>
                            <w:r w:rsidRPr="00F137EB">
                              <w:rPr>
                                <w:rFonts w:ascii="SimSun" w:eastAsia="SimSun" w:hAnsi="SimSun" w:cs="SimSun" w:hint="eastAsia"/>
                                <w:sz w:val="18"/>
                                <w:szCs w:val="18"/>
                              </w:rPr>
                              <w:t>和</w:t>
                            </w:r>
                            <w:r w:rsidRPr="00F137EB">
                              <w:rPr>
                                <w:sz w:val="18"/>
                                <w:szCs w:val="18"/>
                              </w:rPr>
                              <w:t xml:space="preserve">E. </w:t>
                            </w:r>
                            <w:r w:rsidRPr="00F137EB">
                              <w:rPr>
                                <w:sz w:val="18"/>
                                <w:szCs w:val="18"/>
                                <w:lang w:eastAsia="zh-CN"/>
                              </w:rPr>
                              <w:t>Diener</w:t>
                            </w:r>
                            <w:r w:rsidRPr="00F137EB">
                              <w:rPr>
                                <w:rFonts w:ascii="SimSun" w:eastAsia="SimSun" w:hAnsi="SimSun" w:cs="SimSun" w:hint="eastAsia"/>
                                <w:sz w:val="18"/>
                                <w:szCs w:val="18"/>
                                <w:lang w:eastAsia="zh-CN"/>
                              </w:rPr>
                              <w:t>编辑（华盛顿特区：美国心理学会，</w:t>
                            </w:r>
                            <w:r w:rsidRPr="00F137EB">
                              <w:rPr>
                                <w:sz w:val="18"/>
                                <w:szCs w:val="18"/>
                                <w:lang w:eastAsia="zh-CN"/>
                              </w:rPr>
                              <w:t>2004</w:t>
                            </w:r>
                            <w:r w:rsidRPr="00F137EB">
                              <w:rPr>
                                <w:rFonts w:ascii="SimSun" w:eastAsia="SimSun" w:hAnsi="SimSun" w:cs="SimSun" w:hint="eastAsia"/>
                                <w:sz w:val="18"/>
                                <w:szCs w:val="18"/>
                                <w:lang w:eastAsia="zh-CN"/>
                              </w:rPr>
                              <w:t>年）。</w:t>
                            </w:r>
                          </w:p>
                          <w:p w14:paraId="4DA74B22" w14:textId="77777777" w:rsidR="00F137EB" w:rsidRPr="00F137EB" w:rsidRDefault="00F137EB" w:rsidP="00F137EB">
                            <w:pPr>
                              <w:rPr>
                                <w:sz w:val="18"/>
                                <w:szCs w:val="18"/>
                              </w:rPr>
                            </w:pPr>
                            <w:r w:rsidRPr="00F137EB">
                              <w:rPr>
                                <w:sz w:val="18"/>
                                <w:szCs w:val="18"/>
                              </w:rPr>
                              <w:t>48. Annie Lang</w:t>
                            </w:r>
                            <w:r w:rsidRPr="00F137EB">
                              <w:rPr>
                                <w:rFonts w:ascii="SimSun" w:eastAsia="SimSun" w:hAnsi="SimSun" w:cs="SimSun" w:hint="eastAsia"/>
                                <w:sz w:val="18"/>
                                <w:szCs w:val="18"/>
                              </w:rPr>
                              <w:t>编辑，《测量媒体对心理反应》（希尔斯代尔，新泽西州：</w:t>
                            </w:r>
                            <w:r w:rsidRPr="00F137EB">
                              <w:rPr>
                                <w:sz w:val="18"/>
                                <w:szCs w:val="18"/>
                              </w:rPr>
                              <w:t>Erlbaum</w:t>
                            </w:r>
                            <w:r w:rsidRPr="00F137EB">
                              <w:rPr>
                                <w:rFonts w:ascii="SimSun" w:eastAsia="SimSun" w:hAnsi="SimSun" w:cs="SimSun" w:hint="eastAsia"/>
                                <w:sz w:val="18"/>
                                <w:szCs w:val="18"/>
                              </w:rPr>
                              <w:t>，</w:t>
                            </w:r>
                            <w:r w:rsidRPr="00F137EB">
                              <w:rPr>
                                <w:sz w:val="18"/>
                                <w:szCs w:val="18"/>
                              </w:rPr>
                              <w:t>1994</w:t>
                            </w:r>
                            <w:r w:rsidRPr="00F137EB">
                              <w:rPr>
                                <w:rFonts w:ascii="SimSun" w:eastAsia="SimSun" w:hAnsi="SimSun" w:cs="SimSun" w:hint="eastAsia"/>
                                <w:sz w:val="18"/>
                                <w:szCs w:val="18"/>
                              </w:rPr>
                              <w:t>年）。</w:t>
                            </w:r>
                          </w:p>
                          <w:p w14:paraId="051E411E" w14:textId="25FA42BA" w:rsidR="00F137EB" w:rsidRPr="00F137EB" w:rsidRDefault="00F137EB" w:rsidP="00F137EB">
                            <w:pPr>
                              <w:rPr>
                                <w:sz w:val="18"/>
                                <w:szCs w:val="18"/>
                                <w:lang w:eastAsia="zh-CN"/>
                              </w:rPr>
                            </w:pPr>
                            <w:r w:rsidRPr="00F137EB">
                              <w:rPr>
                                <w:sz w:val="18"/>
                                <w:szCs w:val="18"/>
                                <w:lang w:eastAsia="zh-CN"/>
                              </w:rPr>
                              <w:t>49. B. F. Skinner</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鸽子中的迷信</w:t>
                            </w:r>
                            <w:r w:rsidRPr="00F137EB">
                              <w:rPr>
                                <w:sz w:val="18"/>
                                <w:szCs w:val="18"/>
                                <w:lang w:eastAsia="zh-CN"/>
                              </w:rPr>
                              <w:t>”</w:t>
                            </w:r>
                            <w:r w:rsidRPr="00F137EB">
                              <w:rPr>
                                <w:rFonts w:ascii="SimSun" w:eastAsia="SimSun" w:hAnsi="SimSun" w:cs="SimSun" w:hint="eastAsia"/>
                                <w:sz w:val="18"/>
                                <w:szCs w:val="18"/>
                                <w:lang w:eastAsia="zh-CN"/>
                              </w:rPr>
                              <w:t>，《实验心理学杂志》第</w:t>
                            </w:r>
                            <w:r w:rsidRPr="00F137EB">
                              <w:rPr>
                                <w:sz w:val="18"/>
                                <w:szCs w:val="18"/>
                                <w:lang w:eastAsia="zh-CN"/>
                              </w:rPr>
                              <w:t>38</w:t>
                            </w:r>
                            <w:r w:rsidRPr="00F137EB">
                              <w:rPr>
                                <w:rFonts w:ascii="SimSun" w:eastAsia="SimSun" w:hAnsi="SimSun" w:cs="SimSun" w:hint="eastAsia"/>
                                <w:sz w:val="18"/>
                                <w:szCs w:val="18"/>
                                <w:lang w:eastAsia="zh-CN"/>
                              </w:rPr>
                              <w:t>卷（</w:t>
                            </w:r>
                            <w:r w:rsidRPr="00F137EB">
                              <w:rPr>
                                <w:sz w:val="18"/>
                                <w:szCs w:val="18"/>
                                <w:lang w:eastAsia="zh-CN"/>
                              </w:rPr>
                              <w:t>1948</w:t>
                            </w:r>
                            <w:r w:rsidRPr="00F137EB">
                              <w:rPr>
                                <w:rFonts w:ascii="SimSun" w:eastAsia="SimSun" w:hAnsi="SimSun" w:cs="SimSun" w:hint="eastAsia"/>
                                <w:sz w:val="18"/>
                                <w:szCs w:val="18"/>
                                <w:lang w:eastAsia="zh-CN"/>
                              </w:rPr>
                              <w:t>年）：</w:t>
                            </w:r>
                            <w:r w:rsidRPr="00F137EB">
                              <w:rPr>
                                <w:sz w:val="18"/>
                                <w:szCs w:val="18"/>
                                <w:lang w:eastAsia="zh-CN"/>
                              </w:rPr>
                              <w:t>168–172</w:t>
                            </w:r>
                            <w:r w:rsidRPr="00F137EB">
                              <w:rPr>
                                <w:rFonts w:ascii="SimSun" w:eastAsia="SimSun" w:hAnsi="SimSun" w:cs="SimSun" w:hint="eastAsia"/>
                                <w:sz w:val="18"/>
                                <w:szCs w:val="18"/>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6B39D" id="Text Box 40" o:spid="_x0000_s1113" type="#_x0000_t202" style="position:absolute;margin-left:-1.25pt;margin-top:3.85pt;width:483.2pt;height:573.4pt;z-index:4876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" fillcolor="white [3201]" strokeweight=".5pt">
                <v:textbox>
                  <w:txbxContent>
                    <w:p w14:paraId="279C558D" w14:textId="77777777" w:rsidR="00F137EB" w:rsidRPr="00F137EB" w:rsidRDefault="00F137EB" w:rsidP="00F137EB">
                      <w:pPr>
                        <w:rPr>
                          <w:sz w:val="18"/>
                          <w:szCs w:val="18"/>
                        </w:rPr>
                      </w:pPr>
                      <w:r w:rsidRPr="00F137EB">
                        <w:rPr>
                          <w:sz w:val="18"/>
                          <w:szCs w:val="18"/>
                        </w:rPr>
                        <w:t>22. Bandura</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构建自我效能量表指南</w:t>
                      </w:r>
                      <w:r w:rsidRPr="00F137EB">
                        <w:rPr>
                          <w:sz w:val="18"/>
                          <w:szCs w:val="18"/>
                        </w:rPr>
                        <w:t>”</w:t>
                      </w:r>
                      <w:r w:rsidRPr="00F137EB">
                        <w:rPr>
                          <w:rFonts w:ascii="SimSun" w:eastAsia="SimSun" w:hAnsi="SimSun" w:cs="SimSun" w:hint="eastAsia"/>
                          <w:sz w:val="18"/>
                          <w:szCs w:val="18"/>
                        </w:rPr>
                        <w:t>，</w:t>
                      </w:r>
                      <w:r w:rsidRPr="00F137EB">
                        <w:rPr>
                          <w:sz w:val="18"/>
                          <w:szCs w:val="18"/>
                        </w:rPr>
                        <w:t>308</w:t>
                      </w:r>
                      <w:r w:rsidRPr="00F137EB">
                        <w:rPr>
                          <w:rFonts w:ascii="SimSun" w:eastAsia="SimSun" w:hAnsi="SimSun" w:cs="SimSun" w:hint="eastAsia"/>
                          <w:sz w:val="18"/>
                          <w:szCs w:val="18"/>
                        </w:rPr>
                        <w:t>页。</w:t>
                      </w:r>
                    </w:p>
                    <w:p w14:paraId="338ACF06" w14:textId="77777777" w:rsidR="00F137EB" w:rsidRPr="00F137EB" w:rsidRDefault="00F137EB" w:rsidP="00F137EB">
                      <w:pPr>
                        <w:rPr>
                          <w:sz w:val="18"/>
                          <w:szCs w:val="18"/>
                        </w:rPr>
                      </w:pPr>
                      <w:r w:rsidRPr="00F137EB">
                        <w:rPr>
                          <w:sz w:val="18"/>
                          <w:szCs w:val="18"/>
                        </w:rPr>
                        <w:t>23. Martin Fishbein</w:t>
                      </w:r>
                      <w:r w:rsidRPr="00F137EB">
                        <w:rPr>
                          <w:rFonts w:ascii="SimSun" w:eastAsia="SimSun" w:hAnsi="SimSun" w:cs="SimSun" w:hint="eastAsia"/>
                          <w:sz w:val="18"/>
                          <w:szCs w:val="18"/>
                        </w:rPr>
                        <w:t>和</w:t>
                      </w:r>
                      <w:r w:rsidRPr="00F137EB">
                        <w:rPr>
                          <w:sz w:val="18"/>
                          <w:szCs w:val="18"/>
                        </w:rPr>
                        <w:t>Icek Ajzen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预测和改变行为</w:t>
                      </w:r>
                      <w:r w:rsidRPr="00F137EB">
                        <w:rPr>
                          <w:sz w:val="18"/>
                          <w:szCs w:val="18"/>
                        </w:rPr>
                        <w:t>”</w:t>
                      </w:r>
                      <w:r w:rsidRPr="00F137EB">
                        <w:rPr>
                          <w:rFonts w:ascii="SimSun" w:eastAsia="SimSun" w:hAnsi="SimSun" w:cs="SimSun" w:hint="eastAsia"/>
                          <w:sz w:val="18"/>
                          <w:szCs w:val="18"/>
                        </w:rPr>
                        <w:t>（纽约，</w:t>
                      </w:r>
                      <w:r w:rsidRPr="00F137EB">
                        <w:rPr>
                          <w:sz w:val="18"/>
                          <w:szCs w:val="18"/>
                        </w:rPr>
                        <w:t>NY</w:t>
                      </w:r>
                      <w:r w:rsidRPr="00F137EB">
                        <w:rPr>
                          <w:rFonts w:ascii="SimSun" w:eastAsia="SimSun" w:hAnsi="SimSun" w:cs="SimSun" w:hint="eastAsia"/>
                          <w:sz w:val="18"/>
                          <w:szCs w:val="18"/>
                        </w:rPr>
                        <w:t>：</w:t>
                      </w:r>
                      <w:r w:rsidRPr="00F137EB">
                        <w:rPr>
                          <w:sz w:val="18"/>
                          <w:szCs w:val="18"/>
                        </w:rPr>
                        <w:t>Taylor &amp; Francis</w:t>
                      </w:r>
                      <w:r w:rsidRPr="00F137EB">
                        <w:rPr>
                          <w:rFonts w:ascii="SimSun" w:eastAsia="SimSun" w:hAnsi="SimSun" w:cs="SimSun" w:hint="eastAsia"/>
                          <w:sz w:val="18"/>
                          <w:szCs w:val="18"/>
                        </w:rPr>
                        <w:t>，</w:t>
                      </w:r>
                      <w:r w:rsidRPr="00F137EB">
                        <w:rPr>
                          <w:sz w:val="18"/>
                          <w:szCs w:val="18"/>
                        </w:rPr>
                        <w:t>2010</w:t>
                      </w:r>
                      <w:r w:rsidRPr="00F137EB">
                        <w:rPr>
                          <w:rFonts w:ascii="SimSun" w:eastAsia="SimSun" w:hAnsi="SimSun" w:cs="SimSun" w:hint="eastAsia"/>
                          <w:sz w:val="18"/>
                          <w:szCs w:val="18"/>
                        </w:rPr>
                        <w:t>年）。</w:t>
                      </w:r>
                    </w:p>
                    <w:p w14:paraId="6F34F9FC" w14:textId="77777777" w:rsidR="00F137EB" w:rsidRPr="00F137EB" w:rsidRDefault="00F137EB" w:rsidP="00F137EB">
                      <w:pPr>
                        <w:rPr>
                          <w:sz w:val="18"/>
                          <w:szCs w:val="18"/>
                        </w:rPr>
                      </w:pPr>
                      <w:r w:rsidRPr="00F137EB">
                        <w:rPr>
                          <w:sz w:val="18"/>
                          <w:szCs w:val="18"/>
                        </w:rPr>
                        <w:t>24. Angela M. Lee</w:t>
                      </w:r>
                      <w:r w:rsidRPr="00F137EB">
                        <w:rPr>
                          <w:rFonts w:ascii="SimSun" w:eastAsia="SimSun" w:hAnsi="SimSun" w:cs="SimSun" w:hint="eastAsia"/>
                          <w:sz w:val="18"/>
                          <w:szCs w:val="18"/>
                        </w:rPr>
                        <w:t>，</w:t>
                      </w:r>
                      <w:r w:rsidRPr="00F137EB">
                        <w:rPr>
                          <w:sz w:val="18"/>
                          <w:szCs w:val="18"/>
                        </w:rPr>
                        <w:t>Renita Coleman</w:t>
                      </w:r>
                      <w:r w:rsidRPr="00F137EB">
                        <w:rPr>
                          <w:rFonts w:ascii="SimSun" w:eastAsia="SimSun" w:hAnsi="SimSun" w:cs="SimSun" w:hint="eastAsia"/>
                          <w:sz w:val="18"/>
                          <w:szCs w:val="18"/>
                        </w:rPr>
                        <w:t>和</w:t>
                      </w:r>
                      <w:r w:rsidRPr="00F137EB">
                        <w:rPr>
                          <w:sz w:val="18"/>
                          <w:szCs w:val="18"/>
                        </w:rPr>
                        <w:t>Logan Molyneux</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从思考到行动：不同社会规范对新闻伦理行为的影响</w:t>
                      </w:r>
                      <w:r w:rsidRPr="00F137EB">
                        <w:rPr>
                          <w:sz w:val="18"/>
                          <w:szCs w:val="18"/>
                        </w:rPr>
                        <w:t>”</w:t>
                      </w:r>
                      <w:r w:rsidRPr="00F137EB">
                        <w:rPr>
                          <w:rFonts w:ascii="SimSun" w:eastAsia="SimSun" w:hAnsi="SimSun" w:cs="SimSun" w:hint="eastAsia"/>
                          <w:sz w:val="18"/>
                          <w:szCs w:val="18"/>
                        </w:rPr>
                        <w:t>，《媒体伦理学杂志》第</w:t>
                      </w:r>
                      <w:r w:rsidRPr="00F137EB">
                        <w:rPr>
                          <w:sz w:val="18"/>
                          <w:szCs w:val="18"/>
                        </w:rPr>
                        <w:t>31</w:t>
                      </w:r>
                      <w:r w:rsidRPr="00F137EB">
                        <w:rPr>
                          <w:rFonts w:ascii="SimSun" w:eastAsia="SimSun" w:hAnsi="SimSun" w:cs="SimSun" w:hint="eastAsia"/>
                          <w:sz w:val="18"/>
                          <w:szCs w:val="18"/>
                        </w:rPr>
                        <w:t>卷，第</w:t>
                      </w:r>
                      <w:r w:rsidRPr="00F137EB">
                        <w:rPr>
                          <w:sz w:val="18"/>
                          <w:szCs w:val="18"/>
                        </w:rPr>
                        <w:t>2</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72–85</w:t>
                      </w:r>
                      <w:r w:rsidRPr="00F137EB">
                        <w:rPr>
                          <w:rFonts w:ascii="SimSun" w:eastAsia="SimSun" w:hAnsi="SimSun" w:cs="SimSun" w:hint="eastAsia"/>
                          <w:sz w:val="18"/>
                          <w:szCs w:val="18"/>
                        </w:rPr>
                        <w:t>。</w:t>
                      </w:r>
                    </w:p>
                    <w:p w14:paraId="5E672C76" w14:textId="77777777" w:rsidR="00F137EB" w:rsidRPr="00F137EB" w:rsidRDefault="00F137EB" w:rsidP="00F137EB">
                      <w:pPr>
                        <w:rPr>
                          <w:sz w:val="18"/>
                          <w:szCs w:val="18"/>
                        </w:rPr>
                      </w:pPr>
                      <w:r w:rsidRPr="00F137EB">
                        <w:rPr>
                          <w:sz w:val="18"/>
                          <w:szCs w:val="18"/>
                        </w:rPr>
                        <w:t>25. Chang-Dae Ham</w:t>
                      </w:r>
                      <w:r w:rsidRPr="00F137EB">
                        <w:rPr>
                          <w:rFonts w:ascii="SimSun" w:eastAsia="SimSun" w:hAnsi="SimSun" w:cs="SimSun" w:hint="eastAsia"/>
                          <w:sz w:val="18"/>
                          <w:szCs w:val="18"/>
                        </w:rPr>
                        <w:t>，</w:t>
                      </w:r>
                      <w:r w:rsidRPr="00F137EB">
                        <w:rPr>
                          <w:sz w:val="18"/>
                          <w:szCs w:val="18"/>
                        </w:rPr>
                        <w:t>Michelle R. Nelson</w:t>
                      </w:r>
                      <w:r w:rsidRPr="00F137EB">
                        <w:rPr>
                          <w:rFonts w:ascii="SimSun" w:eastAsia="SimSun" w:hAnsi="SimSun" w:cs="SimSun" w:hint="eastAsia"/>
                          <w:sz w:val="18"/>
                          <w:szCs w:val="18"/>
                        </w:rPr>
                        <w:t>和</w:t>
                      </w:r>
                      <w:r w:rsidRPr="00F137EB">
                        <w:rPr>
                          <w:sz w:val="18"/>
                          <w:szCs w:val="18"/>
                        </w:rPr>
                        <w:t>Susmita Das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如何衡量说服知识</w:t>
                      </w:r>
                      <w:r w:rsidRPr="00F137EB">
                        <w:rPr>
                          <w:sz w:val="18"/>
                          <w:szCs w:val="18"/>
                        </w:rPr>
                        <w:t>”</w:t>
                      </w:r>
                      <w:r w:rsidRPr="00F137EB">
                        <w:rPr>
                          <w:rFonts w:ascii="SimSun" w:eastAsia="SimSun" w:hAnsi="SimSun" w:cs="SimSun" w:hint="eastAsia"/>
                          <w:sz w:val="18"/>
                          <w:szCs w:val="18"/>
                        </w:rPr>
                        <w:t>，《国际广告学杂志》第</w:t>
                      </w:r>
                      <w:r w:rsidRPr="00F137EB">
                        <w:rPr>
                          <w:sz w:val="18"/>
                          <w:szCs w:val="18"/>
                        </w:rPr>
                        <w:t>34</w:t>
                      </w:r>
                      <w:r w:rsidRPr="00F137EB">
                        <w:rPr>
                          <w:rFonts w:ascii="SimSun" w:eastAsia="SimSun" w:hAnsi="SimSun" w:cs="SimSun" w:hint="eastAsia"/>
                          <w:sz w:val="18"/>
                          <w:szCs w:val="18"/>
                        </w:rPr>
                        <w:t>卷，第</w:t>
                      </w:r>
                      <w:r w:rsidRPr="00F137EB">
                        <w:rPr>
                          <w:sz w:val="18"/>
                          <w:szCs w:val="18"/>
                        </w:rPr>
                        <w:t>1</w:t>
                      </w:r>
                      <w:r w:rsidRPr="00F137EB">
                        <w:rPr>
                          <w:rFonts w:ascii="SimSun" w:eastAsia="SimSun" w:hAnsi="SimSun" w:cs="SimSun" w:hint="eastAsia"/>
                          <w:sz w:val="18"/>
                          <w:szCs w:val="18"/>
                        </w:rPr>
                        <w:t>期（</w:t>
                      </w:r>
                      <w:r w:rsidRPr="00F137EB">
                        <w:rPr>
                          <w:sz w:val="18"/>
                          <w:szCs w:val="18"/>
                        </w:rPr>
                        <w:t>2015</w:t>
                      </w:r>
                      <w:r w:rsidRPr="00F137EB">
                        <w:rPr>
                          <w:rFonts w:ascii="SimSun" w:eastAsia="SimSun" w:hAnsi="SimSun" w:cs="SimSun" w:hint="eastAsia"/>
                          <w:sz w:val="18"/>
                          <w:szCs w:val="18"/>
                        </w:rPr>
                        <w:t>年）：</w:t>
                      </w:r>
                      <w:r w:rsidRPr="00F137EB">
                        <w:rPr>
                          <w:sz w:val="18"/>
                          <w:szCs w:val="18"/>
                        </w:rPr>
                        <w:t>17–53</w:t>
                      </w:r>
                      <w:r w:rsidRPr="00F137EB">
                        <w:rPr>
                          <w:rFonts w:ascii="SimSun" w:eastAsia="SimSun" w:hAnsi="SimSun" w:cs="SimSun" w:hint="eastAsia"/>
                          <w:sz w:val="18"/>
                          <w:szCs w:val="18"/>
                        </w:rPr>
                        <w:t>。</w:t>
                      </w:r>
                    </w:p>
                    <w:p w14:paraId="372184B5" w14:textId="77777777" w:rsidR="00F137EB" w:rsidRPr="00F137EB" w:rsidRDefault="00F137EB" w:rsidP="00F137EB">
                      <w:pPr>
                        <w:rPr>
                          <w:sz w:val="18"/>
                          <w:szCs w:val="18"/>
                        </w:rPr>
                      </w:pPr>
                      <w:r w:rsidRPr="00F137EB">
                        <w:rPr>
                          <w:sz w:val="18"/>
                          <w:szCs w:val="18"/>
                        </w:rPr>
                        <w:t>26. Renita Coleman</w:t>
                      </w:r>
                      <w:r w:rsidRPr="00F137EB">
                        <w:rPr>
                          <w:rFonts w:ascii="SimSun" w:eastAsia="SimSun" w:hAnsi="SimSun" w:cs="SimSun" w:hint="eastAsia"/>
                          <w:sz w:val="18"/>
                          <w:szCs w:val="18"/>
                        </w:rPr>
                        <w:t>，</w:t>
                      </w:r>
                      <w:r w:rsidRPr="00F137EB">
                        <w:rPr>
                          <w:sz w:val="18"/>
                          <w:szCs w:val="18"/>
                        </w:rPr>
                        <w:t>Esther Thorson</w:t>
                      </w:r>
                      <w:r w:rsidRPr="00F137EB">
                        <w:rPr>
                          <w:rFonts w:ascii="SimSun" w:eastAsia="SimSun" w:hAnsi="SimSun" w:cs="SimSun" w:hint="eastAsia"/>
                          <w:sz w:val="18"/>
                          <w:szCs w:val="18"/>
                        </w:rPr>
                        <w:t>和</w:t>
                      </w:r>
                      <w:r w:rsidRPr="00F137EB">
                        <w:rPr>
                          <w:sz w:val="18"/>
                          <w:szCs w:val="18"/>
                        </w:rPr>
                        <w:t>Lee Wilkins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测试公共卫生框架和丰富新闻报道中的源头对健康新闻的影响</w:t>
                      </w:r>
                      <w:r w:rsidRPr="00F137EB">
                        <w:rPr>
                          <w:sz w:val="18"/>
                          <w:szCs w:val="18"/>
                        </w:rPr>
                        <w:t>”</w:t>
                      </w:r>
                      <w:r w:rsidRPr="00F137EB">
                        <w:rPr>
                          <w:rFonts w:ascii="SimSun" w:eastAsia="SimSun" w:hAnsi="SimSun" w:cs="SimSun" w:hint="eastAsia"/>
                          <w:sz w:val="18"/>
                          <w:szCs w:val="18"/>
                        </w:rPr>
                        <w:t>，《健康传播杂志》第</w:t>
                      </w:r>
                      <w:r w:rsidRPr="00F137EB">
                        <w:rPr>
                          <w:sz w:val="18"/>
                          <w:szCs w:val="18"/>
                        </w:rPr>
                        <w:t>16</w:t>
                      </w:r>
                      <w:r w:rsidRPr="00F137EB">
                        <w:rPr>
                          <w:rFonts w:ascii="SimSun" w:eastAsia="SimSun" w:hAnsi="SimSun" w:cs="SimSun" w:hint="eastAsia"/>
                          <w:sz w:val="18"/>
                          <w:szCs w:val="18"/>
                        </w:rPr>
                        <w:t>卷，第</w:t>
                      </w:r>
                      <w:r w:rsidRPr="00F137EB">
                        <w:rPr>
                          <w:sz w:val="18"/>
                          <w:szCs w:val="18"/>
                        </w:rPr>
                        <w:t>9</w:t>
                      </w:r>
                      <w:r w:rsidRPr="00F137EB">
                        <w:rPr>
                          <w:rFonts w:ascii="SimSun" w:eastAsia="SimSun" w:hAnsi="SimSun" w:cs="SimSun" w:hint="eastAsia"/>
                          <w:sz w:val="18"/>
                          <w:szCs w:val="18"/>
                        </w:rPr>
                        <w:t>期（</w:t>
                      </w:r>
                      <w:r w:rsidRPr="00F137EB">
                        <w:rPr>
                          <w:sz w:val="18"/>
                          <w:szCs w:val="18"/>
                        </w:rPr>
                        <w:t>2011</w:t>
                      </w:r>
                      <w:r w:rsidRPr="00F137EB">
                        <w:rPr>
                          <w:rFonts w:ascii="SimSun" w:eastAsia="SimSun" w:hAnsi="SimSun" w:cs="SimSun" w:hint="eastAsia"/>
                          <w:sz w:val="18"/>
                          <w:szCs w:val="18"/>
                        </w:rPr>
                        <w:t>年）：</w:t>
                      </w:r>
                      <w:r w:rsidRPr="00F137EB">
                        <w:rPr>
                          <w:sz w:val="18"/>
                          <w:szCs w:val="18"/>
                        </w:rPr>
                        <w:t>941–954</w:t>
                      </w:r>
                      <w:r w:rsidRPr="00F137EB">
                        <w:rPr>
                          <w:rFonts w:ascii="SimSun" w:eastAsia="SimSun" w:hAnsi="SimSun" w:cs="SimSun" w:hint="eastAsia"/>
                          <w:sz w:val="18"/>
                          <w:szCs w:val="18"/>
                        </w:rPr>
                        <w:t>。</w:t>
                      </w:r>
                    </w:p>
                    <w:p w14:paraId="1BECE56E" w14:textId="77777777" w:rsidR="00F137EB" w:rsidRPr="00F137EB" w:rsidRDefault="00F137EB" w:rsidP="00F137EB">
                      <w:pPr>
                        <w:rPr>
                          <w:sz w:val="18"/>
                          <w:szCs w:val="18"/>
                        </w:rPr>
                      </w:pPr>
                      <w:r w:rsidRPr="00F137EB">
                        <w:rPr>
                          <w:sz w:val="18"/>
                          <w:szCs w:val="18"/>
                        </w:rPr>
                        <w:t>27. Murray Webster</w:t>
                      </w:r>
                      <w:r w:rsidRPr="00F137EB">
                        <w:rPr>
                          <w:rFonts w:ascii="SimSun" w:eastAsia="SimSun" w:hAnsi="SimSun" w:cs="SimSun" w:hint="eastAsia"/>
                          <w:sz w:val="18"/>
                          <w:szCs w:val="18"/>
                        </w:rPr>
                        <w:t>和</w:t>
                      </w:r>
                      <w:r w:rsidRPr="00F137EB">
                        <w:rPr>
                          <w:sz w:val="18"/>
                          <w:szCs w:val="18"/>
                        </w:rPr>
                        <w:t>Jane Sell</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社会科学实验室实验</w:t>
                      </w:r>
                      <w:r w:rsidRPr="00F137EB">
                        <w:rPr>
                          <w:sz w:val="18"/>
                          <w:szCs w:val="18"/>
                        </w:rPr>
                        <w:t>”</w:t>
                      </w:r>
                      <w:r w:rsidRPr="00F137EB">
                        <w:rPr>
                          <w:rFonts w:ascii="SimSun" w:eastAsia="SimSun" w:hAnsi="SimSun" w:cs="SimSun" w:hint="eastAsia"/>
                          <w:sz w:val="18"/>
                          <w:szCs w:val="18"/>
                        </w:rPr>
                        <w:t>（阿姆斯特丹：</w:t>
                      </w:r>
                      <w:r w:rsidRPr="00F137EB">
                        <w:rPr>
                          <w:sz w:val="18"/>
                          <w:szCs w:val="18"/>
                        </w:rPr>
                        <w:t>Elsevier</w:t>
                      </w:r>
                      <w:r w:rsidRPr="00F137EB">
                        <w:rPr>
                          <w:rFonts w:ascii="SimSun" w:eastAsia="SimSun" w:hAnsi="SimSun" w:cs="SimSun" w:hint="eastAsia"/>
                          <w:sz w:val="18"/>
                          <w:szCs w:val="18"/>
                        </w:rPr>
                        <w:t>，</w:t>
                      </w:r>
                      <w:r w:rsidRPr="00F137EB">
                        <w:rPr>
                          <w:sz w:val="18"/>
                          <w:szCs w:val="18"/>
                        </w:rPr>
                        <w:t>2007</w:t>
                      </w:r>
                      <w:r w:rsidRPr="00F137EB">
                        <w:rPr>
                          <w:rFonts w:ascii="SimSun" w:eastAsia="SimSun" w:hAnsi="SimSun" w:cs="SimSun" w:hint="eastAsia"/>
                          <w:sz w:val="18"/>
                          <w:szCs w:val="18"/>
                        </w:rPr>
                        <w:t>年）。</w:t>
                      </w:r>
                    </w:p>
                    <w:p w14:paraId="6A2A5FFC" w14:textId="77777777" w:rsidR="00F137EB" w:rsidRPr="00F137EB" w:rsidRDefault="00F137EB" w:rsidP="00F137EB">
                      <w:pPr>
                        <w:rPr>
                          <w:sz w:val="18"/>
                          <w:szCs w:val="18"/>
                        </w:rPr>
                      </w:pPr>
                      <w:r w:rsidRPr="00F137EB">
                        <w:rPr>
                          <w:sz w:val="18"/>
                          <w:szCs w:val="18"/>
                        </w:rPr>
                        <w:t>28. Timothy Wilson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知道何时提问：内省和适应性无意识</w:t>
                      </w:r>
                      <w:r w:rsidRPr="00F137EB">
                        <w:rPr>
                          <w:sz w:val="18"/>
                          <w:szCs w:val="18"/>
                        </w:rPr>
                        <w:t>”</w:t>
                      </w:r>
                      <w:r w:rsidRPr="00F137EB">
                        <w:rPr>
                          <w:rFonts w:ascii="SimSun" w:eastAsia="SimSun" w:hAnsi="SimSun" w:cs="SimSun" w:hint="eastAsia"/>
                          <w:sz w:val="18"/>
                          <w:szCs w:val="18"/>
                        </w:rPr>
                        <w:t>，《意识研究杂志》第</w:t>
                      </w:r>
                      <w:r w:rsidRPr="00F137EB">
                        <w:rPr>
                          <w:sz w:val="18"/>
                          <w:szCs w:val="18"/>
                        </w:rPr>
                        <w:t>10</w:t>
                      </w:r>
                      <w:r w:rsidRPr="00F137EB">
                        <w:rPr>
                          <w:rFonts w:ascii="SimSun" w:eastAsia="SimSun" w:hAnsi="SimSun" w:cs="SimSun" w:hint="eastAsia"/>
                          <w:sz w:val="18"/>
                          <w:szCs w:val="18"/>
                        </w:rPr>
                        <w:t>卷，第</w:t>
                      </w:r>
                      <w:r w:rsidRPr="00F137EB">
                        <w:rPr>
                          <w:sz w:val="18"/>
                          <w:szCs w:val="18"/>
                        </w:rPr>
                        <w:t>9/10</w:t>
                      </w:r>
                      <w:r w:rsidRPr="00F137EB">
                        <w:rPr>
                          <w:rFonts w:ascii="SimSun" w:eastAsia="SimSun" w:hAnsi="SimSun" w:cs="SimSun" w:hint="eastAsia"/>
                          <w:sz w:val="18"/>
                          <w:szCs w:val="18"/>
                        </w:rPr>
                        <w:t>期（</w:t>
                      </w:r>
                      <w:r w:rsidRPr="00F137EB">
                        <w:rPr>
                          <w:sz w:val="18"/>
                          <w:szCs w:val="18"/>
                        </w:rPr>
                        <w:t>2003</w:t>
                      </w:r>
                      <w:r w:rsidRPr="00F137EB">
                        <w:rPr>
                          <w:rFonts w:ascii="SimSun" w:eastAsia="SimSun" w:hAnsi="SimSun" w:cs="SimSun" w:hint="eastAsia"/>
                          <w:sz w:val="18"/>
                          <w:szCs w:val="18"/>
                        </w:rPr>
                        <w:t>年）：</w:t>
                      </w:r>
                      <w:r w:rsidRPr="00F137EB">
                        <w:rPr>
                          <w:sz w:val="18"/>
                          <w:szCs w:val="18"/>
                        </w:rPr>
                        <w:t>131</w:t>
                      </w:r>
                      <w:r w:rsidRPr="00F137EB">
                        <w:rPr>
                          <w:rFonts w:ascii="SimSun" w:eastAsia="SimSun" w:hAnsi="SimSun" w:cs="SimSun" w:hint="eastAsia"/>
                          <w:sz w:val="18"/>
                          <w:szCs w:val="18"/>
                        </w:rPr>
                        <w:t>页。</w:t>
                      </w:r>
                    </w:p>
                    <w:p w14:paraId="76B13B22" w14:textId="77777777" w:rsidR="00F137EB" w:rsidRPr="00F137EB" w:rsidRDefault="00F137EB" w:rsidP="00F137EB">
                      <w:pPr>
                        <w:rPr>
                          <w:sz w:val="18"/>
                          <w:szCs w:val="18"/>
                          <w:lang w:eastAsia="zh-CN"/>
                        </w:rPr>
                      </w:pPr>
                      <w:r w:rsidRPr="00F137EB">
                        <w:rPr>
                          <w:sz w:val="18"/>
                          <w:szCs w:val="18"/>
                          <w:lang w:eastAsia="zh-CN"/>
                        </w:rPr>
                        <w:t>29. Rob Hoskin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自我报告的危险</w:t>
                      </w:r>
                      <w:r w:rsidRPr="00F137EB">
                        <w:rPr>
                          <w:sz w:val="18"/>
                          <w:szCs w:val="18"/>
                          <w:lang w:eastAsia="zh-CN"/>
                        </w:rPr>
                        <w:t>”</w:t>
                      </w:r>
                      <w:r w:rsidRPr="00F137EB">
                        <w:rPr>
                          <w:rFonts w:ascii="SimSun" w:eastAsia="SimSun" w:hAnsi="SimSun" w:cs="SimSun" w:hint="eastAsia"/>
                          <w:sz w:val="18"/>
                          <w:szCs w:val="18"/>
                          <w:lang w:eastAsia="zh-CN"/>
                        </w:rPr>
                        <w:t>，《科学脑电波》。</w:t>
                      </w:r>
                      <w:r w:rsidRPr="00F137EB">
                        <w:rPr>
                          <w:sz w:val="18"/>
                          <w:szCs w:val="18"/>
                          <w:lang w:eastAsia="zh-CN"/>
                        </w:rPr>
                        <w:t>http://www.sciencebrainwaves.com/thedangers-of-self-report/</w:t>
                      </w:r>
                    </w:p>
                    <w:p w14:paraId="08367979" w14:textId="77777777" w:rsidR="00F137EB" w:rsidRPr="00F137EB" w:rsidRDefault="00F137EB" w:rsidP="00F137EB">
                      <w:pPr>
                        <w:rPr>
                          <w:sz w:val="18"/>
                          <w:szCs w:val="18"/>
                        </w:rPr>
                      </w:pPr>
                      <w:r w:rsidRPr="00F137EB">
                        <w:rPr>
                          <w:sz w:val="18"/>
                          <w:szCs w:val="18"/>
                        </w:rPr>
                        <w:t>30. John B. McConahay</w:t>
                      </w:r>
                      <w:r w:rsidRPr="00F137EB">
                        <w:rPr>
                          <w:rFonts w:ascii="SimSun" w:eastAsia="SimSun" w:hAnsi="SimSun" w:cs="SimSun" w:hint="eastAsia"/>
                          <w:sz w:val="18"/>
                          <w:szCs w:val="18"/>
                        </w:rPr>
                        <w:t>，</w:t>
                      </w:r>
                      <w:r w:rsidRPr="00F137EB">
                        <w:rPr>
                          <w:sz w:val="18"/>
                          <w:szCs w:val="18"/>
                        </w:rPr>
                        <w:t>Betty B. Hardee</w:t>
                      </w:r>
                      <w:r w:rsidRPr="00F137EB">
                        <w:rPr>
                          <w:rFonts w:ascii="SimSun" w:eastAsia="SimSun" w:hAnsi="SimSun" w:cs="SimSun" w:hint="eastAsia"/>
                          <w:sz w:val="18"/>
                          <w:szCs w:val="18"/>
                        </w:rPr>
                        <w:t>和</w:t>
                      </w:r>
                      <w:r w:rsidRPr="00F137EB">
                        <w:rPr>
                          <w:sz w:val="18"/>
                          <w:szCs w:val="18"/>
                        </w:rPr>
                        <w:t>Valerie Batts</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美国的种族主义是否减少？这取决于谁在问什么</w:t>
                      </w:r>
                      <w:r w:rsidRPr="00F137EB">
                        <w:rPr>
                          <w:sz w:val="18"/>
                          <w:szCs w:val="18"/>
                        </w:rPr>
                        <w:t>”</w:t>
                      </w:r>
                      <w:r w:rsidRPr="00F137EB">
                        <w:rPr>
                          <w:rFonts w:ascii="SimSun" w:eastAsia="SimSun" w:hAnsi="SimSun" w:cs="SimSun" w:hint="eastAsia"/>
                          <w:sz w:val="18"/>
                          <w:szCs w:val="18"/>
                        </w:rPr>
                        <w:t>，《冲突解决杂志》第</w:t>
                      </w:r>
                      <w:r w:rsidRPr="00F137EB">
                        <w:rPr>
                          <w:sz w:val="18"/>
                          <w:szCs w:val="18"/>
                        </w:rPr>
                        <w:t>25</w:t>
                      </w:r>
                      <w:r w:rsidRPr="00F137EB">
                        <w:rPr>
                          <w:rFonts w:ascii="SimSun" w:eastAsia="SimSun" w:hAnsi="SimSun" w:cs="SimSun" w:hint="eastAsia"/>
                          <w:sz w:val="18"/>
                          <w:szCs w:val="18"/>
                        </w:rPr>
                        <w:t>卷，第</w:t>
                      </w:r>
                      <w:r w:rsidRPr="00F137EB">
                        <w:rPr>
                          <w:sz w:val="18"/>
                          <w:szCs w:val="18"/>
                        </w:rPr>
                        <w:t>4</w:t>
                      </w:r>
                      <w:r w:rsidRPr="00F137EB">
                        <w:rPr>
                          <w:rFonts w:ascii="SimSun" w:eastAsia="SimSun" w:hAnsi="SimSun" w:cs="SimSun" w:hint="eastAsia"/>
                          <w:sz w:val="18"/>
                          <w:szCs w:val="18"/>
                        </w:rPr>
                        <w:t>期（</w:t>
                      </w:r>
                      <w:r w:rsidRPr="00F137EB">
                        <w:rPr>
                          <w:sz w:val="18"/>
                          <w:szCs w:val="18"/>
                        </w:rPr>
                        <w:t>1981</w:t>
                      </w:r>
                      <w:r w:rsidRPr="00F137EB">
                        <w:rPr>
                          <w:rFonts w:ascii="SimSun" w:eastAsia="SimSun" w:hAnsi="SimSun" w:cs="SimSun" w:hint="eastAsia"/>
                          <w:sz w:val="18"/>
                          <w:szCs w:val="18"/>
                        </w:rPr>
                        <w:t>年）：</w:t>
                      </w:r>
                      <w:r w:rsidRPr="00F137EB">
                        <w:rPr>
                          <w:sz w:val="18"/>
                          <w:szCs w:val="18"/>
                        </w:rPr>
                        <w:t>563–579</w:t>
                      </w:r>
                      <w:r w:rsidRPr="00F137EB">
                        <w:rPr>
                          <w:rFonts w:ascii="SimSun" w:eastAsia="SimSun" w:hAnsi="SimSun" w:cs="SimSun" w:hint="eastAsia"/>
                          <w:sz w:val="18"/>
                          <w:szCs w:val="18"/>
                        </w:rPr>
                        <w:t>。</w:t>
                      </w:r>
                    </w:p>
                    <w:p w14:paraId="2CDEBCA6" w14:textId="77777777" w:rsidR="00F137EB" w:rsidRPr="00F137EB" w:rsidRDefault="00F137EB" w:rsidP="00F137EB">
                      <w:pPr>
                        <w:rPr>
                          <w:sz w:val="18"/>
                          <w:szCs w:val="18"/>
                        </w:rPr>
                      </w:pPr>
                      <w:r w:rsidRPr="00F137EB">
                        <w:rPr>
                          <w:sz w:val="18"/>
                          <w:szCs w:val="18"/>
                        </w:rPr>
                        <w:t>31. Cengiz Erisen</w:t>
                      </w:r>
                      <w:r w:rsidRPr="00F137EB">
                        <w:rPr>
                          <w:rFonts w:ascii="SimSun" w:eastAsia="SimSun" w:hAnsi="SimSun" w:cs="SimSun" w:hint="eastAsia"/>
                          <w:sz w:val="18"/>
                          <w:szCs w:val="18"/>
                        </w:rPr>
                        <w:t>，</w:t>
                      </w:r>
                      <w:r w:rsidRPr="00F137EB">
                        <w:rPr>
                          <w:sz w:val="18"/>
                          <w:szCs w:val="18"/>
                        </w:rPr>
                        <w:t>Elif Erisen</w:t>
                      </w:r>
                      <w:r w:rsidRPr="00F137EB">
                        <w:rPr>
                          <w:rFonts w:ascii="SimSun" w:eastAsia="SimSun" w:hAnsi="SimSun" w:cs="SimSun" w:hint="eastAsia"/>
                          <w:sz w:val="18"/>
                          <w:szCs w:val="18"/>
                        </w:rPr>
                        <w:t>和</w:t>
                      </w:r>
                      <w:r w:rsidRPr="00F137EB">
                        <w:rPr>
                          <w:sz w:val="18"/>
                          <w:szCs w:val="18"/>
                        </w:rPr>
                        <w:t>Binnur Ozkececi-Taner</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政治心理学中的研究方法</w:t>
                      </w:r>
                      <w:r w:rsidRPr="00F137EB">
                        <w:rPr>
                          <w:sz w:val="18"/>
                          <w:szCs w:val="18"/>
                        </w:rPr>
                        <w:t>”</w:t>
                      </w:r>
                      <w:r w:rsidRPr="00F137EB">
                        <w:rPr>
                          <w:rFonts w:ascii="SimSun" w:eastAsia="SimSun" w:hAnsi="SimSun" w:cs="SimSun" w:hint="eastAsia"/>
                          <w:sz w:val="18"/>
                          <w:szCs w:val="18"/>
                        </w:rPr>
                        <w:t>，《土耳其研究》第</w:t>
                      </w:r>
                      <w:r w:rsidRPr="00F137EB">
                        <w:rPr>
                          <w:sz w:val="18"/>
                          <w:szCs w:val="18"/>
                        </w:rPr>
                        <w:t>13</w:t>
                      </w:r>
                      <w:r w:rsidRPr="00F137EB">
                        <w:rPr>
                          <w:rFonts w:ascii="SimSun" w:eastAsia="SimSun" w:hAnsi="SimSun" w:cs="SimSun" w:hint="eastAsia"/>
                          <w:sz w:val="18"/>
                          <w:szCs w:val="18"/>
                        </w:rPr>
                        <w:t>卷，第</w:t>
                      </w:r>
                      <w:r w:rsidRPr="00F137EB">
                        <w:rPr>
                          <w:sz w:val="18"/>
                          <w:szCs w:val="18"/>
                        </w:rPr>
                        <w:t>1</w:t>
                      </w:r>
                      <w:r w:rsidRPr="00F137EB">
                        <w:rPr>
                          <w:rFonts w:ascii="SimSun" w:eastAsia="SimSun" w:hAnsi="SimSun" w:cs="SimSun" w:hint="eastAsia"/>
                          <w:sz w:val="18"/>
                          <w:szCs w:val="18"/>
                        </w:rPr>
                        <w:t>期（</w:t>
                      </w:r>
                      <w:r w:rsidRPr="00F137EB">
                        <w:rPr>
                          <w:sz w:val="18"/>
                          <w:szCs w:val="18"/>
                        </w:rPr>
                        <w:t>2013</w:t>
                      </w:r>
                      <w:r w:rsidRPr="00F137EB">
                        <w:rPr>
                          <w:rFonts w:ascii="SimSun" w:eastAsia="SimSun" w:hAnsi="SimSun" w:cs="SimSun" w:hint="eastAsia"/>
                          <w:sz w:val="18"/>
                          <w:szCs w:val="18"/>
                        </w:rPr>
                        <w:t>年）：</w:t>
                      </w:r>
                      <w:r w:rsidRPr="00F137EB">
                        <w:rPr>
                          <w:sz w:val="18"/>
                          <w:szCs w:val="18"/>
                        </w:rPr>
                        <w:t>13–33</w:t>
                      </w:r>
                      <w:r w:rsidRPr="00F137EB">
                        <w:rPr>
                          <w:rFonts w:ascii="SimSun" w:eastAsia="SimSun" w:hAnsi="SimSun" w:cs="SimSun" w:hint="eastAsia"/>
                          <w:sz w:val="18"/>
                          <w:szCs w:val="18"/>
                        </w:rPr>
                        <w:t>。</w:t>
                      </w:r>
                    </w:p>
                    <w:p w14:paraId="77F7EDCA" w14:textId="77777777" w:rsidR="00F137EB" w:rsidRPr="00F137EB" w:rsidRDefault="00F137EB" w:rsidP="00F137EB">
                      <w:pPr>
                        <w:rPr>
                          <w:sz w:val="18"/>
                          <w:szCs w:val="18"/>
                          <w:lang w:eastAsia="zh-CN"/>
                        </w:rPr>
                      </w:pPr>
                      <w:r w:rsidRPr="00F137EB">
                        <w:rPr>
                          <w:sz w:val="18"/>
                          <w:szCs w:val="18"/>
                        </w:rPr>
                        <w:t>32. A. I. Jack</w:t>
                      </w:r>
                      <w:r w:rsidRPr="00F137EB">
                        <w:rPr>
                          <w:rFonts w:ascii="SimSun" w:eastAsia="SimSun" w:hAnsi="SimSun" w:cs="SimSun" w:hint="eastAsia"/>
                          <w:sz w:val="18"/>
                          <w:szCs w:val="18"/>
                        </w:rPr>
                        <w:t>和</w:t>
                      </w:r>
                      <w:r w:rsidRPr="00F137EB">
                        <w:rPr>
                          <w:sz w:val="18"/>
                          <w:szCs w:val="18"/>
                        </w:rPr>
                        <w:t>A. Roepstorff</w:t>
                      </w:r>
                      <w:r w:rsidRPr="00F137EB">
                        <w:rPr>
                          <w:rFonts w:ascii="SimSun" w:eastAsia="SimSun" w:hAnsi="SimSun" w:cs="SimSun" w:hint="eastAsia"/>
                          <w:sz w:val="18"/>
                          <w:szCs w:val="18"/>
                        </w:rPr>
                        <w:t>，编辑，《信任主题：认知科学中使用的内省证据》，</w:t>
                      </w:r>
                      <w:r w:rsidRPr="00F137EB">
                        <w:rPr>
                          <w:sz w:val="18"/>
                          <w:szCs w:val="18"/>
                        </w:rPr>
                        <w:t>2</w:t>
                      </w:r>
                      <w:r w:rsidRPr="00F137EB">
                        <w:rPr>
                          <w:rFonts w:ascii="SimSun" w:eastAsia="SimSun" w:hAnsi="SimSun" w:cs="SimSun" w:hint="eastAsia"/>
                          <w:sz w:val="18"/>
                          <w:szCs w:val="18"/>
                        </w:rPr>
                        <w:t>卷（埃克塞特，英国：</w:t>
                      </w:r>
                      <w:r w:rsidRPr="00F137EB">
                        <w:rPr>
                          <w:sz w:val="18"/>
                          <w:szCs w:val="18"/>
                        </w:rPr>
                        <w:t>Imprint Academic</w:t>
                      </w:r>
                      <w:r w:rsidRPr="00F137EB">
                        <w:rPr>
                          <w:rFonts w:ascii="SimSun" w:eastAsia="SimSun" w:hAnsi="SimSun" w:cs="SimSun" w:hint="eastAsia"/>
                          <w:sz w:val="18"/>
                          <w:szCs w:val="18"/>
                        </w:rPr>
                        <w:t>，</w:t>
                      </w:r>
                      <w:r w:rsidRPr="00F137EB">
                        <w:rPr>
                          <w:sz w:val="18"/>
                          <w:szCs w:val="18"/>
                        </w:rPr>
                        <w:t>2003</w:t>
                      </w:r>
                      <w:r w:rsidRPr="00F137EB">
                        <w:rPr>
                          <w:rFonts w:ascii="SimSun" w:eastAsia="SimSun" w:hAnsi="SimSun" w:cs="SimSun" w:hint="eastAsia"/>
                          <w:sz w:val="18"/>
                          <w:szCs w:val="18"/>
                        </w:rPr>
                        <w:t>年）；</w:t>
                      </w:r>
                      <w:r w:rsidRPr="00F137EB">
                        <w:rPr>
                          <w:sz w:val="18"/>
                          <w:szCs w:val="18"/>
                        </w:rPr>
                        <w:t>R. E. Nisbett</w:t>
                      </w:r>
                      <w:r w:rsidRPr="00F137EB">
                        <w:rPr>
                          <w:rFonts w:ascii="SimSun" w:eastAsia="SimSun" w:hAnsi="SimSun" w:cs="SimSun" w:hint="eastAsia"/>
                          <w:sz w:val="18"/>
                          <w:szCs w:val="18"/>
                        </w:rPr>
                        <w:t>和</w:t>
                      </w:r>
                      <w:r w:rsidRPr="00F137EB">
                        <w:rPr>
                          <w:sz w:val="18"/>
                          <w:szCs w:val="18"/>
                        </w:rPr>
                        <w:t xml:space="preserve">T. </w:t>
                      </w:r>
                      <w:r w:rsidRPr="00F137EB">
                        <w:rPr>
                          <w:sz w:val="18"/>
                          <w:szCs w:val="18"/>
                          <w:lang w:eastAsia="zh-CN"/>
                        </w:rPr>
                        <w:t>D. Wilson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说得比我们知道的多：关于心理过程的口头报告</w:t>
                      </w:r>
                      <w:r w:rsidRPr="00F137EB">
                        <w:rPr>
                          <w:sz w:val="18"/>
                          <w:szCs w:val="18"/>
                          <w:lang w:eastAsia="zh-CN"/>
                        </w:rPr>
                        <w:t>”</w:t>
                      </w:r>
                      <w:r w:rsidRPr="00F137EB">
                        <w:rPr>
                          <w:rFonts w:ascii="SimSun" w:eastAsia="SimSun" w:hAnsi="SimSun" w:cs="SimSun" w:hint="eastAsia"/>
                          <w:sz w:val="18"/>
                          <w:szCs w:val="18"/>
                          <w:lang w:eastAsia="zh-CN"/>
                        </w:rPr>
                        <w:t>，《心理学评论》第</w:t>
                      </w:r>
                      <w:r w:rsidRPr="00F137EB">
                        <w:rPr>
                          <w:sz w:val="18"/>
                          <w:szCs w:val="18"/>
                          <w:lang w:eastAsia="zh-CN"/>
                        </w:rPr>
                        <w:t>84</w:t>
                      </w:r>
                      <w:r w:rsidRPr="00F137EB">
                        <w:rPr>
                          <w:rFonts w:ascii="SimSun" w:eastAsia="SimSun" w:hAnsi="SimSun" w:cs="SimSun" w:hint="eastAsia"/>
                          <w:sz w:val="18"/>
                          <w:szCs w:val="18"/>
                          <w:lang w:eastAsia="zh-CN"/>
                        </w:rPr>
                        <w:t>卷（</w:t>
                      </w:r>
                      <w:r w:rsidRPr="00F137EB">
                        <w:rPr>
                          <w:sz w:val="18"/>
                          <w:szCs w:val="18"/>
                          <w:lang w:eastAsia="zh-CN"/>
                        </w:rPr>
                        <w:t>1977</w:t>
                      </w:r>
                      <w:r w:rsidRPr="00F137EB">
                        <w:rPr>
                          <w:rFonts w:ascii="SimSun" w:eastAsia="SimSun" w:hAnsi="SimSun" w:cs="SimSun" w:hint="eastAsia"/>
                          <w:sz w:val="18"/>
                          <w:szCs w:val="18"/>
                          <w:lang w:eastAsia="zh-CN"/>
                        </w:rPr>
                        <w:t>年）：</w:t>
                      </w:r>
                      <w:r w:rsidRPr="00F137EB">
                        <w:rPr>
                          <w:sz w:val="18"/>
                          <w:szCs w:val="18"/>
                          <w:lang w:eastAsia="zh-CN"/>
                        </w:rPr>
                        <w:t>231–259</w:t>
                      </w:r>
                      <w:r w:rsidRPr="00F137EB">
                        <w:rPr>
                          <w:rFonts w:ascii="SimSun" w:eastAsia="SimSun" w:hAnsi="SimSun" w:cs="SimSun" w:hint="eastAsia"/>
                          <w:sz w:val="18"/>
                          <w:szCs w:val="18"/>
                          <w:lang w:eastAsia="zh-CN"/>
                        </w:rPr>
                        <w:t>。</w:t>
                      </w:r>
                    </w:p>
                    <w:p w14:paraId="7D6A5524" w14:textId="77777777" w:rsidR="00F137EB" w:rsidRPr="00F137EB" w:rsidRDefault="00F137EB" w:rsidP="00F137EB">
                      <w:pPr>
                        <w:rPr>
                          <w:sz w:val="18"/>
                          <w:szCs w:val="18"/>
                        </w:rPr>
                      </w:pPr>
                      <w:r w:rsidRPr="00F137EB">
                        <w:rPr>
                          <w:sz w:val="18"/>
                          <w:szCs w:val="18"/>
                        </w:rPr>
                        <w:t>33. Wilson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知道何时提问</w:t>
                      </w:r>
                      <w:r w:rsidRPr="00F137EB">
                        <w:rPr>
                          <w:sz w:val="18"/>
                          <w:szCs w:val="18"/>
                        </w:rPr>
                        <w:t>”</w:t>
                      </w:r>
                      <w:r w:rsidRPr="00F137EB">
                        <w:rPr>
                          <w:rFonts w:ascii="SimSun" w:eastAsia="SimSun" w:hAnsi="SimSun" w:cs="SimSun" w:hint="eastAsia"/>
                          <w:sz w:val="18"/>
                          <w:szCs w:val="18"/>
                        </w:rPr>
                        <w:t>。</w:t>
                      </w:r>
                    </w:p>
                    <w:p w14:paraId="73514288" w14:textId="77777777" w:rsidR="00F137EB" w:rsidRPr="00F137EB" w:rsidRDefault="00F137EB" w:rsidP="00F137EB">
                      <w:pPr>
                        <w:rPr>
                          <w:sz w:val="18"/>
                          <w:szCs w:val="18"/>
                        </w:rPr>
                      </w:pPr>
                      <w:r w:rsidRPr="00F137EB">
                        <w:rPr>
                          <w:sz w:val="18"/>
                          <w:szCs w:val="18"/>
                        </w:rPr>
                        <w:t>34. Sean P. Wojcik</w:t>
                      </w:r>
                      <w:r w:rsidRPr="00F137EB">
                        <w:rPr>
                          <w:rFonts w:ascii="SimSun" w:eastAsia="SimSun" w:hAnsi="SimSun" w:cs="SimSun" w:hint="eastAsia"/>
                          <w:sz w:val="18"/>
                          <w:szCs w:val="18"/>
                        </w:rPr>
                        <w:t>等，</w:t>
                      </w:r>
                      <w:r w:rsidRPr="00F137EB">
                        <w:rPr>
                          <w:sz w:val="18"/>
                          <w:szCs w:val="18"/>
                        </w:rPr>
                        <w:t>“</w:t>
                      </w:r>
                      <w:r w:rsidRPr="00F137EB">
                        <w:rPr>
                          <w:rFonts w:ascii="SimSun" w:eastAsia="SimSun" w:hAnsi="SimSun" w:cs="SimSun" w:hint="eastAsia"/>
                          <w:sz w:val="18"/>
                          <w:szCs w:val="18"/>
                        </w:rPr>
                        <w:t>保守派报告，但自由派显示更大的幸福</w:t>
                      </w:r>
                      <w:r w:rsidRPr="00F137EB">
                        <w:rPr>
                          <w:sz w:val="18"/>
                          <w:szCs w:val="18"/>
                        </w:rPr>
                        <w:t>”</w:t>
                      </w:r>
                      <w:r w:rsidRPr="00F137EB">
                        <w:rPr>
                          <w:rFonts w:ascii="SimSun" w:eastAsia="SimSun" w:hAnsi="SimSun" w:cs="SimSun" w:hint="eastAsia"/>
                          <w:sz w:val="18"/>
                          <w:szCs w:val="18"/>
                        </w:rPr>
                        <w:t>，《科学》第</w:t>
                      </w:r>
                      <w:r w:rsidRPr="00F137EB">
                        <w:rPr>
                          <w:sz w:val="18"/>
                          <w:szCs w:val="18"/>
                        </w:rPr>
                        <w:t>347</w:t>
                      </w:r>
                      <w:r w:rsidRPr="00F137EB">
                        <w:rPr>
                          <w:rFonts w:ascii="SimSun" w:eastAsia="SimSun" w:hAnsi="SimSun" w:cs="SimSun" w:hint="eastAsia"/>
                          <w:sz w:val="18"/>
                          <w:szCs w:val="18"/>
                        </w:rPr>
                        <w:t>卷，第</w:t>
                      </w:r>
                      <w:r w:rsidRPr="00F137EB">
                        <w:rPr>
                          <w:sz w:val="18"/>
                          <w:szCs w:val="18"/>
                        </w:rPr>
                        <w:t>6227</w:t>
                      </w:r>
                      <w:r w:rsidRPr="00F137EB">
                        <w:rPr>
                          <w:rFonts w:ascii="SimSun" w:eastAsia="SimSun" w:hAnsi="SimSun" w:cs="SimSun" w:hint="eastAsia"/>
                          <w:sz w:val="18"/>
                          <w:szCs w:val="18"/>
                        </w:rPr>
                        <w:t>期（</w:t>
                      </w:r>
                      <w:r w:rsidRPr="00F137EB">
                        <w:rPr>
                          <w:sz w:val="18"/>
                          <w:szCs w:val="18"/>
                        </w:rPr>
                        <w:t>2015</w:t>
                      </w:r>
                      <w:r w:rsidRPr="00F137EB">
                        <w:rPr>
                          <w:rFonts w:ascii="SimSun" w:eastAsia="SimSun" w:hAnsi="SimSun" w:cs="SimSun" w:hint="eastAsia"/>
                          <w:sz w:val="18"/>
                          <w:szCs w:val="18"/>
                        </w:rPr>
                        <w:t>年）：</w:t>
                      </w:r>
                      <w:r w:rsidRPr="00F137EB">
                        <w:rPr>
                          <w:sz w:val="18"/>
                          <w:szCs w:val="18"/>
                        </w:rPr>
                        <w:t>1243–1246</w:t>
                      </w:r>
                      <w:r w:rsidRPr="00F137EB">
                        <w:rPr>
                          <w:rFonts w:ascii="SimSun" w:eastAsia="SimSun" w:hAnsi="SimSun" w:cs="SimSun" w:hint="eastAsia"/>
                          <w:sz w:val="18"/>
                          <w:szCs w:val="18"/>
                        </w:rPr>
                        <w:t>。</w:t>
                      </w:r>
                    </w:p>
                    <w:p w14:paraId="0F72505F" w14:textId="77777777" w:rsidR="00F137EB" w:rsidRPr="00F137EB" w:rsidRDefault="00F137EB" w:rsidP="00F137EB">
                      <w:pPr>
                        <w:rPr>
                          <w:sz w:val="18"/>
                          <w:szCs w:val="18"/>
                          <w:lang w:eastAsia="zh-CN"/>
                        </w:rPr>
                      </w:pPr>
                      <w:r w:rsidRPr="00F137EB">
                        <w:rPr>
                          <w:sz w:val="18"/>
                          <w:szCs w:val="18"/>
                          <w:lang w:eastAsia="zh-CN"/>
                        </w:rPr>
                        <w:t>35. Hoskin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自我报告的危险</w:t>
                      </w:r>
                      <w:r w:rsidRPr="00F137EB">
                        <w:rPr>
                          <w:sz w:val="18"/>
                          <w:szCs w:val="18"/>
                          <w:lang w:eastAsia="zh-CN"/>
                        </w:rPr>
                        <w:t>”</w:t>
                      </w:r>
                      <w:r w:rsidRPr="00F137EB">
                        <w:rPr>
                          <w:rFonts w:ascii="SimSun" w:eastAsia="SimSun" w:hAnsi="SimSun" w:cs="SimSun" w:hint="eastAsia"/>
                          <w:sz w:val="18"/>
                          <w:szCs w:val="18"/>
                          <w:lang w:eastAsia="zh-CN"/>
                        </w:rPr>
                        <w:t>。</w:t>
                      </w:r>
                    </w:p>
                    <w:p w14:paraId="2F8214D2" w14:textId="77777777" w:rsidR="00F137EB" w:rsidRPr="00F137EB" w:rsidRDefault="00F137EB" w:rsidP="00F137EB">
                      <w:pPr>
                        <w:rPr>
                          <w:sz w:val="18"/>
                          <w:szCs w:val="18"/>
                          <w:lang w:eastAsia="zh-CN"/>
                        </w:rPr>
                      </w:pPr>
                      <w:r w:rsidRPr="00F137EB">
                        <w:rPr>
                          <w:sz w:val="18"/>
                          <w:szCs w:val="18"/>
                          <w:lang w:eastAsia="zh-CN"/>
                        </w:rPr>
                        <w:t>36. C. K. Madsen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实际应用音乐练习与估计练习的</w:t>
                      </w:r>
                      <w:r w:rsidRPr="00F137EB">
                        <w:rPr>
                          <w:sz w:val="18"/>
                          <w:szCs w:val="18"/>
                          <w:lang w:eastAsia="zh-CN"/>
                        </w:rPr>
                        <w:t>30</w:t>
                      </w:r>
                      <w:r w:rsidRPr="00F137EB">
                        <w:rPr>
                          <w:rFonts w:ascii="SimSun" w:eastAsia="SimSun" w:hAnsi="SimSun" w:cs="SimSun" w:hint="eastAsia"/>
                          <w:sz w:val="18"/>
                          <w:szCs w:val="18"/>
                          <w:lang w:eastAsia="zh-CN"/>
                        </w:rPr>
                        <w:t>年后跟踪研究</w:t>
                      </w:r>
                      <w:r w:rsidRPr="00F137EB">
                        <w:rPr>
                          <w:sz w:val="18"/>
                          <w:szCs w:val="18"/>
                          <w:lang w:eastAsia="zh-CN"/>
                        </w:rPr>
                        <w:t>”</w:t>
                      </w:r>
                      <w:r w:rsidRPr="00F137EB">
                        <w:rPr>
                          <w:rFonts w:ascii="SimSun" w:eastAsia="SimSun" w:hAnsi="SimSun" w:cs="SimSun" w:hint="eastAsia"/>
                          <w:sz w:val="18"/>
                          <w:szCs w:val="18"/>
                          <w:lang w:eastAsia="zh-CN"/>
                        </w:rPr>
                        <w:t>，《音乐教育研究杂志》第</w:t>
                      </w:r>
                      <w:r w:rsidRPr="00F137EB">
                        <w:rPr>
                          <w:sz w:val="18"/>
                          <w:szCs w:val="18"/>
                          <w:lang w:eastAsia="zh-CN"/>
                        </w:rPr>
                        <w:t>52</w:t>
                      </w:r>
                      <w:r w:rsidRPr="00F137EB">
                        <w:rPr>
                          <w:rFonts w:ascii="SimSun" w:eastAsia="SimSun" w:hAnsi="SimSun" w:cs="SimSun" w:hint="eastAsia"/>
                          <w:sz w:val="18"/>
                          <w:szCs w:val="18"/>
                          <w:lang w:eastAsia="zh-CN"/>
                        </w:rPr>
                        <w:t>卷（</w:t>
                      </w:r>
                      <w:r w:rsidRPr="00F137EB">
                        <w:rPr>
                          <w:sz w:val="18"/>
                          <w:szCs w:val="18"/>
                          <w:lang w:eastAsia="zh-CN"/>
                        </w:rPr>
                        <w:t>2004</w:t>
                      </w:r>
                      <w:r w:rsidRPr="00F137EB">
                        <w:rPr>
                          <w:rFonts w:ascii="SimSun" w:eastAsia="SimSun" w:hAnsi="SimSun" w:cs="SimSun" w:hint="eastAsia"/>
                          <w:sz w:val="18"/>
                          <w:szCs w:val="18"/>
                          <w:lang w:eastAsia="zh-CN"/>
                        </w:rPr>
                        <w:t>年）：</w:t>
                      </w:r>
                      <w:r w:rsidRPr="00F137EB">
                        <w:rPr>
                          <w:sz w:val="18"/>
                          <w:szCs w:val="18"/>
                          <w:lang w:eastAsia="zh-CN"/>
                        </w:rPr>
                        <w:t>77–88</w:t>
                      </w:r>
                      <w:r w:rsidRPr="00F137EB">
                        <w:rPr>
                          <w:rFonts w:ascii="SimSun" w:eastAsia="SimSun" w:hAnsi="SimSun" w:cs="SimSun" w:hint="eastAsia"/>
                          <w:sz w:val="18"/>
                          <w:szCs w:val="18"/>
                          <w:lang w:eastAsia="zh-CN"/>
                        </w:rPr>
                        <w:t>。</w:t>
                      </w:r>
                    </w:p>
                    <w:p w14:paraId="2C657AA2" w14:textId="77777777" w:rsidR="00F137EB" w:rsidRPr="00F137EB" w:rsidRDefault="00F137EB" w:rsidP="00F137EB">
                      <w:pPr>
                        <w:rPr>
                          <w:sz w:val="18"/>
                          <w:szCs w:val="18"/>
                          <w:lang w:eastAsia="zh-CN"/>
                        </w:rPr>
                      </w:pPr>
                      <w:r w:rsidRPr="00F137EB">
                        <w:rPr>
                          <w:sz w:val="18"/>
                          <w:szCs w:val="18"/>
                          <w:lang w:eastAsia="zh-CN"/>
                        </w:rPr>
                        <w:t>37. C. C. Wang</w:t>
                      </w:r>
                      <w:r w:rsidRPr="00F137EB">
                        <w:rPr>
                          <w:rFonts w:ascii="SimSun" w:eastAsia="SimSun" w:hAnsi="SimSun" w:cs="SimSun" w:hint="eastAsia"/>
                          <w:sz w:val="18"/>
                          <w:szCs w:val="18"/>
                          <w:lang w:eastAsia="zh-CN"/>
                        </w:rPr>
                        <w:t>和</w:t>
                      </w:r>
                      <w:r w:rsidRPr="00F137EB">
                        <w:rPr>
                          <w:sz w:val="18"/>
                          <w:szCs w:val="18"/>
                          <w:lang w:eastAsia="zh-CN"/>
                        </w:rPr>
                        <w:t>D. W. Sogin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小学音乐一般课堂活动的自我报告与观察活动</w:t>
                      </w:r>
                      <w:r w:rsidRPr="00F137EB">
                        <w:rPr>
                          <w:sz w:val="18"/>
                          <w:szCs w:val="18"/>
                          <w:lang w:eastAsia="zh-CN"/>
                        </w:rPr>
                        <w:t>”</w:t>
                      </w:r>
                      <w:r w:rsidRPr="00F137EB">
                        <w:rPr>
                          <w:rFonts w:ascii="SimSun" w:eastAsia="SimSun" w:hAnsi="SimSun" w:cs="SimSun" w:hint="eastAsia"/>
                          <w:sz w:val="18"/>
                          <w:szCs w:val="18"/>
                          <w:lang w:eastAsia="zh-CN"/>
                        </w:rPr>
                        <w:t>，《音乐教育研究杂志》第</w:t>
                      </w:r>
                      <w:r w:rsidRPr="00F137EB">
                        <w:rPr>
                          <w:sz w:val="18"/>
                          <w:szCs w:val="18"/>
                          <w:lang w:eastAsia="zh-CN"/>
                        </w:rPr>
                        <w:t>45</w:t>
                      </w:r>
                      <w:r w:rsidRPr="00F137EB">
                        <w:rPr>
                          <w:rFonts w:ascii="SimSun" w:eastAsia="SimSun" w:hAnsi="SimSun" w:cs="SimSun" w:hint="eastAsia"/>
                          <w:sz w:val="18"/>
                          <w:szCs w:val="18"/>
                          <w:lang w:eastAsia="zh-CN"/>
                        </w:rPr>
                        <w:t>卷（</w:t>
                      </w:r>
                      <w:r w:rsidRPr="00F137EB">
                        <w:rPr>
                          <w:sz w:val="18"/>
                          <w:szCs w:val="18"/>
                          <w:lang w:eastAsia="zh-CN"/>
                        </w:rPr>
                        <w:t>1997</w:t>
                      </w:r>
                      <w:r w:rsidRPr="00F137EB">
                        <w:rPr>
                          <w:rFonts w:ascii="SimSun" w:eastAsia="SimSun" w:hAnsi="SimSun" w:cs="SimSun" w:hint="eastAsia"/>
                          <w:sz w:val="18"/>
                          <w:szCs w:val="18"/>
                          <w:lang w:eastAsia="zh-CN"/>
                        </w:rPr>
                        <w:t>年）：</w:t>
                      </w:r>
                      <w:r w:rsidRPr="00F137EB">
                        <w:rPr>
                          <w:sz w:val="18"/>
                          <w:szCs w:val="18"/>
                          <w:lang w:eastAsia="zh-CN"/>
                        </w:rPr>
                        <w:t>444–456</w:t>
                      </w:r>
                      <w:r w:rsidRPr="00F137EB">
                        <w:rPr>
                          <w:rFonts w:ascii="SimSun" w:eastAsia="SimSun" w:hAnsi="SimSun" w:cs="SimSun" w:hint="eastAsia"/>
                          <w:sz w:val="18"/>
                          <w:szCs w:val="18"/>
                          <w:lang w:eastAsia="zh-CN"/>
                        </w:rPr>
                        <w:t>。</w:t>
                      </w:r>
                    </w:p>
                    <w:p w14:paraId="4C1E511F" w14:textId="77777777" w:rsidR="00F137EB" w:rsidRPr="00F137EB" w:rsidRDefault="00F137EB" w:rsidP="00F137EB">
                      <w:pPr>
                        <w:rPr>
                          <w:sz w:val="18"/>
                          <w:szCs w:val="18"/>
                          <w:lang w:eastAsia="zh-CN"/>
                        </w:rPr>
                      </w:pPr>
                      <w:r w:rsidRPr="00F137EB">
                        <w:rPr>
                          <w:sz w:val="18"/>
                          <w:szCs w:val="18"/>
                          <w:lang w:eastAsia="zh-CN"/>
                        </w:rPr>
                        <w:t>38. Renita Coleman</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视觉对道德推理的影响：新闻工作者对道德决策的照片价值是多少？</w:t>
                      </w:r>
                      <w:r w:rsidRPr="00F137EB">
                        <w:rPr>
                          <w:sz w:val="18"/>
                          <w:szCs w:val="18"/>
                          <w:lang w:eastAsia="zh-CN"/>
                        </w:rPr>
                        <w:t>”</w:t>
                      </w:r>
                      <w:r w:rsidRPr="00F137EB">
                        <w:rPr>
                          <w:rFonts w:ascii="SimSun" w:eastAsia="SimSun" w:hAnsi="SimSun" w:cs="SimSun" w:hint="eastAsia"/>
                          <w:sz w:val="18"/>
                          <w:szCs w:val="18"/>
                          <w:lang w:eastAsia="zh-CN"/>
                        </w:rPr>
                        <w:t>《新闻与传媒季刊》第</w:t>
                      </w:r>
                      <w:r w:rsidRPr="00F137EB">
                        <w:rPr>
                          <w:sz w:val="18"/>
                          <w:szCs w:val="18"/>
                          <w:lang w:eastAsia="zh-CN"/>
                        </w:rPr>
                        <w:t>83</w:t>
                      </w:r>
                      <w:r w:rsidRPr="00F137EB">
                        <w:rPr>
                          <w:rFonts w:ascii="SimSun" w:eastAsia="SimSun" w:hAnsi="SimSun" w:cs="SimSun" w:hint="eastAsia"/>
                          <w:sz w:val="18"/>
                          <w:szCs w:val="18"/>
                          <w:lang w:eastAsia="zh-CN"/>
                        </w:rPr>
                        <w:t>卷，第</w:t>
                      </w:r>
                      <w:r w:rsidRPr="00F137EB">
                        <w:rPr>
                          <w:sz w:val="18"/>
                          <w:szCs w:val="18"/>
                          <w:lang w:eastAsia="zh-CN"/>
                        </w:rPr>
                        <w:t>4</w:t>
                      </w:r>
                      <w:r w:rsidRPr="00F137EB">
                        <w:rPr>
                          <w:rFonts w:ascii="SimSun" w:eastAsia="SimSun" w:hAnsi="SimSun" w:cs="SimSun" w:hint="eastAsia"/>
                          <w:sz w:val="18"/>
                          <w:szCs w:val="18"/>
                          <w:lang w:eastAsia="zh-CN"/>
                        </w:rPr>
                        <w:t>期（</w:t>
                      </w:r>
                      <w:r w:rsidRPr="00F137EB">
                        <w:rPr>
                          <w:sz w:val="18"/>
                          <w:szCs w:val="18"/>
                          <w:lang w:eastAsia="zh-CN"/>
                        </w:rPr>
                        <w:t>2006</w:t>
                      </w:r>
                      <w:r w:rsidRPr="00F137EB">
                        <w:rPr>
                          <w:rFonts w:ascii="SimSun" w:eastAsia="SimSun" w:hAnsi="SimSun" w:cs="SimSun" w:hint="eastAsia"/>
                          <w:sz w:val="18"/>
                          <w:szCs w:val="18"/>
                          <w:lang w:eastAsia="zh-CN"/>
                        </w:rPr>
                        <w:t>年）：</w:t>
                      </w:r>
                      <w:r w:rsidRPr="00F137EB">
                        <w:rPr>
                          <w:sz w:val="18"/>
                          <w:szCs w:val="18"/>
                          <w:lang w:eastAsia="zh-CN"/>
                        </w:rPr>
                        <w:t>835–850</w:t>
                      </w:r>
                      <w:r w:rsidRPr="00F137EB">
                        <w:rPr>
                          <w:rFonts w:ascii="SimSun" w:eastAsia="SimSun" w:hAnsi="SimSun" w:cs="SimSun" w:hint="eastAsia"/>
                          <w:sz w:val="18"/>
                          <w:szCs w:val="18"/>
                          <w:lang w:eastAsia="zh-CN"/>
                        </w:rPr>
                        <w:t>。</w:t>
                      </w:r>
                    </w:p>
                    <w:p w14:paraId="421AFBE9" w14:textId="77777777" w:rsidR="00F137EB" w:rsidRPr="00F137EB" w:rsidRDefault="00F137EB" w:rsidP="00F137EB">
                      <w:pPr>
                        <w:rPr>
                          <w:sz w:val="18"/>
                          <w:szCs w:val="18"/>
                        </w:rPr>
                      </w:pPr>
                      <w:r w:rsidRPr="00F137EB">
                        <w:rPr>
                          <w:sz w:val="18"/>
                          <w:szCs w:val="18"/>
                        </w:rPr>
                        <w:t>39. Werner Bönte</w:t>
                      </w:r>
                      <w:r w:rsidRPr="00F137EB">
                        <w:rPr>
                          <w:rFonts w:ascii="SimSun" w:eastAsia="SimSun" w:hAnsi="SimSun" w:cs="SimSun" w:hint="eastAsia"/>
                          <w:sz w:val="18"/>
                          <w:szCs w:val="18"/>
                        </w:rPr>
                        <w:t>，</w:t>
                      </w:r>
                      <w:r w:rsidRPr="00F137EB">
                        <w:rPr>
                          <w:sz w:val="18"/>
                          <w:szCs w:val="18"/>
                        </w:rPr>
                        <w:t>Sandro Lombardo</w:t>
                      </w:r>
                      <w:r w:rsidRPr="00F137EB">
                        <w:rPr>
                          <w:rFonts w:ascii="SimSun" w:eastAsia="SimSun" w:hAnsi="SimSun" w:cs="SimSun" w:hint="eastAsia"/>
                          <w:sz w:val="18"/>
                          <w:szCs w:val="18"/>
                        </w:rPr>
                        <w:t>和</w:t>
                      </w:r>
                      <w:r w:rsidRPr="00F137EB">
                        <w:rPr>
                          <w:sz w:val="18"/>
                          <w:szCs w:val="18"/>
                        </w:rPr>
                        <w:t>Diemo Urbig</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经济学与心理学：个人竞争力的实验和自我报告测量</w:t>
                      </w:r>
                      <w:r w:rsidRPr="00F137EB">
                        <w:rPr>
                          <w:sz w:val="18"/>
                          <w:szCs w:val="18"/>
                        </w:rPr>
                        <w:t>”</w:t>
                      </w:r>
                      <w:r w:rsidRPr="00F137EB">
                        <w:rPr>
                          <w:rFonts w:ascii="SimSun" w:eastAsia="SimSun" w:hAnsi="SimSun" w:cs="SimSun" w:hint="eastAsia"/>
                          <w:sz w:val="18"/>
                          <w:szCs w:val="18"/>
                        </w:rPr>
                        <w:t>，《个性与个体差异》第</w:t>
                      </w:r>
                      <w:r w:rsidRPr="00F137EB">
                        <w:rPr>
                          <w:sz w:val="18"/>
                          <w:szCs w:val="18"/>
                        </w:rPr>
                        <w:t>116</w:t>
                      </w:r>
                      <w:r w:rsidRPr="00F137EB">
                        <w:rPr>
                          <w:rFonts w:ascii="SimSun" w:eastAsia="SimSun" w:hAnsi="SimSun" w:cs="SimSun" w:hint="eastAsia"/>
                          <w:sz w:val="18"/>
                          <w:szCs w:val="18"/>
                        </w:rPr>
                        <w:t>卷（</w:t>
                      </w:r>
                      <w:r w:rsidRPr="00F137EB">
                        <w:rPr>
                          <w:sz w:val="18"/>
                          <w:szCs w:val="18"/>
                        </w:rPr>
                        <w:t>2017</w:t>
                      </w:r>
                      <w:r w:rsidRPr="00F137EB">
                        <w:rPr>
                          <w:rFonts w:ascii="SimSun" w:eastAsia="SimSun" w:hAnsi="SimSun" w:cs="SimSun" w:hint="eastAsia"/>
                          <w:sz w:val="18"/>
                          <w:szCs w:val="18"/>
                        </w:rPr>
                        <w:t>年）：</w:t>
                      </w:r>
                      <w:r w:rsidRPr="00F137EB">
                        <w:rPr>
                          <w:sz w:val="18"/>
                          <w:szCs w:val="18"/>
                        </w:rPr>
                        <w:t>179–185</w:t>
                      </w:r>
                      <w:r w:rsidRPr="00F137EB">
                        <w:rPr>
                          <w:rFonts w:ascii="SimSun" w:eastAsia="SimSun" w:hAnsi="SimSun" w:cs="SimSun" w:hint="eastAsia"/>
                          <w:sz w:val="18"/>
                          <w:szCs w:val="18"/>
                        </w:rPr>
                        <w:t>。</w:t>
                      </w:r>
                    </w:p>
                    <w:p w14:paraId="203EF7D5" w14:textId="77777777" w:rsidR="00F137EB" w:rsidRPr="00F137EB" w:rsidRDefault="00F137EB" w:rsidP="00F137EB">
                      <w:pPr>
                        <w:rPr>
                          <w:sz w:val="18"/>
                          <w:szCs w:val="18"/>
                        </w:rPr>
                      </w:pPr>
                      <w:r w:rsidRPr="00F137EB">
                        <w:rPr>
                          <w:sz w:val="18"/>
                          <w:szCs w:val="18"/>
                        </w:rPr>
                        <w:t>40. Ralph Hertwig</w:t>
                      </w:r>
                      <w:r w:rsidRPr="00F137EB">
                        <w:rPr>
                          <w:rFonts w:ascii="SimSun" w:eastAsia="SimSun" w:hAnsi="SimSun" w:cs="SimSun" w:hint="eastAsia"/>
                          <w:sz w:val="18"/>
                          <w:szCs w:val="18"/>
                        </w:rPr>
                        <w:t>和</w:t>
                      </w:r>
                      <w:r w:rsidRPr="00F137EB">
                        <w:rPr>
                          <w:sz w:val="18"/>
                          <w:szCs w:val="18"/>
                        </w:rPr>
                        <w:t>Andreas Ortmann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经济学中的实验实践：心理学家的方法论挑战？</w:t>
                      </w:r>
                      <w:r w:rsidRPr="00F137EB">
                        <w:rPr>
                          <w:sz w:val="18"/>
                          <w:szCs w:val="18"/>
                        </w:rPr>
                        <w:t>”</w:t>
                      </w:r>
                      <w:r w:rsidRPr="00F137EB">
                        <w:rPr>
                          <w:rFonts w:ascii="SimSun" w:eastAsia="SimSun" w:hAnsi="SimSun" w:cs="SimSun" w:hint="eastAsia"/>
                          <w:sz w:val="18"/>
                          <w:szCs w:val="18"/>
                        </w:rPr>
                        <w:t>《行为与脑科学》第</w:t>
                      </w:r>
                      <w:r w:rsidRPr="00F137EB">
                        <w:rPr>
                          <w:sz w:val="18"/>
                          <w:szCs w:val="18"/>
                        </w:rPr>
                        <w:t>24</w:t>
                      </w:r>
                      <w:r w:rsidRPr="00F137EB">
                        <w:rPr>
                          <w:rFonts w:ascii="SimSun" w:eastAsia="SimSun" w:hAnsi="SimSun" w:cs="SimSun" w:hint="eastAsia"/>
                          <w:sz w:val="18"/>
                          <w:szCs w:val="18"/>
                        </w:rPr>
                        <w:t>卷，第</w:t>
                      </w:r>
                      <w:r w:rsidRPr="00F137EB">
                        <w:rPr>
                          <w:sz w:val="18"/>
                          <w:szCs w:val="18"/>
                        </w:rPr>
                        <w:t>3</w:t>
                      </w:r>
                      <w:r w:rsidRPr="00F137EB">
                        <w:rPr>
                          <w:rFonts w:ascii="SimSun" w:eastAsia="SimSun" w:hAnsi="SimSun" w:cs="SimSun" w:hint="eastAsia"/>
                          <w:sz w:val="18"/>
                          <w:szCs w:val="18"/>
                        </w:rPr>
                        <w:t>期（</w:t>
                      </w:r>
                      <w:r w:rsidRPr="00F137EB">
                        <w:rPr>
                          <w:sz w:val="18"/>
                          <w:szCs w:val="18"/>
                        </w:rPr>
                        <w:t>2001</w:t>
                      </w:r>
                      <w:r w:rsidRPr="00F137EB">
                        <w:rPr>
                          <w:rFonts w:ascii="SimSun" w:eastAsia="SimSun" w:hAnsi="SimSun" w:cs="SimSun" w:hint="eastAsia"/>
                          <w:sz w:val="18"/>
                          <w:szCs w:val="18"/>
                        </w:rPr>
                        <w:t>年）：</w:t>
                      </w:r>
                      <w:r w:rsidRPr="00F137EB">
                        <w:rPr>
                          <w:sz w:val="18"/>
                          <w:szCs w:val="18"/>
                        </w:rPr>
                        <w:t>383</w:t>
                      </w:r>
                      <w:r w:rsidRPr="00F137EB">
                        <w:rPr>
                          <w:rFonts w:ascii="SimSun" w:eastAsia="SimSun" w:hAnsi="SimSun" w:cs="SimSun" w:hint="eastAsia"/>
                          <w:sz w:val="18"/>
                          <w:szCs w:val="18"/>
                        </w:rPr>
                        <w:t>页。</w:t>
                      </w:r>
                    </w:p>
                    <w:p w14:paraId="2AB66638" w14:textId="77777777" w:rsidR="00F137EB" w:rsidRPr="00F137EB" w:rsidRDefault="00F137EB" w:rsidP="00F137EB">
                      <w:pPr>
                        <w:rPr>
                          <w:sz w:val="18"/>
                          <w:szCs w:val="18"/>
                        </w:rPr>
                      </w:pPr>
                      <w:r w:rsidRPr="00F137EB">
                        <w:rPr>
                          <w:sz w:val="18"/>
                          <w:szCs w:val="18"/>
                        </w:rPr>
                        <w:t>41. Emily Thorson</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信仰回响：修正错误信息的持久影响</w:t>
                      </w:r>
                      <w:r w:rsidRPr="00F137EB">
                        <w:rPr>
                          <w:sz w:val="18"/>
                          <w:szCs w:val="18"/>
                        </w:rPr>
                        <w:t>”</w:t>
                      </w:r>
                      <w:r w:rsidRPr="00F137EB">
                        <w:rPr>
                          <w:rFonts w:ascii="SimSun" w:eastAsia="SimSun" w:hAnsi="SimSun" w:cs="SimSun" w:hint="eastAsia"/>
                          <w:sz w:val="18"/>
                          <w:szCs w:val="18"/>
                        </w:rPr>
                        <w:t>，《政治传播》第</w:t>
                      </w:r>
                      <w:r w:rsidRPr="00F137EB">
                        <w:rPr>
                          <w:sz w:val="18"/>
                          <w:szCs w:val="18"/>
                        </w:rPr>
                        <w:t>33</w:t>
                      </w:r>
                      <w:r w:rsidRPr="00F137EB">
                        <w:rPr>
                          <w:rFonts w:ascii="SimSun" w:eastAsia="SimSun" w:hAnsi="SimSun" w:cs="SimSun" w:hint="eastAsia"/>
                          <w:sz w:val="18"/>
                          <w:szCs w:val="18"/>
                        </w:rPr>
                        <w:t>卷，第</w:t>
                      </w:r>
                      <w:r w:rsidRPr="00F137EB">
                        <w:rPr>
                          <w:sz w:val="18"/>
                          <w:szCs w:val="18"/>
                        </w:rPr>
                        <w:t>3</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460–480</w:t>
                      </w:r>
                      <w:r w:rsidRPr="00F137EB">
                        <w:rPr>
                          <w:rFonts w:ascii="SimSun" w:eastAsia="SimSun" w:hAnsi="SimSun" w:cs="SimSun" w:hint="eastAsia"/>
                          <w:sz w:val="18"/>
                          <w:szCs w:val="18"/>
                        </w:rPr>
                        <w:t>。</w:t>
                      </w:r>
                    </w:p>
                    <w:p w14:paraId="327C42E5" w14:textId="77777777" w:rsidR="00F137EB" w:rsidRPr="00F137EB" w:rsidRDefault="00F137EB" w:rsidP="00F137EB">
                      <w:pPr>
                        <w:rPr>
                          <w:sz w:val="18"/>
                          <w:szCs w:val="18"/>
                        </w:rPr>
                      </w:pPr>
                      <w:r w:rsidRPr="00F137EB">
                        <w:rPr>
                          <w:sz w:val="18"/>
                          <w:szCs w:val="18"/>
                        </w:rPr>
                        <w:t xml:space="preserve">42. </w:t>
                      </w:r>
                      <w:r w:rsidRPr="00F137EB">
                        <w:rPr>
                          <w:rFonts w:ascii="SimSun" w:eastAsia="SimSun" w:hAnsi="SimSun" w:cs="SimSun" w:hint="eastAsia"/>
                          <w:sz w:val="18"/>
                          <w:szCs w:val="18"/>
                        </w:rPr>
                        <w:t>同上。</w:t>
                      </w:r>
                    </w:p>
                    <w:p w14:paraId="0BE849C4" w14:textId="77777777" w:rsidR="00F137EB" w:rsidRPr="00F137EB" w:rsidRDefault="00F137EB" w:rsidP="00F137EB">
                      <w:pPr>
                        <w:rPr>
                          <w:sz w:val="18"/>
                          <w:szCs w:val="18"/>
                        </w:rPr>
                      </w:pPr>
                      <w:r w:rsidRPr="00F137EB">
                        <w:rPr>
                          <w:sz w:val="18"/>
                          <w:szCs w:val="18"/>
                        </w:rPr>
                        <w:t>43. Rebecca B. Morton</w:t>
                      </w:r>
                      <w:r w:rsidRPr="00F137EB">
                        <w:rPr>
                          <w:rFonts w:ascii="SimSun" w:eastAsia="SimSun" w:hAnsi="SimSun" w:cs="SimSun" w:hint="eastAsia"/>
                          <w:sz w:val="18"/>
                          <w:szCs w:val="18"/>
                        </w:rPr>
                        <w:t>和</w:t>
                      </w:r>
                      <w:r w:rsidRPr="00F137EB">
                        <w:rPr>
                          <w:sz w:val="18"/>
                          <w:szCs w:val="18"/>
                        </w:rPr>
                        <w:t>Kenneth C. Williams</w:t>
                      </w:r>
                      <w:r w:rsidRPr="00F137EB">
                        <w:rPr>
                          <w:rFonts w:ascii="SimSun" w:eastAsia="SimSun" w:hAnsi="SimSun" w:cs="SimSun" w:hint="eastAsia"/>
                          <w:sz w:val="18"/>
                          <w:szCs w:val="18"/>
                        </w:rPr>
                        <w:t>，《实验政治学与因果研究：从自然到实验室》（纽约：剑桥大学出版社，</w:t>
                      </w:r>
                      <w:r w:rsidRPr="00F137EB">
                        <w:rPr>
                          <w:sz w:val="18"/>
                          <w:szCs w:val="18"/>
                        </w:rPr>
                        <w:t>2010</w:t>
                      </w:r>
                      <w:r w:rsidRPr="00F137EB">
                        <w:rPr>
                          <w:rFonts w:ascii="SimSun" w:eastAsia="SimSun" w:hAnsi="SimSun" w:cs="SimSun" w:hint="eastAsia"/>
                          <w:sz w:val="18"/>
                          <w:szCs w:val="18"/>
                        </w:rPr>
                        <w:t>年）。</w:t>
                      </w:r>
                    </w:p>
                    <w:p w14:paraId="6962A730" w14:textId="77777777" w:rsidR="00F137EB" w:rsidRPr="00F137EB" w:rsidRDefault="00F137EB" w:rsidP="00F137EB">
                      <w:pPr>
                        <w:rPr>
                          <w:sz w:val="18"/>
                          <w:szCs w:val="18"/>
                        </w:rPr>
                      </w:pPr>
                      <w:r w:rsidRPr="00F137EB">
                        <w:rPr>
                          <w:sz w:val="18"/>
                          <w:szCs w:val="18"/>
                        </w:rPr>
                        <w:t>44. Diana C. Mutz</w:t>
                      </w:r>
                      <w:r w:rsidRPr="00F137EB">
                        <w:rPr>
                          <w:rFonts w:ascii="SimSun" w:eastAsia="SimSun" w:hAnsi="SimSun" w:cs="SimSun" w:hint="eastAsia"/>
                          <w:sz w:val="18"/>
                          <w:szCs w:val="18"/>
                        </w:rPr>
                        <w:t>和</w:t>
                      </w:r>
                      <w:r w:rsidRPr="00F137EB">
                        <w:rPr>
                          <w:sz w:val="18"/>
                          <w:szCs w:val="18"/>
                        </w:rPr>
                        <w:t>Robin Pemantle</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实验研究的标准：鼓励更好地理解实验方法</w:t>
                      </w:r>
                      <w:r w:rsidRPr="00F137EB">
                        <w:rPr>
                          <w:sz w:val="18"/>
                          <w:szCs w:val="18"/>
                        </w:rPr>
                        <w:t>”</w:t>
                      </w:r>
                      <w:r w:rsidRPr="00F137EB">
                        <w:rPr>
                          <w:rFonts w:ascii="SimSun" w:eastAsia="SimSun" w:hAnsi="SimSun" w:cs="SimSun" w:hint="eastAsia"/>
                          <w:sz w:val="18"/>
                          <w:szCs w:val="18"/>
                        </w:rPr>
                        <w:t>，《实验政治科学杂志》第</w:t>
                      </w:r>
                      <w:r w:rsidRPr="00F137EB">
                        <w:rPr>
                          <w:sz w:val="18"/>
                          <w:szCs w:val="18"/>
                        </w:rPr>
                        <w:t>2</w:t>
                      </w:r>
                      <w:r w:rsidRPr="00F137EB">
                        <w:rPr>
                          <w:rFonts w:ascii="SimSun" w:eastAsia="SimSun" w:hAnsi="SimSun" w:cs="SimSun" w:hint="eastAsia"/>
                          <w:sz w:val="18"/>
                          <w:szCs w:val="18"/>
                        </w:rPr>
                        <w:t>卷，第</w:t>
                      </w:r>
                      <w:r w:rsidRPr="00F137EB">
                        <w:rPr>
                          <w:sz w:val="18"/>
                          <w:szCs w:val="18"/>
                        </w:rPr>
                        <w:t>2</w:t>
                      </w:r>
                      <w:r w:rsidRPr="00F137EB">
                        <w:rPr>
                          <w:rFonts w:ascii="SimSun" w:eastAsia="SimSun" w:hAnsi="SimSun" w:cs="SimSun" w:hint="eastAsia"/>
                          <w:sz w:val="18"/>
                          <w:szCs w:val="18"/>
                        </w:rPr>
                        <w:t>期（</w:t>
                      </w:r>
                      <w:r w:rsidRPr="00F137EB">
                        <w:rPr>
                          <w:sz w:val="18"/>
                          <w:szCs w:val="18"/>
                        </w:rPr>
                        <w:t>2016</w:t>
                      </w:r>
                      <w:r w:rsidRPr="00F137EB">
                        <w:rPr>
                          <w:rFonts w:ascii="SimSun" w:eastAsia="SimSun" w:hAnsi="SimSun" w:cs="SimSun" w:hint="eastAsia"/>
                          <w:sz w:val="18"/>
                          <w:szCs w:val="18"/>
                        </w:rPr>
                        <w:t>年）：</w:t>
                      </w:r>
                      <w:r w:rsidRPr="00F137EB">
                        <w:rPr>
                          <w:sz w:val="18"/>
                          <w:szCs w:val="18"/>
                        </w:rPr>
                        <w:t>192–215</w:t>
                      </w:r>
                      <w:r w:rsidRPr="00F137EB">
                        <w:rPr>
                          <w:rFonts w:ascii="SimSun" w:eastAsia="SimSun" w:hAnsi="SimSun" w:cs="SimSun" w:hint="eastAsia"/>
                          <w:sz w:val="18"/>
                          <w:szCs w:val="18"/>
                        </w:rPr>
                        <w:t>。</w:t>
                      </w:r>
                    </w:p>
                    <w:p w14:paraId="08B4C51E" w14:textId="77777777" w:rsidR="00F137EB" w:rsidRPr="00F137EB" w:rsidRDefault="00F137EB" w:rsidP="00F137EB">
                      <w:pPr>
                        <w:rPr>
                          <w:sz w:val="18"/>
                          <w:szCs w:val="18"/>
                        </w:rPr>
                      </w:pPr>
                      <w:r w:rsidRPr="00F137EB">
                        <w:rPr>
                          <w:sz w:val="18"/>
                          <w:szCs w:val="18"/>
                        </w:rPr>
                        <w:t xml:space="preserve">45. </w:t>
                      </w:r>
                      <w:r w:rsidRPr="00F137EB">
                        <w:rPr>
                          <w:rFonts w:ascii="SimSun" w:eastAsia="SimSun" w:hAnsi="SimSun" w:cs="SimSun" w:hint="eastAsia"/>
                          <w:sz w:val="18"/>
                          <w:szCs w:val="18"/>
                        </w:rPr>
                        <w:t>同上。</w:t>
                      </w:r>
                    </w:p>
                    <w:p w14:paraId="19FAB9DC" w14:textId="77777777" w:rsidR="00F137EB" w:rsidRPr="00F137EB" w:rsidRDefault="00F137EB" w:rsidP="00F137EB">
                      <w:pPr>
                        <w:rPr>
                          <w:sz w:val="18"/>
                          <w:szCs w:val="18"/>
                        </w:rPr>
                      </w:pPr>
                      <w:r w:rsidRPr="00F137EB">
                        <w:rPr>
                          <w:sz w:val="18"/>
                          <w:szCs w:val="18"/>
                        </w:rPr>
                        <w:t>46. Eugene J. Webb</w:t>
                      </w:r>
                      <w:r w:rsidRPr="00F137EB">
                        <w:rPr>
                          <w:rFonts w:ascii="SimSun" w:eastAsia="SimSun" w:hAnsi="SimSun" w:cs="SimSun" w:hint="eastAsia"/>
                          <w:sz w:val="18"/>
                          <w:szCs w:val="18"/>
                        </w:rPr>
                        <w:t>等，《社会科学中的非反应性研究》（芝加哥：</w:t>
                      </w:r>
                      <w:r w:rsidRPr="00F137EB">
                        <w:rPr>
                          <w:sz w:val="18"/>
                          <w:szCs w:val="18"/>
                        </w:rPr>
                        <w:t>Rand McNally</w:t>
                      </w:r>
                      <w:r w:rsidRPr="00F137EB">
                        <w:rPr>
                          <w:rFonts w:ascii="SimSun" w:eastAsia="SimSun" w:hAnsi="SimSun" w:cs="SimSun" w:hint="eastAsia"/>
                          <w:sz w:val="18"/>
                          <w:szCs w:val="18"/>
                        </w:rPr>
                        <w:t>，</w:t>
                      </w:r>
                      <w:r w:rsidRPr="00F137EB">
                        <w:rPr>
                          <w:sz w:val="18"/>
                          <w:szCs w:val="18"/>
                        </w:rPr>
                        <w:t>1966</w:t>
                      </w:r>
                      <w:r w:rsidRPr="00F137EB">
                        <w:rPr>
                          <w:rFonts w:ascii="SimSun" w:eastAsia="SimSun" w:hAnsi="SimSun" w:cs="SimSun" w:hint="eastAsia"/>
                          <w:sz w:val="18"/>
                          <w:szCs w:val="18"/>
                        </w:rPr>
                        <w:t>年）；</w:t>
                      </w:r>
                      <w:r w:rsidRPr="00F137EB">
                        <w:rPr>
                          <w:sz w:val="18"/>
                          <w:szCs w:val="18"/>
                        </w:rPr>
                        <w:t>Eugene J. Webb</w:t>
                      </w:r>
                      <w:r w:rsidRPr="00F137EB">
                        <w:rPr>
                          <w:rFonts w:ascii="SimSun" w:eastAsia="SimSun" w:hAnsi="SimSun" w:cs="SimSun" w:hint="eastAsia"/>
                          <w:sz w:val="18"/>
                          <w:szCs w:val="18"/>
                        </w:rPr>
                        <w:t>等，《非反应性研究：修订版》（千橡市，加利福尼亚州：</w:t>
                      </w:r>
                      <w:r w:rsidRPr="00F137EB">
                        <w:rPr>
                          <w:sz w:val="18"/>
                          <w:szCs w:val="18"/>
                        </w:rPr>
                        <w:t>Sage</w:t>
                      </w:r>
                      <w:r w:rsidRPr="00F137EB">
                        <w:rPr>
                          <w:rFonts w:ascii="SimSun" w:eastAsia="SimSun" w:hAnsi="SimSun" w:cs="SimSun" w:hint="eastAsia"/>
                          <w:sz w:val="18"/>
                          <w:szCs w:val="18"/>
                        </w:rPr>
                        <w:t>，</w:t>
                      </w:r>
                      <w:r w:rsidRPr="00F137EB">
                        <w:rPr>
                          <w:sz w:val="18"/>
                          <w:szCs w:val="18"/>
                        </w:rPr>
                        <w:t>2000</w:t>
                      </w:r>
                      <w:r w:rsidRPr="00F137EB">
                        <w:rPr>
                          <w:rFonts w:ascii="SimSun" w:eastAsia="SimSun" w:hAnsi="SimSun" w:cs="SimSun" w:hint="eastAsia"/>
                          <w:sz w:val="18"/>
                          <w:szCs w:val="18"/>
                        </w:rPr>
                        <w:t>年）。</w:t>
                      </w:r>
                    </w:p>
                    <w:p w14:paraId="42B8FBF9" w14:textId="77777777" w:rsidR="00F137EB" w:rsidRPr="00F137EB" w:rsidRDefault="00F137EB" w:rsidP="00F137EB">
                      <w:pPr>
                        <w:rPr>
                          <w:sz w:val="18"/>
                          <w:szCs w:val="18"/>
                          <w:lang w:eastAsia="zh-CN"/>
                        </w:rPr>
                      </w:pPr>
                      <w:r w:rsidRPr="00F137EB">
                        <w:rPr>
                          <w:sz w:val="18"/>
                          <w:szCs w:val="18"/>
                        </w:rPr>
                        <w:t>47. Immo Fritsche</w:t>
                      </w:r>
                      <w:r w:rsidRPr="00F137EB">
                        <w:rPr>
                          <w:rFonts w:ascii="SimSun" w:eastAsia="SimSun" w:hAnsi="SimSun" w:cs="SimSun" w:hint="eastAsia"/>
                          <w:sz w:val="18"/>
                          <w:szCs w:val="18"/>
                        </w:rPr>
                        <w:t>和</w:t>
                      </w:r>
                      <w:r w:rsidRPr="00F137EB">
                        <w:rPr>
                          <w:sz w:val="18"/>
                          <w:szCs w:val="18"/>
                        </w:rPr>
                        <w:t>Volker Linneweber</w:t>
                      </w:r>
                      <w:r w:rsidRPr="00F137EB">
                        <w:rPr>
                          <w:rFonts w:ascii="SimSun" w:eastAsia="SimSun" w:hAnsi="SimSun" w:cs="SimSun" w:hint="eastAsia"/>
                          <w:sz w:val="18"/>
                          <w:szCs w:val="18"/>
                        </w:rPr>
                        <w:t>，</w:t>
                      </w:r>
                      <w:r w:rsidRPr="00F137EB">
                        <w:rPr>
                          <w:sz w:val="18"/>
                          <w:szCs w:val="18"/>
                        </w:rPr>
                        <w:t>“</w:t>
                      </w:r>
                      <w:r w:rsidRPr="00F137EB">
                        <w:rPr>
                          <w:rFonts w:ascii="SimSun" w:eastAsia="SimSun" w:hAnsi="SimSun" w:cs="SimSun" w:hint="eastAsia"/>
                          <w:sz w:val="18"/>
                          <w:szCs w:val="18"/>
                        </w:rPr>
                        <w:t>非反应性（不显眼）方法</w:t>
                      </w:r>
                      <w:r w:rsidRPr="00F137EB">
                        <w:rPr>
                          <w:sz w:val="18"/>
                          <w:szCs w:val="18"/>
                        </w:rPr>
                        <w:t>”</w:t>
                      </w:r>
                      <w:r w:rsidRPr="00F137EB">
                        <w:rPr>
                          <w:rFonts w:ascii="SimSun" w:eastAsia="SimSun" w:hAnsi="SimSun" w:cs="SimSun" w:hint="eastAsia"/>
                          <w:sz w:val="18"/>
                          <w:szCs w:val="18"/>
                        </w:rPr>
                        <w:t>，收录于《心理测量手册</w:t>
                      </w:r>
                      <w:r w:rsidRPr="00F137EB">
                        <w:rPr>
                          <w:sz w:val="18"/>
                          <w:szCs w:val="18"/>
                        </w:rPr>
                        <w:t>——</w:t>
                      </w:r>
                      <w:r w:rsidRPr="00F137EB">
                        <w:rPr>
                          <w:rFonts w:ascii="SimSun" w:eastAsia="SimSun" w:hAnsi="SimSun" w:cs="SimSun" w:hint="eastAsia"/>
                          <w:sz w:val="18"/>
                          <w:szCs w:val="18"/>
                        </w:rPr>
                        <w:t>多方法视角》，</w:t>
                      </w:r>
                      <w:r w:rsidRPr="00F137EB">
                        <w:rPr>
                          <w:sz w:val="18"/>
                          <w:szCs w:val="18"/>
                        </w:rPr>
                        <w:t>M. Eid</w:t>
                      </w:r>
                      <w:r w:rsidRPr="00F137EB">
                        <w:rPr>
                          <w:rFonts w:ascii="SimSun" w:eastAsia="SimSun" w:hAnsi="SimSun" w:cs="SimSun" w:hint="eastAsia"/>
                          <w:sz w:val="18"/>
                          <w:szCs w:val="18"/>
                        </w:rPr>
                        <w:t>和</w:t>
                      </w:r>
                      <w:r w:rsidRPr="00F137EB">
                        <w:rPr>
                          <w:sz w:val="18"/>
                          <w:szCs w:val="18"/>
                        </w:rPr>
                        <w:t xml:space="preserve">E. </w:t>
                      </w:r>
                      <w:r w:rsidRPr="00F137EB">
                        <w:rPr>
                          <w:sz w:val="18"/>
                          <w:szCs w:val="18"/>
                          <w:lang w:eastAsia="zh-CN"/>
                        </w:rPr>
                        <w:t>Diener</w:t>
                      </w:r>
                      <w:r w:rsidRPr="00F137EB">
                        <w:rPr>
                          <w:rFonts w:ascii="SimSun" w:eastAsia="SimSun" w:hAnsi="SimSun" w:cs="SimSun" w:hint="eastAsia"/>
                          <w:sz w:val="18"/>
                          <w:szCs w:val="18"/>
                          <w:lang w:eastAsia="zh-CN"/>
                        </w:rPr>
                        <w:t>编辑（华盛顿特区：美国心理学会，</w:t>
                      </w:r>
                      <w:r w:rsidRPr="00F137EB">
                        <w:rPr>
                          <w:sz w:val="18"/>
                          <w:szCs w:val="18"/>
                          <w:lang w:eastAsia="zh-CN"/>
                        </w:rPr>
                        <w:t>2004</w:t>
                      </w:r>
                      <w:r w:rsidRPr="00F137EB">
                        <w:rPr>
                          <w:rFonts w:ascii="SimSun" w:eastAsia="SimSun" w:hAnsi="SimSun" w:cs="SimSun" w:hint="eastAsia"/>
                          <w:sz w:val="18"/>
                          <w:szCs w:val="18"/>
                          <w:lang w:eastAsia="zh-CN"/>
                        </w:rPr>
                        <w:t>年）。</w:t>
                      </w:r>
                    </w:p>
                    <w:p w14:paraId="4DA74B22" w14:textId="77777777" w:rsidR="00F137EB" w:rsidRPr="00F137EB" w:rsidRDefault="00F137EB" w:rsidP="00F137EB">
                      <w:pPr>
                        <w:rPr>
                          <w:sz w:val="18"/>
                          <w:szCs w:val="18"/>
                        </w:rPr>
                      </w:pPr>
                      <w:r w:rsidRPr="00F137EB">
                        <w:rPr>
                          <w:sz w:val="18"/>
                          <w:szCs w:val="18"/>
                        </w:rPr>
                        <w:t>48. Annie Lang</w:t>
                      </w:r>
                      <w:r w:rsidRPr="00F137EB">
                        <w:rPr>
                          <w:rFonts w:ascii="SimSun" w:eastAsia="SimSun" w:hAnsi="SimSun" w:cs="SimSun" w:hint="eastAsia"/>
                          <w:sz w:val="18"/>
                          <w:szCs w:val="18"/>
                        </w:rPr>
                        <w:t>编辑，《测量媒体对心理反应》（希尔斯代尔，新泽西州：</w:t>
                      </w:r>
                      <w:r w:rsidRPr="00F137EB">
                        <w:rPr>
                          <w:sz w:val="18"/>
                          <w:szCs w:val="18"/>
                        </w:rPr>
                        <w:t>Erlbaum</w:t>
                      </w:r>
                      <w:r w:rsidRPr="00F137EB">
                        <w:rPr>
                          <w:rFonts w:ascii="SimSun" w:eastAsia="SimSun" w:hAnsi="SimSun" w:cs="SimSun" w:hint="eastAsia"/>
                          <w:sz w:val="18"/>
                          <w:szCs w:val="18"/>
                        </w:rPr>
                        <w:t>，</w:t>
                      </w:r>
                      <w:r w:rsidRPr="00F137EB">
                        <w:rPr>
                          <w:sz w:val="18"/>
                          <w:szCs w:val="18"/>
                        </w:rPr>
                        <w:t>1994</w:t>
                      </w:r>
                      <w:r w:rsidRPr="00F137EB">
                        <w:rPr>
                          <w:rFonts w:ascii="SimSun" w:eastAsia="SimSun" w:hAnsi="SimSun" w:cs="SimSun" w:hint="eastAsia"/>
                          <w:sz w:val="18"/>
                          <w:szCs w:val="18"/>
                        </w:rPr>
                        <w:t>年）。</w:t>
                      </w:r>
                    </w:p>
                    <w:p w14:paraId="051E411E" w14:textId="25FA42BA" w:rsidR="00F137EB" w:rsidRPr="00F137EB" w:rsidRDefault="00F137EB" w:rsidP="00F137EB">
                      <w:pPr>
                        <w:rPr>
                          <w:sz w:val="18"/>
                          <w:szCs w:val="18"/>
                          <w:lang w:eastAsia="zh-CN"/>
                        </w:rPr>
                      </w:pPr>
                      <w:r w:rsidRPr="00F137EB">
                        <w:rPr>
                          <w:sz w:val="18"/>
                          <w:szCs w:val="18"/>
                          <w:lang w:eastAsia="zh-CN"/>
                        </w:rPr>
                        <w:t>49. B. F. Skinner</w:t>
                      </w:r>
                      <w:r w:rsidRPr="00F137EB">
                        <w:rPr>
                          <w:rFonts w:ascii="SimSun" w:eastAsia="SimSun" w:hAnsi="SimSun" w:cs="SimSun" w:hint="eastAsia"/>
                          <w:sz w:val="18"/>
                          <w:szCs w:val="18"/>
                          <w:lang w:eastAsia="zh-CN"/>
                        </w:rPr>
                        <w:t>，</w:t>
                      </w:r>
                      <w:r w:rsidRPr="00F137EB">
                        <w:rPr>
                          <w:sz w:val="18"/>
                          <w:szCs w:val="18"/>
                          <w:lang w:eastAsia="zh-CN"/>
                        </w:rPr>
                        <w:t>“</w:t>
                      </w:r>
                      <w:r w:rsidRPr="00F137EB">
                        <w:rPr>
                          <w:rFonts w:ascii="SimSun" w:eastAsia="SimSun" w:hAnsi="SimSun" w:cs="SimSun" w:hint="eastAsia"/>
                          <w:sz w:val="18"/>
                          <w:szCs w:val="18"/>
                          <w:lang w:eastAsia="zh-CN"/>
                        </w:rPr>
                        <w:t>鸽子中的迷信</w:t>
                      </w:r>
                      <w:r w:rsidRPr="00F137EB">
                        <w:rPr>
                          <w:sz w:val="18"/>
                          <w:szCs w:val="18"/>
                          <w:lang w:eastAsia="zh-CN"/>
                        </w:rPr>
                        <w:t>”</w:t>
                      </w:r>
                      <w:r w:rsidRPr="00F137EB">
                        <w:rPr>
                          <w:rFonts w:ascii="SimSun" w:eastAsia="SimSun" w:hAnsi="SimSun" w:cs="SimSun" w:hint="eastAsia"/>
                          <w:sz w:val="18"/>
                          <w:szCs w:val="18"/>
                          <w:lang w:eastAsia="zh-CN"/>
                        </w:rPr>
                        <w:t>，《实验心理学杂志》第</w:t>
                      </w:r>
                      <w:r w:rsidRPr="00F137EB">
                        <w:rPr>
                          <w:sz w:val="18"/>
                          <w:szCs w:val="18"/>
                          <w:lang w:eastAsia="zh-CN"/>
                        </w:rPr>
                        <w:t>38</w:t>
                      </w:r>
                      <w:r w:rsidRPr="00F137EB">
                        <w:rPr>
                          <w:rFonts w:ascii="SimSun" w:eastAsia="SimSun" w:hAnsi="SimSun" w:cs="SimSun" w:hint="eastAsia"/>
                          <w:sz w:val="18"/>
                          <w:szCs w:val="18"/>
                          <w:lang w:eastAsia="zh-CN"/>
                        </w:rPr>
                        <w:t>卷（</w:t>
                      </w:r>
                      <w:r w:rsidRPr="00F137EB">
                        <w:rPr>
                          <w:sz w:val="18"/>
                          <w:szCs w:val="18"/>
                          <w:lang w:eastAsia="zh-CN"/>
                        </w:rPr>
                        <w:t>1948</w:t>
                      </w:r>
                      <w:r w:rsidRPr="00F137EB">
                        <w:rPr>
                          <w:rFonts w:ascii="SimSun" w:eastAsia="SimSun" w:hAnsi="SimSun" w:cs="SimSun" w:hint="eastAsia"/>
                          <w:sz w:val="18"/>
                          <w:szCs w:val="18"/>
                          <w:lang w:eastAsia="zh-CN"/>
                        </w:rPr>
                        <w:t>年）：</w:t>
                      </w:r>
                      <w:r w:rsidRPr="00F137EB">
                        <w:rPr>
                          <w:sz w:val="18"/>
                          <w:szCs w:val="18"/>
                          <w:lang w:eastAsia="zh-CN"/>
                        </w:rPr>
                        <w:t>168–172</w:t>
                      </w:r>
                      <w:r w:rsidRPr="00F137EB">
                        <w:rPr>
                          <w:rFonts w:ascii="SimSun" w:eastAsia="SimSun" w:hAnsi="SimSun" w:cs="SimSun" w:hint="eastAsia"/>
                          <w:sz w:val="18"/>
                          <w:szCs w:val="18"/>
                          <w:lang w:eastAsia="zh-CN"/>
                        </w:rPr>
                        <w:t>。</w:t>
                      </w:r>
                    </w:p>
                  </w:txbxContent>
                </v:textbox>
              </v:shape>
            </w:pict>
          </mc:Fallback>
        </mc:AlternateContent>
      </w:r>
    </w:p>
    <w:p w14:paraId="3F261AA0" w14:textId="77777777" w:rsidR="00F75EF0" w:rsidRDefault="00F75EF0">
      <w:pPr>
        <w:pStyle w:val="BodyText"/>
        <w:rPr>
          <w:rFonts w:ascii="Tahoma"/>
          <w:b/>
          <w:sz w:val="20"/>
        </w:rPr>
      </w:pPr>
    </w:p>
    <w:p w14:paraId="33D84331" w14:textId="77777777" w:rsidR="00F75EF0" w:rsidRDefault="00F75EF0">
      <w:pPr>
        <w:pStyle w:val="BodyText"/>
        <w:spacing w:before="10"/>
        <w:rPr>
          <w:rFonts w:ascii="Tahoma"/>
          <w:b/>
          <w:sz w:val="16"/>
        </w:rPr>
      </w:pPr>
    </w:p>
    <w:p w14:paraId="69C97052" w14:textId="77777777" w:rsidR="00F75EF0" w:rsidRDefault="00F75EF0">
      <w:pPr>
        <w:spacing w:line="259" w:lineRule="auto"/>
        <w:jc w:val="both"/>
        <w:rPr>
          <w:sz w:val="16"/>
        </w:rPr>
        <w:sectPr w:rsidR="00F75EF0">
          <w:type w:val="continuous"/>
          <w:pgSz w:w="10620" w:h="13140"/>
          <w:pgMar w:top="740" w:right="220" w:bottom="280" w:left="580" w:header="0" w:footer="0" w:gutter="0"/>
          <w:cols w:num="2" w:space="720" w:equalWidth="0">
            <w:col w:w="5001" w:space="40"/>
            <w:col w:w="4779"/>
          </w:cols>
        </w:sectPr>
      </w:pPr>
    </w:p>
    <w:p w14:paraId="6FE6EBFA" w14:textId="77777777" w:rsidR="00F75EF0" w:rsidRDefault="00000000">
      <w:pPr>
        <w:tabs>
          <w:tab w:val="left" w:pos="738"/>
        </w:tabs>
        <w:spacing w:before="80"/>
        <w:ind w:left="140"/>
        <w:rPr>
          <w:rFonts w:ascii="Tahoma"/>
          <w:sz w:val="15"/>
        </w:rPr>
      </w:pPr>
      <w:r>
        <w:rPr>
          <w:rFonts w:ascii="Tahoma"/>
          <w:b/>
          <w:color w:val="231F20"/>
          <w:spacing w:val="-5"/>
          <w:sz w:val="18"/>
        </w:rPr>
        <w:lastRenderedPageBreak/>
        <w:t>328</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08F7CF22" w14:textId="528223C3" w:rsidR="00F75EF0" w:rsidRDefault="00F137EB">
      <w:pPr>
        <w:pStyle w:val="BodyText"/>
        <w:rPr>
          <w:rFonts w:ascii="Tahoma"/>
          <w:sz w:val="20"/>
        </w:rPr>
      </w:pPr>
      <w:r>
        <w:rPr>
          <w:rFonts w:ascii="Tahoma"/>
          <w:noProof/>
          <w:sz w:val="20"/>
        </w:rPr>
        <mc:AlternateContent>
          <mc:Choice Requires="wps">
            <w:drawing>
              <wp:anchor distT="0" distB="0" distL="114300" distR="114300" simplePos="0" relativeHeight="487700992" behindDoc="0" locked="0" layoutInCell="1" allowOverlap="1" wp14:anchorId="65A2C901" wp14:editId="784158D8">
                <wp:simplePos x="0" y="0"/>
                <wp:positionH relativeFrom="column">
                  <wp:posOffset>-225081</wp:posOffset>
                </wp:positionH>
                <wp:positionV relativeFrom="paragraph">
                  <wp:posOffset>125233</wp:posOffset>
                </wp:positionV>
                <wp:extent cx="6533003" cy="7414352"/>
                <wp:effectExtent l="0" t="0" r="7620" b="15240"/>
                <wp:wrapNone/>
                <wp:docPr id="1694733493" name="Text Box 41"/>
                <wp:cNvGraphicFramePr/>
                <a:graphic xmlns:a="http://schemas.openxmlformats.org/drawingml/2006/main">
                  <a:graphicData uri="http://schemas.microsoft.com/office/word/2010/wordprocessingShape">
                    <wps:wsp>
                      <wps:cNvSpPr txBox="1"/>
                      <wps:spPr>
                        <a:xfrm>
                          <a:off x="0" y="0"/>
                          <a:ext cx="6533003" cy="7414352"/>
                        </a:xfrm>
                        <a:prstGeom prst="rect">
                          <a:avLst/>
                        </a:prstGeom>
                        <a:solidFill>
                          <a:schemeClr val="lt1"/>
                        </a:solidFill>
                        <a:ln w="6350">
                          <a:solidFill>
                            <a:prstClr val="black"/>
                          </a:solidFill>
                        </a:ln>
                      </wps:spPr>
                      <wps:txbx>
                        <w:txbxContent>
                          <w:p w14:paraId="7610D20F" w14:textId="77777777" w:rsidR="00F137EB" w:rsidRPr="00F137EB" w:rsidRDefault="00F137EB" w:rsidP="00F137EB">
                            <w:pPr>
                              <w:rPr>
                                <w:sz w:val="15"/>
                                <w:szCs w:val="15"/>
                                <w:lang w:eastAsia="zh-CN"/>
                              </w:rPr>
                            </w:pPr>
                            <w:r w:rsidRPr="00F137EB">
                              <w:rPr>
                                <w:sz w:val="15"/>
                                <w:szCs w:val="15"/>
                                <w:lang w:eastAsia="zh-CN"/>
                              </w:rPr>
                              <w:t>50. Annie Lang</w:t>
                            </w:r>
                            <w:r w:rsidRPr="00F137EB">
                              <w:rPr>
                                <w:rFonts w:ascii="SimSun" w:eastAsia="SimSun" w:hAnsi="SimSun" w:cs="SimSun" w:hint="eastAsia"/>
                                <w:sz w:val="15"/>
                                <w:szCs w:val="15"/>
                                <w:lang w:eastAsia="zh-CN"/>
                              </w:rPr>
                              <w:t>，《测量心理对媒体的反应》中的</w:t>
                            </w:r>
                            <w:r w:rsidRPr="00F137EB">
                              <w:rPr>
                                <w:sz w:val="15"/>
                                <w:szCs w:val="15"/>
                                <w:lang w:eastAsia="zh-CN"/>
                              </w:rPr>
                              <w:t>“</w:t>
                            </w:r>
                            <w:r w:rsidRPr="00F137EB">
                              <w:rPr>
                                <w:rFonts w:ascii="SimSun" w:eastAsia="SimSun" w:hAnsi="SimSun" w:cs="SimSun" w:hint="eastAsia"/>
                                <w:sz w:val="15"/>
                                <w:szCs w:val="15"/>
                                <w:lang w:eastAsia="zh-CN"/>
                              </w:rPr>
                              <w:t>心脏能告诉我们什么？</w:t>
                            </w:r>
                            <w:r w:rsidRPr="00F137EB">
                              <w:rPr>
                                <w:sz w:val="15"/>
                                <w:szCs w:val="15"/>
                                <w:lang w:eastAsia="zh-CN"/>
                              </w:rPr>
                              <w:t>”</w:t>
                            </w:r>
                            <w:r w:rsidRPr="00F137EB">
                              <w:rPr>
                                <w:rFonts w:ascii="SimSun" w:eastAsia="SimSun" w:hAnsi="SimSun" w:cs="SimSun" w:hint="eastAsia"/>
                                <w:sz w:val="15"/>
                                <w:szCs w:val="15"/>
                                <w:lang w:eastAsia="zh-CN"/>
                              </w:rPr>
                              <w:t>（希尔斯代尔，新泽西州：</w:t>
                            </w:r>
                            <w:r w:rsidRPr="00F137EB">
                              <w:rPr>
                                <w:sz w:val="15"/>
                                <w:szCs w:val="15"/>
                                <w:lang w:eastAsia="zh-CN"/>
                              </w:rPr>
                              <w:t>Erlbaum</w:t>
                            </w:r>
                            <w:r w:rsidRPr="00F137EB">
                              <w:rPr>
                                <w:rFonts w:ascii="SimSun" w:eastAsia="SimSun" w:hAnsi="SimSun" w:cs="SimSun" w:hint="eastAsia"/>
                                <w:sz w:val="15"/>
                                <w:szCs w:val="15"/>
                                <w:lang w:eastAsia="zh-CN"/>
                              </w:rPr>
                              <w:t>，</w:t>
                            </w:r>
                            <w:r w:rsidRPr="00F137EB">
                              <w:rPr>
                                <w:sz w:val="15"/>
                                <w:szCs w:val="15"/>
                                <w:lang w:eastAsia="zh-CN"/>
                              </w:rPr>
                              <w:t>1994</w:t>
                            </w:r>
                            <w:r w:rsidRPr="00F137EB">
                              <w:rPr>
                                <w:rFonts w:ascii="SimSun" w:eastAsia="SimSun" w:hAnsi="SimSun" w:cs="SimSun" w:hint="eastAsia"/>
                                <w:sz w:val="15"/>
                                <w:szCs w:val="15"/>
                                <w:lang w:eastAsia="zh-CN"/>
                              </w:rPr>
                              <w:t>年）。</w:t>
                            </w:r>
                          </w:p>
                          <w:p w14:paraId="7E57750B" w14:textId="77777777" w:rsidR="00F137EB" w:rsidRPr="00F137EB" w:rsidRDefault="00F137EB" w:rsidP="00F137EB">
                            <w:pPr>
                              <w:rPr>
                                <w:sz w:val="15"/>
                                <w:szCs w:val="15"/>
                              </w:rPr>
                            </w:pPr>
                            <w:r w:rsidRPr="00F137EB">
                              <w:rPr>
                                <w:sz w:val="15"/>
                                <w:szCs w:val="15"/>
                              </w:rPr>
                              <w:t xml:space="preserve">51. </w:t>
                            </w:r>
                            <w:r w:rsidRPr="00F137EB">
                              <w:rPr>
                                <w:rFonts w:ascii="SimSun" w:eastAsia="SimSun" w:hAnsi="SimSun" w:cs="SimSun" w:hint="eastAsia"/>
                                <w:sz w:val="15"/>
                                <w:szCs w:val="15"/>
                              </w:rPr>
                              <w:t>同上。</w:t>
                            </w:r>
                          </w:p>
                          <w:p w14:paraId="7C3220E7" w14:textId="77777777" w:rsidR="00F137EB" w:rsidRPr="00F137EB" w:rsidRDefault="00F137EB" w:rsidP="00F137EB">
                            <w:pPr>
                              <w:rPr>
                                <w:sz w:val="15"/>
                                <w:szCs w:val="15"/>
                              </w:rPr>
                            </w:pPr>
                            <w:r w:rsidRPr="00F137EB">
                              <w:rPr>
                                <w:sz w:val="15"/>
                                <w:szCs w:val="15"/>
                              </w:rPr>
                              <w:t>52. Angelika Dimoka</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在社会科学研究中进行功能性磁共振（</w:t>
                            </w:r>
                            <w:r w:rsidRPr="00F137EB">
                              <w:rPr>
                                <w:sz w:val="15"/>
                                <w:szCs w:val="15"/>
                              </w:rPr>
                              <w:t>fMRI</w:t>
                            </w:r>
                            <w:r w:rsidRPr="00F137EB">
                              <w:rPr>
                                <w:rFonts w:ascii="SimSun" w:eastAsia="SimSun" w:hAnsi="SimSun" w:cs="SimSun" w:hint="eastAsia"/>
                                <w:sz w:val="15"/>
                                <w:szCs w:val="15"/>
                              </w:rPr>
                              <w:t>）研究的方法</w:t>
                            </w:r>
                            <w:r w:rsidRPr="00F137EB">
                              <w:rPr>
                                <w:sz w:val="15"/>
                                <w:szCs w:val="15"/>
                              </w:rPr>
                              <w:t>”</w:t>
                            </w:r>
                            <w:r w:rsidRPr="00F137EB">
                              <w:rPr>
                                <w:rFonts w:ascii="SimSun" w:eastAsia="SimSun" w:hAnsi="SimSun" w:cs="SimSun" w:hint="eastAsia"/>
                                <w:sz w:val="15"/>
                                <w:szCs w:val="15"/>
                              </w:rPr>
                              <w:t>，《管理信息系统季刊》第</w:t>
                            </w:r>
                            <w:r w:rsidRPr="00F137EB">
                              <w:rPr>
                                <w:sz w:val="15"/>
                                <w:szCs w:val="15"/>
                              </w:rPr>
                              <w:t>36</w:t>
                            </w:r>
                            <w:r w:rsidRPr="00F137EB">
                              <w:rPr>
                                <w:rFonts w:ascii="SimSun" w:eastAsia="SimSun" w:hAnsi="SimSun" w:cs="SimSun" w:hint="eastAsia"/>
                                <w:sz w:val="15"/>
                                <w:szCs w:val="15"/>
                              </w:rPr>
                              <w:t>卷，第</w:t>
                            </w:r>
                            <w:r w:rsidRPr="00F137EB">
                              <w:rPr>
                                <w:sz w:val="15"/>
                                <w:szCs w:val="15"/>
                              </w:rPr>
                              <w:t>3</w:t>
                            </w:r>
                            <w:r w:rsidRPr="00F137EB">
                              <w:rPr>
                                <w:rFonts w:ascii="SimSun" w:eastAsia="SimSun" w:hAnsi="SimSun" w:cs="SimSun" w:hint="eastAsia"/>
                                <w:sz w:val="15"/>
                                <w:szCs w:val="15"/>
                              </w:rPr>
                              <w:t>期（</w:t>
                            </w:r>
                            <w:r w:rsidRPr="00F137EB">
                              <w:rPr>
                                <w:sz w:val="15"/>
                                <w:szCs w:val="15"/>
                              </w:rPr>
                              <w:t>2012</w:t>
                            </w:r>
                            <w:r w:rsidRPr="00F137EB">
                              <w:rPr>
                                <w:rFonts w:ascii="SimSun" w:eastAsia="SimSun" w:hAnsi="SimSun" w:cs="SimSun" w:hint="eastAsia"/>
                                <w:sz w:val="15"/>
                                <w:szCs w:val="15"/>
                              </w:rPr>
                              <w:t>年）：</w:t>
                            </w:r>
                            <w:r w:rsidRPr="00F137EB">
                              <w:rPr>
                                <w:sz w:val="15"/>
                                <w:szCs w:val="15"/>
                              </w:rPr>
                              <w:t>811–840</w:t>
                            </w:r>
                            <w:r w:rsidRPr="00F137EB">
                              <w:rPr>
                                <w:rFonts w:ascii="SimSun" w:eastAsia="SimSun" w:hAnsi="SimSun" w:cs="SimSun" w:hint="eastAsia"/>
                                <w:sz w:val="15"/>
                                <w:szCs w:val="15"/>
                              </w:rPr>
                              <w:t>。</w:t>
                            </w:r>
                          </w:p>
                          <w:p w14:paraId="2A252C24" w14:textId="77777777" w:rsidR="00F137EB" w:rsidRPr="00F137EB" w:rsidRDefault="00F137EB" w:rsidP="00F137EB">
                            <w:pPr>
                              <w:rPr>
                                <w:sz w:val="15"/>
                                <w:szCs w:val="15"/>
                              </w:rPr>
                            </w:pPr>
                            <w:r w:rsidRPr="00F137EB">
                              <w:rPr>
                                <w:sz w:val="15"/>
                                <w:szCs w:val="15"/>
                              </w:rPr>
                              <w:t xml:space="preserve">53. </w:t>
                            </w:r>
                            <w:r w:rsidRPr="00F137EB">
                              <w:rPr>
                                <w:rFonts w:ascii="SimSun" w:eastAsia="SimSun" w:hAnsi="SimSun" w:cs="SimSun" w:hint="eastAsia"/>
                                <w:sz w:val="15"/>
                                <w:szCs w:val="15"/>
                              </w:rPr>
                              <w:t>同上。</w:t>
                            </w:r>
                          </w:p>
                          <w:p w14:paraId="6F1B1C0B" w14:textId="77777777" w:rsidR="00F137EB" w:rsidRPr="00F137EB" w:rsidRDefault="00F137EB" w:rsidP="00F137EB">
                            <w:pPr>
                              <w:rPr>
                                <w:sz w:val="15"/>
                                <w:szCs w:val="15"/>
                              </w:rPr>
                            </w:pPr>
                            <w:r w:rsidRPr="00F137EB">
                              <w:rPr>
                                <w:sz w:val="15"/>
                                <w:szCs w:val="15"/>
                              </w:rPr>
                              <w:t>54. Simone Kü</w:t>
                            </w:r>
                            <w:r w:rsidRPr="00F137EB">
                              <w:rPr>
                                <w:rFonts w:ascii="Times New Roman" w:hAnsi="Times New Roman" w:cs="Times New Roman"/>
                                <w:sz w:val="15"/>
                                <w:szCs w:val="15"/>
                              </w:rPr>
                              <w:t>̈</w:t>
                            </w:r>
                            <w:r w:rsidRPr="00F137EB">
                              <w:rPr>
                                <w:sz w:val="15"/>
                                <w:szCs w:val="15"/>
                              </w:rPr>
                              <w:t>hn</w:t>
                            </w:r>
                            <w:r w:rsidRPr="00F137EB">
                              <w:rPr>
                                <w:rFonts w:ascii="SimSun" w:eastAsia="SimSun" w:hAnsi="SimSun" w:cs="SimSun" w:hint="eastAsia"/>
                                <w:sz w:val="15"/>
                                <w:szCs w:val="15"/>
                              </w:rPr>
                              <w:t>，</w:t>
                            </w:r>
                            <w:r w:rsidRPr="00F137EB">
                              <w:rPr>
                                <w:sz w:val="15"/>
                                <w:szCs w:val="15"/>
                              </w:rPr>
                              <w:t>Enrique Strelow</w:t>
                            </w:r>
                            <w:r w:rsidRPr="00F137EB">
                              <w:rPr>
                                <w:rFonts w:ascii="SimSun" w:eastAsia="SimSun" w:hAnsi="SimSun" w:cs="SimSun" w:hint="eastAsia"/>
                                <w:sz w:val="15"/>
                                <w:szCs w:val="15"/>
                              </w:rPr>
                              <w:t>和</w:t>
                            </w:r>
                            <w:r w:rsidRPr="00F137EB">
                              <w:rPr>
                                <w:sz w:val="15"/>
                                <w:szCs w:val="15"/>
                              </w:rPr>
                              <w:t>Jürgen Gallinat</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大脑中的多个</w:t>
                            </w:r>
                            <w:r w:rsidRPr="00F137EB">
                              <w:rPr>
                                <w:sz w:val="15"/>
                                <w:szCs w:val="15"/>
                              </w:rPr>
                              <w:t>“</w:t>
                            </w:r>
                            <w:r w:rsidRPr="00F137EB">
                              <w:rPr>
                                <w:rFonts w:ascii="SimSun" w:eastAsia="SimSun" w:hAnsi="SimSun" w:cs="SimSun" w:hint="eastAsia"/>
                                <w:sz w:val="15"/>
                                <w:szCs w:val="15"/>
                              </w:rPr>
                              <w:t>购买按钮</w:t>
                            </w:r>
                            <w:r w:rsidRPr="00F137EB">
                              <w:rPr>
                                <w:sz w:val="15"/>
                                <w:szCs w:val="15"/>
                              </w:rPr>
                              <w:t>”</w:t>
                            </w:r>
                            <w:r w:rsidRPr="00F137EB">
                              <w:rPr>
                                <w:rFonts w:ascii="SimSun" w:eastAsia="SimSun" w:hAnsi="SimSun" w:cs="SimSun" w:hint="eastAsia"/>
                                <w:sz w:val="15"/>
                                <w:szCs w:val="15"/>
                              </w:rPr>
                              <w:t>：基于功能性脑激活使用</w:t>
                            </w:r>
                            <w:r w:rsidRPr="00F137EB">
                              <w:rPr>
                                <w:sz w:val="15"/>
                                <w:szCs w:val="15"/>
                              </w:rPr>
                              <w:t>fMRI</w:t>
                            </w:r>
                            <w:r w:rsidRPr="00F137EB">
                              <w:rPr>
                                <w:rFonts w:ascii="SimSun" w:eastAsia="SimSun" w:hAnsi="SimSun" w:cs="SimSun" w:hint="eastAsia"/>
                                <w:sz w:val="15"/>
                                <w:szCs w:val="15"/>
                              </w:rPr>
                              <w:t>预测销售巧克力的情况</w:t>
                            </w:r>
                            <w:r w:rsidRPr="00F137EB">
                              <w:rPr>
                                <w:sz w:val="15"/>
                                <w:szCs w:val="15"/>
                              </w:rPr>
                              <w:t>”</w:t>
                            </w:r>
                            <w:r w:rsidRPr="00F137EB">
                              <w:rPr>
                                <w:rFonts w:ascii="SimSun" w:eastAsia="SimSun" w:hAnsi="SimSun" w:cs="SimSun" w:hint="eastAsia"/>
                                <w:sz w:val="15"/>
                                <w:szCs w:val="15"/>
                              </w:rPr>
                              <w:t>，《神经影像》第</w:t>
                            </w:r>
                            <w:r w:rsidRPr="00F137EB">
                              <w:rPr>
                                <w:sz w:val="15"/>
                                <w:szCs w:val="15"/>
                              </w:rPr>
                              <w:t>136</w:t>
                            </w:r>
                            <w:r w:rsidRPr="00F137EB">
                              <w:rPr>
                                <w:rFonts w:ascii="SimSun" w:eastAsia="SimSun" w:hAnsi="SimSun" w:cs="SimSun" w:hint="eastAsia"/>
                                <w:sz w:val="15"/>
                                <w:szCs w:val="15"/>
                              </w:rPr>
                              <w:t>卷（</w:t>
                            </w:r>
                            <w:r w:rsidRPr="00F137EB">
                              <w:rPr>
                                <w:sz w:val="15"/>
                                <w:szCs w:val="15"/>
                              </w:rPr>
                              <w:t>2016</w:t>
                            </w:r>
                            <w:r w:rsidRPr="00F137EB">
                              <w:rPr>
                                <w:rFonts w:ascii="SimSun" w:eastAsia="SimSun" w:hAnsi="SimSun" w:cs="SimSun" w:hint="eastAsia"/>
                                <w:sz w:val="15"/>
                                <w:szCs w:val="15"/>
                              </w:rPr>
                              <w:t>年）：</w:t>
                            </w:r>
                            <w:r w:rsidRPr="00F137EB">
                              <w:rPr>
                                <w:sz w:val="15"/>
                                <w:szCs w:val="15"/>
                              </w:rPr>
                              <w:t>122–128</w:t>
                            </w:r>
                            <w:r w:rsidRPr="00F137EB">
                              <w:rPr>
                                <w:rFonts w:ascii="SimSun" w:eastAsia="SimSun" w:hAnsi="SimSun" w:cs="SimSun" w:hint="eastAsia"/>
                                <w:sz w:val="15"/>
                                <w:szCs w:val="15"/>
                              </w:rPr>
                              <w:t>。</w:t>
                            </w:r>
                          </w:p>
                          <w:p w14:paraId="7E0FD052" w14:textId="77777777" w:rsidR="00F137EB" w:rsidRPr="00F137EB" w:rsidRDefault="00F137EB" w:rsidP="00F137EB">
                            <w:pPr>
                              <w:rPr>
                                <w:sz w:val="15"/>
                                <w:szCs w:val="15"/>
                                <w:lang w:eastAsia="zh-CN"/>
                              </w:rPr>
                            </w:pPr>
                            <w:r w:rsidRPr="00F137EB">
                              <w:rPr>
                                <w:sz w:val="15"/>
                                <w:szCs w:val="15"/>
                                <w:lang w:eastAsia="zh-CN"/>
                              </w:rPr>
                              <w:t>55. S. Kuhn</w:t>
                            </w:r>
                            <w:r w:rsidRPr="00F137EB">
                              <w:rPr>
                                <w:rFonts w:ascii="SimSun" w:eastAsia="SimSun" w:hAnsi="SimSun" w:cs="SimSun" w:hint="eastAsia"/>
                                <w:sz w:val="15"/>
                                <w:szCs w:val="15"/>
                                <w:lang w:eastAsia="zh-CN"/>
                              </w:rPr>
                              <w:t>和</w:t>
                            </w:r>
                            <w:r w:rsidRPr="00F137EB">
                              <w:rPr>
                                <w:sz w:val="15"/>
                                <w:szCs w:val="15"/>
                                <w:lang w:eastAsia="zh-CN"/>
                              </w:rPr>
                              <w:t>J. Gallinat</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主观愉悦的神经基础</w:t>
                            </w:r>
                            <w:r w:rsidRPr="00F137EB">
                              <w:rPr>
                                <w:sz w:val="15"/>
                                <w:szCs w:val="15"/>
                                <w:lang w:eastAsia="zh-CN"/>
                              </w:rPr>
                              <w:t>”</w:t>
                            </w:r>
                            <w:r w:rsidRPr="00F137EB">
                              <w:rPr>
                                <w:rFonts w:ascii="SimSun" w:eastAsia="SimSun" w:hAnsi="SimSun" w:cs="SimSun" w:hint="eastAsia"/>
                                <w:sz w:val="15"/>
                                <w:szCs w:val="15"/>
                                <w:lang w:eastAsia="zh-CN"/>
                              </w:rPr>
                              <w:t>，《神经影像》第</w:t>
                            </w:r>
                            <w:r w:rsidRPr="00F137EB">
                              <w:rPr>
                                <w:sz w:val="15"/>
                                <w:szCs w:val="15"/>
                                <w:lang w:eastAsia="zh-CN"/>
                              </w:rPr>
                              <w:t>61</w:t>
                            </w:r>
                            <w:r w:rsidRPr="00F137EB">
                              <w:rPr>
                                <w:rFonts w:ascii="SimSun" w:eastAsia="SimSun" w:hAnsi="SimSun" w:cs="SimSun" w:hint="eastAsia"/>
                                <w:sz w:val="15"/>
                                <w:szCs w:val="15"/>
                                <w:lang w:eastAsia="zh-CN"/>
                              </w:rPr>
                              <w:t>卷（</w:t>
                            </w:r>
                            <w:r w:rsidRPr="00F137EB">
                              <w:rPr>
                                <w:sz w:val="15"/>
                                <w:szCs w:val="15"/>
                                <w:lang w:eastAsia="zh-CN"/>
                              </w:rPr>
                              <w:t>2012</w:t>
                            </w:r>
                            <w:r w:rsidRPr="00F137EB">
                              <w:rPr>
                                <w:rFonts w:ascii="SimSun" w:eastAsia="SimSun" w:hAnsi="SimSun" w:cs="SimSun" w:hint="eastAsia"/>
                                <w:sz w:val="15"/>
                                <w:szCs w:val="15"/>
                                <w:lang w:eastAsia="zh-CN"/>
                              </w:rPr>
                              <w:t>年）：</w:t>
                            </w:r>
                            <w:r w:rsidRPr="00F137EB">
                              <w:rPr>
                                <w:sz w:val="15"/>
                                <w:szCs w:val="15"/>
                                <w:lang w:eastAsia="zh-CN"/>
                              </w:rPr>
                              <w:t>289–294</w:t>
                            </w:r>
                            <w:r w:rsidRPr="00F137EB">
                              <w:rPr>
                                <w:rFonts w:ascii="SimSun" w:eastAsia="SimSun" w:hAnsi="SimSun" w:cs="SimSun" w:hint="eastAsia"/>
                                <w:sz w:val="15"/>
                                <w:szCs w:val="15"/>
                                <w:lang w:eastAsia="zh-CN"/>
                              </w:rPr>
                              <w:t>。</w:t>
                            </w:r>
                          </w:p>
                          <w:p w14:paraId="3FB7E395" w14:textId="77777777" w:rsidR="00F137EB" w:rsidRPr="00F137EB" w:rsidRDefault="00F137EB" w:rsidP="00F137EB">
                            <w:pPr>
                              <w:rPr>
                                <w:sz w:val="15"/>
                                <w:szCs w:val="15"/>
                                <w:lang w:eastAsia="zh-CN"/>
                              </w:rPr>
                            </w:pPr>
                            <w:r w:rsidRPr="00F137EB">
                              <w:rPr>
                                <w:sz w:val="15"/>
                                <w:szCs w:val="15"/>
                                <w:lang w:eastAsia="zh-CN"/>
                              </w:rPr>
                              <w:t>56. M. Deppe</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在额叶前部皮层内的非线性反应揭示了特定隐含信息何时影响经济决策</w:t>
                            </w:r>
                            <w:r w:rsidRPr="00F137EB">
                              <w:rPr>
                                <w:sz w:val="15"/>
                                <w:szCs w:val="15"/>
                                <w:lang w:eastAsia="zh-CN"/>
                              </w:rPr>
                              <w:t>”</w:t>
                            </w:r>
                            <w:r w:rsidRPr="00F137EB">
                              <w:rPr>
                                <w:rFonts w:ascii="SimSun" w:eastAsia="SimSun" w:hAnsi="SimSun" w:cs="SimSun" w:hint="eastAsia"/>
                                <w:sz w:val="15"/>
                                <w:szCs w:val="15"/>
                                <w:lang w:eastAsia="zh-CN"/>
                              </w:rPr>
                              <w:t>，《神经影像学杂志》第</w:t>
                            </w:r>
                            <w:r w:rsidRPr="00F137EB">
                              <w:rPr>
                                <w:sz w:val="15"/>
                                <w:szCs w:val="15"/>
                                <w:lang w:eastAsia="zh-CN"/>
                              </w:rPr>
                              <w:t>15</w:t>
                            </w:r>
                            <w:r w:rsidRPr="00F137EB">
                              <w:rPr>
                                <w:rFonts w:ascii="SimSun" w:eastAsia="SimSun" w:hAnsi="SimSun" w:cs="SimSun" w:hint="eastAsia"/>
                                <w:sz w:val="15"/>
                                <w:szCs w:val="15"/>
                                <w:lang w:eastAsia="zh-CN"/>
                              </w:rPr>
                              <w:t>卷（</w:t>
                            </w:r>
                            <w:r w:rsidRPr="00F137EB">
                              <w:rPr>
                                <w:sz w:val="15"/>
                                <w:szCs w:val="15"/>
                                <w:lang w:eastAsia="zh-CN"/>
                              </w:rPr>
                              <w:t>2005</w:t>
                            </w:r>
                            <w:r w:rsidRPr="00F137EB">
                              <w:rPr>
                                <w:rFonts w:ascii="SimSun" w:eastAsia="SimSun" w:hAnsi="SimSun" w:cs="SimSun" w:hint="eastAsia"/>
                                <w:sz w:val="15"/>
                                <w:szCs w:val="15"/>
                                <w:lang w:eastAsia="zh-CN"/>
                              </w:rPr>
                              <w:t>年）：</w:t>
                            </w:r>
                            <w:r w:rsidRPr="00F137EB">
                              <w:rPr>
                                <w:sz w:val="15"/>
                                <w:szCs w:val="15"/>
                                <w:lang w:eastAsia="zh-CN"/>
                              </w:rPr>
                              <w:t>171–182</w:t>
                            </w:r>
                            <w:r w:rsidRPr="00F137EB">
                              <w:rPr>
                                <w:rFonts w:ascii="SimSun" w:eastAsia="SimSun" w:hAnsi="SimSun" w:cs="SimSun" w:hint="eastAsia"/>
                                <w:sz w:val="15"/>
                                <w:szCs w:val="15"/>
                                <w:lang w:eastAsia="zh-CN"/>
                              </w:rPr>
                              <w:t>。</w:t>
                            </w:r>
                          </w:p>
                          <w:p w14:paraId="0CA2A678" w14:textId="77777777" w:rsidR="00F137EB" w:rsidRPr="00F137EB" w:rsidRDefault="00F137EB" w:rsidP="00F137EB">
                            <w:pPr>
                              <w:rPr>
                                <w:sz w:val="15"/>
                                <w:szCs w:val="15"/>
                                <w:lang w:eastAsia="zh-CN"/>
                              </w:rPr>
                            </w:pPr>
                            <w:r w:rsidRPr="00F137EB">
                              <w:rPr>
                                <w:sz w:val="15"/>
                                <w:szCs w:val="15"/>
                              </w:rPr>
                              <w:t>57. H. Plassmann</w:t>
                            </w:r>
                            <w:r w:rsidRPr="00F137EB">
                              <w:rPr>
                                <w:rFonts w:ascii="SimSun" w:eastAsia="SimSun" w:hAnsi="SimSun" w:cs="SimSun" w:hint="eastAsia"/>
                                <w:sz w:val="15"/>
                                <w:szCs w:val="15"/>
                              </w:rPr>
                              <w:t>，</w:t>
                            </w:r>
                            <w:r w:rsidRPr="00F137EB">
                              <w:rPr>
                                <w:sz w:val="15"/>
                                <w:szCs w:val="15"/>
                              </w:rPr>
                              <w:t>J. P. O'Doherty</w:t>
                            </w:r>
                            <w:r w:rsidRPr="00F137EB">
                              <w:rPr>
                                <w:rFonts w:ascii="SimSun" w:eastAsia="SimSun" w:hAnsi="SimSun" w:cs="SimSun" w:hint="eastAsia"/>
                                <w:sz w:val="15"/>
                                <w:szCs w:val="15"/>
                              </w:rPr>
                              <w:t>和</w:t>
                            </w:r>
                            <w:r w:rsidRPr="00F137EB">
                              <w:rPr>
                                <w:sz w:val="15"/>
                                <w:szCs w:val="15"/>
                              </w:rPr>
                              <w:t>A. Rangel</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决策时在前额叶中编码愿意支付的积极和消极目标价值</w:t>
                            </w:r>
                            <w:r w:rsidRPr="00F137EB">
                              <w:rPr>
                                <w:sz w:val="15"/>
                                <w:szCs w:val="15"/>
                              </w:rPr>
                              <w:t>”</w:t>
                            </w:r>
                            <w:r w:rsidRPr="00F137EB">
                              <w:rPr>
                                <w:rFonts w:ascii="SimSun" w:eastAsia="SimSun" w:hAnsi="SimSun" w:cs="SimSun" w:hint="eastAsia"/>
                                <w:sz w:val="15"/>
                                <w:szCs w:val="15"/>
                              </w:rPr>
                              <w:t>，《神经科学杂志》第</w:t>
                            </w:r>
                            <w:r w:rsidRPr="00F137EB">
                              <w:rPr>
                                <w:sz w:val="15"/>
                                <w:szCs w:val="15"/>
                              </w:rPr>
                              <w:t>30</w:t>
                            </w:r>
                            <w:r w:rsidRPr="00F137EB">
                              <w:rPr>
                                <w:rFonts w:ascii="SimSun" w:eastAsia="SimSun" w:hAnsi="SimSun" w:cs="SimSun" w:hint="eastAsia"/>
                                <w:sz w:val="15"/>
                                <w:szCs w:val="15"/>
                              </w:rPr>
                              <w:t>卷（</w:t>
                            </w:r>
                            <w:r w:rsidRPr="00F137EB">
                              <w:rPr>
                                <w:sz w:val="15"/>
                                <w:szCs w:val="15"/>
                              </w:rPr>
                              <w:t>2010</w:t>
                            </w:r>
                            <w:r w:rsidRPr="00F137EB">
                              <w:rPr>
                                <w:rFonts w:ascii="SimSun" w:eastAsia="SimSun" w:hAnsi="SimSun" w:cs="SimSun" w:hint="eastAsia"/>
                                <w:sz w:val="15"/>
                                <w:szCs w:val="15"/>
                              </w:rPr>
                              <w:t>年）：</w:t>
                            </w:r>
                            <w:r w:rsidRPr="00F137EB">
                              <w:rPr>
                                <w:sz w:val="15"/>
                                <w:szCs w:val="15"/>
                              </w:rPr>
                              <w:t>10799–10808</w:t>
                            </w:r>
                            <w:r w:rsidRPr="00F137EB">
                              <w:rPr>
                                <w:rFonts w:ascii="SimSun" w:eastAsia="SimSun" w:hAnsi="SimSun" w:cs="SimSun" w:hint="eastAsia"/>
                                <w:sz w:val="15"/>
                                <w:szCs w:val="15"/>
                              </w:rPr>
                              <w:t>；</w:t>
                            </w:r>
                            <w:r w:rsidRPr="00F137EB">
                              <w:rPr>
                                <w:sz w:val="15"/>
                                <w:szCs w:val="15"/>
                              </w:rPr>
                              <w:t>Joshua B. Plavnick</w:t>
                            </w:r>
                            <w:r w:rsidRPr="00F137EB">
                              <w:rPr>
                                <w:rFonts w:ascii="SimSun" w:eastAsia="SimSun" w:hAnsi="SimSun" w:cs="SimSun" w:hint="eastAsia"/>
                                <w:sz w:val="15"/>
                                <w:szCs w:val="15"/>
                              </w:rPr>
                              <w:t>和</w:t>
                            </w:r>
                            <w:r w:rsidRPr="00F137EB">
                              <w:rPr>
                                <w:sz w:val="15"/>
                                <w:szCs w:val="15"/>
                              </w:rPr>
                              <w:t>Summer J. Ferreri</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教育研究中的单案例实验设计：教学和学习中因果分析的方法论</w:t>
                            </w:r>
                            <w:r w:rsidRPr="00F137EB">
                              <w:rPr>
                                <w:sz w:val="15"/>
                                <w:szCs w:val="15"/>
                              </w:rPr>
                              <w:t>”</w:t>
                            </w:r>
                            <w:r w:rsidRPr="00F137EB">
                              <w:rPr>
                                <w:rFonts w:ascii="SimSun" w:eastAsia="SimSun" w:hAnsi="SimSun" w:cs="SimSun" w:hint="eastAsia"/>
                                <w:sz w:val="15"/>
                                <w:szCs w:val="15"/>
                              </w:rPr>
                              <w:t>，《教育心理学评论》第</w:t>
                            </w:r>
                            <w:r w:rsidRPr="00F137EB">
                              <w:rPr>
                                <w:sz w:val="15"/>
                                <w:szCs w:val="15"/>
                              </w:rPr>
                              <w:t>25</w:t>
                            </w:r>
                            <w:r w:rsidRPr="00F137EB">
                              <w:rPr>
                                <w:rFonts w:ascii="SimSun" w:eastAsia="SimSun" w:hAnsi="SimSun" w:cs="SimSun" w:hint="eastAsia"/>
                                <w:sz w:val="15"/>
                                <w:szCs w:val="15"/>
                              </w:rPr>
                              <w:t>卷（</w:t>
                            </w:r>
                            <w:r w:rsidRPr="00F137EB">
                              <w:rPr>
                                <w:sz w:val="15"/>
                                <w:szCs w:val="15"/>
                              </w:rPr>
                              <w:t>2013</w:t>
                            </w:r>
                            <w:r w:rsidRPr="00F137EB">
                              <w:rPr>
                                <w:rFonts w:ascii="SimSun" w:eastAsia="SimSun" w:hAnsi="SimSun" w:cs="SimSun" w:hint="eastAsia"/>
                                <w:sz w:val="15"/>
                                <w:szCs w:val="15"/>
                              </w:rPr>
                              <w:t>年）：</w:t>
                            </w:r>
                            <w:r w:rsidRPr="00F137EB">
                              <w:rPr>
                                <w:sz w:val="15"/>
                                <w:szCs w:val="15"/>
                              </w:rPr>
                              <w:t>549–569</w:t>
                            </w:r>
                            <w:r w:rsidRPr="00F137EB">
                              <w:rPr>
                                <w:rFonts w:ascii="SimSun" w:eastAsia="SimSun" w:hAnsi="SimSun" w:cs="SimSun" w:hint="eastAsia"/>
                                <w:sz w:val="15"/>
                                <w:szCs w:val="15"/>
                              </w:rPr>
                              <w:t>；</w:t>
                            </w:r>
                            <w:r w:rsidRPr="00F137EB">
                              <w:rPr>
                                <w:sz w:val="15"/>
                                <w:szCs w:val="15"/>
                              </w:rPr>
                              <w:t>H. Plassmann</w:t>
                            </w:r>
                            <w:r w:rsidRPr="00F137EB">
                              <w:rPr>
                                <w:rFonts w:ascii="SimSun" w:eastAsia="SimSun" w:hAnsi="SimSun" w:cs="SimSun" w:hint="eastAsia"/>
                                <w:sz w:val="15"/>
                                <w:szCs w:val="15"/>
                              </w:rPr>
                              <w:t>，</w:t>
                            </w:r>
                            <w:r w:rsidRPr="00F137EB">
                              <w:rPr>
                                <w:sz w:val="15"/>
                                <w:szCs w:val="15"/>
                              </w:rPr>
                              <w:t>J. O'Doherty</w:t>
                            </w:r>
                            <w:r w:rsidRPr="00F137EB">
                              <w:rPr>
                                <w:rFonts w:ascii="SimSun" w:eastAsia="SimSun" w:hAnsi="SimSun" w:cs="SimSun" w:hint="eastAsia"/>
                                <w:sz w:val="15"/>
                                <w:szCs w:val="15"/>
                              </w:rPr>
                              <w:t>和</w:t>
                            </w:r>
                            <w:r w:rsidRPr="00F137EB">
                              <w:rPr>
                                <w:sz w:val="15"/>
                                <w:szCs w:val="15"/>
                              </w:rPr>
                              <w:t xml:space="preserve">A. </w:t>
                            </w:r>
                            <w:r w:rsidRPr="00F137EB">
                              <w:rPr>
                                <w:sz w:val="15"/>
                                <w:szCs w:val="15"/>
                                <w:lang w:eastAsia="zh-CN"/>
                              </w:rPr>
                              <w:t>Rangel</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在决策时编码每天经济交易中的支付意愿</w:t>
                            </w:r>
                            <w:r w:rsidRPr="00F137EB">
                              <w:rPr>
                                <w:sz w:val="15"/>
                                <w:szCs w:val="15"/>
                                <w:lang w:eastAsia="zh-CN"/>
                              </w:rPr>
                              <w:t>”</w:t>
                            </w:r>
                            <w:r w:rsidRPr="00F137EB">
                              <w:rPr>
                                <w:rFonts w:ascii="SimSun" w:eastAsia="SimSun" w:hAnsi="SimSun" w:cs="SimSun" w:hint="eastAsia"/>
                                <w:sz w:val="15"/>
                                <w:szCs w:val="15"/>
                                <w:lang w:eastAsia="zh-CN"/>
                              </w:rPr>
                              <w:t>，《神经科学杂志》第</w:t>
                            </w:r>
                            <w:r w:rsidRPr="00F137EB">
                              <w:rPr>
                                <w:sz w:val="15"/>
                                <w:szCs w:val="15"/>
                                <w:lang w:eastAsia="zh-CN"/>
                              </w:rPr>
                              <w:t>27</w:t>
                            </w:r>
                            <w:r w:rsidRPr="00F137EB">
                              <w:rPr>
                                <w:rFonts w:ascii="SimSun" w:eastAsia="SimSun" w:hAnsi="SimSun" w:cs="SimSun" w:hint="eastAsia"/>
                                <w:sz w:val="15"/>
                                <w:szCs w:val="15"/>
                                <w:lang w:eastAsia="zh-CN"/>
                              </w:rPr>
                              <w:t>卷（</w:t>
                            </w:r>
                            <w:r w:rsidRPr="00F137EB">
                              <w:rPr>
                                <w:sz w:val="15"/>
                                <w:szCs w:val="15"/>
                                <w:lang w:eastAsia="zh-CN"/>
                              </w:rPr>
                              <w:t>2007</w:t>
                            </w:r>
                            <w:r w:rsidRPr="00F137EB">
                              <w:rPr>
                                <w:rFonts w:ascii="SimSun" w:eastAsia="SimSun" w:hAnsi="SimSun" w:cs="SimSun" w:hint="eastAsia"/>
                                <w:sz w:val="15"/>
                                <w:szCs w:val="15"/>
                                <w:lang w:eastAsia="zh-CN"/>
                              </w:rPr>
                              <w:t>年）：</w:t>
                            </w:r>
                            <w:r w:rsidRPr="00F137EB">
                              <w:rPr>
                                <w:sz w:val="15"/>
                                <w:szCs w:val="15"/>
                                <w:lang w:eastAsia="zh-CN"/>
                              </w:rPr>
                              <w:t>9984–9988</w:t>
                            </w:r>
                            <w:r w:rsidRPr="00F137EB">
                              <w:rPr>
                                <w:rFonts w:ascii="SimSun" w:eastAsia="SimSun" w:hAnsi="SimSun" w:cs="SimSun" w:hint="eastAsia"/>
                                <w:sz w:val="15"/>
                                <w:szCs w:val="15"/>
                                <w:lang w:eastAsia="zh-CN"/>
                              </w:rPr>
                              <w:t>。</w:t>
                            </w:r>
                          </w:p>
                          <w:p w14:paraId="56D90D2E" w14:textId="77777777" w:rsidR="00F137EB" w:rsidRPr="00F137EB" w:rsidRDefault="00F137EB" w:rsidP="00F137EB">
                            <w:pPr>
                              <w:rPr>
                                <w:sz w:val="15"/>
                                <w:szCs w:val="15"/>
                                <w:lang w:eastAsia="zh-CN"/>
                              </w:rPr>
                            </w:pPr>
                            <w:r w:rsidRPr="00F137EB">
                              <w:rPr>
                                <w:sz w:val="15"/>
                                <w:szCs w:val="15"/>
                              </w:rPr>
                              <w:t>58. V. Klucharev</w:t>
                            </w:r>
                            <w:r w:rsidRPr="00F137EB">
                              <w:rPr>
                                <w:rFonts w:ascii="SimSun" w:eastAsia="SimSun" w:hAnsi="SimSun" w:cs="SimSun" w:hint="eastAsia"/>
                                <w:sz w:val="15"/>
                                <w:szCs w:val="15"/>
                              </w:rPr>
                              <w:t>，</w:t>
                            </w:r>
                            <w:r w:rsidRPr="00F137EB">
                              <w:rPr>
                                <w:sz w:val="15"/>
                                <w:szCs w:val="15"/>
                              </w:rPr>
                              <w:t>A. Smidts</w:t>
                            </w:r>
                            <w:r w:rsidRPr="00F137EB">
                              <w:rPr>
                                <w:rFonts w:ascii="SimSun" w:eastAsia="SimSun" w:hAnsi="SimSun" w:cs="SimSun" w:hint="eastAsia"/>
                                <w:sz w:val="15"/>
                                <w:szCs w:val="15"/>
                              </w:rPr>
                              <w:t>和</w:t>
                            </w:r>
                            <w:r w:rsidRPr="00F137EB">
                              <w:rPr>
                                <w:sz w:val="15"/>
                                <w:szCs w:val="15"/>
                              </w:rPr>
                              <w:t xml:space="preserve">G. </w:t>
                            </w:r>
                            <w:r w:rsidRPr="00F137EB">
                              <w:rPr>
                                <w:sz w:val="15"/>
                                <w:szCs w:val="15"/>
                                <w:lang w:eastAsia="zh-CN"/>
                              </w:rPr>
                              <w:t>Fernandez</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说服的大脑机制：</w:t>
                            </w:r>
                            <w:r w:rsidRPr="00F137EB">
                              <w:rPr>
                                <w:sz w:val="15"/>
                                <w:szCs w:val="15"/>
                                <w:lang w:eastAsia="zh-CN"/>
                              </w:rPr>
                              <w:t>‘</w:t>
                            </w:r>
                            <w:r w:rsidRPr="00F137EB">
                              <w:rPr>
                                <w:rFonts w:ascii="SimSun" w:eastAsia="SimSun" w:hAnsi="SimSun" w:cs="SimSun" w:hint="eastAsia"/>
                                <w:sz w:val="15"/>
                                <w:szCs w:val="15"/>
                                <w:lang w:eastAsia="zh-CN"/>
                              </w:rPr>
                              <w:t>专家权力</w:t>
                            </w:r>
                            <w:r w:rsidRPr="00F137EB">
                              <w:rPr>
                                <w:sz w:val="15"/>
                                <w:szCs w:val="15"/>
                                <w:lang w:eastAsia="zh-CN"/>
                              </w:rPr>
                              <w:t>’</w:t>
                            </w:r>
                            <w:r w:rsidRPr="00F137EB">
                              <w:rPr>
                                <w:rFonts w:ascii="SimSun" w:eastAsia="SimSun" w:hAnsi="SimSun" w:cs="SimSun" w:hint="eastAsia"/>
                                <w:sz w:val="15"/>
                                <w:szCs w:val="15"/>
                                <w:lang w:eastAsia="zh-CN"/>
                              </w:rPr>
                              <w:t>如何调节记忆和态度</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3</w:t>
                            </w:r>
                            <w:r w:rsidRPr="00F137EB">
                              <w:rPr>
                                <w:rFonts w:ascii="SimSun" w:eastAsia="SimSun" w:hAnsi="SimSun" w:cs="SimSun" w:hint="eastAsia"/>
                                <w:sz w:val="15"/>
                                <w:szCs w:val="15"/>
                                <w:lang w:eastAsia="zh-CN"/>
                              </w:rPr>
                              <w:t>卷（</w:t>
                            </w:r>
                            <w:r w:rsidRPr="00F137EB">
                              <w:rPr>
                                <w:sz w:val="15"/>
                                <w:szCs w:val="15"/>
                                <w:lang w:eastAsia="zh-CN"/>
                              </w:rPr>
                              <w:t>2008</w:t>
                            </w:r>
                            <w:r w:rsidRPr="00F137EB">
                              <w:rPr>
                                <w:rFonts w:ascii="SimSun" w:eastAsia="SimSun" w:hAnsi="SimSun" w:cs="SimSun" w:hint="eastAsia"/>
                                <w:sz w:val="15"/>
                                <w:szCs w:val="15"/>
                                <w:lang w:eastAsia="zh-CN"/>
                              </w:rPr>
                              <w:t>年）：</w:t>
                            </w:r>
                            <w:r w:rsidRPr="00F137EB">
                              <w:rPr>
                                <w:sz w:val="15"/>
                                <w:szCs w:val="15"/>
                                <w:lang w:eastAsia="zh-CN"/>
                              </w:rPr>
                              <w:t>353–366</w:t>
                            </w:r>
                            <w:r w:rsidRPr="00F137EB">
                              <w:rPr>
                                <w:rFonts w:ascii="SimSun" w:eastAsia="SimSun" w:hAnsi="SimSun" w:cs="SimSun" w:hint="eastAsia"/>
                                <w:sz w:val="15"/>
                                <w:szCs w:val="15"/>
                                <w:lang w:eastAsia="zh-CN"/>
                              </w:rPr>
                              <w:t>。</w:t>
                            </w:r>
                          </w:p>
                          <w:p w14:paraId="5FDB7167" w14:textId="77777777" w:rsidR="00F137EB" w:rsidRPr="00F137EB" w:rsidRDefault="00F137EB" w:rsidP="00F137EB">
                            <w:pPr>
                              <w:rPr>
                                <w:sz w:val="15"/>
                                <w:szCs w:val="15"/>
                                <w:lang w:eastAsia="zh-CN"/>
                              </w:rPr>
                            </w:pPr>
                            <w:r w:rsidRPr="00F137EB">
                              <w:rPr>
                                <w:sz w:val="15"/>
                                <w:szCs w:val="15"/>
                                <w:lang w:eastAsia="zh-CN"/>
                              </w:rPr>
                              <w:t>59. Kü</w:t>
                            </w:r>
                            <w:r w:rsidRPr="00F137EB">
                              <w:rPr>
                                <w:rFonts w:ascii="Times New Roman" w:hAnsi="Times New Roman" w:cs="Times New Roman"/>
                                <w:sz w:val="15"/>
                                <w:szCs w:val="15"/>
                                <w:lang w:eastAsia="zh-CN"/>
                              </w:rPr>
                              <w:t>̈</w:t>
                            </w:r>
                            <w:r w:rsidRPr="00F137EB">
                              <w:rPr>
                                <w:sz w:val="15"/>
                                <w:szCs w:val="15"/>
                                <w:lang w:eastAsia="zh-CN"/>
                              </w:rPr>
                              <w:t>hn</w:t>
                            </w:r>
                            <w:r w:rsidRPr="00F137EB">
                              <w:rPr>
                                <w:rFonts w:ascii="SimSun" w:eastAsia="SimSun" w:hAnsi="SimSun" w:cs="SimSun" w:hint="eastAsia"/>
                                <w:sz w:val="15"/>
                                <w:szCs w:val="15"/>
                                <w:lang w:eastAsia="zh-CN"/>
                              </w:rPr>
                              <w:t>，</w:t>
                            </w:r>
                            <w:r w:rsidRPr="00F137EB">
                              <w:rPr>
                                <w:sz w:val="15"/>
                                <w:szCs w:val="15"/>
                                <w:lang w:eastAsia="zh-CN"/>
                              </w:rPr>
                              <w:t>Strelow</w:t>
                            </w:r>
                            <w:r w:rsidRPr="00F137EB">
                              <w:rPr>
                                <w:rFonts w:ascii="SimSun" w:eastAsia="SimSun" w:hAnsi="SimSun" w:cs="SimSun" w:hint="eastAsia"/>
                                <w:sz w:val="15"/>
                                <w:szCs w:val="15"/>
                                <w:lang w:eastAsia="zh-CN"/>
                              </w:rPr>
                              <w:t>和</w:t>
                            </w:r>
                            <w:r w:rsidRPr="00F137EB">
                              <w:rPr>
                                <w:sz w:val="15"/>
                                <w:szCs w:val="15"/>
                                <w:lang w:eastAsia="zh-CN"/>
                              </w:rPr>
                              <w:t>Gallinat</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大脑中的多个</w:t>
                            </w:r>
                            <w:r w:rsidRPr="00F137EB">
                              <w:rPr>
                                <w:sz w:val="15"/>
                                <w:szCs w:val="15"/>
                                <w:lang w:eastAsia="zh-CN"/>
                              </w:rPr>
                              <w:t>“</w:t>
                            </w:r>
                            <w:r w:rsidRPr="00F137EB">
                              <w:rPr>
                                <w:rFonts w:ascii="SimSun" w:eastAsia="SimSun" w:hAnsi="SimSun" w:cs="SimSun" w:hint="eastAsia"/>
                                <w:sz w:val="15"/>
                                <w:szCs w:val="15"/>
                                <w:lang w:eastAsia="zh-CN"/>
                              </w:rPr>
                              <w:t>购买按钮</w:t>
                            </w:r>
                            <w:r w:rsidRPr="00F137EB">
                              <w:rPr>
                                <w:sz w:val="15"/>
                                <w:szCs w:val="15"/>
                                <w:lang w:eastAsia="zh-CN"/>
                              </w:rPr>
                              <w:t>””</w:t>
                            </w:r>
                            <w:r w:rsidRPr="00F137EB">
                              <w:rPr>
                                <w:rFonts w:ascii="SimSun" w:eastAsia="SimSun" w:hAnsi="SimSun" w:cs="SimSun" w:hint="eastAsia"/>
                                <w:sz w:val="15"/>
                                <w:szCs w:val="15"/>
                                <w:lang w:eastAsia="zh-CN"/>
                              </w:rPr>
                              <w:t>。</w:t>
                            </w:r>
                          </w:p>
                          <w:p w14:paraId="009A7881" w14:textId="77777777" w:rsidR="00F137EB" w:rsidRPr="00F137EB" w:rsidRDefault="00F137EB" w:rsidP="00F137EB">
                            <w:pPr>
                              <w:rPr>
                                <w:sz w:val="15"/>
                                <w:szCs w:val="15"/>
                                <w:lang w:eastAsia="zh-CN"/>
                              </w:rPr>
                            </w:pPr>
                            <w:r w:rsidRPr="00F137EB">
                              <w:rPr>
                                <w:sz w:val="15"/>
                                <w:szCs w:val="15"/>
                                <w:lang w:eastAsia="zh-CN"/>
                              </w:rPr>
                              <w:t>60. J. Kato</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积极和消极广告后态度变化的神经相关性</w:t>
                            </w:r>
                            <w:r w:rsidRPr="00F137EB">
                              <w:rPr>
                                <w:sz w:val="15"/>
                                <w:szCs w:val="15"/>
                                <w:lang w:eastAsia="zh-CN"/>
                              </w:rPr>
                              <w:t>”</w:t>
                            </w:r>
                            <w:r w:rsidRPr="00F137EB">
                              <w:rPr>
                                <w:rFonts w:ascii="SimSun" w:eastAsia="SimSun" w:hAnsi="SimSun" w:cs="SimSun" w:hint="eastAsia"/>
                                <w:sz w:val="15"/>
                                <w:szCs w:val="15"/>
                                <w:lang w:eastAsia="zh-CN"/>
                              </w:rPr>
                              <w:t>，《行为神经科学前沿》第</w:t>
                            </w:r>
                            <w:r w:rsidRPr="00F137EB">
                              <w:rPr>
                                <w:sz w:val="15"/>
                                <w:szCs w:val="15"/>
                                <w:lang w:eastAsia="zh-CN"/>
                              </w:rPr>
                              <w:t>3</w:t>
                            </w:r>
                            <w:r w:rsidRPr="00F137EB">
                              <w:rPr>
                                <w:rFonts w:ascii="SimSun" w:eastAsia="SimSun" w:hAnsi="SimSun" w:cs="SimSun" w:hint="eastAsia"/>
                                <w:sz w:val="15"/>
                                <w:szCs w:val="15"/>
                                <w:lang w:eastAsia="zh-CN"/>
                              </w:rPr>
                              <w:t>卷，第</w:t>
                            </w:r>
                            <w:r w:rsidRPr="00F137EB">
                              <w:rPr>
                                <w:sz w:val="15"/>
                                <w:szCs w:val="15"/>
                                <w:lang w:eastAsia="zh-CN"/>
                              </w:rPr>
                              <w:t>6</w:t>
                            </w:r>
                            <w:r w:rsidRPr="00F137EB">
                              <w:rPr>
                                <w:rFonts w:ascii="SimSun" w:eastAsia="SimSun" w:hAnsi="SimSun" w:cs="SimSun" w:hint="eastAsia"/>
                                <w:sz w:val="15"/>
                                <w:szCs w:val="15"/>
                                <w:lang w:eastAsia="zh-CN"/>
                              </w:rPr>
                              <w:t>期（</w:t>
                            </w:r>
                            <w:r w:rsidRPr="00F137EB">
                              <w:rPr>
                                <w:sz w:val="15"/>
                                <w:szCs w:val="15"/>
                                <w:lang w:eastAsia="zh-CN"/>
                              </w:rPr>
                              <w:t>2009</w:t>
                            </w:r>
                            <w:r w:rsidRPr="00F137EB">
                              <w:rPr>
                                <w:rFonts w:ascii="SimSun" w:eastAsia="SimSun" w:hAnsi="SimSun" w:cs="SimSun" w:hint="eastAsia"/>
                                <w:sz w:val="15"/>
                                <w:szCs w:val="15"/>
                                <w:lang w:eastAsia="zh-CN"/>
                              </w:rPr>
                              <w:t>年）。</w:t>
                            </w:r>
                          </w:p>
                          <w:p w14:paraId="410D988C" w14:textId="77777777" w:rsidR="00F137EB" w:rsidRPr="00F137EB" w:rsidRDefault="00F137EB" w:rsidP="00F137EB">
                            <w:pPr>
                              <w:rPr>
                                <w:sz w:val="15"/>
                                <w:szCs w:val="15"/>
                                <w:lang w:eastAsia="zh-CN"/>
                              </w:rPr>
                            </w:pPr>
                            <w:r w:rsidRPr="00F137EB">
                              <w:rPr>
                                <w:sz w:val="15"/>
                                <w:szCs w:val="15"/>
                                <w:lang w:eastAsia="zh-CN"/>
                              </w:rPr>
                              <w:t>61. N. O. Rule</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不同文化下的投票行为反映在杏仁核的反应中</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5</w:t>
                            </w:r>
                            <w:r w:rsidRPr="00F137EB">
                              <w:rPr>
                                <w:rFonts w:ascii="SimSun" w:eastAsia="SimSun" w:hAnsi="SimSun" w:cs="SimSun" w:hint="eastAsia"/>
                                <w:sz w:val="15"/>
                                <w:szCs w:val="15"/>
                                <w:lang w:eastAsia="zh-CN"/>
                              </w:rPr>
                              <w:t>卷（</w:t>
                            </w:r>
                            <w:r w:rsidRPr="00F137EB">
                              <w:rPr>
                                <w:sz w:val="15"/>
                                <w:szCs w:val="15"/>
                                <w:lang w:eastAsia="zh-CN"/>
                              </w:rPr>
                              <w:t>2010</w:t>
                            </w:r>
                            <w:r w:rsidRPr="00F137EB">
                              <w:rPr>
                                <w:rFonts w:ascii="SimSun" w:eastAsia="SimSun" w:hAnsi="SimSun" w:cs="SimSun" w:hint="eastAsia"/>
                                <w:sz w:val="15"/>
                                <w:szCs w:val="15"/>
                                <w:lang w:eastAsia="zh-CN"/>
                              </w:rPr>
                              <w:t>年）：</w:t>
                            </w:r>
                            <w:r w:rsidRPr="00F137EB">
                              <w:rPr>
                                <w:sz w:val="15"/>
                                <w:szCs w:val="15"/>
                                <w:lang w:eastAsia="zh-CN"/>
                              </w:rPr>
                              <w:t>349–355</w:t>
                            </w:r>
                            <w:r w:rsidRPr="00F137EB">
                              <w:rPr>
                                <w:rFonts w:ascii="SimSun" w:eastAsia="SimSun" w:hAnsi="SimSun" w:cs="SimSun" w:hint="eastAsia"/>
                                <w:sz w:val="15"/>
                                <w:szCs w:val="15"/>
                                <w:lang w:eastAsia="zh-CN"/>
                              </w:rPr>
                              <w:t>；</w:t>
                            </w:r>
                            <w:r w:rsidRPr="00F137EB">
                              <w:rPr>
                                <w:sz w:val="15"/>
                                <w:szCs w:val="15"/>
                                <w:lang w:eastAsia="zh-CN"/>
                              </w:rPr>
                              <w:t>M. I. Spezio</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候选人形象对选举结果的影响的神经基础</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3</w:t>
                            </w:r>
                            <w:r w:rsidRPr="00F137EB">
                              <w:rPr>
                                <w:rFonts w:ascii="SimSun" w:eastAsia="SimSun" w:hAnsi="SimSun" w:cs="SimSun" w:hint="eastAsia"/>
                                <w:sz w:val="15"/>
                                <w:szCs w:val="15"/>
                                <w:lang w:eastAsia="zh-CN"/>
                              </w:rPr>
                              <w:t>卷（</w:t>
                            </w:r>
                            <w:r w:rsidRPr="00F137EB">
                              <w:rPr>
                                <w:sz w:val="15"/>
                                <w:szCs w:val="15"/>
                                <w:lang w:eastAsia="zh-CN"/>
                              </w:rPr>
                              <w:t>2008</w:t>
                            </w:r>
                            <w:r w:rsidRPr="00F137EB">
                              <w:rPr>
                                <w:rFonts w:ascii="SimSun" w:eastAsia="SimSun" w:hAnsi="SimSun" w:cs="SimSun" w:hint="eastAsia"/>
                                <w:sz w:val="15"/>
                                <w:szCs w:val="15"/>
                                <w:lang w:eastAsia="zh-CN"/>
                              </w:rPr>
                              <w:t>年）：</w:t>
                            </w:r>
                            <w:r w:rsidRPr="00F137EB">
                              <w:rPr>
                                <w:sz w:val="15"/>
                                <w:szCs w:val="15"/>
                                <w:lang w:eastAsia="zh-CN"/>
                              </w:rPr>
                              <w:t>344–352</w:t>
                            </w:r>
                            <w:r w:rsidRPr="00F137EB">
                              <w:rPr>
                                <w:rFonts w:ascii="SimSun" w:eastAsia="SimSun" w:hAnsi="SimSun" w:cs="SimSun" w:hint="eastAsia"/>
                                <w:sz w:val="15"/>
                                <w:szCs w:val="15"/>
                                <w:lang w:eastAsia="zh-CN"/>
                              </w:rPr>
                              <w:t>。</w:t>
                            </w:r>
                          </w:p>
                          <w:p w14:paraId="41A208BB" w14:textId="77777777" w:rsidR="00F137EB" w:rsidRPr="00F137EB" w:rsidRDefault="00F137EB" w:rsidP="00F137EB">
                            <w:pPr>
                              <w:rPr>
                                <w:sz w:val="15"/>
                                <w:szCs w:val="15"/>
                                <w:lang w:eastAsia="zh-CN"/>
                              </w:rPr>
                            </w:pPr>
                            <w:r w:rsidRPr="00F137EB">
                              <w:rPr>
                                <w:sz w:val="15"/>
                                <w:szCs w:val="15"/>
                                <w:lang w:eastAsia="zh-CN"/>
                              </w:rPr>
                              <w:t>62. D. Seelig</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健康促进视频的低感知信息更易记忆并激活与记忆编码相关的大脑区域</w:t>
                            </w:r>
                            <w:r w:rsidRPr="00F137EB">
                              <w:rPr>
                                <w:sz w:val="15"/>
                                <w:szCs w:val="15"/>
                                <w:lang w:eastAsia="zh-CN"/>
                              </w:rPr>
                              <w:t>”</w:t>
                            </w:r>
                            <w:r w:rsidRPr="00F137EB">
                              <w:rPr>
                                <w:rFonts w:ascii="SimSun" w:eastAsia="SimSun" w:hAnsi="SimSun" w:cs="SimSun" w:hint="eastAsia"/>
                                <w:sz w:val="15"/>
                                <w:szCs w:val="15"/>
                                <w:lang w:eastAsia="zh-CN"/>
                              </w:rPr>
                              <w:t>，《</w:t>
                            </w:r>
                            <w:r w:rsidRPr="00F137EB">
                              <w:rPr>
                                <w:sz w:val="15"/>
                                <w:szCs w:val="15"/>
                                <w:lang w:eastAsia="zh-CN"/>
                              </w:rPr>
                              <w:t>PLoS One</w:t>
                            </w:r>
                            <w:r w:rsidRPr="00F137EB">
                              <w:rPr>
                                <w:rFonts w:ascii="SimSun" w:eastAsia="SimSun" w:hAnsi="SimSun" w:cs="SimSun" w:hint="eastAsia"/>
                                <w:sz w:val="15"/>
                                <w:szCs w:val="15"/>
                                <w:lang w:eastAsia="zh-CN"/>
                              </w:rPr>
                              <w:t>》第</w:t>
                            </w:r>
                            <w:r w:rsidRPr="00F137EB">
                              <w:rPr>
                                <w:sz w:val="15"/>
                                <w:szCs w:val="15"/>
                                <w:lang w:eastAsia="zh-CN"/>
                              </w:rPr>
                              <w:t>9</w:t>
                            </w:r>
                            <w:r w:rsidRPr="00F137EB">
                              <w:rPr>
                                <w:rFonts w:ascii="SimSun" w:eastAsia="SimSun" w:hAnsi="SimSun" w:cs="SimSun" w:hint="eastAsia"/>
                                <w:sz w:val="15"/>
                                <w:szCs w:val="15"/>
                                <w:lang w:eastAsia="zh-CN"/>
                              </w:rPr>
                              <w:t>卷，第</w:t>
                            </w:r>
                            <w:r w:rsidRPr="00F137EB">
                              <w:rPr>
                                <w:sz w:val="15"/>
                                <w:szCs w:val="15"/>
                                <w:lang w:eastAsia="zh-CN"/>
                              </w:rPr>
                              <w:t>e113256</w:t>
                            </w:r>
                            <w:r w:rsidRPr="00F137EB">
                              <w:rPr>
                                <w:rFonts w:ascii="SimSun" w:eastAsia="SimSun" w:hAnsi="SimSun" w:cs="SimSun" w:hint="eastAsia"/>
                                <w:sz w:val="15"/>
                                <w:szCs w:val="15"/>
                                <w:lang w:eastAsia="zh-CN"/>
                              </w:rPr>
                              <w:t>期（</w:t>
                            </w:r>
                            <w:r w:rsidRPr="00F137EB">
                              <w:rPr>
                                <w:sz w:val="15"/>
                                <w:szCs w:val="15"/>
                                <w:lang w:eastAsia="zh-CN"/>
                              </w:rPr>
                              <w:t>2014</w:t>
                            </w:r>
                            <w:r w:rsidRPr="00F137EB">
                              <w:rPr>
                                <w:rFonts w:ascii="SimSun" w:eastAsia="SimSun" w:hAnsi="SimSun" w:cs="SimSun" w:hint="eastAsia"/>
                                <w:sz w:val="15"/>
                                <w:szCs w:val="15"/>
                                <w:lang w:eastAsia="zh-CN"/>
                              </w:rPr>
                              <w:t>年）。</w:t>
                            </w:r>
                          </w:p>
                          <w:p w14:paraId="0035B306" w14:textId="77777777" w:rsidR="00F137EB" w:rsidRPr="00F137EB" w:rsidRDefault="00F137EB" w:rsidP="00F137EB">
                            <w:pPr>
                              <w:rPr>
                                <w:sz w:val="15"/>
                                <w:szCs w:val="15"/>
                                <w:lang w:eastAsia="zh-CN"/>
                              </w:rPr>
                            </w:pPr>
                            <w:r w:rsidRPr="00F137EB">
                              <w:rPr>
                                <w:sz w:val="15"/>
                                <w:szCs w:val="15"/>
                                <w:lang w:eastAsia="zh-CN"/>
                              </w:rPr>
                              <w:t>63. Martin A. Imhof</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真实生活中的健康信息如何引起我们大脑的共鸣：有效反酒精视频的共同处理</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12</w:t>
                            </w:r>
                            <w:r w:rsidRPr="00F137EB">
                              <w:rPr>
                                <w:rFonts w:ascii="SimSun" w:eastAsia="SimSun" w:hAnsi="SimSun" w:cs="SimSun" w:hint="eastAsia"/>
                                <w:sz w:val="15"/>
                                <w:szCs w:val="15"/>
                                <w:lang w:eastAsia="zh-CN"/>
                              </w:rPr>
                              <w:t>卷，第</w:t>
                            </w:r>
                            <w:r w:rsidRPr="00F137EB">
                              <w:rPr>
                                <w:sz w:val="15"/>
                                <w:szCs w:val="15"/>
                                <w:lang w:eastAsia="zh-CN"/>
                              </w:rPr>
                              <w:t>7</w:t>
                            </w:r>
                            <w:r w:rsidRPr="00F137EB">
                              <w:rPr>
                                <w:rFonts w:ascii="SimSun" w:eastAsia="SimSun" w:hAnsi="SimSun" w:cs="SimSun" w:hint="eastAsia"/>
                                <w:sz w:val="15"/>
                                <w:szCs w:val="15"/>
                                <w:lang w:eastAsia="zh-CN"/>
                              </w:rPr>
                              <w:t>期（</w:t>
                            </w:r>
                            <w:r w:rsidRPr="00F137EB">
                              <w:rPr>
                                <w:sz w:val="15"/>
                                <w:szCs w:val="15"/>
                                <w:lang w:eastAsia="zh-CN"/>
                              </w:rPr>
                              <w:t>2017</w:t>
                            </w:r>
                            <w:r w:rsidRPr="00F137EB">
                              <w:rPr>
                                <w:rFonts w:ascii="SimSun" w:eastAsia="SimSun" w:hAnsi="SimSun" w:cs="SimSun" w:hint="eastAsia"/>
                                <w:sz w:val="15"/>
                                <w:szCs w:val="15"/>
                                <w:lang w:eastAsia="zh-CN"/>
                              </w:rPr>
                              <w:t>年）：</w:t>
                            </w:r>
                            <w:r w:rsidRPr="00F137EB">
                              <w:rPr>
                                <w:sz w:val="15"/>
                                <w:szCs w:val="15"/>
                                <w:lang w:eastAsia="zh-CN"/>
                              </w:rPr>
                              <w:t>1188–1196</w:t>
                            </w:r>
                            <w:r w:rsidRPr="00F137EB">
                              <w:rPr>
                                <w:rFonts w:ascii="SimSun" w:eastAsia="SimSun" w:hAnsi="SimSun" w:cs="SimSun" w:hint="eastAsia"/>
                                <w:sz w:val="15"/>
                                <w:szCs w:val="15"/>
                                <w:lang w:eastAsia="zh-CN"/>
                              </w:rPr>
                              <w:t>。</w:t>
                            </w:r>
                          </w:p>
                          <w:p w14:paraId="27218C6D" w14:textId="77777777" w:rsidR="00F137EB" w:rsidRPr="00F137EB" w:rsidRDefault="00F137EB" w:rsidP="00F137EB">
                            <w:pPr>
                              <w:rPr>
                                <w:sz w:val="15"/>
                                <w:szCs w:val="15"/>
                              </w:rPr>
                            </w:pPr>
                            <w:r w:rsidRPr="00F137EB">
                              <w:rPr>
                                <w:sz w:val="15"/>
                                <w:szCs w:val="15"/>
                              </w:rPr>
                              <w:t>64. B. King-Casas</w:t>
                            </w:r>
                            <w:r w:rsidRPr="00F137EB">
                              <w:rPr>
                                <w:rFonts w:ascii="SimSun" w:eastAsia="SimSun" w:hAnsi="SimSun" w:cs="SimSun" w:hint="eastAsia"/>
                                <w:sz w:val="15"/>
                                <w:szCs w:val="15"/>
                              </w:rPr>
                              <w:t>等，</w:t>
                            </w:r>
                            <w:r w:rsidRPr="00F137EB">
                              <w:rPr>
                                <w:sz w:val="15"/>
                                <w:szCs w:val="15"/>
                              </w:rPr>
                              <w:t>“</w:t>
                            </w:r>
                            <w:r w:rsidRPr="00F137EB">
                              <w:rPr>
                                <w:rFonts w:ascii="SimSun" w:eastAsia="SimSun" w:hAnsi="SimSun" w:cs="SimSun" w:hint="eastAsia"/>
                                <w:sz w:val="15"/>
                                <w:szCs w:val="15"/>
                              </w:rPr>
                              <w:t>了解你：声誉和信任在双人经济交换中</w:t>
                            </w:r>
                            <w:r w:rsidRPr="00F137EB">
                              <w:rPr>
                                <w:sz w:val="15"/>
                                <w:szCs w:val="15"/>
                              </w:rPr>
                              <w:t>”</w:t>
                            </w:r>
                            <w:r w:rsidRPr="00F137EB">
                              <w:rPr>
                                <w:rFonts w:ascii="SimSun" w:eastAsia="SimSun" w:hAnsi="SimSun" w:cs="SimSun" w:hint="eastAsia"/>
                                <w:sz w:val="15"/>
                                <w:szCs w:val="15"/>
                              </w:rPr>
                              <w:t>，《科学》第</w:t>
                            </w:r>
                            <w:r w:rsidRPr="00F137EB">
                              <w:rPr>
                                <w:sz w:val="15"/>
                                <w:szCs w:val="15"/>
                              </w:rPr>
                              <w:t>308</w:t>
                            </w:r>
                            <w:r w:rsidRPr="00F137EB">
                              <w:rPr>
                                <w:rFonts w:ascii="SimSun" w:eastAsia="SimSun" w:hAnsi="SimSun" w:cs="SimSun" w:hint="eastAsia"/>
                                <w:sz w:val="15"/>
                                <w:szCs w:val="15"/>
                              </w:rPr>
                              <w:t>卷，第</w:t>
                            </w:r>
                            <w:r w:rsidRPr="00F137EB">
                              <w:rPr>
                                <w:sz w:val="15"/>
                                <w:szCs w:val="15"/>
                              </w:rPr>
                              <w:t>5718</w:t>
                            </w:r>
                            <w:r w:rsidRPr="00F137EB">
                              <w:rPr>
                                <w:rFonts w:ascii="SimSun" w:eastAsia="SimSun" w:hAnsi="SimSun" w:cs="SimSun" w:hint="eastAsia"/>
                                <w:sz w:val="15"/>
                                <w:szCs w:val="15"/>
                              </w:rPr>
                              <w:t>期（</w:t>
                            </w:r>
                            <w:r w:rsidRPr="00F137EB">
                              <w:rPr>
                                <w:sz w:val="15"/>
                                <w:szCs w:val="15"/>
                              </w:rPr>
                              <w:t>2005</w:t>
                            </w:r>
                            <w:r w:rsidRPr="00F137EB">
                              <w:rPr>
                                <w:rFonts w:ascii="SimSun" w:eastAsia="SimSun" w:hAnsi="SimSun" w:cs="SimSun" w:hint="eastAsia"/>
                                <w:sz w:val="15"/>
                                <w:szCs w:val="15"/>
                              </w:rPr>
                              <w:t>年）：</w:t>
                            </w:r>
                            <w:r w:rsidRPr="00F137EB">
                              <w:rPr>
                                <w:sz w:val="15"/>
                                <w:szCs w:val="15"/>
                              </w:rPr>
                              <w:t>78–83</w:t>
                            </w:r>
                            <w:r w:rsidRPr="00F137EB">
                              <w:rPr>
                                <w:rFonts w:ascii="SimSun" w:eastAsia="SimSun" w:hAnsi="SimSun" w:cs="SimSun" w:hint="eastAsia"/>
                                <w:sz w:val="15"/>
                                <w:szCs w:val="15"/>
                              </w:rPr>
                              <w:t>。</w:t>
                            </w:r>
                          </w:p>
                          <w:p w14:paraId="4D15019F" w14:textId="77777777" w:rsidR="00F137EB" w:rsidRPr="00F137EB" w:rsidRDefault="00F137EB" w:rsidP="00F137EB">
                            <w:pPr>
                              <w:rPr>
                                <w:sz w:val="15"/>
                                <w:szCs w:val="15"/>
                              </w:rPr>
                            </w:pPr>
                            <w:r w:rsidRPr="00F137EB">
                              <w:rPr>
                                <w:sz w:val="15"/>
                                <w:szCs w:val="15"/>
                              </w:rPr>
                              <w:t>65. Ping Huang</w:t>
                            </w:r>
                            <w:r w:rsidRPr="00F137EB">
                              <w:rPr>
                                <w:rFonts w:ascii="SimSun" w:eastAsia="SimSun" w:hAnsi="SimSun" w:cs="SimSun" w:hint="eastAsia"/>
                                <w:sz w:val="15"/>
                                <w:szCs w:val="15"/>
                              </w:rPr>
                              <w:t>等，</w:t>
                            </w:r>
                            <w:r w:rsidRPr="00F137EB">
                              <w:rPr>
                                <w:sz w:val="15"/>
                                <w:szCs w:val="15"/>
                              </w:rPr>
                              <w:t>“</w:t>
                            </w:r>
                            <w:r w:rsidRPr="00F137EB">
                              <w:rPr>
                                <w:rFonts w:ascii="SimSun" w:eastAsia="SimSun" w:hAnsi="SimSun" w:cs="SimSun" w:hint="eastAsia"/>
                                <w:sz w:val="15"/>
                                <w:szCs w:val="15"/>
                              </w:rPr>
                              <w:t>美学欣赏艺术和流行音乐之间的差异：基于</w:t>
                            </w:r>
                            <w:r w:rsidRPr="00F137EB">
                              <w:rPr>
                                <w:sz w:val="15"/>
                                <w:szCs w:val="15"/>
                              </w:rPr>
                              <w:t>fMRI</w:t>
                            </w:r>
                            <w:r w:rsidRPr="00F137EB">
                              <w:rPr>
                                <w:rFonts w:ascii="SimSun" w:eastAsia="SimSun" w:hAnsi="SimSun" w:cs="SimSun" w:hint="eastAsia"/>
                                <w:sz w:val="15"/>
                                <w:szCs w:val="15"/>
                              </w:rPr>
                              <w:t>研究的证据</w:t>
                            </w:r>
                            <w:r w:rsidRPr="00F137EB">
                              <w:rPr>
                                <w:sz w:val="15"/>
                                <w:szCs w:val="15"/>
                              </w:rPr>
                              <w:t>”</w:t>
                            </w:r>
                            <w:r w:rsidRPr="00F137EB">
                              <w:rPr>
                                <w:rFonts w:ascii="SimSun" w:eastAsia="SimSun" w:hAnsi="SimSun" w:cs="SimSun" w:hint="eastAsia"/>
                                <w:sz w:val="15"/>
                                <w:szCs w:val="15"/>
                              </w:rPr>
                              <w:t>，《</w:t>
                            </w:r>
                            <w:r w:rsidRPr="00F137EB">
                              <w:rPr>
                                <w:sz w:val="15"/>
                                <w:szCs w:val="15"/>
                              </w:rPr>
                              <w:t>PLoS ONE</w:t>
                            </w:r>
                            <w:r w:rsidRPr="00F137EB">
                              <w:rPr>
                                <w:rFonts w:ascii="SimSun" w:eastAsia="SimSun" w:hAnsi="SimSun" w:cs="SimSun" w:hint="eastAsia"/>
                                <w:sz w:val="15"/>
                                <w:szCs w:val="15"/>
                              </w:rPr>
                              <w:t>》第</w:t>
                            </w:r>
                            <w:r w:rsidRPr="00F137EB">
                              <w:rPr>
                                <w:sz w:val="15"/>
                                <w:szCs w:val="15"/>
                              </w:rPr>
                              <w:t>11</w:t>
                            </w:r>
                            <w:r w:rsidRPr="00F137EB">
                              <w:rPr>
                                <w:rFonts w:ascii="SimSun" w:eastAsia="SimSun" w:hAnsi="SimSun" w:cs="SimSun" w:hint="eastAsia"/>
                                <w:sz w:val="15"/>
                                <w:szCs w:val="15"/>
                              </w:rPr>
                              <w:t>卷，第</w:t>
                            </w:r>
                            <w:r w:rsidRPr="00F137EB">
                              <w:rPr>
                                <w:sz w:val="15"/>
                                <w:szCs w:val="15"/>
                              </w:rPr>
                              <w:t>11</w:t>
                            </w:r>
                            <w:r w:rsidRPr="00F137EB">
                              <w:rPr>
                                <w:rFonts w:ascii="SimSun" w:eastAsia="SimSun" w:hAnsi="SimSun" w:cs="SimSun" w:hint="eastAsia"/>
                                <w:sz w:val="15"/>
                                <w:szCs w:val="15"/>
                              </w:rPr>
                              <w:t>期（</w:t>
                            </w:r>
                            <w:r w:rsidRPr="00F137EB">
                              <w:rPr>
                                <w:sz w:val="15"/>
                                <w:szCs w:val="15"/>
                              </w:rPr>
                              <w:t>2016</w:t>
                            </w:r>
                            <w:r w:rsidRPr="00F137EB">
                              <w:rPr>
                                <w:rFonts w:ascii="SimSun" w:eastAsia="SimSun" w:hAnsi="SimSun" w:cs="SimSun" w:hint="eastAsia"/>
                                <w:sz w:val="15"/>
                                <w:szCs w:val="15"/>
                              </w:rPr>
                              <w:t>年）：</w:t>
                            </w:r>
                            <w:r w:rsidRPr="00F137EB">
                              <w:rPr>
                                <w:sz w:val="15"/>
                                <w:szCs w:val="15"/>
                              </w:rPr>
                              <w:t>1–14</w:t>
                            </w:r>
                            <w:r w:rsidRPr="00F137EB">
                              <w:rPr>
                                <w:rFonts w:ascii="SimSun" w:eastAsia="SimSun" w:hAnsi="SimSun" w:cs="SimSun" w:hint="eastAsia"/>
                                <w:sz w:val="15"/>
                                <w:szCs w:val="15"/>
                              </w:rPr>
                              <w:t>。</w:t>
                            </w:r>
                          </w:p>
                          <w:p w14:paraId="39EC18B0" w14:textId="77777777" w:rsidR="00F137EB" w:rsidRPr="00F137EB" w:rsidRDefault="00F137EB" w:rsidP="00F137EB">
                            <w:pPr>
                              <w:rPr>
                                <w:sz w:val="15"/>
                                <w:szCs w:val="15"/>
                                <w:lang w:eastAsia="zh-CN"/>
                              </w:rPr>
                            </w:pPr>
                            <w:r w:rsidRPr="00F137EB">
                              <w:rPr>
                                <w:sz w:val="15"/>
                                <w:szCs w:val="15"/>
                                <w:lang w:eastAsia="zh-CN"/>
                              </w:rPr>
                              <w:t>66. Dimoka</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在社会科学研究中进行功能性磁共振（</w:t>
                            </w:r>
                            <w:r w:rsidRPr="00F137EB">
                              <w:rPr>
                                <w:sz w:val="15"/>
                                <w:szCs w:val="15"/>
                                <w:lang w:eastAsia="zh-CN"/>
                              </w:rPr>
                              <w:t>fMRI</w:t>
                            </w:r>
                            <w:r w:rsidRPr="00F137EB">
                              <w:rPr>
                                <w:rFonts w:ascii="SimSun" w:eastAsia="SimSun" w:hAnsi="SimSun" w:cs="SimSun" w:hint="eastAsia"/>
                                <w:sz w:val="15"/>
                                <w:szCs w:val="15"/>
                                <w:lang w:eastAsia="zh-CN"/>
                              </w:rPr>
                              <w:t>）研究的方法</w:t>
                            </w:r>
                            <w:r w:rsidRPr="00F137EB">
                              <w:rPr>
                                <w:sz w:val="15"/>
                                <w:szCs w:val="15"/>
                                <w:lang w:eastAsia="zh-CN"/>
                              </w:rPr>
                              <w:t>”</w:t>
                            </w:r>
                            <w:r w:rsidRPr="00F137EB">
                              <w:rPr>
                                <w:rFonts w:ascii="SimSun" w:eastAsia="SimSun" w:hAnsi="SimSun" w:cs="SimSun" w:hint="eastAsia"/>
                                <w:sz w:val="15"/>
                                <w:szCs w:val="15"/>
                                <w:lang w:eastAsia="zh-CN"/>
                              </w:rPr>
                              <w:t>。</w:t>
                            </w:r>
                          </w:p>
                          <w:p w14:paraId="21A2244D" w14:textId="77777777" w:rsidR="00F137EB" w:rsidRPr="00F137EB" w:rsidRDefault="00F137EB" w:rsidP="00F137EB">
                            <w:pPr>
                              <w:rPr>
                                <w:sz w:val="15"/>
                                <w:szCs w:val="15"/>
                                <w:lang w:eastAsia="zh-CN"/>
                              </w:rPr>
                            </w:pPr>
                            <w:r w:rsidRPr="00F137EB">
                              <w:rPr>
                                <w:sz w:val="15"/>
                                <w:szCs w:val="15"/>
                                <w:lang w:eastAsia="zh-CN"/>
                              </w:rPr>
                              <w:t>67. J. C. Culham</w:t>
                            </w:r>
                            <w:r w:rsidRPr="00F137EB">
                              <w:rPr>
                                <w:rFonts w:ascii="SimSun" w:eastAsia="SimSun" w:hAnsi="SimSun" w:cs="SimSun" w:hint="eastAsia"/>
                                <w:sz w:val="15"/>
                                <w:szCs w:val="15"/>
                                <w:lang w:eastAsia="zh-CN"/>
                              </w:rPr>
                              <w:t>，《认知功能神经影像学手册》中的</w:t>
                            </w:r>
                            <w:r w:rsidRPr="00F137EB">
                              <w:rPr>
                                <w:sz w:val="15"/>
                                <w:szCs w:val="15"/>
                                <w:lang w:eastAsia="zh-CN"/>
                              </w:rPr>
                              <w:t>“</w:t>
                            </w:r>
                            <w:r w:rsidRPr="00F137EB">
                              <w:rPr>
                                <w:rFonts w:ascii="SimSun" w:eastAsia="SimSun" w:hAnsi="SimSun" w:cs="SimSun" w:hint="eastAsia"/>
                                <w:sz w:val="15"/>
                                <w:szCs w:val="15"/>
                                <w:lang w:eastAsia="zh-CN"/>
                              </w:rPr>
                              <w:t>功能性神经影像学：实验设计和分析</w:t>
                            </w:r>
                            <w:r w:rsidRPr="00F137EB">
                              <w:rPr>
                                <w:sz w:val="15"/>
                                <w:szCs w:val="15"/>
                                <w:lang w:eastAsia="zh-CN"/>
                              </w:rPr>
                              <w:t>”</w:t>
                            </w:r>
                            <w:r w:rsidRPr="00F137EB">
                              <w:rPr>
                                <w:rFonts w:ascii="SimSun" w:eastAsia="SimSun" w:hAnsi="SimSun" w:cs="SimSun" w:hint="eastAsia"/>
                                <w:sz w:val="15"/>
                                <w:szCs w:val="15"/>
                                <w:lang w:eastAsia="zh-CN"/>
                              </w:rPr>
                              <w:t>，由</w:t>
                            </w:r>
                            <w:r w:rsidRPr="00F137EB">
                              <w:rPr>
                                <w:sz w:val="15"/>
                                <w:szCs w:val="15"/>
                                <w:lang w:eastAsia="zh-CN"/>
                              </w:rPr>
                              <w:t>R. Cabeza</w:t>
                            </w:r>
                            <w:r w:rsidRPr="00F137EB">
                              <w:rPr>
                                <w:rFonts w:ascii="SimSun" w:eastAsia="SimSun" w:hAnsi="SimSun" w:cs="SimSun" w:hint="eastAsia"/>
                                <w:sz w:val="15"/>
                                <w:szCs w:val="15"/>
                                <w:lang w:eastAsia="zh-CN"/>
                              </w:rPr>
                              <w:t>和</w:t>
                            </w:r>
                            <w:r w:rsidRPr="00F137EB">
                              <w:rPr>
                                <w:sz w:val="15"/>
                                <w:szCs w:val="15"/>
                                <w:lang w:eastAsia="zh-CN"/>
                              </w:rPr>
                              <w:t>A. Kingstone</w:t>
                            </w:r>
                            <w:r w:rsidRPr="00F137EB">
                              <w:rPr>
                                <w:rFonts w:ascii="SimSun" w:eastAsia="SimSun" w:hAnsi="SimSun" w:cs="SimSun" w:hint="eastAsia"/>
                                <w:sz w:val="15"/>
                                <w:szCs w:val="15"/>
                                <w:lang w:eastAsia="zh-CN"/>
                              </w:rPr>
                              <w:t>编辑（剑桥，马萨诸塞州：</w:t>
                            </w:r>
                            <w:r w:rsidRPr="00F137EB">
                              <w:rPr>
                                <w:sz w:val="15"/>
                                <w:szCs w:val="15"/>
                                <w:lang w:eastAsia="zh-CN"/>
                              </w:rPr>
                              <w:t>MIT Press</w:t>
                            </w:r>
                            <w:r w:rsidRPr="00F137EB">
                              <w:rPr>
                                <w:rFonts w:ascii="SimSun" w:eastAsia="SimSun" w:hAnsi="SimSun" w:cs="SimSun" w:hint="eastAsia"/>
                                <w:sz w:val="15"/>
                                <w:szCs w:val="15"/>
                                <w:lang w:eastAsia="zh-CN"/>
                              </w:rPr>
                              <w:t>，</w:t>
                            </w:r>
                            <w:r w:rsidRPr="00F137EB">
                              <w:rPr>
                                <w:sz w:val="15"/>
                                <w:szCs w:val="15"/>
                                <w:lang w:eastAsia="zh-CN"/>
                              </w:rPr>
                              <w:t>2006</w:t>
                            </w:r>
                            <w:r w:rsidRPr="00F137EB">
                              <w:rPr>
                                <w:rFonts w:ascii="SimSun" w:eastAsia="SimSun" w:hAnsi="SimSun" w:cs="SimSun" w:hint="eastAsia"/>
                                <w:sz w:val="15"/>
                                <w:szCs w:val="15"/>
                                <w:lang w:eastAsia="zh-CN"/>
                              </w:rPr>
                              <w:t>年），</w:t>
                            </w:r>
                            <w:r w:rsidRPr="00F137EB">
                              <w:rPr>
                                <w:sz w:val="15"/>
                                <w:szCs w:val="15"/>
                                <w:lang w:eastAsia="zh-CN"/>
                              </w:rPr>
                              <w:t>53–82</w:t>
                            </w:r>
                            <w:r w:rsidRPr="00F137EB">
                              <w:rPr>
                                <w:rFonts w:ascii="SimSun" w:eastAsia="SimSun" w:hAnsi="SimSun" w:cs="SimSun" w:hint="eastAsia"/>
                                <w:sz w:val="15"/>
                                <w:szCs w:val="15"/>
                                <w:lang w:eastAsia="zh-CN"/>
                              </w:rPr>
                              <w:t>；</w:t>
                            </w:r>
                            <w:r w:rsidRPr="00F137EB">
                              <w:rPr>
                                <w:sz w:val="15"/>
                                <w:szCs w:val="15"/>
                                <w:lang w:eastAsia="zh-CN"/>
                              </w:rPr>
                              <w:t>A. W. Song</w:t>
                            </w:r>
                            <w:r w:rsidRPr="00F137EB">
                              <w:rPr>
                                <w:rFonts w:ascii="SimSun" w:eastAsia="SimSun" w:hAnsi="SimSun" w:cs="SimSun" w:hint="eastAsia"/>
                                <w:sz w:val="15"/>
                                <w:szCs w:val="15"/>
                                <w:lang w:eastAsia="zh-CN"/>
                              </w:rPr>
                              <w:t>、</w:t>
                            </w:r>
                            <w:r w:rsidRPr="00F137EB">
                              <w:rPr>
                                <w:sz w:val="15"/>
                                <w:szCs w:val="15"/>
                                <w:lang w:eastAsia="zh-CN"/>
                              </w:rPr>
                              <w:t>S. A. Huettel</w:t>
                            </w:r>
                            <w:r w:rsidRPr="00F137EB">
                              <w:rPr>
                                <w:rFonts w:ascii="SimSun" w:eastAsia="SimSun" w:hAnsi="SimSun" w:cs="SimSun" w:hint="eastAsia"/>
                                <w:sz w:val="15"/>
                                <w:szCs w:val="15"/>
                                <w:lang w:eastAsia="zh-CN"/>
                              </w:rPr>
                              <w:t>和</w:t>
                            </w:r>
                            <w:r w:rsidRPr="00F137EB">
                              <w:rPr>
                                <w:sz w:val="15"/>
                                <w:szCs w:val="15"/>
                                <w:lang w:eastAsia="zh-CN"/>
                              </w:rPr>
                              <w:t>G. McCarthy</w:t>
                            </w:r>
                            <w:r w:rsidRPr="00F137EB">
                              <w:rPr>
                                <w:rFonts w:ascii="SimSun" w:eastAsia="SimSun" w:hAnsi="SimSun" w:cs="SimSun" w:hint="eastAsia"/>
                                <w:sz w:val="15"/>
                                <w:szCs w:val="15"/>
                                <w:lang w:eastAsia="zh-CN"/>
                              </w:rPr>
                              <w:t>，《认知功能神经影像学手册》中的</w:t>
                            </w:r>
                            <w:r w:rsidRPr="00F137EB">
                              <w:rPr>
                                <w:sz w:val="15"/>
                                <w:szCs w:val="15"/>
                                <w:lang w:eastAsia="zh-CN"/>
                              </w:rPr>
                              <w:t>“</w:t>
                            </w:r>
                            <w:r w:rsidRPr="00F137EB">
                              <w:rPr>
                                <w:rFonts w:ascii="SimSun" w:eastAsia="SimSun" w:hAnsi="SimSun" w:cs="SimSun" w:hint="eastAsia"/>
                                <w:sz w:val="15"/>
                                <w:szCs w:val="15"/>
                                <w:lang w:eastAsia="zh-CN"/>
                              </w:rPr>
                              <w:t>功能性神经影像学：功能性</w:t>
                            </w:r>
                            <w:r w:rsidRPr="00F137EB">
                              <w:rPr>
                                <w:sz w:val="15"/>
                                <w:szCs w:val="15"/>
                                <w:lang w:eastAsia="zh-CN"/>
                              </w:rPr>
                              <w:t>MRI</w:t>
                            </w:r>
                            <w:r w:rsidRPr="00F137EB">
                              <w:rPr>
                                <w:rFonts w:ascii="SimSun" w:eastAsia="SimSun" w:hAnsi="SimSun" w:cs="SimSun" w:hint="eastAsia"/>
                                <w:sz w:val="15"/>
                                <w:szCs w:val="15"/>
                                <w:lang w:eastAsia="zh-CN"/>
                              </w:rPr>
                              <w:t>的基本原理</w:t>
                            </w:r>
                            <w:r w:rsidRPr="00F137EB">
                              <w:rPr>
                                <w:sz w:val="15"/>
                                <w:szCs w:val="15"/>
                                <w:lang w:eastAsia="zh-CN"/>
                              </w:rPr>
                              <w:t>”</w:t>
                            </w:r>
                            <w:r w:rsidRPr="00F137EB">
                              <w:rPr>
                                <w:rFonts w:ascii="SimSun" w:eastAsia="SimSun" w:hAnsi="SimSun" w:cs="SimSun" w:hint="eastAsia"/>
                                <w:sz w:val="15"/>
                                <w:szCs w:val="15"/>
                                <w:lang w:eastAsia="zh-CN"/>
                              </w:rPr>
                              <w:t>，由</w:t>
                            </w:r>
                            <w:r w:rsidRPr="00F137EB">
                              <w:rPr>
                                <w:sz w:val="15"/>
                                <w:szCs w:val="15"/>
                                <w:lang w:eastAsia="zh-CN"/>
                              </w:rPr>
                              <w:t>R. Cabeza</w:t>
                            </w:r>
                            <w:r w:rsidRPr="00F137EB">
                              <w:rPr>
                                <w:rFonts w:ascii="SimSun" w:eastAsia="SimSun" w:hAnsi="SimSun" w:cs="SimSun" w:hint="eastAsia"/>
                                <w:sz w:val="15"/>
                                <w:szCs w:val="15"/>
                                <w:lang w:eastAsia="zh-CN"/>
                              </w:rPr>
                              <w:t>和</w:t>
                            </w:r>
                            <w:r w:rsidRPr="00F137EB">
                              <w:rPr>
                                <w:sz w:val="15"/>
                                <w:szCs w:val="15"/>
                                <w:lang w:eastAsia="zh-CN"/>
                              </w:rPr>
                              <w:t>A. Kingstone</w:t>
                            </w:r>
                            <w:r w:rsidRPr="00F137EB">
                              <w:rPr>
                                <w:rFonts w:ascii="SimSun" w:eastAsia="SimSun" w:hAnsi="SimSun" w:cs="SimSun" w:hint="eastAsia"/>
                                <w:sz w:val="15"/>
                                <w:szCs w:val="15"/>
                                <w:lang w:eastAsia="zh-CN"/>
                              </w:rPr>
                              <w:t>编辑（剑桥，马萨诸塞州：</w:t>
                            </w:r>
                            <w:r w:rsidRPr="00F137EB">
                              <w:rPr>
                                <w:sz w:val="15"/>
                                <w:szCs w:val="15"/>
                                <w:lang w:eastAsia="zh-CN"/>
                              </w:rPr>
                              <w:t>MIT Press</w:t>
                            </w:r>
                            <w:r w:rsidRPr="00F137EB">
                              <w:rPr>
                                <w:rFonts w:ascii="SimSun" w:eastAsia="SimSun" w:hAnsi="SimSun" w:cs="SimSun" w:hint="eastAsia"/>
                                <w:sz w:val="15"/>
                                <w:szCs w:val="15"/>
                                <w:lang w:eastAsia="zh-CN"/>
                              </w:rPr>
                              <w:t>，</w:t>
                            </w:r>
                            <w:r w:rsidRPr="00F137EB">
                              <w:rPr>
                                <w:sz w:val="15"/>
                                <w:szCs w:val="15"/>
                                <w:lang w:eastAsia="zh-CN"/>
                              </w:rPr>
                              <w:t>2006</w:t>
                            </w:r>
                            <w:r w:rsidRPr="00F137EB">
                              <w:rPr>
                                <w:rFonts w:ascii="SimSun" w:eastAsia="SimSun" w:hAnsi="SimSun" w:cs="SimSun" w:hint="eastAsia"/>
                                <w:sz w:val="15"/>
                                <w:szCs w:val="15"/>
                                <w:lang w:eastAsia="zh-CN"/>
                              </w:rPr>
                              <w:t>年），</w:t>
                            </w:r>
                            <w:r w:rsidRPr="00F137EB">
                              <w:rPr>
                                <w:sz w:val="15"/>
                                <w:szCs w:val="15"/>
                                <w:lang w:eastAsia="zh-CN"/>
                              </w:rPr>
                              <w:t>21–52</w:t>
                            </w:r>
                            <w:r w:rsidRPr="00F137EB">
                              <w:rPr>
                                <w:rFonts w:ascii="SimSun" w:eastAsia="SimSun" w:hAnsi="SimSun" w:cs="SimSun" w:hint="eastAsia"/>
                                <w:sz w:val="15"/>
                                <w:szCs w:val="15"/>
                                <w:lang w:eastAsia="zh-CN"/>
                              </w:rPr>
                              <w:t>。</w:t>
                            </w:r>
                          </w:p>
                          <w:p w14:paraId="64577137" w14:textId="77777777" w:rsidR="00F137EB" w:rsidRPr="00F137EB" w:rsidRDefault="00F137EB" w:rsidP="00F137EB">
                            <w:pPr>
                              <w:rPr>
                                <w:sz w:val="15"/>
                                <w:szCs w:val="15"/>
                                <w:lang w:eastAsia="zh-CN"/>
                              </w:rPr>
                            </w:pPr>
                            <w:r w:rsidRPr="00F137EB">
                              <w:rPr>
                                <w:sz w:val="15"/>
                                <w:szCs w:val="15"/>
                                <w:lang w:eastAsia="zh-CN"/>
                              </w:rPr>
                              <w:t>68. Dimoka</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在社会科学研究中进行功能性磁共振（</w:t>
                            </w:r>
                            <w:r w:rsidRPr="00F137EB">
                              <w:rPr>
                                <w:sz w:val="15"/>
                                <w:szCs w:val="15"/>
                                <w:lang w:eastAsia="zh-CN"/>
                              </w:rPr>
                              <w:t>fMRI</w:t>
                            </w:r>
                            <w:r w:rsidRPr="00F137EB">
                              <w:rPr>
                                <w:rFonts w:ascii="SimSun" w:eastAsia="SimSun" w:hAnsi="SimSun" w:cs="SimSun" w:hint="eastAsia"/>
                                <w:sz w:val="15"/>
                                <w:szCs w:val="15"/>
                                <w:lang w:eastAsia="zh-CN"/>
                              </w:rPr>
                              <w:t>）研究的方法</w:t>
                            </w:r>
                            <w:r w:rsidRPr="00F137EB">
                              <w:rPr>
                                <w:sz w:val="15"/>
                                <w:szCs w:val="15"/>
                                <w:lang w:eastAsia="zh-CN"/>
                              </w:rPr>
                              <w:t>”</w:t>
                            </w:r>
                          </w:p>
                          <w:p w14:paraId="099F439E" w14:textId="77777777" w:rsidR="00F137EB" w:rsidRPr="00F137EB" w:rsidRDefault="00F137EB" w:rsidP="00F137EB">
                            <w:pPr>
                              <w:rPr>
                                <w:sz w:val="15"/>
                                <w:szCs w:val="15"/>
                                <w:lang w:eastAsia="zh-CN"/>
                              </w:rPr>
                            </w:pPr>
                            <w:r w:rsidRPr="00F137EB">
                              <w:rPr>
                                <w:sz w:val="15"/>
                                <w:szCs w:val="15"/>
                                <w:lang w:eastAsia="zh-CN"/>
                              </w:rPr>
                              <w:t xml:space="preserve">69. </w:t>
                            </w:r>
                            <w:r w:rsidRPr="00F137EB">
                              <w:rPr>
                                <w:rFonts w:ascii="SimSun" w:eastAsia="SimSun" w:hAnsi="SimSun" w:cs="SimSun" w:hint="eastAsia"/>
                                <w:sz w:val="15"/>
                                <w:szCs w:val="15"/>
                                <w:lang w:eastAsia="zh-CN"/>
                              </w:rPr>
                              <w:t>同上。</w:t>
                            </w:r>
                          </w:p>
                          <w:p w14:paraId="3DF1C8CF" w14:textId="77777777" w:rsidR="00F137EB" w:rsidRPr="00F137EB" w:rsidRDefault="00F137EB" w:rsidP="00F137EB">
                            <w:pPr>
                              <w:rPr>
                                <w:sz w:val="15"/>
                                <w:szCs w:val="15"/>
                                <w:lang w:eastAsia="zh-CN"/>
                              </w:rPr>
                            </w:pPr>
                            <w:r w:rsidRPr="00F137EB">
                              <w:rPr>
                                <w:sz w:val="15"/>
                                <w:szCs w:val="15"/>
                                <w:lang w:eastAsia="zh-CN"/>
                              </w:rPr>
                              <w:t xml:space="preserve">70. </w:t>
                            </w:r>
                            <w:r w:rsidRPr="00F137EB">
                              <w:rPr>
                                <w:rFonts w:ascii="SimSun" w:eastAsia="SimSun" w:hAnsi="SimSun" w:cs="SimSun" w:hint="eastAsia"/>
                                <w:sz w:val="15"/>
                                <w:szCs w:val="15"/>
                                <w:lang w:eastAsia="zh-CN"/>
                              </w:rPr>
                              <w:t>同上。</w:t>
                            </w:r>
                          </w:p>
                          <w:p w14:paraId="7FB180D1" w14:textId="77777777" w:rsidR="00F137EB" w:rsidRPr="00F137EB" w:rsidRDefault="00F137EB" w:rsidP="00F137EB">
                            <w:pPr>
                              <w:rPr>
                                <w:sz w:val="15"/>
                                <w:szCs w:val="15"/>
                                <w:lang w:eastAsia="zh-CN"/>
                              </w:rPr>
                            </w:pPr>
                            <w:r w:rsidRPr="00F137EB">
                              <w:rPr>
                                <w:sz w:val="15"/>
                                <w:szCs w:val="15"/>
                                <w:lang w:eastAsia="zh-CN"/>
                              </w:rPr>
                              <w:t xml:space="preserve">71. </w:t>
                            </w:r>
                            <w:r w:rsidRPr="00F137EB">
                              <w:rPr>
                                <w:rFonts w:ascii="SimSun" w:eastAsia="SimSun" w:hAnsi="SimSun" w:cs="SimSun" w:hint="eastAsia"/>
                                <w:sz w:val="15"/>
                                <w:szCs w:val="15"/>
                                <w:lang w:eastAsia="zh-CN"/>
                              </w:rPr>
                              <w:t>同上。</w:t>
                            </w:r>
                          </w:p>
                          <w:p w14:paraId="57A7C70A" w14:textId="77777777" w:rsidR="00F137EB" w:rsidRPr="00F137EB" w:rsidRDefault="00F137EB" w:rsidP="00F137EB">
                            <w:pPr>
                              <w:rPr>
                                <w:sz w:val="15"/>
                                <w:szCs w:val="15"/>
                                <w:lang w:eastAsia="zh-CN"/>
                              </w:rPr>
                            </w:pPr>
                            <w:r w:rsidRPr="00F137EB">
                              <w:rPr>
                                <w:sz w:val="15"/>
                                <w:szCs w:val="15"/>
                                <w:lang w:eastAsia="zh-CN"/>
                              </w:rPr>
                              <w:t xml:space="preserve">72. </w:t>
                            </w:r>
                            <w:r w:rsidRPr="00F137EB">
                              <w:rPr>
                                <w:rFonts w:ascii="SimSun" w:eastAsia="SimSun" w:hAnsi="SimSun" w:cs="SimSun" w:hint="eastAsia"/>
                                <w:sz w:val="15"/>
                                <w:szCs w:val="15"/>
                                <w:lang w:eastAsia="zh-CN"/>
                              </w:rPr>
                              <w:t>同上。</w:t>
                            </w:r>
                          </w:p>
                          <w:p w14:paraId="5A8BA0E0" w14:textId="77777777" w:rsidR="00F137EB" w:rsidRPr="00F137EB" w:rsidRDefault="00F137EB" w:rsidP="00F137EB">
                            <w:pPr>
                              <w:rPr>
                                <w:sz w:val="15"/>
                                <w:szCs w:val="15"/>
                                <w:lang w:eastAsia="zh-CN"/>
                              </w:rPr>
                            </w:pPr>
                            <w:r w:rsidRPr="00F137EB">
                              <w:rPr>
                                <w:sz w:val="15"/>
                                <w:szCs w:val="15"/>
                                <w:lang w:eastAsia="zh-CN"/>
                              </w:rPr>
                              <w:t xml:space="preserve">73. </w:t>
                            </w:r>
                            <w:r w:rsidRPr="00F137EB">
                              <w:rPr>
                                <w:rFonts w:ascii="SimSun" w:eastAsia="SimSun" w:hAnsi="SimSun" w:cs="SimSun" w:hint="eastAsia"/>
                                <w:sz w:val="15"/>
                                <w:szCs w:val="15"/>
                                <w:lang w:eastAsia="zh-CN"/>
                              </w:rPr>
                              <w:t>同上。</w:t>
                            </w:r>
                          </w:p>
                          <w:p w14:paraId="39A78DD6" w14:textId="77777777" w:rsidR="00F137EB" w:rsidRPr="00F137EB" w:rsidRDefault="00F137EB" w:rsidP="00F137EB">
                            <w:pPr>
                              <w:rPr>
                                <w:sz w:val="15"/>
                                <w:szCs w:val="15"/>
                                <w:lang w:eastAsia="zh-CN"/>
                              </w:rPr>
                            </w:pPr>
                            <w:r w:rsidRPr="00F137EB">
                              <w:rPr>
                                <w:sz w:val="15"/>
                                <w:szCs w:val="15"/>
                                <w:lang w:eastAsia="zh-CN"/>
                              </w:rPr>
                              <w:t xml:space="preserve">74. </w:t>
                            </w:r>
                            <w:r w:rsidRPr="00F137EB">
                              <w:rPr>
                                <w:rFonts w:ascii="SimSun" w:eastAsia="SimSun" w:hAnsi="SimSun" w:cs="SimSun" w:hint="eastAsia"/>
                                <w:sz w:val="15"/>
                                <w:szCs w:val="15"/>
                                <w:lang w:eastAsia="zh-CN"/>
                              </w:rPr>
                              <w:t>同上。</w:t>
                            </w:r>
                          </w:p>
                          <w:p w14:paraId="6BF92A20" w14:textId="77777777" w:rsidR="00F137EB" w:rsidRPr="00F137EB" w:rsidRDefault="00F137EB" w:rsidP="00F137EB">
                            <w:pPr>
                              <w:rPr>
                                <w:sz w:val="15"/>
                                <w:szCs w:val="15"/>
                                <w:lang w:eastAsia="zh-CN"/>
                              </w:rPr>
                            </w:pPr>
                            <w:r w:rsidRPr="00F137EB">
                              <w:rPr>
                                <w:sz w:val="15"/>
                                <w:szCs w:val="15"/>
                                <w:lang w:eastAsia="zh-CN"/>
                              </w:rPr>
                              <w:t>75. Lang</w:t>
                            </w:r>
                            <w:r w:rsidRPr="00F137EB">
                              <w:rPr>
                                <w:rFonts w:ascii="SimSun" w:eastAsia="SimSun" w:hAnsi="SimSun" w:cs="SimSun" w:hint="eastAsia"/>
                                <w:sz w:val="15"/>
                                <w:szCs w:val="15"/>
                                <w:lang w:eastAsia="zh-CN"/>
                              </w:rPr>
                              <w:t>，《测量心理对媒体的反应》中的</w:t>
                            </w:r>
                            <w:r w:rsidRPr="00F137EB">
                              <w:rPr>
                                <w:sz w:val="15"/>
                                <w:szCs w:val="15"/>
                                <w:lang w:eastAsia="zh-CN"/>
                              </w:rPr>
                              <w:t>“</w:t>
                            </w:r>
                            <w:r w:rsidRPr="00F137EB">
                              <w:rPr>
                                <w:rFonts w:ascii="SimSun" w:eastAsia="SimSun" w:hAnsi="SimSun" w:cs="SimSun" w:hint="eastAsia"/>
                                <w:sz w:val="15"/>
                                <w:szCs w:val="15"/>
                                <w:lang w:eastAsia="zh-CN"/>
                              </w:rPr>
                              <w:t>心脏能告诉我们什么？</w:t>
                            </w:r>
                            <w:r w:rsidRPr="00F137EB">
                              <w:rPr>
                                <w:sz w:val="15"/>
                                <w:szCs w:val="15"/>
                                <w:lang w:eastAsia="zh-CN"/>
                              </w:rPr>
                              <w:t>”</w:t>
                            </w:r>
                          </w:p>
                          <w:p w14:paraId="50D1F03B" w14:textId="77777777" w:rsidR="00F137EB" w:rsidRPr="00F137EB" w:rsidRDefault="00F137EB" w:rsidP="00F137EB">
                            <w:pPr>
                              <w:rPr>
                                <w:sz w:val="15"/>
                                <w:szCs w:val="15"/>
                                <w:lang w:eastAsia="zh-CN"/>
                              </w:rPr>
                            </w:pPr>
                            <w:r w:rsidRPr="00F137EB">
                              <w:rPr>
                                <w:sz w:val="15"/>
                                <w:szCs w:val="15"/>
                                <w:lang w:eastAsia="zh-CN"/>
                              </w:rPr>
                              <w:t xml:space="preserve">76. </w:t>
                            </w:r>
                            <w:r w:rsidRPr="00F137EB">
                              <w:rPr>
                                <w:rFonts w:ascii="SimSun" w:eastAsia="SimSun" w:hAnsi="SimSun" w:cs="SimSun" w:hint="eastAsia"/>
                                <w:sz w:val="15"/>
                                <w:szCs w:val="15"/>
                                <w:lang w:eastAsia="zh-CN"/>
                              </w:rPr>
                              <w:t>同上。</w:t>
                            </w:r>
                          </w:p>
                          <w:p w14:paraId="20F9E2C6" w14:textId="77777777" w:rsidR="00F137EB" w:rsidRPr="00F137EB" w:rsidRDefault="00F137EB" w:rsidP="00F137EB">
                            <w:pPr>
                              <w:rPr>
                                <w:sz w:val="15"/>
                                <w:szCs w:val="15"/>
                                <w:lang w:eastAsia="zh-CN"/>
                              </w:rPr>
                            </w:pPr>
                            <w:r w:rsidRPr="00F137EB">
                              <w:rPr>
                                <w:sz w:val="15"/>
                                <w:szCs w:val="15"/>
                                <w:lang w:eastAsia="zh-CN"/>
                              </w:rPr>
                              <w:t xml:space="preserve">77. </w:t>
                            </w:r>
                            <w:r w:rsidRPr="00F137EB">
                              <w:rPr>
                                <w:rFonts w:ascii="SimSun" w:eastAsia="SimSun" w:hAnsi="SimSun" w:cs="SimSun" w:hint="eastAsia"/>
                                <w:sz w:val="15"/>
                                <w:szCs w:val="15"/>
                                <w:lang w:eastAsia="zh-CN"/>
                              </w:rPr>
                              <w:t>同上。</w:t>
                            </w:r>
                          </w:p>
                          <w:p w14:paraId="2D7D8984" w14:textId="77777777" w:rsidR="00F137EB" w:rsidRDefault="00F137EB" w:rsidP="00F137EB">
                            <w:pPr>
                              <w:rPr>
                                <w:rFonts w:ascii="SimSun" w:eastAsia="SimSun" w:hAnsi="SimSun" w:cs="SimSun"/>
                                <w:sz w:val="15"/>
                                <w:szCs w:val="15"/>
                                <w:lang w:eastAsia="zh-CN"/>
                              </w:rPr>
                            </w:pPr>
                            <w:r w:rsidRPr="00F137EB">
                              <w:rPr>
                                <w:sz w:val="15"/>
                                <w:szCs w:val="15"/>
                                <w:lang w:eastAsia="zh-CN"/>
                              </w:rPr>
                              <w:t xml:space="preserve">78. </w:t>
                            </w:r>
                            <w:r w:rsidRPr="00F137EB">
                              <w:rPr>
                                <w:rFonts w:ascii="SimSun" w:eastAsia="SimSun" w:hAnsi="SimSun" w:cs="SimSun" w:hint="eastAsia"/>
                                <w:sz w:val="15"/>
                                <w:szCs w:val="15"/>
                                <w:lang w:eastAsia="zh-CN"/>
                              </w:rPr>
                              <w:t>同上。</w:t>
                            </w:r>
                          </w:p>
                          <w:p w14:paraId="58245515" w14:textId="05254750" w:rsidR="00F330D3" w:rsidRPr="00F330D3" w:rsidRDefault="00F330D3" w:rsidP="00F330D3">
                            <w:pPr>
                              <w:rPr>
                                <w:sz w:val="15"/>
                                <w:szCs w:val="15"/>
                              </w:rPr>
                            </w:pPr>
                            <w:r w:rsidRPr="00F330D3">
                              <w:rPr>
                                <w:sz w:val="15"/>
                                <w:szCs w:val="15"/>
                              </w:rPr>
                              <w:t>79. A. Kadir ÖZer</w:t>
                            </w:r>
                            <w:r w:rsidRPr="00F330D3">
                              <w:rPr>
                                <w:rFonts w:ascii="SimSun" w:eastAsia="SimSun" w:hAnsi="SimSun" w:cs="SimSun" w:hint="eastAsia"/>
                                <w:sz w:val="15"/>
                                <w:szCs w:val="15"/>
                              </w:rPr>
                              <w:t>、</w:t>
                            </w:r>
                            <w:r w:rsidRPr="00F330D3">
                              <w:rPr>
                                <w:sz w:val="15"/>
                                <w:szCs w:val="15"/>
                              </w:rPr>
                              <w:t xml:space="preserve">Cemile Ekin Eremsoy </w:t>
                            </w:r>
                            <w:r w:rsidRPr="00F330D3">
                              <w:rPr>
                                <w:rFonts w:ascii="SimSun" w:eastAsia="SimSun" w:hAnsi="SimSun" w:cs="SimSun" w:hint="eastAsia"/>
                                <w:sz w:val="15"/>
                                <w:szCs w:val="15"/>
                              </w:rPr>
                              <w:t>和</w:t>
                            </w:r>
                            <w:r w:rsidRPr="00F330D3">
                              <w:rPr>
                                <w:sz w:val="15"/>
                                <w:szCs w:val="15"/>
                              </w:rPr>
                              <w:t xml:space="preserve"> Emel Kromer</w:t>
                            </w:r>
                            <w:r w:rsidRPr="00F330D3">
                              <w:rPr>
                                <w:rFonts w:ascii="SimSun" w:eastAsia="SimSun" w:hAnsi="SimSun" w:cs="SimSun" w:hint="eastAsia"/>
                                <w:sz w:val="15"/>
                                <w:szCs w:val="15"/>
                              </w:rPr>
                              <w:t>，《测试焦虑中心理想象过程的生理测量》，社会科学电子期刊第</w:t>
                            </w:r>
                            <w:r w:rsidRPr="00F330D3">
                              <w:rPr>
                                <w:sz w:val="15"/>
                                <w:szCs w:val="15"/>
                              </w:rPr>
                              <w:t>15</w:t>
                            </w:r>
                            <w:r w:rsidRPr="00F330D3">
                              <w:rPr>
                                <w:rFonts w:ascii="SimSun" w:eastAsia="SimSun" w:hAnsi="SimSun" w:cs="SimSun" w:hint="eastAsia"/>
                                <w:sz w:val="15"/>
                                <w:szCs w:val="15"/>
                              </w:rPr>
                              <w:t>卷，第</w:t>
                            </w:r>
                            <w:r w:rsidRPr="00F330D3">
                              <w:rPr>
                                <w:sz w:val="15"/>
                                <w:szCs w:val="15"/>
                              </w:rPr>
                              <w:t>58</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年夏季）：</w:t>
                            </w:r>
                            <w:r w:rsidRPr="00F330D3">
                              <w:rPr>
                                <w:sz w:val="15"/>
                                <w:szCs w:val="15"/>
                              </w:rPr>
                              <w:t>903-916</w:t>
                            </w:r>
                            <w:r w:rsidRPr="00F330D3">
                              <w:rPr>
                                <w:rFonts w:ascii="SimSun" w:eastAsia="SimSun" w:hAnsi="SimSun" w:cs="SimSun" w:hint="eastAsia"/>
                                <w:sz w:val="15"/>
                                <w:szCs w:val="15"/>
                              </w:rPr>
                              <w:t>。</w:t>
                            </w:r>
                          </w:p>
                          <w:p w14:paraId="45464847" w14:textId="022D7686" w:rsidR="00F330D3" w:rsidRPr="00F330D3" w:rsidRDefault="00F330D3" w:rsidP="00F330D3">
                            <w:pPr>
                              <w:rPr>
                                <w:sz w:val="15"/>
                                <w:szCs w:val="15"/>
                              </w:rPr>
                            </w:pPr>
                            <w:r w:rsidRPr="00F330D3">
                              <w:rPr>
                                <w:sz w:val="15"/>
                                <w:szCs w:val="15"/>
                              </w:rPr>
                              <w:t>80. Haruka Shoda</w:t>
                            </w:r>
                            <w:r w:rsidRPr="00F330D3">
                              <w:rPr>
                                <w:rFonts w:ascii="SimSun" w:eastAsia="SimSun" w:hAnsi="SimSun" w:cs="SimSun" w:hint="eastAsia"/>
                                <w:sz w:val="15"/>
                                <w:szCs w:val="15"/>
                              </w:rPr>
                              <w:t>、</w:t>
                            </w:r>
                            <w:r w:rsidRPr="00F330D3">
                              <w:rPr>
                                <w:sz w:val="15"/>
                                <w:szCs w:val="15"/>
                              </w:rPr>
                              <w:t xml:space="preserve">Mayumi Adachi </w:t>
                            </w:r>
                            <w:r w:rsidRPr="00F330D3">
                              <w:rPr>
                                <w:rFonts w:ascii="SimSun" w:eastAsia="SimSun" w:hAnsi="SimSun" w:cs="SimSun" w:hint="eastAsia"/>
                                <w:sz w:val="15"/>
                                <w:szCs w:val="15"/>
                              </w:rPr>
                              <w:t>和</w:t>
                            </w:r>
                            <w:r w:rsidRPr="00F330D3">
                              <w:rPr>
                                <w:sz w:val="15"/>
                                <w:szCs w:val="15"/>
                              </w:rPr>
                              <w:t xml:space="preserve"> Tomohiro Umeda</w:t>
                            </w:r>
                            <w:r w:rsidRPr="00F330D3">
                              <w:rPr>
                                <w:rFonts w:ascii="SimSun" w:eastAsia="SimSun" w:hAnsi="SimSun" w:cs="SimSun" w:hint="eastAsia"/>
                                <w:sz w:val="15"/>
                                <w:szCs w:val="15"/>
                              </w:rPr>
                              <w:t>，《现场表演如何动人心弦》，</w:t>
                            </w:r>
                            <w:r w:rsidRPr="00F330D3">
                              <w:rPr>
                                <w:sz w:val="15"/>
                                <w:szCs w:val="15"/>
                              </w:rPr>
                              <w:t>PLoS ONE 11</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1-11</w:t>
                            </w:r>
                            <w:r w:rsidRPr="00F330D3">
                              <w:rPr>
                                <w:rFonts w:ascii="SimSun" w:eastAsia="SimSun" w:hAnsi="SimSun" w:cs="SimSun" w:hint="eastAsia"/>
                                <w:sz w:val="15"/>
                                <w:szCs w:val="15"/>
                              </w:rPr>
                              <w:t>。</w:t>
                            </w:r>
                          </w:p>
                          <w:p w14:paraId="7018F7EF" w14:textId="2528AE77" w:rsidR="00F330D3" w:rsidRPr="00F330D3" w:rsidRDefault="00F330D3" w:rsidP="00F330D3">
                            <w:pPr>
                              <w:rPr>
                                <w:sz w:val="15"/>
                                <w:szCs w:val="15"/>
                              </w:rPr>
                            </w:pPr>
                            <w:r w:rsidRPr="00F330D3">
                              <w:rPr>
                                <w:sz w:val="15"/>
                                <w:szCs w:val="15"/>
                              </w:rPr>
                              <w:t xml:space="preserve">81. René A. de Wijk </w:t>
                            </w:r>
                            <w:r w:rsidRPr="00F330D3">
                              <w:rPr>
                                <w:rFonts w:ascii="SimSun" w:eastAsia="SimSun" w:hAnsi="SimSun" w:cs="SimSun" w:hint="eastAsia"/>
                                <w:sz w:val="15"/>
                                <w:szCs w:val="15"/>
                              </w:rPr>
                              <w:t>等人，《自主神经系统反应和面部表情在商业早餐饮品口感中的区别》，</w:t>
                            </w:r>
                            <w:r w:rsidRPr="00F330D3">
                              <w:rPr>
                                <w:sz w:val="15"/>
                                <w:szCs w:val="15"/>
                              </w:rPr>
                              <w:t>PLoS ONE 9</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1-9</w:t>
                            </w:r>
                            <w:r w:rsidRPr="00F330D3">
                              <w:rPr>
                                <w:rFonts w:ascii="SimSun" w:eastAsia="SimSun" w:hAnsi="SimSun" w:cs="SimSun" w:hint="eastAsia"/>
                                <w:sz w:val="15"/>
                                <w:szCs w:val="15"/>
                              </w:rPr>
                              <w:t>。</w:t>
                            </w:r>
                          </w:p>
                          <w:p w14:paraId="08EC7434" w14:textId="77777777" w:rsidR="00F330D3" w:rsidRPr="00F330D3" w:rsidRDefault="00F330D3" w:rsidP="00F330D3">
                            <w:pPr>
                              <w:rPr>
                                <w:sz w:val="15"/>
                                <w:szCs w:val="15"/>
                              </w:rPr>
                            </w:pPr>
                            <w:r w:rsidRPr="00F330D3">
                              <w:rPr>
                                <w:sz w:val="15"/>
                                <w:szCs w:val="15"/>
                              </w:rPr>
                              <w:t xml:space="preserve">82. Zachary Hohman </w:t>
                            </w:r>
                            <w:r w:rsidRPr="00F330D3">
                              <w:rPr>
                                <w:rFonts w:ascii="SimSun" w:eastAsia="SimSun" w:hAnsi="SimSun" w:cs="SimSun" w:hint="eastAsia"/>
                                <w:sz w:val="15"/>
                                <w:szCs w:val="15"/>
                              </w:rPr>
                              <w:t>等人，《反毒品公益广告处理的生物心理学模型：发展有效的说服信息》，预防科学第</w:t>
                            </w:r>
                            <w:r w:rsidRPr="00F330D3">
                              <w:rPr>
                                <w:sz w:val="15"/>
                                <w:szCs w:val="15"/>
                              </w:rPr>
                              <w:t>18</w:t>
                            </w:r>
                            <w:r w:rsidRPr="00F330D3">
                              <w:rPr>
                                <w:rFonts w:ascii="SimSun" w:eastAsia="SimSun" w:hAnsi="SimSun" w:cs="SimSun" w:hint="eastAsia"/>
                                <w:sz w:val="15"/>
                                <w:szCs w:val="15"/>
                              </w:rPr>
                              <w:t>卷，第</w:t>
                            </w:r>
                            <w:r w:rsidRPr="00F330D3">
                              <w:rPr>
                                <w:sz w:val="15"/>
                                <w:szCs w:val="15"/>
                              </w:rPr>
                              <w:t>8</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1006-1016</w:t>
                            </w:r>
                            <w:r w:rsidRPr="00F330D3">
                              <w:rPr>
                                <w:rFonts w:ascii="SimSun" w:eastAsia="SimSun" w:hAnsi="SimSun" w:cs="SimSun" w:hint="eastAsia"/>
                                <w:sz w:val="15"/>
                                <w:szCs w:val="15"/>
                              </w:rPr>
                              <w:t>。</w:t>
                            </w:r>
                          </w:p>
                          <w:p w14:paraId="63713925" w14:textId="24B9D3DE" w:rsidR="00F330D3" w:rsidRPr="00F330D3" w:rsidRDefault="00F330D3" w:rsidP="00F330D3">
                            <w:pPr>
                              <w:rPr>
                                <w:sz w:val="15"/>
                                <w:szCs w:val="15"/>
                                <w:lang w:eastAsia="zh-CN"/>
                              </w:rPr>
                            </w:pPr>
                            <w:r w:rsidRPr="00F330D3">
                              <w:rPr>
                                <w:sz w:val="15"/>
                                <w:szCs w:val="15"/>
                                <w:lang w:eastAsia="zh-CN"/>
                              </w:rPr>
                              <w:t>83. Jie Xu</w:t>
                            </w:r>
                            <w:r w:rsidRPr="00F330D3">
                              <w:rPr>
                                <w:rFonts w:ascii="SimSun" w:eastAsia="SimSun" w:hAnsi="SimSun" w:cs="SimSun" w:hint="eastAsia"/>
                                <w:sz w:val="15"/>
                                <w:szCs w:val="15"/>
                                <w:lang w:eastAsia="zh-CN"/>
                              </w:rPr>
                              <w:t>，《信息感和认知价值：竞争或整合因素？》，健康传播第</w:t>
                            </w:r>
                            <w:r w:rsidRPr="00F330D3">
                              <w:rPr>
                                <w:sz w:val="15"/>
                                <w:szCs w:val="15"/>
                                <w:lang w:eastAsia="zh-CN"/>
                              </w:rPr>
                              <w:t>30</w:t>
                            </w:r>
                            <w:r w:rsidRPr="00F330D3">
                              <w:rPr>
                                <w:rFonts w:ascii="SimSun" w:eastAsia="SimSun" w:hAnsi="SimSun" w:cs="SimSun" w:hint="eastAsia"/>
                                <w:sz w:val="15"/>
                                <w:szCs w:val="15"/>
                                <w:lang w:eastAsia="zh-CN"/>
                              </w:rPr>
                              <w:t>卷，第</w:t>
                            </w:r>
                            <w:r w:rsidRPr="00F330D3">
                              <w:rPr>
                                <w:sz w:val="15"/>
                                <w:szCs w:val="15"/>
                                <w:lang w:eastAsia="zh-CN"/>
                              </w:rPr>
                              <w:t>6</w:t>
                            </w:r>
                            <w:r w:rsidRPr="00F330D3">
                              <w:rPr>
                                <w:rFonts w:ascii="SimSun" w:eastAsia="SimSun" w:hAnsi="SimSun" w:cs="SimSun" w:hint="eastAsia"/>
                                <w:sz w:val="15"/>
                                <w:szCs w:val="15"/>
                                <w:lang w:eastAsia="zh-CN"/>
                              </w:rPr>
                              <w:t>期（</w:t>
                            </w:r>
                            <w:r w:rsidRPr="00F330D3">
                              <w:rPr>
                                <w:sz w:val="15"/>
                                <w:szCs w:val="15"/>
                                <w:lang w:eastAsia="zh-CN"/>
                              </w:rPr>
                              <w:t>2015</w:t>
                            </w:r>
                            <w:r w:rsidRPr="00F330D3">
                              <w:rPr>
                                <w:rFonts w:ascii="SimSun" w:eastAsia="SimSun" w:hAnsi="SimSun" w:cs="SimSun" w:hint="eastAsia"/>
                                <w:sz w:val="15"/>
                                <w:szCs w:val="15"/>
                                <w:lang w:eastAsia="zh-CN"/>
                              </w:rPr>
                              <w:t>年）：</w:t>
                            </w:r>
                            <w:r w:rsidRPr="00F330D3">
                              <w:rPr>
                                <w:sz w:val="15"/>
                                <w:szCs w:val="15"/>
                                <w:lang w:eastAsia="zh-CN"/>
                              </w:rPr>
                              <w:t>589-597</w:t>
                            </w:r>
                            <w:r w:rsidRPr="00F330D3">
                              <w:rPr>
                                <w:rFonts w:ascii="SimSun" w:eastAsia="SimSun" w:hAnsi="SimSun" w:cs="SimSun" w:hint="eastAsia"/>
                                <w:sz w:val="15"/>
                                <w:szCs w:val="15"/>
                                <w:lang w:eastAsia="zh-CN"/>
                              </w:rPr>
                              <w:t>。</w:t>
                            </w:r>
                          </w:p>
                          <w:p w14:paraId="628A769B" w14:textId="0801BDEC" w:rsidR="00F330D3" w:rsidRPr="00F330D3" w:rsidRDefault="00F330D3" w:rsidP="00F330D3">
                            <w:pPr>
                              <w:rPr>
                                <w:sz w:val="15"/>
                                <w:szCs w:val="15"/>
                                <w:lang w:eastAsia="zh-CN"/>
                              </w:rPr>
                            </w:pPr>
                            <w:r w:rsidRPr="00F330D3">
                              <w:rPr>
                                <w:sz w:val="15"/>
                                <w:szCs w:val="15"/>
                                <w:lang w:eastAsia="zh-CN"/>
                              </w:rPr>
                              <w:t xml:space="preserve">84. Himalaya Patel </w:t>
                            </w:r>
                            <w:r w:rsidRPr="00F330D3">
                              <w:rPr>
                                <w:rFonts w:ascii="SimSun" w:eastAsia="SimSun" w:hAnsi="SimSun" w:cs="SimSun" w:hint="eastAsia"/>
                                <w:sz w:val="15"/>
                                <w:szCs w:val="15"/>
                                <w:lang w:eastAsia="zh-CN"/>
                              </w:rPr>
                              <w:t>等人，《对坏的接收开放：抖动运动使说服信息更有效》，人类行为计算机第</w:t>
                            </w:r>
                            <w:r w:rsidRPr="00F330D3">
                              <w:rPr>
                                <w:sz w:val="15"/>
                                <w:szCs w:val="15"/>
                                <w:lang w:eastAsia="zh-CN"/>
                              </w:rPr>
                              <w:t>32</w:t>
                            </w:r>
                            <w:r w:rsidRPr="00F330D3">
                              <w:rPr>
                                <w:rFonts w:ascii="SimSun" w:eastAsia="SimSun" w:hAnsi="SimSun" w:cs="SimSun" w:hint="eastAsia"/>
                                <w:sz w:val="15"/>
                                <w:szCs w:val="15"/>
                                <w:lang w:eastAsia="zh-CN"/>
                              </w:rPr>
                              <w:t>卷（</w:t>
                            </w:r>
                            <w:r w:rsidRPr="00F330D3">
                              <w:rPr>
                                <w:sz w:val="15"/>
                                <w:szCs w:val="15"/>
                                <w:lang w:eastAsia="zh-CN"/>
                              </w:rPr>
                              <w:t>2014</w:t>
                            </w:r>
                            <w:r w:rsidRPr="00F330D3">
                              <w:rPr>
                                <w:rFonts w:ascii="SimSun" w:eastAsia="SimSun" w:hAnsi="SimSun" w:cs="SimSun" w:hint="eastAsia"/>
                                <w:sz w:val="15"/>
                                <w:szCs w:val="15"/>
                                <w:lang w:eastAsia="zh-CN"/>
                              </w:rPr>
                              <w:t>年）：</w:t>
                            </w:r>
                            <w:r w:rsidRPr="00F330D3">
                              <w:rPr>
                                <w:sz w:val="15"/>
                                <w:szCs w:val="15"/>
                                <w:lang w:eastAsia="zh-CN"/>
                              </w:rPr>
                              <w:t>32-39</w:t>
                            </w:r>
                            <w:r w:rsidRPr="00F330D3">
                              <w:rPr>
                                <w:rFonts w:ascii="SimSun" w:eastAsia="SimSun" w:hAnsi="SimSun" w:cs="SimSun" w:hint="eastAsia"/>
                                <w:sz w:val="15"/>
                                <w:szCs w:val="15"/>
                                <w:lang w:eastAsia="zh-CN"/>
                              </w:rPr>
                              <w:t>。</w:t>
                            </w:r>
                          </w:p>
                          <w:p w14:paraId="74A9C596" w14:textId="45DFCB25" w:rsidR="00F330D3" w:rsidRPr="00F330D3" w:rsidRDefault="00F330D3" w:rsidP="00F330D3">
                            <w:pPr>
                              <w:rPr>
                                <w:sz w:val="15"/>
                                <w:szCs w:val="15"/>
                                <w:lang w:eastAsia="zh-CN"/>
                              </w:rPr>
                            </w:pPr>
                            <w:r w:rsidRPr="00F330D3">
                              <w:rPr>
                                <w:sz w:val="15"/>
                                <w:szCs w:val="15"/>
                                <w:lang w:eastAsia="zh-CN"/>
                              </w:rPr>
                              <w:t xml:space="preserve">85. Mareile Opwis </w:t>
                            </w:r>
                            <w:r w:rsidRPr="00F330D3">
                              <w:rPr>
                                <w:rFonts w:ascii="SimSun" w:eastAsia="SimSun" w:hAnsi="SimSun" w:cs="SimSun" w:hint="eastAsia"/>
                                <w:sz w:val="15"/>
                                <w:szCs w:val="15"/>
                                <w:lang w:eastAsia="zh-CN"/>
                              </w:rPr>
                              <w:t>等人，《奇怪或联网的名人：名人代言人在能源商业广告中对心理生理反应模式的影响》，神经心理经济学会议论文集（</w:t>
                            </w:r>
                            <w:r w:rsidRPr="00F330D3">
                              <w:rPr>
                                <w:sz w:val="15"/>
                                <w:szCs w:val="15"/>
                                <w:lang w:eastAsia="zh-CN"/>
                              </w:rPr>
                              <w:t>2012</w:t>
                            </w:r>
                            <w:r w:rsidRPr="00F330D3">
                              <w:rPr>
                                <w:rFonts w:ascii="SimSun" w:eastAsia="SimSun" w:hAnsi="SimSun" w:cs="SimSun" w:hint="eastAsia"/>
                                <w:sz w:val="15"/>
                                <w:szCs w:val="15"/>
                                <w:lang w:eastAsia="zh-CN"/>
                              </w:rPr>
                              <w:t>年）：</w:t>
                            </w:r>
                            <w:r w:rsidRPr="00F330D3">
                              <w:rPr>
                                <w:sz w:val="15"/>
                                <w:szCs w:val="15"/>
                                <w:lang w:eastAsia="zh-CN"/>
                              </w:rPr>
                              <w:t>54</w:t>
                            </w:r>
                            <w:r w:rsidRPr="00F330D3">
                              <w:rPr>
                                <w:rFonts w:ascii="SimSun" w:eastAsia="SimSun" w:hAnsi="SimSun" w:cs="SimSun" w:hint="eastAsia"/>
                                <w:sz w:val="15"/>
                                <w:szCs w:val="15"/>
                                <w:lang w:eastAsia="zh-CN"/>
                              </w:rPr>
                              <w:t>。</w:t>
                            </w:r>
                          </w:p>
                          <w:p w14:paraId="22A7A2A9" w14:textId="35811E10" w:rsidR="00F330D3" w:rsidRPr="00F330D3" w:rsidRDefault="00F330D3" w:rsidP="00F330D3">
                            <w:pPr>
                              <w:rPr>
                                <w:sz w:val="15"/>
                                <w:szCs w:val="15"/>
                              </w:rPr>
                            </w:pPr>
                            <w:r w:rsidRPr="00F330D3">
                              <w:rPr>
                                <w:sz w:val="15"/>
                                <w:szCs w:val="15"/>
                              </w:rPr>
                              <w:t>86. Kevin Wise</w:t>
                            </w:r>
                            <w:r w:rsidRPr="00F330D3">
                              <w:rPr>
                                <w:rFonts w:ascii="SimSun" w:eastAsia="SimSun" w:hAnsi="SimSun" w:cs="SimSun" w:hint="eastAsia"/>
                                <w:sz w:val="15"/>
                                <w:szCs w:val="15"/>
                              </w:rPr>
                              <w:t>、</w:t>
                            </w:r>
                            <w:r w:rsidRPr="00F330D3">
                              <w:rPr>
                                <w:sz w:val="15"/>
                                <w:szCs w:val="15"/>
                              </w:rPr>
                              <w:t xml:space="preserve">Paul D. Bolls </w:t>
                            </w:r>
                            <w:r w:rsidRPr="00F330D3">
                              <w:rPr>
                                <w:rFonts w:ascii="SimSun" w:eastAsia="SimSun" w:hAnsi="SimSun" w:cs="SimSun" w:hint="eastAsia"/>
                                <w:sz w:val="15"/>
                                <w:szCs w:val="15"/>
                              </w:rPr>
                              <w:t>和</w:t>
                            </w:r>
                            <w:r w:rsidRPr="00F330D3">
                              <w:rPr>
                                <w:sz w:val="15"/>
                                <w:szCs w:val="15"/>
                              </w:rPr>
                              <w:t xml:space="preserve"> Samantha R. Schaefer</w:t>
                            </w:r>
                            <w:r w:rsidRPr="00F330D3">
                              <w:rPr>
                                <w:rFonts w:ascii="SimSun" w:eastAsia="SimSun" w:hAnsi="SimSun" w:cs="SimSun" w:hint="eastAsia"/>
                                <w:sz w:val="15"/>
                                <w:szCs w:val="15"/>
                              </w:rPr>
                              <w:t>，《选择和阅读在线新闻：可用选择如何影响认知加工》，广播与电子媒体杂志第</w:t>
                            </w:r>
                            <w:r w:rsidRPr="00F330D3">
                              <w:rPr>
                                <w:sz w:val="15"/>
                                <w:szCs w:val="15"/>
                              </w:rPr>
                              <w:t>52</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2008</w:t>
                            </w:r>
                            <w:r w:rsidRPr="00F330D3">
                              <w:rPr>
                                <w:rFonts w:ascii="SimSun" w:eastAsia="SimSun" w:hAnsi="SimSun" w:cs="SimSun" w:hint="eastAsia"/>
                                <w:sz w:val="15"/>
                                <w:szCs w:val="15"/>
                              </w:rPr>
                              <w:t>年）：</w:t>
                            </w:r>
                            <w:r w:rsidRPr="00F330D3">
                              <w:rPr>
                                <w:sz w:val="15"/>
                                <w:szCs w:val="15"/>
                              </w:rPr>
                              <w:t>69-85</w:t>
                            </w:r>
                            <w:r w:rsidRPr="00F330D3">
                              <w:rPr>
                                <w:rFonts w:ascii="SimSun" w:eastAsia="SimSun" w:hAnsi="SimSun" w:cs="SimSun" w:hint="eastAsia"/>
                                <w:sz w:val="15"/>
                                <w:szCs w:val="15"/>
                              </w:rPr>
                              <w:t>。</w:t>
                            </w:r>
                          </w:p>
                          <w:p w14:paraId="73B8B591" w14:textId="356B1A90" w:rsidR="00F330D3" w:rsidRPr="00F330D3" w:rsidRDefault="00F330D3" w:rsidP="00F330D3">
                            <w:pPr>
                              <w:rPr>
                                <w:sz w:val="15"/>
                                <w:szCs w:val="15"/>
                              </w:rPr>
                            </w:pPr>
                            <w:r w:rsidRPr="00F330D3">
                              <w:rPr>
                                <w:sz w:val="15"/>
                                <w:szCs w:val="15"/>
                              </w:rPr>
                              <w:t>87. Zheng Wang</w:t>
                            </w:r>
                            <w:r w:rsidRPr="00F330D3">
                              <w:rPr>
                                <w:rFonts w:ascii="SimSun" w:eastAsia="SimSun" w:hAnsi="SimSun" w:cs="SimSun" w:hint="eastAsia"/>
                                <w:sz w:val="15"/>
                                <w:szCs w:val="15"/>
                              </w:rPr>
                              <w:t>、</w:t>
                            </w:r>
                            <w:r w:rsidRPr="00F330D3">
                              <w:rPr>
                                <w:sz w:val="15"/>
                                <w:szCs w:val="15"/>
                              </w:rPr>
                              <w:t xml:space="preserve">Alyssa C. Morey </w:t>
                            </w:r>
                            <w:r w:rsidRPr="00F330D3">
                              <w:rPr>
                                <w:rFonts w:ascii="SimSun" w:eastAsia="SimSun" w:hAnsi="SimSun" w:cs="SimSun" w:hint="eastAsia"/>
                                <w:sz w:val="15"/>
                                <w:szCs w:val="15"/>
                              </w:rPr>
                              <w:t>和</w:t>
                            </w:r>
                            <w:r w:rsidRPr="00F330D3">
                              <w:rPr>
                                <w:sz w:val="15"/>
                                <w:szCs w:val="15"/>
                              </w:rPr>
                              <w:t xml:space="preserve"> Jatin Srivastava</w:t>
                            </w:r>
                            <w:r w:rsidRPr="00F330D3">
                              <w:rPr>
                                <w:rFonts w:ascii="SimSun" w:eastAsia="SimSun" w:hAnsi="SimSun" w:cs="SimSun" w:hint="eastAsia"/>
                                <w:sz w:val="15"/>
                                <w:szCs w:val="15"/>
                              </w:rPr>
                              <w:t>，《政治广告处理中的积极选择性关注：情感广告内容与候选人评估之间的动态相互作用》，传播研究第</w:t>
                            </w:r>
                            <w:r w:rsidRPr="00F330D3">
                              <w:rPr>
                                <w:sz w:val="15"/>
                                <w:szCs w:val="15"/>
                              </w:rPr>
                              <w:t>41</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119-156</w:t>
                            </w:r>
                            <w:r w:rsidRPr="00F330D3">
                              <w:rPr>
                                <w:rFonts w:ascii="SimSun" w:eastAsia="SimSun" w:hAnsi="SimSun" w:cs="SimSun" w:hint="eastAsia"/>
                                <w:sz w:val="15"/>
                                <w:szCs w:val="15"/>
                              </w:rPr>
                              <w:t>。</w:t>
                            </w:r>
                          </w:p>
                          <w:p w14:paraId="6385131B" w14:textId="68E6DC7A" w:rsidR="00F330D3" w:rsidRPr="00F330D3" w:rsidRDefault="00F330D3" w:rsidP="00F330D3">
                            <w:pPr>
                              <w:rPr>
                                <w:sz w:val="15"/>
                                <w:szCs w:val="15"/>
                                <w:lang w:eastAsia="zh-CN"/>
                              </w:rPr>
                            </w:pPr>
                            <w:r w:rsidRPr="00F330D3">
                              <w:rPr>
                                <w:sz w:val="15"/>
                                <w:szCs w:val="15"/>
                                <w:lang w:eastAsia="zh-CN"/>
                              </w:rPr>
                              <w:t xml:space="preserve">88. Erik Bucy </w:t>
                            </w:r>
                            <w:r w:rsidRPr="00F330D3">
                              <w:rPr>
                                <w:rFonts w:ascii="SimSun" w:eastAsia="SimSun" w:hAnsi="SimSun" w:cs="SimSun" w:hint="eastAsia"/>
                                <w:sz w:val="15"/>
                                <w:szCs w:val="15"/>
                                <w:lang w:eastAsia="zh-CN"/>
                              </w:rPr>
                              <w:t>和</w:t>
                            </w:r>
                            <w:r w:rsidRPr="00F330D3">
                              <w:rPr>
                                <w:sz w:val="15"/>
                                <w:szCs w:val="15"/>
                                <w:lang w:eastAsia="zh-CN"/>
                              </w:rPr>
                              <w:t xml:space="preserve"> Samuel D. Bradley</w:t>
                            </w:r>
                            <w:r w:rsidRPr="00F330D3">
                              <w:rPr>
                                <w:rFonts w:ascii="SimSun" w:eastAsia="SimSun" w:hAnsi="SimSun" w:cs="SimSun" w:hint="eastAsia"/>
                                <w:sz w:val="15"/>
                                <w:szCs w:val="15"/>
                                <w:lang w:eastAsia="zh-CN"/>
                              </w:rPr>
                              <w:t>，《总统表情与观众情感：对电视领导人展示的反共情感回应》，社会科学信息第</w:t>
                            </w:r>
                            <w:r w:rsidRPr="00F330D3">
                              <w:rPr>
                                <w:sz w:val="15"/>
                                <w:szCs w:val="15"/>
                                <w:lang w:eastAsia="zh-CN"/>
                              </w:rPr>
                              <w:t>43</w:t>
                            </w:r>
                            <w:r w:rsidRPr="00F330D3">
                              <w:rPr>
                                <w:rFonts w:ascii="SimSun" w:eastAsia="SimSun" w:hAnsi="SimSun" w:cs="SimSun" w:hint="eastAsia"/>
                                <w:sz w:val="15"/>
                                <w:szCs w:val="15"/>
                                <w:lang w:eastAsia="zh-CN"/>
                              </w:rPr>
                              <w:t>卷，第</w:t>
                            </w:r>
                            <w:r w:rsidRPr="00F330D3">
                              <w:rPr>
                                <w:sz w:val="15"/>
                                <w:szCs w:val="15"/>
                                <w:lang w:eastAsia="zh-CN"/>
                              </w:rPr>
                              <w:t>1</w:t>
                            </w:r>
                            <w:r w:rsidRPr="00F330D3">
                              <w:rPr>
                                <w:rFonts w:ascii="SimSun" w:eastAsia="SimSun" w:hAnsi="SimSun" w:cs="SimSun" w:hint="eastAsia"/>
                                <w:sz w:val="15"/>
                                <w:szCs w:val="15"/>
                                <w:lang w:eastAsia="zh-CN"/>
                              </w:rPr>
                              <w:t>期（</w:t>
                            </w:r>
                            <w:r w:rsidRPr="00F330D3">
                              <w:rPr>
                                <w:sz w:val="15"/>
                                <w:szCs w:val="15"/>
                                <w:lang w:eastAsia="zh-CN"/>
                              </w:rPr>
                              <w:t>2004</w:t>
                            </w:r>
                            <w:r w:rsidRPr="00F330D3">
                              <w:rPr>
                                <w:rFonts w:ascii="SimSun" w:eastAsia="SimSun" w:hAnsi="SimSun" w:cs="SimSun" w:hint="eastAsia"/>
                                <w:sz w:val="15"/>
                                <w:szCs w:val="15"/>
                                <w:lang w:eastAsia="zh-CN"/>
                              </w:rPr>
                              <w:t>年）：</w:t>
                            </w:r>
                            <w:r w:rsidRPr="00F330D3">
                              <w:rPr>
                                <w:sz w:val="15"/>
                                <w:szCs w:val="15"/>
                                <w:lang w:eastAsia="zh-CN"/>
                              </w:rPr>
                              <w:t>59-94</w:t>
                            </w:r>
                            <w:r w:rsidRPr="00F330D3">
                              <w:rPr>
                                <w:rFonts w:ascii="SimSun" w:eastAsia="SimSun" w:hAnsi="SimSun" w:cs="SimSun" w:hint="eastAsia"/>
                                <w:sz w:val="15"/>
                                <w:szCs w:val="15"/>
                                <w:lang w:eastAsia="zh-CN"/>
                              </w:rPr>
                              <w:t>。</w:t>
                            </w:r>
                          </w:p>
                          <w:p w14:paraId="7F7B2DA4" w14:textId="25CF0F33" w:rsidR="00F330D3" w:rsidRPr="00F330D3" w:rsidRDefault="00F330D3" w:rsidP="00F330D3">
                            <w:pPr>
                              <w:rPr>
                                <w:rFonts w:ascii="SimSun" w:eastAsia="SimSun" w:hAnsi="SimSun" w:cs="SimSun"/>
                                <w:sz w:val="15"/>
                                <w:szCs w:val="15"/>
                                <w:lang w:eastAsia="zh-CN"/>
                              </w:rPr>
                            </w:pPr>
                            <w:r w:rsidRPr="00F330D3">
                              <w:rPr>
                                <w:sz w:val="15"/>
                                <w:szCs w:val="15"/>
                                <w:lang w:eastAsia="zh-CN"/>
                              </w:rPr>
                              <w:t xml:space="preserve">89. Sandra Ononogbu </w:t>
                            </w:r>
                            <w:r w:rsidRPr="00F330D3">
                              <w:rPr>
                                <w:rFonts w:ascii="SimSun" w:eastAsia="SimSun" w:hAnsi="SimSun" w:cs="SimSun" w:hint="eastAsia"/>
                                <w:sz w:val="15"/>
                                <w:szCs w:val="15"/>
                                <w:lang w:eastAsia="zh-CN"/>
                              </w:rPr>
                              <w:t>等人，《信息和通信技术使用与学龄儿童一周学校期间睡眠质量的关联》，睡眠障碍（</w:t>
                            </w:r>
                            <w:r w:rsidRPr="00F330D3">
                              <w:rPr>
                                <w:sz w:val="15"/>
                                <w:szCs w:val="15"/>
                                <w:lang w:eastAsia="zh-CN"/>
                              </w:rPr>
                              <w:t>2014</w:t>
                            </w:r>
                            <w:r w:rsidRPr="00F330D3">
                              <w:rPr>
                                <w:rFonts w:ascii="SimSun" w:eastAsia="SimSun" w:hAnsi="SimSun" w:cs="SimSun" w:hint="eastAsia"/>
                                <w:sz w:val="15"/>
                                <w:szCs w:val="15"/>
                                <w:lang w:eastAsia="zh-CN"/>
                              </w:rPr>
                              <w:t>年）：</w:t>
                            </w:r>
                            <w:r w:rsidRPr="00F330D3">
                              <w:rPr>
                                <w:sz w:val="15"/>
                                <w:szCs w:val="15"/>
                                <w:lang w:eastAsia="zh-CN"/>
                              </w:rPr>
                              <w:t>1-6</w:t>
                            </w:r>
                            <w:r w:rsidRPr="00F330D3">
                              <w:rPr>
                                <w:rFonts w:ascii="SimSun" w:eastAsia="SimSun" w:hAnsi="SimSun" w:cs="SimSun" w:hint="eastAsia"/>
                                <w:sz w:val="15"/>
                                <w:szCs w:val="15"/>
                                <w:lang w:eastAsia="zh-CN"/>
                              </w:rPr>
                              <w:t>。</w:t>
                            </w:r>
                          </w:p>
                          <w:p w14:paraId="3392E7B0" w14:textId="77777777" w:rsidR="00F330D3" w:rsidRPr="00F330D3" w:rsidRDefault="00F330D3" w:rsidP="00F330D3">
                            <w:pPr>
                              <w:rPr>
                                <w:sz w:val="15"/>
                                <w:szCs w:val="15"/>
                              </w:rPr>
                            </w:pPr>
                            <w:r w:rsidRPr="00F330D3">
                              <w:rPr>
                                <w:sz w:val="15"/>
                                <w:szCs w:val="15"/>
                              </w:rPr>
                              <w:t xml:space="preserve">90. Robert Hopkins </w:t>
                            </w:r>
                            <w:r w:rsidRPr="00F330D3">
                              <w:rPr>
                                <w:rFonts w:ascii="SimSun" w:eastAsia="SimSun" w:hAnsi="SimSun" w:cs="SimSun" w:hint="eastAsia"/>
                                <w:sz w:val="15"/>
                                <w:szCs w:val="15"/>
                              </w:rPr>
                              <w:t>和</w:t>
                            </w:r>
                            <w:r w:rsidRPr="00F330D3">
                              <w:rPr>
                                <w:sz w:val="15"/>
                                <w:szCs w:val="15"/>
                              </w:rPr>
                              <w:t xml:space="preserve"> James E. Fletcher</w:t>
                            </w:r>
                            <w:r w:rsidRPr="00F330D3">
                              <w:rPr>
                                <w:rFonts w:ascii="SimSun" w:eastAsia="SimSun" w:hAnsi="SimSun" w:cs="SimSun" w:hint="eastAsia"/>
                                <w:sz w:val="15"/>
                                <w:szCs w:val="15"/>
                              </w:rPr>
                              <w:t>，《电皮测量：对销售吸引力信息影响进行预测的特别有效方法》，在《测量媒体对心理反应的影响》一书中，</w:t>
                            </w:r>
                            <w:r w:rsidRPr="00F330D3">
                              <w:rPr>
                                <w:sz w:val="15"/>
                                <w:szCs w:val="15"/>
                              </w:rPr>
                              <w:t xml:space="preserve">Annie Lang </w:t>
                            </w:r>
                            <w:r w:rsidRPr="00F330D3">
                              <w:rPr>
                                <w:rFonts w:ascii="SimSun" w:eastAsia="SimSun" w:hAnsi="SimSun" w:cs="SimSun" w:hint="eastAsia"/>
                                <w:sz w:val="15"/>
                                <w:szCs w:val="15"/>
                              </w:rPr>
                              <w:t>编著，（新泽西州希尔斯代尔：</w:t>
                            </w:r>
                            <w:r w:rsidRPr="00F330D3">
                              <w:rPr>
                                <w:sz w:val="15"/>
                                <w:szCs w:val="15"/>
                              </w:rPr>
                              <w:t>Erlbaum</w:t>
                            </w:r>
                            <w:r w:rsidRPr="00F330D3">
                              <w:rPr>
                                <w:rFonts w:ascii="SimSun" w:eastAsia="SimSun" w:hAnsi="SimSun" w:cs="SimSun" w:hint="eastAsia"/>
                                <w:sz w:val="15"/>
                                <w:szCs w:val="15"/>
                              </w:rPr>
                              <w:t>，</w:t>
                            </w:r>
                            <w:r w:rsidRPr="00F330D3">
                              <w:rPr>
                                <w:sz w:val="15"/>
                                <w:szCs w:val="15"/>
                              </w:rPr>
                              <w:t>1994</w:t>
                            </w:r>
                            <w:r w:rsidRPr="00F330D3">
                              <w:rPr>
                                <w:rFonts w:ascii="SimSun" w:eastAsia="SimSun" w:hAnsi="SimSun" w:cs="SimSun" w:hint="eastAsia"/>
                                <w:sz w:val="15"/>
                                <w:szCs w:val="15"/>
                              </w:rPr>
                              <w:t>年），</w:t>
                            </w:r>
                            <w:r w:rsidRPr="00F330D3">
                              <w:rPr>
                                <w:sz w:val="15"/>
                                <w:szCs w:val="15"/>
                              </w:rPr>
                              <w:t>113-132</w:t>
                            </w:r>
                            <w:r w:rsidRPr="00F330D3">
                              <w:rPr>
                                <w:rFonts w:ascii="SimSun" w:eastAsia="SimSun" w:hAnsi="SimSun" w:cs="SimSun" w:hint="eastAsia"/>
                                <w:sz w:val="15"/>
                                <w:szCs w:val="15"/>
                              </w:rPr>
                              <w:t>；</w:t>
                            </w:r>
                            <w:r w:rsidRPr="00F330D3">
                              <w:rPr>
                                <w:sz w:val="15"/>
                                <w:szCs w:val="15"/>
                              </w:rPr>
                              <w:t xml:space="preserve">Marieke G. N. Bos </w:t>
                            </w:r>
                            <w:r w:rsidRPr="00F330D3">
                              <w:rPr>
                                <w:rFonts w:ascii="SimSun" w:eastAsia="SimSun" w:hAnsi="SimSun" w:cs="SimSun" w:hint="eastAsia"/>
                                <w:sz w:val="15"/>
                                <w:szCs w:val="15"/>
                              </w:rPr>
                              <w:t>等人，《对情感电影刺激的心理生理反应模式》，</w:t>
                            </w:r>
                            <w:r w:rsidRPr="00F330D3">
                              <w:rPr>
                                <w:sz w:val="15"/>
                                <w:szCs w:val="15"/>
                              </w:rPr>
                              <w:t>PLoS ONE 8</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1-8</w:t>
                            </w:r>
                            <w:r w:rsidRPr="00F330D3">
                              <w:rPr>
                                <w:rFonts w:ascii="SimSun" w:eastAsia="SimSun" w:hAnsi="SimSun" w:cs="SimSun" w:hint="eastAsia"/>
                                <w:sz w:val="15"/>
                                <w:szCs w:val="15"/>
                              </w:rPr>
                              <w:t>；</w:t>
                            </w:r>
                            <w:r w:rsidRPr="00F330D3">
                              <w:rPr>
                                <w:sz w:val="15"/>
                                <w:szCs w:val="15"/>
                              </w:rPr>
                              <w:t>Jonathan Renshon</w:t>
                            </w:r>
                            <w:r w:rsidRPr="00F330D3">
                              <w:rPr>
                                <w:rFonts w:ascii="SimSun" w:eastAsia="SimSun" w:hAnsi="SimSun" w:cs="SimSun" w:hint="eastAsia"/>
                                <w:sz w:val="15"/>
                                <w:szCs w:val="15"/>
                              </w:rPr>
                              <w:t>、</w:t>
                            </w:r>
                            <w:r w:rsidRPr="00F330D3">
                              <w:rPr>
                                <w:sz w:val="15"/>
                                <w:szCs w:val="15"/>
                              </w:rPr>
                              <w:t xml:space="preserve">Jooa Julia Lee </w:t>
                            </w:r>
                            <w:r w:rsidRPr="00F330D3">
                              <w:rPr>
                                <w:rFonts w:ascii="SimSun" w:eastAsia="SimSun" w:hAnsi="SimSun" w:cs="SimSun" w:hint="eastAsia"/>
                                <w:sz w:val="15"/>
                                <w:szCs w:val="15"/>
                              </w:rPr>
                              <w:t>和</w:t>
                            </w:r>
                            <w:r w:rsidRPr="00F330D3">
                              <w:rPr>
                                <w:sz w:val="15"/>
                                <w:szCs w:val="15"/>
                              </w:rPr>
                              <w:t xml:space="preserve"> Dustin Tingley</w:t>
                            </w:r>
                            <w:r w:rsidRPr="00F330D3">
                              <w:rPr>
                                <w:rFonts w:ascii="SimSun" w:eastAsia="SimSun" w:hAnsi="SimSun" w:cs="SimSun" w:hint="eastAsia"/>
                                <w:sz w:val="15"/>
                                <w:szCs w:val="15"/>
                              </w:rPr>
                              <w:t>，《生理唤醒和政治信念》，政治心理学第</w:t>
                            </w:r>
                            <w:r w:rsidRPr="00F330D3">
                              <w:rPr>
                                <w:sz w:val="15"/>
                                <w:szCs w:val="15"/>
                              </w:rPr>
                              <w:t>36</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2015</w:t>
                            </w:r>
                            <w:r w:rsidRPr="00F330D3">
                              <w:rPr>
                                <w:rFonts w:ascii="SimSun" w:eastAsia="SimSun" w:hAnsi="SimSun" w:cs="SimSun" w:hint="eastAsia"/>
                                <w:sz w:val="15"/>
                                <w:szCs w:val="15"/>
                              </w:rPr>
                              <w:t>年）：</w:t>
                            </w:r>
                            <w:r w:rsidRPr="00F330D3">
                              <w:rPr>
                                <w:sz w:val="15"/>
                                <w:szCs w:val="15"/>
                              </w:rPr>
                              <w:t>569-585</w:t>
                            </w:r>
                            <w:r w:rsidRPr="00F330D3">
                              <w:rPr>
                                <w:rFonts w:ascii="SimSun" w:eastAsia="SimSun" w:hAnsi="SimSun" w:cs="SimSun" w:hint="eastAsia"/>
                                <w:sz w:val="15"/>
                                <w:szCs w:val="15"/>
                              </w:rPr>
                              <w:t>；</w:t>
                            </w:r>
                            <w:r w:rsidRPr="00F330D3">
                              <w:rPr>
                                <w:sz w:val="15"/>
                                <w:szCs w:val="15"/>
                              </w:rPr>
                              <w:t>Xu</w:t>
                            </w:r>
                            <w:r w:rsidRPr="00F330D3">
                              <w:rPr>
                                <w:rFonts w:ascii="SimSun" w:eastAsia="SimSun" w:hAnsi="SimSun" w:cs="SimSun" w:hint="eastAsia"/>
                                <w:sz w:val="15"/>
                                <w:szCs w:val="15"/>
                              </w:rPr>
                              <w:t>，《信息感和认知价值》。</w:t>
                            </w:r>
                          </w:p>
                          <w:p w14:paraId="6FB4A06B" w14:textId="77777777" w:rsidR="00F330D3" w:rsidRPr="00F330D3" w:rsidRDefault="00F330D3" w:rsidP="00F330D3">
                            <w:pPr>
                              <w:rPr>
                                <w:sz w:val="15"/>
                                <w:szCs w:val="15"/>
                                <w:lang w:eastAsia="zh-CN"/>
                              </w:rPr>
                            </w:pPr>
                          </w:p>
                          <w:p w14:paraId="30272DBB" w14:textId="77777777" w:rsidR="00F330D3" w:rsidRDefault="00F330D3" w:rsidP="00F137EB">
                            <w:pPr>
                              <w:rPr>
                                <w:rFonts w:ascii="SimSun" w:eastAsia="SimSun" w:hAnsi="SimSun" w:cs="SimSun" w:hint="eastAsia"/>
                                <w:sz w:val="15"/>
                                <w:szCs w:val="15"/>
                                <w:lang w:eastAsia="zh-CN"/>
                              </w:rPr>
                            </w:pPr>
                          </w:p>
                          <w:p w14:paraId="5CC8418B" w14:textId="77777777" w:rsidR="00F330D3" w:rsidRDefault="00F330D3" w:rsidP="00F137EB">
                            <w:pPr>
                              <w:rPr>
                                <w:rFonts w:ascii="SimSun" w:eastAsia="SimSun" w:hAnsi="SimSun" w:cs="SimSun" w:hint="eastAsia"/>
                                <w:sz w:val="15"/>
                                <w:szCs w:val="15"/>
                                <w:lang w:eastAsia="zh-CN"/>
                              </w:rPr>
                            </w:pPr>
                          </w:p>
                          <w:p w14:paraId="63B6CF1D" w14:textId="77777777" w:rsidR="00F137EB" w:rsidRPr="00F137EB" w:rsidRDefault="00F137EB" w:rsidP="00F137EB">
                            <w:pPr>
                              <w:rPr>
                                <w:rFonts w:hint="eastAsia"/>
                                <w:sz w:val="15"/>
                                <w:szCs w:val="15"/>
                                <w:lang w:eastAsia="zh-CN"/>
                              </w:rPr>
                            </w:pPr>
                          </w:p>
                          <w:p w14:paraId="4FE2A379" w14:textId="25E39472" w:rsidR="00F137EB" w:rsidRPr="00F137EB" w:rsidRDefault="00F137EB" w:rsidP="00F137EB">
                            <w:pPr>
                              <w:rPr>
                                <w:sz w:val="15"/>
                                <w:szCs w:val="15"/>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2C901" id="Text Box 41" o:spid="_x0000_s1114" type="#_x0000_t202" style="position:absolute;margin-left:-17.7pt;margin-top:9.85pt;width:514.4pt;height:583.8pt;z-index:48770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" fillcolor="white [3201]" strokeweight=".5pt">
                <v:textbox>
                  <w:txbxContent>
                    <w:p w14:paraId="7610D20F" w14:textId="77777777" w:rsidR="00F137EB" w:rsidRPr="00F137EB" w:rsidRDefault="00F137EB" w:rsidP="00F137EB">
                      <w:pPr>
                        <w:rPr>
                          <w:sz w:val="15"/>
                          <w:szCs w:val="15"/>
                          <w:lang w:eastAsia="zh-CN"/>
                        </w:rPr>
                      </w:pPr>
                      <w:r w:rsidRPr="00F137EB">
                        <w:rPr>
                          <w:sz w:val="15"/>
                          <w:szCs w:val="15"/>
                          <w:lang w:eastAsia="zh-CN"/>
                        </w:rPr>
                        <w:t>50. Annie Lang</w:t>
                      </w:r>
                      <w:r w:rsidRPr="00F137EB">
                        <w:rPr>
                          <w:rFonts w:ascii="SimSun" w:eastAsia="SimSun" w:hAnsi="SimSun" w:cs="SimSun" w:hint="eastAsia"/>
                          <w:sz w:val="15"/>
                          <w:szCs w:val="15"/>
                          <w:lang w:eastAsia="zh-CN"/>
                        </w:rPr>
                        <w:t>，《测量心理对媒体的反应》中的</w:t>
                      </w:r>
                      <w:r w:rsidRPr="00F137EB">
                        <w:rPr>
                          <w:sz w:val="15"/>
                          <w:szCs w:val="15"/>
                          <w:lang w:eastAsia="zh-CN"/>
                        </w:rPr>
                        <w:t>“</w:t>
                      </w:r>
                      <w:r w:rsidRPr="00F137EB">
                        <w:rPr>
                          <w:rFonts w:ascii="SimSun" w:eastAsia="SimSun" w:hAnsi="SimSun" w:cs="SimSun" w:hint="eastAsia"/>
                          <w:sz w:val="15"/>
                          <w:szCs w:val="15"/>
                          <w:lang w:eastAsia="zh-CN"/>
                        </w:rPr>
                        <w:t>心脏能告诉我们什么？</w:t>
                      </w:r>
                      <w:r w:rsidRPr="00F137EB">
                        <w:rPr>
                          <w:sz w:val="15"/>
                          <w:szCs w:val="15"/>
                          <w:lang w:eastAsia="zh-CN"/>
                        </w:rPr>
                        <w:t>”</w:t>
                      </w:r>
                      <w:r w:rsidRPr="00F137EB">
                        <w:rPr>
                          <w:rFonts w:ascii="SimSun" w:eastAsia="SimSun" w:hAnsi="SimSun" w:cs="SimSun" w:hint="eastAsia"/>
                          <w:sz w:val="15"/>
                          <w:szCs w:val="15"/>
                          <w:lang w:eastAsia="zh-CN"/>
                        </w:rPr>
                        <w:t>（希尔斯代尔，新泽西州：</w:t>
                      </w:r>
                      <w:r w:rsidRPr="00F137EB">
                        <w:rPr>
                          <w:sz w:val="15"/>
                          <w:szCs w:val="15"/>
                          <w:lang w:eastAsia="zh-CN"/>
                        </w:rPr>
                        <w:t>Erlbaum</w:t>
                      </w:r>
                      <w:r w:rsidRPr="00F137EB">
                        <w:rPr>
                          <w:rFonts w:ascii="SimSun" w:eastAsia="SimSun" w:hAnsi="SimSun" w:cs="SimSun" w:hint="eastAsia"/>
                          <w:sz w:val="15"/>
                          <w:szCs w:val="15"/>
                          <w:lang w:eastAsia="zh-CN"/>
                        </w:rPr>
                        <w:t>，</w:t>
                      </w:r>
                      <w:r w:rsidRPr="00F137EB">
                        <w:rPr>
                          <w:sz w:val="15"/>
                          <w:szCs w:val="15"/>
                          <w:lang w:eastAsia="zh-CN"/>
                        </w:rPr>
                        <w:t>1994</w:t>
                      </w:r>
                      <w:r w:rsidRPr="00F137EB">
                        <w:rPr>
                          <w:rFonts w:ascii="SimSun" w:eastAsia="SimSun" w:hAnsi="SimSun" w:cs="SimSun" w:hint="eastAsia"/>
                          <w:sz w:val="15"/>
                          <w:szCs w:val="15"/>
                          <w:lang w:eastAsia="zh-CN"/>
                        </w:rPr>
                        <w:t>年）。</w:t>
                      </w:r>
                    </w:p>
                    <w:p w14:paraId="7E57750B" w14:textId="77777777" w:rsidR="00F137EB" w:rsidRPr="00F137EB" w:rsidRDefault="00F137EB" w:rsidP="00F137EB">
                      <w:pPr>
                        <w:rPr>
                          <w:sz w:val="15"/>
                          <w:szCs w:val="15"/>
                        </w:rPr>
                      </w:pPr>
                      <w:r w:rsidRPr="00F137EB">
                        <w:rPr>
                          <w:sz w:val="15"/>
                          <w:szCs w:val="15"/>
                        </w:rPr>
                        <w:t xml:space="preserve">51. </w:t>
                      </w:r>
                      <w:r w:rsidRPr="00F137EB">
                        <w:rPr>
                          <w:rFonts w:ascii="SimSun" w:eastAsia="SimSun" w:hAnsi="SimSun" w:cs="SimSun" w:hint="eastAsia"/>
                          <w:sz w:val="15"/>
                          <w:szCs w:val="15"/>
                        </w:rPr>
                        <w:t>同上。</w:t>
                      </w:r>
                    </w:p>
                    <w:p w14:paraId="7C3220E7" w14:textId="77777777" w:rsidR="00F137EB" w:rsidRPr="00F137EB" w:rsidRDefault="00F137EB" w:rsidP="00F137EB">
                      <w:pPr>
                        <w:rPr>
                          <w:sz w:val="15"/>
                          <w:szCs w:val="15"/>
                        </w:rPr>
                      </w:pPr>
                      <w:r w:rsidRPr="00F137EB">
                        <w:rPr>
                          <w:sz w:val="15"/>
                          <w:szCs w:val="15"/>
                        </w:rPr>
                        <w:t>52. Angelika Dimoka</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在社会科学研究中进行功能性磁共振（</w:t>
                      </w:r>
                      <w:r w:rsidRPr="00F137EB">
                        <w:rPr>
                          <w:sz w:val="15"/>
                          <w:szCs w:val="15"/>
                        </w:rPr>
                        <w:t>fMRI</w:t>
                      </w:r>
                      <w:r w:rsidRPr="00F137EB">
                        <w:rPr>
                          <w:rFonts w:ascii="SimSun" w:eastAsia="SimSun" w:hAnsi="SimSun" w:cs="SimSun" w:hint="eastAsia"/>
                          <w:sz w:val="15"/>
                          <w:szCs w:val="15"/>
                        </w:rPr>
                        <w:t>）研究的方法</w:t>
                      </w:r>
                      <w:r w:rsidRPr="00F137EB">
                        <w:rPr>
                          <w:sz w:val="15"/>
                          <w:szCs w:val="15"/>
                        </w:rPr>
                        <w:t>”</w:t>
                      </w:r>
                      <w:r w:rsidRPr="00F137EB">
                        <w:rPr>
                          <w:rFonts w:ascii="SimSun" w:eastAsia="SimSun" w:hAnsi="SimSun" w:cs="SimSun" w:hint="eastAsia"/>
                          <w:sz w:val="15"/>
                          <w:szCs w:val="15"/>
                        </w:rPr>
                        <w:t>，《管理信息系统季刊》第</w:t>
                      </w:r>
                      <w:r w:rsidRPr="00F137EB">
                        <w:rPr>
                          <w:sz w:val="15"/>
                          <w:szCs w:val="15"/>
                        </w:rPr>
                        <w:t>36</w:t>
                      </w:r>
                      <w:r w:rsidRPr="00F137EB">
                        <w:rPr>
                          <w:rFonts w:ascii="SimSun" w:eastAsia="SimSun" w:hAnsi="SimSun" w:cs="SimSun" w:hint="eastAsia"/>
                          <w:sz w:val="15"/>
                          <w:szCs w:val="15"/>
                        </w:rPr>
                        <w:t>卷，第</w:t>
                      </w:r>
                      <w:r w:rsidRPr="00F137EB">
                        <w:rPr>
                          <w:sz w:val="15"/>
                          <w:szCs w:val="15"/>
                        </w:rPr>
                        <w:t>3</w:t>
                      </w:r>
                      <w:r w:rsidRPr="00F137EB">
                        <w:rPr>
                          <w:rFonts w:ascii="SimSun" w:eastAsia="SimSun" w:hAnsi="SimSun" w:cs="SimSun" w:hint="eastAsia"/>
                          <w:sz w:val="15"/>
                          <w:szCs w:val="15"/>
                        </w:rPr>
                        <w:t>期（</w:t>
                      </w:r>
                      <w:r w:rsidRPr="00F137EB">
                        <w:rPr>
                          <w:sz w:val="15"/>
                          <w:szCs w:val="15"/>
                        </w:rPr>
                        <w:t>2012</w:t>
                      </w:r>
                      <w:r w:rsidRPr="00F137EB">
                        <w:rPr>
                          <w:rFonts w:ascii="SimSun" w:eastAsia="SimSun" w:hAnsi="SimSun" w:cs="SimSun" w:hint="eastAsia"/>
                          <w:sz w:val="15"/>
                          <w:szCs w:val="15"/>
                        </w:rPr>
                        <w:t>年）：</w:t>
                      </w:r>
                      <w:r w:rsidRPr="00F137EB">
                        <w:rPr>
                          <w:sz w:val="15"/>
                          <w:szCs w:val="15"/>
                        </w:rPr>
                        <w:t>811–840</w:t>
                      </w:r>
                      <w:r w:rsidRPr="00F137EB">
                        <w:rPr>
                          <w:rFonts w:ascii="SimSun" w:eastAsia="SimSun" w:hAnsi="SimSun" w:cs="SimSun" w:hint="eastAsia"/>
                          <w:sz w:val="15"/>
                          <w:szCs w:val="15"/>
                        </w:rPr>
                        <w:t>。</w:t>
                      </w:r>
                    </w:p>
                    <w:p w14:paraId="2A252C24" w14:textId="77777777" w:rsidR="00F137EB" w:rsidRPr="00F137EB" w:rsidRDefault="00F137EB" w:rsidP="00F137EB">
                      <w:pPr>
                        <w:rPr>
                          <w:sz w:val="15"/>
                          <w:szCs w:val="15"/>
                        </w:rPr>
                      </w:pPr>
                      <w:r w:rsidRPr="00F137EB">
                        <w:rPr>
                          <w:sz w:val="15"/>
                          <w:szCs w:val="15"/>
                        </w:rPr>
                        <w:t xml:space="preserve">53. </w:t>
                      </w:r>
                      <w:r w:rsidRPr="00F137EB">
                        <w:rPr>
                          <w:rFonts w:ascii="SimSun" w:eastAsia="SimSun" w:hAnsi="SimSun" w:cs="SimSun" w:hint="eastAsia"/>
                          <w:sz w:val="15"/>
                          <w:szCs w:val="15"/>
                        </w:rPr>
                        <w:t>同上。</w:t>
                      </w:r>
                    </w:p>
                    <w:p w14:paraId="6F1B1C0B" w14:textId="77777777" w:rsidR="00F137EB" w:rsidRPr="00F137EB" w:rsidRDefault="00F137EB" w:rsidP="00F137EB">
                      <w:pPr>
                        <w:rPr>
                          <w:sz w:val="15"/>
                          <w:szCs w:val="15"/>
                        </w:rPr>
                      </w:pPr>
                      <w:r w:rsidRPr="00F137EB">
                        <w:rPr>
                          <w:sz w:val="15"/>
                          <w:szCs w:val="15"/>
                        </w:rPr>
                        <w:t>54. Simone Kü</w:t>
                      </w:r>
                      <w:r w:rsidRPr="00F137EB">
                        <w:rPr>
                          <w:rFonts w:ascii="Times New Roman" w:hAnsi="Times New Roman" w:cs="Times New Roman"/>
                          <w:sz w:val="15"/>
                          <w:szCs w:val="15"/>
                        </w:rPr>
                        <w:t>̈</w:t>
                      </w:r>
                      <w:r w:rsidRPr="00F137EB">
                        <w:rPr>
                          <w:sz w:val="15"/>
                          <w:szCs w:val="15"/>
                        </w:rPr>
                        <w:t>hn</w:t>
                      </w:r>
                      <w:r w:rsidRPr="00F137EB">
                        <w:rPr>
                          <w:rFonts w:ascii="SimSun" w:eastAsia="SimSun" w:hAnsi="SimSun" w:cs="SimSun" w:hint="eastAsia"/>
                          <w:sz w:val="15"/>
                          <w:szCs w:val="15"/>
                        </w:rPr>
                        <w:t>，</w:t>
                      </w:r>
                      <w:r w:rsidRPr="00F137EB">
                        <w:rPr>
                          <w:sz w:val="15"/>
                          <w:szCs w:val="15"/>
                        </w:rPr>
                        <w:t>Enrique Strelow</w:t>
                      </w:r>
                      <w:r w:rsidRPr="00F137EB">
                        <w:rPr>
                          <w:rFonts w:ascii="SimSun" w:eastAsia="SimSun" w:hAnsi="SimSun" w:cs="SimSun" w:hint="eastAsia"/>
                          <w:sz w:val="15"/>
                          <w:szCs w:val="15"/>
                        </w:rPr>
                        <w:t>和</w:t>
                      </w:r>
                      <w:r w:rsidRPr="00F137EB">
                        <w:rPr>
                          <w:sz w:val="15"/>
                          <w:szCs w:val="15"/>
                        </w:rPr>
                        <w:t>Jürgen Gallinat</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大脑中的多个</w:t>
                      </w:r>
                      <w:r w:rsidRPr="00F137EB">
                        <w:rPr>
                          <w:sz w:val="15"/>
                          <w:szCs w:val="15"/>
                        </w:rPr>
                        <w:t>“</w:t>
                      </w:r>
                      <w:r w:rsidRPr="00F137EB">
                        <w:rPr>
                          <w:rFonts w:ascii="SimSun" w:eastAsia="SimSun" w:hAnsi="SimSun" w:cs="SimSun" w:hint="eastAsia"/>
                          <w:sz w:val="15"/>
                          <w:szCs w:val="15"/>
                        </w:rPr>
                        <w:t>购买按钮</w:t>
                      </w:r>
                      <w:r w:rsidRPr="00F137EB">
                        <w:rPr>
                          <w:sz w:val="15"/>
                          <w:szCs w:val="15"/>
                        </w:rPr>
                        <w:t>”</w:t>
                      </w:r>
                      <w:r w:rsidRPr="00F137EB">
                        <w:rPr>
                          <w:rFonts w:ascii="SimSun" w:eastAsia="SimSun" w:hAnsi="SimSun" w:cs="SimSun" w:hint="eastAsia"/>
                          <w:sz w:val="15"/>
                          <w:szCs w:val="15"/>
                        </w:rPr>
                        <w:t>：基于功能性脑激活使用</w:t>
                      </w:r>
                      <w:r w:rsidRPr="00F137EB">
                        <w:rPr>
                          <w:sz w:val="15"/>
                          <w:szCs w:val="15"/>
                        </w:rPr>
                        <w:t>fMRI</w:t>
                      </w:r>
                      <w:r w:rsidRPr="00F137EB">
                        <w:rPr>
                          <w:rFonts w:ascii="SimSun" w:eastAsia="SimSun" w:hAnsi="SimSun" w:cs="SimSun" w:hint="eastAsia"/>
                          <w:sz w:val="15"/>
                          <w:szCs w:val="15"/>
                        </w:rPr>
                        <w:t>预测销售巧克力的情况</w:t>
                      </w:r>
                      <w:r w:rsidRPr="00F137EB">
                        <w:rPr>
                          <w:sz w:val="15"/>
                          <w:szCs w:val="15"/>
                        </w:rPr>
                        <w:t>”</w:t>
                      </w:r>
                      <w:r w:rsidRPr="00F137EB">
                        <w:rPr>
                          <w:rFonts w:ascii="SimSun" w:eastAsia="SimSun" w:hAnsi="SimSun" w:cs="SimSun" w:hint="eastAsia"/>
                          <w:sz w:val="15"/>
                          <w:szCs w:val="15"/>
                        </w:rPr>
                        <w:t>，《神经影像》第</w:t>
                      </w:r>
                      <w:r w:rsidRPr="00F137EB">
                        <w:rPr>
                          <w:sz w:val="15"/>
                          <w:szCs w:val="15"/>
                        </w:rPr>
                        <w:t>136</w:t>
                      </w:r>
                      <w:r w:rsidRPr="00F137EB">
                        <w:rPr>
                          <w:rFonts w:ascii="SimSun" w:eastAsia="SimSun" w:hAnsi="SimSun" w:cs="SimSun" w:hint="eastAsia"/>
                          <w:sz w:val="15"/>
                          <w:szCs w:val="15"/>
                        </w:rPr>
                        <w:t>卷（</w:t>
                      </w:r>
                      <w:r w:rsidRPr="00F137EB">
                        <w:rPr>
                          <w:sz w:val="15"/>
                          <w:szCs w:val="15"/>
                        </w:rPr>
                        <w:t>2016</w:t>
                      </w:r>
                      <w:r w:rsidRPr="00F137EB">
                        <w:rPr>
                          <w:rFonts w:ascii="SimSun" w:eastAsia="SimSun" w:hAnsi="SimSun" w:cs="SimSun" w:hint="eastAsia"/>
                          <w:sz w:val="15"/>
                          <w:szCs w:val="15"/>
                        </w:rPr>
                        <w:t>年）：</w:t>
                      </w:r>
                      <w:r w:rsidRPr="00F137EB">
                        <w:rPr>
                          <w:sz w:val="15"/>
                          <w:szCs w:val="15"/>
                        </w:rPr>
                        <w:t>122–128</w:t>
                      </w:r>
                      <w:r w:rsidRPr="00F137EB">
                        <w:rPr>
                          <w:rFonts w:ascii="SimSun" w:eastAsia="SimSun" w:hAnsi="SimSun" w:cs="SimSun" w:hint="eastAsia"/>
                          <w:sz w:val="15"/>
                          <w:szCs w:val="15"/>
                        </w:rPr>
                        <w:t>。</w:t>
                      </w:r>
                    </w:p>
                    <w:p w14:paraId="7E0FD052" w14:textId="77777777" w:rsidR="00F137EB" w:rsidRPr="00F137EB" w:rsidRDefault="00F137EB" w:rsidP="00F137EB">
                      <w:pPr>
                        <w:rPr>
                          <w:sz w:val="15"/>
                          <w:szCs w:val="15"/>
                          <w:lang w:eastAsia="zh-CN"/>
                        </w:rPr>
                      </w:pPr>
                      <w:r w:rsidRPr="00F137EB">
                        <w:rPr>
                          <w:sz w:val="15"/>
                          <w:szCs w:val="15"/>
                          <w:lang w:eastAsia="zh-CN"/>
                        </w:rPr>
                        <w:t>55. S. Kuhn</w:t>
                      </w:r>
                      <w:r w:rsidRPr="00F137EB">
                        <w:rPr>
                          <w:rFonts w:ascii="SimSun" w:eastAsia="SimSun" w:hAnsi="SimSun" w:cs="SimSun" w:hint="eastAsia"/>
                          <w:sz w:val="15"/>
                          <w:szCs w:val="15"/>
                          <w:lang w:eastAsia="zh-CN"/>
                        </w:rPr>
                        <w:t>和</w:t>
                      </w:r>
                      <w:r w:rsidRPr="00F137EB">
                        <w:rPr>
                          <w:sz w:val="15"/>
                          <w:szCs w:val="15"/>
                          <w:lang w:eastAsia="zh-CN"/>
                        </w:rPr>
                        <w:t>J. Gallinat</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主观愉悦的神经基础</w:t>
                      </w:r>
                      <w:r w:rsidRPr="00F137EB">
                        <w:rPr>
                          <w:sz w:val="15"/>
                          <w:szCs w:val="15"/>
                          <w:lang w:eastAsia="zh-CN"/>
                        </w:rPr>
                        <w:t>”</w:t>
                      </w:r>
                      <w:r w:rsidRPr="00F137EB">
                        <w:rPr>
                          <w:rFonts w:ascii="SimSun" w:eastAsia="SimSun" w:hAnsi="SimSun" w:cs="SimSun" w:hint="eastAsia"/>
                          <w:sz w:val="15"/>
                          <w:szCs w:val="15"/>
                          <w:lang w:eastAsia="zh-CN"/>
                        </w:rPr>
                        <w:t>，《神经影像》第</w:t>
                      </w:r>
                      <w:r w:rsidRPr="00F137EB">
                        <w:rPr>
                          <w:sz w:val="15"/>
                          <w:szCs w:val="15"/>
                          <w:lang w:eastAsia="zh-CN"/>
                        </w:rPr>
                        <w:t>61</w:t>
                      </w:r>
                      <w:r w:rsidRPr="00F137EB">
                        <w:rPr>
                          <w:rFonts w:ascii="SimSun" w:eastAsia="SimSun" w:hAnsi="SimSun" w:cs="SimSun" w:hint="eastAsia"/>
                          <w:sz w:val="15"/>
                          <w:szCs w:val="15"/>
                          <w:lang w:eastAsia="zh-CN"/>
                        </w:rPr>
                        <w:t>卷（</w:t>
                      </w:r>
                      <w:r w:rsidRPr="00F137EB">
                        <w:rPr>
                          <w:sz w:val="15"/>
                          <w:szCs w:val="15"/>
                          <w:lang w:eastAsia="zh-CN"/>
                        </w:rPr>
                        <w:t>2012</w:t>
                      </w:r>
                      <w:r w:rsidRPr="00F137EB">
                        <w:rPr>
                          <w:rFonts w:ascii="SimSun" w:eastAsia="SimSun" w:hAnsi="SimSun" w:cs="SimSun" w:hint="eastAsia"/>
                          <w:sz w:val="15"/>
                          <w:szCs w:val="15"/>
                          <w:lang w:eastAsia="zh-CN"/>
                        </w:rPr>
                        <w:t>年）：</w:t>
                      </w:r>
                      <w:r w:rsidRPr="00F137EB">
                        <w:rPr>
                          <w:sz w:val="15"/>
                          <w:szCs w:val="15"/>
                          <w:lang w:eastAsia="zh-CN"/>
                        </w:rPr>
                        <w:t>289–294</w:t>
                      </w:r>
                      <w:r w:rsidRPr="00F137EB">
                        <w:rPr>
                          <w:rFonts w:ascii="SimSun" w:eastAsia="SimSun" w:hAnsi="SimSun" w:cs="SimSun" w:hint="eastAsia"/>
                          <w:sz w:val="15"/>
                          <w:szCs w:val="15"/>
                          <w:lang w:eastAsia="zh-CN"/>
                        </w:rPr>
                        <w:t>。</w:t>
                      </w:r>
                    </w:p>
                    <w:p w14:paraId="3FB7E395" w14:textId="77777777" w:rsidR="00F137EB" w:rsidRPr="00F137EB" w:rsidRDefault="00F137EB" w:rsidP="00F137EB">
                      <w:pPr>
                        <w:rPr>
                          <w:sz w:val="15"/>
                          <w:szCs w:val="15"/>
                          <w:lang w:eastAsia="zh-CN"/>
                        </w:rPr>
                      </w:pPr>
                      <w:r w:rsidRPr="00F137EB">
                        <w:rPr>
                          <w:sz w:val="15"/>
                          <w:szCs w:val="15"/>
                          <w:lang w:eastAsia="zh-CN"/>
                        </w:rPr>
                        <w:t>56. M. Deppe</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在额叶前部皮层内的非线性反应揭示了特定隐含信息何时影响经济决策</w:t>
                      </w:r>
                      <w:r w:rsidRPr="00F137EB">
                        <w:rPr>
                          <w:sz w:val="15"/>
                          <w:szCs w:val="15"/>
                          <w:lang w:eastAsia="zh-CN"/>
                        </w:rPr>
                        <w:t>”</w:t>
                      </w:r>
                      <w:r w:rsidRPr="00F137EB">
                        <w:rPr>
                          <w:rFonts w:ascii="SimSun" w:eastAsia="SimSun" w:hAnsi="SimSun" w:cs="SimSun" w:hint="eastAsia"/>
                          <w:sz w:val="15"/>
                          <w:szCs w:val="15"/>
                          <w:lang w:eastAsia="zh-CN"/>
                        </w:rPr>
                        <w:t>，《神经影像学杂志》第</w:t>
                      </w:r>
                      <w:r w:rsidRPr="00F137EB">
                        <w:rPr>
                          <w:sz w:val="15"/>
                          <w:szCs w:val="15"/>
                          <w:lang w:eastAsia="zh-CN"/>
                        </w:rPr>
                        <w:t>15</w:t>
                      </w:r>
                      <w:r w:rsidRPr="00F137EB">
                        <w:rPr>
                          <w:rFonts w:ascii="SimSun" w:eastAsia="SimSun" w:hAnsi="SimSun" w:cs="SimSun" w:hint="eastAsia"/>
                          <w:sz w:val="15"/>
                          <w:szCs w:val="15"/>
                          <w:lang w:eastAsia="zh-CN"/>
                        </w:rPr>
                        <w:t>卷（</w:t>
                      </w:r>
                      <w:r w:rsidRPr="00F137EB">
                        <w:rPr>
                          <w:sz w:val="15"/>
                          <w:szCs w:val="15"/>
                          <w:lang w:eastAsia="zh-CN"/>
                        </w:rPr>
                        <w:t>2005</w:t>
                      </w:r>
                      <w:r w:rsidRPr="00F137EB">
                        <w:rPr>
                          <w:rFonts w:ascii="SimSun" w:eastAsia="SimSun" w:hAnsi="SimSun" w:cs="SimSun" w:hint="eastAsia"/>
                          <w:sz w:val="15"/>
                          <w:szCs w:val="15"/>
                          <w:lang w:eastAsia="zh-CN"/>
                        </w:rPr>
                        <w:t>年）：</w:t>
                      </w:r>
                      <w:r w:rsidRPr="00F137EB">
                        <w:rPr>
                          <w:sz w:val="15"/>
                          <w:szCs w:val="15"/>
                          <w:lang w:eastAsia="zh-CN"/>
                        </w:rPr>
                        <w:t>171–182</w:t>
                      </w:r>
                      <w:r w:rsidRPr="00F137EB">
                        <w:rPr>
                          <w:rFonts w:ascii="SimSun" w:eastAsia="SimSun" w:hAnsi="SimSun" w:cs="SimSun" w:hint="eastAsia"/>
                          <w:sz w:val="15"/>
                          <w:szCs w:val="15"/>
                          <w:lang w:eastAsia="zh-CN"/>
                        </w:rPr>
                        <w:t>。</w:t>
                      </w:r>
                    </w:p>
                    <w:p w14:paraId="0CA2A678" w14:textId="77777777" w:rsidR="00F137EB" w:rsidRPr="00F137EB" w:rsidRDefault="00F137EB" w:rsidP="00F137EB">
                      <w:pPr>
                        <w:rPr>
                          <w:sz w:val="15"/>
                          <w:szCs w:val="15"/>
                          <w:lang w:eastAsia="zh-CN"/>
                        </w:rPr>
                      </w:pPr>
                      <w:r w:rsidRPr="00F137EB">
                        <w:rPr>
                          <w:sz w:val="15"/>
                          <w:szCs w:val="15"/>
                        </w:rPr>
                        <w:t>57. H. Plassmann</w:t>
                      </w:r>
                      <w:r w:rsidRPr="00F137EB">
                        <w:rPr>
                          <w:rFonts w:ascii="SimSun" w:eastAsia="SimSun" w:hAnsi="SimSun" w:cs="SimSun" w:hint="eastAsia"/>
                          <w:sz w:val="15"/>
                          <w:szCs w:val="15"/>
                        </w:rPr>
                        <w:t>，</w:t>
                      </w:r>
                      <w:r w:rsidRPr="00F137EB">
                        <w:rPr>
                          <w:sz w:val="15"/>
                          <w:szCs w:val="15"/>
                        </w:rPr>
                        <w:t>J. P. O'Doherty</w:t>
                      </w:r>
                      <w:r w:rsidRPr="00F137EB">
                        <w:rPr>
                          <w:rFonts w:ascii="SimSun" w:eastAsia="SimSun" w:hAnsi="SimSun" w:cs="SimSun" w:hint="eastAsia"/>
                          <w:sz w:val="15"/>
                          <w:szCs w:val="15"/>
                        </w:rPr>
                        <w:t>和</w:t>
                      </w:r>
                      <w:r w:rsidRPr="00F137EB">
                        <w:rPr>
                          <w:sz w:val="15"/>
                          <w:szCs w:val="15"/>
                        </w:rPr>
                        <w:t>A. Rangel</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决策时在前额叶中编码愿意支付的积极和消极目标价值</w:t>
                      </w:r>
                      <w:r w:rsidRPr="00F137EB">
                        <w:rPr>
                          <w:sz w:val="15"/>
                          <w:szCs w:val="15"/>
                        </w:rPr>
                        <w:t>”</w:t>
                      </w:r>
                      <w:r w:rsidRPr="00F137EB">
                        <w:rPr>
                          <w:rFonts w:ascii="SimSun" w:eastAsia="SimSun" w:hAnsi="SimSun" w:cs="SimSun" w:hint="eastAsia"/>
                          <w:sz w:val="15"/>
                          <w:szCs w:val="15"/>
                        </w:rPr>
                        <w:t>，《神经科学杂志》第</w:t>
                      </w:r>
                      <w:r w:rsidRPr="00F137EB">
                        <w:rPr>
                          <w:sz w:val="15"/>
                          <w:szCs w:val="15"/>
                        </w:rPr>
                        <w:t>30</w:t>
                      </w:r>
                      <w:r w:rsidRPr="00F137EB">
                        <w:rPr>
                          <w:rFonts w:ascii="SimSun" w:eastAsia="SimSun" w:hAnsi="SimSun" w:cs="SimSun" w:hint="eastAsia"/>
                          <w:sz w:val="15"/>
                          <w:szCs w:val="15"/>
                        </w:rPr>
                        <w:t>卷（</w:t>
                      </w:r>
                      <w:r w:rsidRPr="00F137EB">
                        <w:rPr>
                          <w:sz w:val="15"/>
                          <w:szCs w:val="15"/>
                        </w:rPr>
                        <w:t>2010</w:t>
                      </w:r>
                      <w:r w:rsidRPr="00F137EB">
                        <w:rPr>
                          <w:rFonts w:ascii="SimSun" w:eastAsia="SimSun" w:hAnsi="SimSun" w:cs="SimSun" w:hint="eastAsia"/>
                          <w:sz w:val="15"/>
                          <w:szCs w:val="15"/>
                        </w:rPr>
                        <w:t>年）：</w:t>
                      </w:r>
                      <w:r w:rsidRPr="00F137EB">
                        <w:rPr>
                          <w:sz w:val="15"/>
                          <w:szCs w:val="15"/>
                        </w:rPr>
                        <w:t>10799–10808</w:t>
                      </w:r>
                      <w:r w:rsidRPr="00F137EB">
                        <w:rPr>
                          <w:rFonts w:ascii="SimSun" w:eastAsia="SimSun" w:hAnsi="SimSun" w:cs="SimSun" w:hint="eastAsia"/>
                          <w:sz w:val="15"/>
                          <w:szCs w:val="15"/>
                        </w:rPr>
                        <w:t>；</w:t>
                      </w:r>
                      <w:r w:rsidRPr="00F137EB">
                        <w:rPr>
                          <w:sz w:val="15"/>
                          <w:szCs w:val="15"/>
                        </w:rPr>
                        <w:t>Joshua B. Plavnick</w:t>
                      </w:r>
                      <w:r w:rsidRPr="00F137EB">
                        <w:rPr>
                          <w:rFonts w:ascii="SimSun" w:eastAsia="SimSun" w:hAnsi="SimSun" w:cs="SimSun" w:hint="eastAsia"/>
                          <w:sz w:val="15"/>
                          <w:szCs w:val="15"/>
                        </w:rPr>
                        <w:t>和</w:t>
                      </w:r>
                      <w:r w:rsidRPr="00F137EB">
                        <w:rPr>
                          <w:sz w:val="15"/>
                          <w:szCs w:val="15"/>
                        </w:rPr>
                        <w:t>Summer J. Ferreri</w:t>
                      </w:r>
                      <w:r w:rsidRPr="00F137EB">
                        <w:rPr>
                          <w:rFonts w:ascii="SimSun" w:eastAsia="SimSun" w:hAnsi="SimSun" w:cs="SimSun" w:hint="eastAsia"/>
                          <w:sz w:val="15"/>
                          <w:szCs w:val="15"/>
                        </w:rPr>
                        <w:t>，</w:t>
                      </w:r>
                      <w:r w:rsidRPr="00F137EB">
                        <w:rPr>
                          <w:sz w:val="15"/>
                          <w:szCs w:val="15"/>
                        </w:rPr>
                        <w:t>“</w:t>
                      </w:r>
                      <w:r w:rsidRPr="00F137EB">
                        <w:rPr>
                          <w:rFonts w:ascii="SimSun" w:eastAsia="SimSun" w:hAnsi="SimSun" w:cs="SimSun" w:hint="eastAsia"/>
                          <w:sz w:val="15"/>
                          <w:szCs w:val="15"/>
                        </w:rPr>
                        <w:t>教育研究中的单案例实验设计：教学和学习中因果分析的方法论</w:t>
                      </w:r>
                      <w:r w:rsidRPr="00F137EB">
                        <w:rPr>
                          <w:sz w:val="15"/>
                          <w:szCs w:val="15"/>
                        </w:rPr>
                        <w:t>”</w:t>
                      </w:r>
                      <w:r w:rsidRPr="00F137EB">
                        <w:rPr>
                          <w:rFonts w:ascii="SimSun" w:eastAsia="SimSun" w:hAnsi="SimSun" w:cs="SimSun" w:hint="eastAsia"/>
                          <w:sz w:val="15"/>
                          <w:szCs w:val="15"/>
                        </w:rPr>
                        <w:t>，《教育心理学评论》第</w:t>
                      </w:r>
                      <w:r w:rsidRPr="00F137EB">
                        <w:rPr>
                          <w:sz w:val="15"/>
                          <w:szCs w:val="15"/>
                        </w:rPr>
                        <w:t>25</w:t>
                      </w:r>
                      <w:r w:rsidRPr="00F137EB">
                        <w:rPr>
                          <w:rFonts w:ascii="SimSun" w:eastAsia="SimSun" w:hAnsi="SimSun" w:cs="SimSun" w:hint="eastAsia"/>
                          <w:sz w:val="15"/>
                          <w:szCs w:val="15"/>
                        </w:rPr>
                        <w:t>卷（</w:t>
                      </w:r>
                      <w:r w:rsidRPr="00F137EB">
                        <w:rPr>
                          <w:sz w:val="15"/>
                          <w:szCs w:val="15"/>
                        </w:rPr>
                        <w:t>2013</w:t>
                      </w:r>
                      <w:r w:rsidRPr="00F137EB">
                        <w:rPr>
                          <w:rFonts w:ascii="SimSun" w:eastAsia="SimSun" w:hAnsi="SimSun" w:cs="SimSun" w:hint="eastAsia"/>
                          <w:sz w:val="15"/>
                          <w:szCs w:val="15"/>
                        </w:rPr>
                        <w:t>年）：</w:t>
                      </w:r>
                      <w:r w:rsidRPr="00F137EB">
                        <w:rPr>
                          <w:sz w:val="15"/>
                          <w:szCs w:val="15"/>
                        </w:rPr>
                        <w:t>549–569</w:t>
                      </w:r>
                      <w:r w:rsidRPr="00F137EB">
                        <w:rPr>
                          <w:rFonts w:ascii="SimSun" w:eastAsia="SimSun" w:hAnsi="SimSun" w:cs="SimSun" w:hint="eastAsia"/>
                          <w:sz w:val="15"/>
                          <w:szCs w:val="15"/>
                        </w:rPr>
                        <w:t>；</w:t>
                      </w:r>
                      <w:r w:rsidRPr="00F137EB">
                        <w:rPr>
                          <w:sz w:val="15"/>
                          <w:szCs w:val="15"/>
                        </w:rPr>
                        <w:t>H. Plassmann</w:t>
                      </w:r>
                      <w:r w:rsidRPr="00F137EB">
                        <w:rPr>
                          <w:rFonts w:ascii="SimSun" w:eastAsia="SimSun" w:hAnsi="SimSun" w:cs="SimSun" w:hint="eastAsia"/>
                          <w:sz w:val="15"/>
                          <w:szCs w:val="15"/>
                        </w:rPr>
                        <w:t>，</w:t>
                      </w:r>
                      <w:r w:rsidRPr="00F137EB">
                        <w:rPr>
                          <w:sz w:val="15"/>
                          <w:szCs w:val="15"/>
                        </w:rPr>
                        <w:t>J. O'Doherty</w:t>
                      </w:r>
                      <w:r w:rsidRPr="00F137EB">
                        <w:rPr>
                          <w:rFonts w:ascii="SimSun" w:eastAsia="SimSun" w:hAnsi="SimSun" w:cs="SimSun" w:hint="eastAsia"/>
                          <w:sz w:val="15"/>
                          <w:szCs w:val="15"/>
                        </w:rPr>
                        <w:t>和</w:t>
                      </w:r>
                      <w:r w:rsidRPr="00F137EB">
                        <w:rPr>
                          <w:sz w:val="15"/>
                          <w:szCs w:val="15"/>
                        </w:rPr>
                        <w:t xml:space="preserve">A. </w:t>
                      </w:r>
                      <w:r w:rsidRPr="00F137EB">
                        <w:rPr>
                          <w:sz w:val="15"/>
                          <w:szCs w:val="15"/>
                          <w:lang w:eastAsia="zh-CN"/>
                        </w:rPr>
                        <w:t>Rangel</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在决策时编码每天经济交易中的支付意愿</w:t>
                      </w:r>
                      <w:r w:rsidRPr="00F137EB">
                        <w:rPr>
                          <w:sz w:val="15"/>
                          <w:szCs w:val="15"/>
                          <w:lang w:eastAsia="zh-CN"/>
                        </w:rPr>
                        <w:t>”</w:t>
                      </w:r>
                      <w:r w:rsidRPr="00F137EB">
                        <w:rPr>
                          <w:rFonts w:ascii="SimSun" w:eastAsia="SimSun" w:hAnsi="SimSun" w:cs="SimSun" w:hint="eastAsia"/>
                          <w:sz w:val="15"/>
                          <w:szCs w:val="15"/>
                          <w:lang w:eastAsia="zh-CN"/>
                        </w:rPr>
                        <w:t>，《神经科学杂志》第</w:t>
                      </w:r>
                      <w:r w:rsidRPr="00F137EB">
                        <w:rPr>
                          <w:sz w:val="15"/>
                          <w:szCs w:val="15"/>
                          <w:lang w:eastAsia="zh-CN"/>
                        </w:rPr>
                        <w:t>27</w:t>
                      </w:r>
                      <w:r w:rsidRPr="00F137EB">
                        <w:rPr>
                          <w:rFonts w:ascii="SimSun" w:eastAsia="SimSun" w:hAnsi="SimSun" w:cs="SimSun" w:hint="eastAsia"/>
                          <w:sz w:val="15"/>
                          <w:szCs w:val="15"/>
                          <w:lang w:eastAsia="zh-CN"/>
                        </w:rPr>
                        <w:t>卷（</w:t>
                      </w:r>
                      <w:r w:rsidRPr="00F137EB">
                        <w:rPr>
                          <w:sz w:val="15"/>
                          <w:szCs w:val="15"/>
                          <w:lang w:eastAsia="zh-CN"/>
                        </w:rPr>
                        <w:t>2007</w:t>
                      </w:r>
                      <w:r w:rsidRPr="00F137EB">
                        <w:rPr>
                          <w:rFonts w:ascii="SimSun" w:eastAsia="SimSun" w:hAnsi="SimSun" w:cs="SimSun" w:hint="eastAsia"/>
                          <w:sz w:val="15"/>
                          <w:szCs w:val="15"/>
                          <w:lang w:eastAsia="zh-CN"/>
                        </w:rPr>
                        <w:t>年）：</w:t>
                      </w:r>
                      <w:r w:rsidRPr="00F137EB">
                        <w:rPr>
                          <w:sz w:val="15"/>
                          <w:szCs w:val="15"/>
                          <w:lang w:eastAsia="zh-CN"/>
                        </w:rPr>
                        <w:t>9984–9988</w:t>
                      </w:r>
                      <w:r w:rsidRPr="00F137EB">
                        <w:rPr>
                          <w:rFonts w:ascii="SimSun" w:eastAsia="SimSun" w:hAnsi="SimSun" w:cs="SimSun" w:hint="eastAsia"/>
                          <w:sz w:val="15"/>
                          <w:szCs w:val="15"/>
                          <w:lang w:eastAsia="zh-CN"/>
                        </w:rPr>
                        <w:t>。</w:t>
                      </w:r>
                    </w:p>
                    <w:p w14:paraId="56D90D2E" w14:textId="77777777" w:rsidR="00F137EB" w:rsidRPr="00F137EB" w:rsidRDefault="00F137EB" w:rsidP="00F137EB">
                      <w:pPr>
                        <w:rPr>
                          <w:sz w:val="15"/>
                          <w:szCs w:val="15"/>
                          <w:lang w:eastAsia="zh-CN"/>
                        </w:rPr>
                      </w:pPr>
                      <w:r w:rsidRPr="00F137EB">
                        <w:rPr>
                          <w:sz w:val="15"/>
                          <w:szCs w:val="15"/>
                        </w:rPr>
                        <w:t>58. V. Klucharev</w:t>
                      </w:r>
                      <w:r w:rsidRPr="00F137EB">
                        <w:rPr>
                          <w:rFonts w:ascii="SimSun" w:eastAsia="SimSun" w:hAnsi="SimSun" w:cs="SimSun" w:hint="eastAsia"/>
                          <w:sz w:val="15"/>
                          <w:szCs w:val="15"/>
                        </w:rPr>
                        <w:t>，</w:t>
                      </w:r>
                      <w:r w:rsidRPr="00F137EB">
                        <w:rPr>
                          <w:sz w:val="15"/>
                          <w:szCs w:val="15"/>
                        </w:rPr>
                        <w:t>A. Smidts</w:t>
                      </w:r>
                      <w:r w:rsidRPr="00F137EB">
                        <w:rPr>
                          <w:rFonts w:ascii="SimSun" w:eastAsia="SimSun" w:hAnsi="SimSun" w:cs="SimSun" w:hint="eastAsia"/>
                          <w:sz w:val="15"/>
                          <w:szCs w:val="15"/>
                        </w:rPr>
                        <w:t>和</w:t>
                      </w:r>
                      <w:r w:rsidRPr="00F137EB">
                        <w:rPr>
                          <w:sz w:val="15"/>
                          <w:szCs w:val="15"/>
                        </w:rPr>
                        <w:t xml:space="preserve">G. </w:t>
                      </w:r>
                      <w:r w:rsidRPr="00F137EB">
                        <w:rPr>
                          <w:sz w:val="15"/>
                          <w:szCs w:val="15"/>
                          <w:lang w:eastAsia="zh-CN"/>
                        </w:rPr>
                        <w:t>Fernandez</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说服的大脑机制：</w:t>
                      </w:r>
                      <w:r w:rsidRPr="00F137EB">
                        <w:rPr>
                          <w:sz w:val="15"/>
                          <w:szCs w:val="15"/>
                          <w:lang w:eastAsia="zh-CN"/>
                        </w:rPr>
                        <w:t>‘</w:t>
                      </w:r>
                      <w:r w:rsidRPr="00F137EB">
                        <w:rPr>
                          <w:rFonts w:ascii="SimSun" w:eastAsia="SimSun" w:hAnsi="SimSun" w:cs="SimSun" w:hint="eastAsia"/>
                          <w:sz w:val="15"/>
                          <w:szCs w:val="15"/>
                          <w:lang w:eastAsia="zh-CN"/>
                        </w:rPr>
                        <w:t>专家权力</w:t>
                      </w:r>
                      <w:r w:rsidRPr="00F137EB">
                        <w:rPr>
                          <w:sz w:val="15"/>
                          <w:szCs w:val="15"/>
                          <w:lang w:eastAsia="zh-CN"/>
                        </w:rPr>
                        <w:t>’</w:t>
                      </w:r>
                      <w:r w:rsidRPr="00F137EB">
                        <w:rPr>
                          <w:rFonts w:ascii="SimSun" w:eastAsia="SimSun" w:hAnsi="SimSun" w:cs="SimSun" w:hint="eastAsia"/>
                          <w:sz w:val="15"/>
                          <w:szCs w:val="15"/>
                          <w:lang w:eastAsia="zh-CN"/>
                        </w:rPr>
                        <w:t>如何调节记忆和态度</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3</w:t>
                      </w:r>
                      <w:r w:rsidRPr="00F137EB">
                        <w:rPr>
                          <w:rFonts w:ascii="SimSun" w:eastAsia="SimSun" w:hAnsi="SimSun" w:cs="SimSun" w:hint="eastAsia"/>
                          <w:sz w:val="15"/>
                          <w:szCs w:val="15"/>
                          <w:lang w:eastAsia="zh-CN"/>
                        </w:rPr>
                        <w:t>卷（</w:t>
                      </w:r>
                      <w:r w:rsidRPr="00F137EB">
                        <w:rPr>
                          <w:sz w:val="15"/>
                          <w:szCs w:val="15"/>
                          <w:lang w:eastAsia="zh-CN"/>
                        </w:rPr>
                        <w:t>2008</w:t>
                      </w:r>
                      <w:r w:rsidRPr="00F137EB">
                        <w:rPr>
                          <w:rFonts w:ascii="SimSun" w:eastAsia="SimSun" w:hAnsi="SimSun" w:cs="SimSun" w:hint="eastAsia"/>
                          <w:sz w:val="15"/>
                          <w:szCs w:val="15"/>
                          <w:lang w:eastAsia="zh-CN"/>
                        </w:rPr>
                        <w:t>年）：</w:t>
                      </w:r>
                      <w:r w:rsidRPr="00F137EB">
                        <w:rPr>
                          <w:sz w:val="15"/>
                          <w:szCs w:val="15"/>
                          <w:lang w:eastAsia="zh-CN"/>
                        </w:rPr>
                        <w:t>353–366</w:t>
                      </w:r>
                      <w:r w:rsidRPr="00F137EB">
                        <w:rPr>
                          <w:rFonts w:ascii="SimSun" w:eastAsia="SimSun" w:hAnsi="SimSun" w:cs="SimSun" w:hint="eastAsia"/>
                          <w:sz w:val="15"/>
                          <w:szCs w:val="15"/>
                          <w:lang w:eastAsia="zh-CN"/>
                        </w:rPr>
                        <w:t>。</w:t>
                      </w:r>
                    </w:p>
                    <w:p w14:paraId="5FDB7167" w14:textId="77777777" w:rsidR="00F137EB" w:rsidRPr="00F137EB" w:rsidRDefault="00F137EB" w:rsidP="00F137EB">
                      <w:pPr>
                        <w:rPr>
                          <w:sz w:val="15"/>
                          <w:szCs w:val="15"/>
                          <w:lang w:eastAsia="zh-CN"/>
                        </w:rPr>
                      </w:pPr>
                      <w:r w:rsidRPr="00F137EB">
                        <w:rPr>
                          <w:sz w:val="15"/>
                          <w:szCs w:val="15"/>
                          <w:lang w:eastAsia="zh-CN"/>
                        </w:rPr>
                        <w:t>59. Kü</w:t>
                      </w:r>
                      <w:r w:rsidRPr="00F137EB">
                        <w:rPr>
                          <w:rFonts w:ascii="Times New Roman" w:hAnsi="Times New Roman" w:cs="Times New Roman"/>
                          <w:sz w:val="15"/>
                          <w:szCs w:val="15"/>
                          <w:lang w:eastAsia="zh-CN"/>
                        </w:rPr>
                        <w:t>̈</w:t>
                      </w:r>
                      <w:r w:rsidRPr="00F137EB">
                        <w:rPr>
                          <w:sz w:val="15"/>
                          <w:szCs w:val="15"/>
                          <w:lang w:eastAsia="zh-CN"/>
                        </w:rPr>
                        <w:t>hn</w:t>
                      </w:r>
                      <w:r w:rsidRPr="00F137EB">
                        <w:rPr>
                          <w:rFonts w:ascii="SimSun" w:eastAsia="SimSun" w:hAnsi="SimSun" w:cs="SimSun" w:hint="eastAsia"/>
                          <w:sz w:val="15"/>
                          <w:szCs w:val="15"/>
                          <w:lang w:eastAsia="zh-CN"/>
                        </w:rPr>
                        <w:t>，</w:t>
                      </w:r>
                      <w:r w:rsidRPr="00F137EB">
                        <w:rPr>
                          <w:sz w:val="15"/>
                          <w:szCs w:val="15"/>
                          <w:lang w:eastAsia="zh-CN"/>
                        </w:rPr>
                        <w:t>Strelow</w:t>
                      </w:r>
                      <w:r w:rsidRPr="00F137EB">
                        <w:rPr>
                          <w:rFonts w:ascii="SimSun" w:eastAsia="SimSun" w:hAnsi="SimSun" w:cs="SimSun" w:hint="eastAsia"/>
                          <w:sz w:val="15"/>
                          <w:szCs w:val="15"/>
                          <w:lang w:eastAsia="zh-CN"/>
                        </w:rPr>
                        <w:t>和</w:t>
                      </w:r>
                      <w:r w:rsidRPr="00F137EB">
                        <w:rPr>
                          <w:sz w:val="15"/>
                          <w:szCs w:val="15"/>
                          <w:lang w:eastAsia="zh-CN"/>
                        </w:rPr>
                        <w:t>Gallinat</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大脑中的多个</w:t>
                      </w:r>
                      <w:r w:rsidRPr="00F137EB">
                        <w:rPr>
                          <w:sz w:val="15"/>
                          <w:szCs w:val="15"/>
                          <w:lang w:eastAsia="zh-CN"/>
                        </w:rPr>
                        <w:t>“</w:t>
                      </w:r>
                      <w:r w:rsidRPr="00F137EB">
                        <w:rPr>
                          <w:rFonts w:ascii="SimSun" w:eastAsia="SimSun" w:hAnsi="SimSun" w:cs="SimSun" w:hint="eastAsia"/>
                          <w:sz w:val="15"/>
                          <w:szCs w:val="15"/>
                          <w:lang w:eastAsia="zh-CN"/>
                        </w:rPr>
                        <w:t>购买按钮</w:t>
                      </w:r>
                      <w:r w:rsidRPr="00F137EB">
                        <w:rPr>
                          <w:sz w:val="15"/>
                          <w:szCs w:val="15"/>
                          <w:lang w:eastAsia="zh-CN"/>
                        </w:rPr>
                        <w:t>””</w:t>
                      </w:r>
                      <w:r w:rsidRPr="00F137EB">
                        <w:rPr>
                          <w:rFonts w:ascii="SimSun" w:eastAsia="SimSun" w:hAnsi="SimSun" w:cs="SimSun" w:hint="eastAsia"/>
                          <w:sz w:val="15"/>
                          <w:szCs w:val="15"/>
                          <w:lang w:eastAsia="zh-CN"/>
                        </w:rPr>
                        <w:t>。</w:t>
                      </w:r>
                    </w:p>
                    <w:p w14:paraId="009A7881" w14:textId="77777777" w:rsidR="00F137EB" w:rsidRPr="00F137EB" w:rsidRDefault="00F137EB" w:rsidP="00F137EB">
                      <w:pPr>
                        <w:rPr>
                          <w:sz w:val="15"/>
                          <w:szCs w:val="15"/>
                          <w:lang w:eastAsia="zh-CN"/>
                        </w:rPr>
                      </w:pPr>
                      <w:r w:rsidRPr="00F137EB">
                        <w:rPr>
                          <w:sz w:val="15"/>
                          <w:szCs w:val="15"/>
                          <w:lang w:eastAsia="zh-CN"/>
                        </w:rPr>
                        <w:t>60. J. Kato</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积极和消极广告后态度变化的神经相关性</w:t>
                      </w:r>
                      <w:r w:rsidRPr="00F137EB">
                        <w:rPr>
                          <w:sz w:val="15"/>
                          <w:szCs w:val="15"/>
                          <w:lang w:eastAsia="zh-CN"/>
                        </w:rPr>
                        <w:t>”</w:t>
                      </w:r>
                      <w:r w:rsidRPr="00F137EB">
                        <w:rPr>
                          <w:rFonts w:ascii="SimSun" w:eastAsia="SimSun" w:hAnsi="SimSun" w:cs="SimSun" w:hint="eastAsia"/>
                          <w:sz w:val="15"/>
                          <w:szCs w:val="15"/>
                          <w:lang w:eastAsia="zh-CN"/>
                        </w:rPr>
                        <w:t>，《行为神经科学前沿》第</w:t>
                      </w:r>
                      <w:r w:rsidRPr="00F137EB">
                        <w:rPr>
                          <w:sz w:val="15"/>
                          <w:szCs w:val="15"/>
                          <w:lang w:eastAsia="zh-CN"/>
                        </w:rPr>
                        <w:t>3</w:t>
                      </w:r>
                      <w:r w:rsidRPr="00F137EB">
                        <w:rPr>
                          <w:rFonts w:ascii="SimSun" w:eastAsia="SimSun" w:hAnsi="SimSun" w:cs="SimSun" w:hint="eastAsia"/>
                          <w:sz w:val="15"/>
                          <w:szCs w:val="15"/>
                          <w:lang w:eastAsia="zh-CN"/>
                        </w:rPr>
                        <w:t>卷，第</w:t>
                      </w:r>
                      <w:r w:rsidRPr="00F137EB">
                        <w:rPr>
                          <w:sz w:val="15"/>
                          <w:szCs w:val="15"/>
                          <w:lang w:eastAsia="zh-CN"/>
                        </w:rPr>
                        <w:t>6</w:t>
                      </w:r>
                      <w:r w:rsidRPr="00F137EB">
                        <w:rPr>
                          <w:rFonts w:ascii="SimSun" w:eastAsia="SimSun" w:hAnsi="SimSun" w:cs="SimSun" w:hint="eastAsia"/>
                          <w:sz w:val="15"/>
                          <w:szCs w:val="15"/>
                          <w:lang w:eastAsia="zh-CN"/>
                        </w:rPr>
                        <w:t>期（</w:t>
                      </w:r>
                      <w:r w:rsidRPr="00F137EB">
                        <w:rPr>
                          <w:sz w:val="15"/>
                          <w:szCs w:val="15"/>
                          <w:lang w:eastAsia="zh-CN"/>
                        </w:rPr>
                        <w:t>2009</w:t>
                      </w:r>
                      <w:r w:rsidRPr="00F137EB">
                        <w:rPr>
                          <w:rFonts w:ascii="SimSun" w:eastAsia="SimSun" w:hAnsi="SimSun" w:cs="SimSun" w:hint="eastAsia"/>
                          <w:sz w:val="15"/>
                          <w:szCs w:val="15"/>
                          <w:lang w:eastAsia="zh-CN"/>
                        </w:rPr>
                        <w:t>年）。</w:t>
                      </w:r>
                    </w:p>
                    <w:p w14:paraId="410D988C" w14:textId="77777777" w:rsidR="00F137EB" w:rsidRPr="00F137EB" w:rsidRDefault="00F137EB" w:rsidP="00F137EB">
                      <w:pPr>
                        <w:rPr>
                          <w:sz w:val="15"/>
                          <w:szCs w:val="15"/>
                          <w:lang w:eastAsia="zh-CN"/>
                        </w:rPr>
                      </w:pPr>
                      <w:r w:rsidRPr="00F137EB">
                        <w:rPr>
                          <w:sz w:val="15"/>
                          <w:szCs w:val="15"/>
                          <w:lang w:eastAsia="zh-CN"/>
                        </w:rPr>
                        <w:t>61. N. O. Rule</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不同文化下的投票行为反映在杏仁核的反应中</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5</w:t>
                      </w:r>
                      <w:r w:rsidRPr="00F137EB">
                        <w:rPr>
                          <w:rFonts w:ascii="SimSun" w:eastAsia="SimSun" w:hAnsi="SimSun" w:cs="SimSun" w:hint="eastAsia"/>
                          <w:sz w:val="15"/>
                          <w:szCs w:val="15"/>
                          <w:lang w:eastAsia="zh-CN"/>
                        </w:rPr>
                        <w:t>卷（</w:t>
                      </w:r>
                      <w:r w:rsidRPr="00F137EB">
                        <w:rPr>
                          <w:sz w:val="15"/>
                          <w:szCs w:val="15"/>
                          <w:lang w:eastAsia="zh-CN"/>
                        </w:rPr>
                        <w:t>2010</w:t>
                      </w:r>
                      <w:r w:rsidRPr="00F137EB">
                        <w:rPr>
                          <w:rFonts w:ascii="SimSun" w:eastAsia="SimSun" w:hAnsi="SimSun" w:cs="SimSun" w:hint="eastAsia"/>
                          <w:sz w:val="15"/>
                          <w:szCs w:val="15"/>
                          <w:lang w:eastAsia="zh-CN"/>
                        </w:rPr>
                        <w:t>年）：</w:t>
                      </w:r>
                      <w:r w:rsidRPr="00F137EB">
                        <w:rPr>
                          <w:sz w:val="15"/>
                          <w:szCs w:val="15"/>
                          <w:lang w:eastAsia="zh-CN"/>
                        </w:rPr>
                        <w:t>349–355</w:t>
                      </w:r>
                      <w:r w:rsidRPr="00F137EB">
                        <w:rPr>
                          <w:rFonts w:ascii="SimSun" w:eastAsia="SimSun" w:hAnsi="SimSun" w:cs="SimSun" w:hint="eastAsia"/>
                          <w:sz w:val="15"/>
                          <w:szCs w:val="15"/>
                          <w:lang w:eastAsia="zh-CN"/>
                        </w:rPr>
                        <w:t>；</w:t>
                      </w:r>
                      <w:r w:rsidRPr="00F137EB">
                        <w:rPr>
                          <w:sz w:val="15"/>
                          <w:szCs w:val="15"/>
                          <w:lang w:eastAsia="zh-CN"/>
                        </w:rPr>
                        <w:t>M. I. Spezio</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候选人形象对选举结果的影响的神经基础</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3</w:t>
                      </w:r>
                      <w:r w:rsidRPr="00F137EB">
                        <w:rPr>
                          <w:rFonts w:ascii="SimSun" w:eastAsia="SimSun" w:hAnsi="SimSun" w:cs="SimSun" w:hint="eastAsia"/>
                          <w:sz w:val="15"/>
                          <w:szCs w:val="15"/>
                          <w:lang w:eastAsia="zh-CN"/>
                        </w:rPr>
                        <w:t>卷（</w:t>
                      </w:r>
                      <w:r w:rsidRPr="00F137EB">
                        <w:rPr>
                          <w:sz w:val="15"/>
                          <w:szCs w:val="15"/>
                          <w:lang w:eastAsia="zh-CN"/>
                        </w:rPr>
                        <w:t>2008</w:t>
                      </w:r>
                      <w:r w:rsidRPr="00F137EB">
                        <w:rPr>
                          <w:rFonts w:ascii="SimSun" w:eastAsia="SimSun" w:hAnsi="SimSun" w:cs="SimSun" w:hint="eastAsia"/>
                          <w:sz w:val="15"/>
                          <w:szCs w:val="15"/>
                          <w:lang w:eastAsia="zh-CN"/>
                        </w:rPr>
                        <w:t>年）：</w:t>
                      </w:r>
                      <w:r w:rsidRPr="00F137EB">
                        <w:rPr>
                          <w:sz w:val="15"/>
                          <w:szCs w:val="15"/>
                          <w:lang w:eastAsia="zh-CN"/>
                        </w:rPr>
                        <w:t>344–352</w:t>
                      </w:r>
                      <w:r w:rsidRPr="00F137EB">
                        <w:rPr>
                          <w:rFonts w:ascii="SimSun" w:eastAsia="SimSun" w:hAnsi="SimSun" w:cs="SimSun" w:hint="eastAsia"/>
                          <w:sz w:val="15"/>
                          <w:szCs w:val="15"/>
                          <w:lang w:eastAsia="zh-CN"/>
                        </w:rPr>
                        <w:t>。</w:t>
                      </w:r>
                    </w:p>
                    <w:p w14:paraId="41A208BB" w14:textId="77777777" w:rsidR="00F137EB" w:rsidRPr="00F137EB" w:rsidRDefault="00F137EB" w:rsidP="00F137EB">
                      <w:pPr>
                        <w:rPr>
                          <w:sz w:val="15"/>
                          <w:szCs w:val="15"/>
                          <w:lang w:eastAsia="zh-CN"/>
                        </w:rPr>
                      </w:pPr>
                      <w:r w:rsidRPr="00F137EB">
                        <w:rPr>
                          <w:sz w:val="15"/>
                          <w:szCs w:val="15"/>
                          <w:lang w:eastAsia="zh-CN"/>
                        </w:rPr>
                        <w:t>62. D. Seelig</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健康促进视频的低感知信息更易记忆并激活与记忆编码相关的大脑区域</w:t>
                      </w:r>
                      <w:r w:rsidRPr="00F137EB">
                        <w:rPr>
                          <w:sz w:val="15"/>
                          <w:szCs w:val="15"/>
                          <w:lang w:eastAsia="zh-CN"/>
                        </w:rPr>
                        <w:t>”</w:t>
                      </w:r>
                      <w:r w:rsidRPr="00F137EB">
                        <w:rPr>
                          <w:rFonts w:ascii="SimSun" w:eastAsia="SimSun" w:hAnsi="SimSun" w:cs="SimSun" w:hint="eastAsia"/>
                          <w:sz w:val="15"/>
                          <w:szCs w:val="15"/>
                          <w:lang w:eastAsia="zh-CN"/>
                        </w:rPr>
                        <w:t>，《</w:t>
                      </w:r>
                      <w:r w:rsidRPr="00F137EB">
                        <w:rPr>
                          <w:sz w:val="15"/>
                          <w:szCs w:val="15"/>
                          <w:lang w:eastAsia="zh-CN"/>
                        </w:rPr>
                        <w:t>PLoS One</w:t>
                      </w:r>
                      <w:r w:rsidRPr="00F137EB">
                        <w:rPr>
                          <w:rFonts w:ascii="SimSun" w:eastAsia="SimSun" w:hAnsi="SimSun" w:cs="SimSun" w:hint="eastAsia"/>
                          <w:sz w:val="15"/>
                          <w:szCs w:val="15"/>
                          <w:lang w:eastAsia="zh-CN"/>
                        </w:rPr>
                        <w:t>》第</w:t>
                      </w:r>
                      <w:r w:rsidRPr="00F137EB">
                        <w:rPr>
                          <w:sz w:val="15"/>
                          <w:szCs w:val="15"/>
                          <w:lang w:eastAsia="zh-CN"/>
                        </w:rPr>
                        <w:t>9</w:t>
                      </w:r>
                      <w:r w:rsidRPr="00F137EB">
                        <w:rPr>
                          <w:rFonts w:ascii="SimSun" w:eastAsia="SimSun" w:hAnsi="SimSun" w:cs="SimSun" w:hint="eastAsia"/>
                          <w:sz w:val="15"/>
                          <w:szCs w:val="15"/>
                          <w:lang w:eastAsia="zh-CN"/>
                        </w:rPr>
                        <w:t>卷，第</w:t>
                      </w:r>
                      <w:r w:rsidRPr="00F137EB">
                        <w:rPr>
                          <w:sz w:val="15"/>
                          <w:szCs w:val="15"/>
                          <w:lang w:eastAsia="zh-CN"/>
                        </w:rPr>
                        <w:t>e113256</w:t>
                      </w:r>
                      <w:r w:rsidRPr="00F137EB">
                        <w:rPr>
                          <w:rFonts w:ascii="SimSun" w:eastAsia="SimSun" w:hAnsi="SimSun" w:cs="SimSun" w:hint="eastAsia"/>
                          <w:sz w:val="15"/>
                          <w:szCs w:val="15"/>
                          <w:lang w:eastAsia="zh-CN"/>
                        </w:rPr>
                        <w:t>期（</w:t>
                      </w:r>
                      <w:r w:rsidRPr="00F137EB">
                        <w:rPr>
                          <w:sz w:val="15"/>
                          <w:szCs w:val="15"/>
                          <w:lang w:eastAsia="zh-CN"/>
                        </w:rPr>
                        <w:t>2014</w:t>
                      </w:r>
                      <w:r w:rsidRPr="00F137EB">
                        <w:rPr>
                          <w:rFonts w:ascii="SimSun" w:eastAsia="SimSun" w:hAnsi="SimSun" w:cs="SimSun" w:hint="eastAsia"/>
                          <w:sz w:val="15"/>
                          <w:szCs w:val="15"/>
                          <w:lang w:eastAsia="zh-CN"/>
                        </w:rPr>
                        <w:t>年）。</w:t>
                      </w:r>
                    </w:p>
                    <w:p w14:paraId="0035B306" w14:textId="77777777" w:rsidR="00F137EB" w:rsidRPr="00F137EB" w:rsidRDefault="00F137EB" w:rsidP="00F137EB">
                      <w:pPr>
                        <w:rPr>
                          <w:sz w:val="15"/>
                          <w:szCs w:val="15"/>
                          <w:lang w:eastAsia="zh-CN"/>
                        </w:rPr>
                      </w:pPr>
                      <w:r w:rsidRPr="00F137EB">
                        <w:rPr>
                          <w:sz w:val="15"/>
                          <w:szCs w:val="15"/>
                          <w:lang w:eastAsia="zh-CN"/>
                        </w:rPr>
                        <w:t>63. Martin A. Imhof</w:t>
                      </w:r>
                      <w:r w:rsidRPr="00F137EB">
                        <w:rPr>
                          <w:rFonts w:ascii="SimSun" w:eastAsia="SimSun" w:hAnsi="SimSun" w:cs="SimSun" w:hint="eastAsia"/>
                          <w:sz w:val="15"/>
                          <w:szCs w:val="15"/>
                          <w:lang w:eastAsia="zh-CN"/>
                        </w:rPr>
                        <w:t>等，</w:t>
                      </w:r>
                      <w:r w:rsidRPr="00F137EB">
                        <w:rPr>
                          <w:sz w:val="15"/>
                          <w:szCs w:val="15"/>
                          <w:lang w:eastAsia="zh-CN"/>
                        </w:rPr>
                        <w:t>“</w:t>
                      </w:r>
                      <w:r w:rsidRPr="00F137EB">
                        <w:rPr>
                          <w:rFonts w:ascii="SimSun" w:eastAsia="SimSun" w:hAnsi="SimSun" w:cs="SimSun" w:hint="eastAsia"/>
                          <w:sz w:val="15"/>
                          <w:szCs w:val="15"/>
                          <w:lang w:eastAsia="zh-CN"/>
                        </w:rPr>
                        <w:t>真实生活中的健康信息如何引起我们大脑的共鸣：有效反酒精视频的共同处理</w:t>
                      </w:r>
                      <w:r w:rsidRPr="00F137EB">
                        <w:rPr>
                          <w:sz w:val="15"/>
                          <w:szCs w:val="15"/>
                          <w:lang w:eastAsia="zh-CN"/>
                        </w:rPr>
                        <w:t>”</w:t>
                      </w:r>
                      <w:r w:rsidRPr="00F137EB">
                        <w:rPr>
                          <w:rFonts w:ascii="SimSun" w:eastAsia="SimSun" w:hAnsi="SimSun" w:cs="SimSun" w:hint="eastAsia"/>
                          <w:sz w:val="15"/>
                          <w:szCs w:val="15"/>
                          <w:lang w:eastAsia="zh-CN"/>
                        </w:rPr>
                        <w:t>，《社会认知与情感神经科学》第</w:t>
                      </w:r>
                      <w:r w:rsidRPr="00F137EB">
                        <w:rPr>
                          <w:sz w:val="15"/>
                          <w:szCs w:val="15"/>
                          <w:lang w:eastAsia="zh-CN"/>
                        </w:rPr>
                        <w:t>12</w:t>
                      </w:r>
                      <w:r w:rsidRPr="00F137EB">
                        <w:rPr>
                          <w:rFonts w:ascii="SimSun" w:eastAsia="SimSun" w:hAnsi="SimSun" w:cs="SimSun" w:hint="eastAsia"/>
                          <w:sz w:val="15"/>
                          <w:szCs w:val="15"/>
                          <w:lang w:eastAsia="zh-CN"/>
                        </w:rPr>
                        <w:t>卷，第</w:t>
                      </w:r>
                      <w:r w:rsidRPr="00F137EB">
                        <w:rPr>
                          <w:sz w:val="15"/>
                          <w:szCs w:val="15"/>
                          <w:lang w:eastAsia="zh-CN"/>
                        </w:rPr>
                        <w:t>7</w:t>
                      </w:r>
                      <w:r w:rsidRPr="00F137EB">
                        <w:rPr>
                          <w:rFonts w:ascii="SimSun" w:eastAsia="SimSun" w:hAnsi="SimSun" w:cs="SimSun" w:hint="eastAsia"/>
                          <w:sz w:val="15"/>
                          <w:szCs w:val="15"/>
                          <w:lang w:eastAsia="zh-CN"/>
                        </w:rPr>
                        <w:t>期（</w:t>
                      </w:r>
                      <w:r w:rsidRPr="00F137EB">
                        <w:rPr>
                          <w:sz w:val="15"/>
                          <w:szCs w:val="15"/>
                          <w:lang w:eastAsia="zh-CN"/>
                        </w:rPr>
                        <w:t>2017</w:t>
                      </w:r>
                      <w:r w:rsidRPr="00F137EB">
                        <w:rPr>
                          <w:rFonts w:ascii="SimSun" w:eastAsia="SimSun" w:hAnsi="SimSun" w:cs="SimSun" w:hint="eastAsia"/>
                          <w:sz w:val="15"/>
                          <w:szCs w:val="15"/>
                          <w:lang w:eastAsia="zh-CN"/>
                        </w:rPr>
                        <w:t>年）：</w:t>
                      </w:r>
                      <w:r w:rsidRPr="00F137EB">
                        <w:rPr>
                          <w:sz w:val="15"/>
                          <w:szCs w:val="15"/>
                          <w:lang w:eastAsia="zh-CN"/>
                        </w:rPr>
                        <w:t>1188–1196</w:t>
                      </w:r>
                      <w:r w:rsidRPr="00F137EB">
                        <w:rPr>
                          <w:rFonts w:ascii="SimSun" w:eastAsia="SimSun" w:hAnsi="SimSun" w:cs="SimSun" w:hint="eastAsia"/>
                          <w:sz w:val="15"/>
                          <w:szCs w:val="15"/>
                          <w:lang w:eastAsia="zh-CN"/>
                        </w:rPr>
                        <w:t>。</w:t>
                      </w:r>
                    </w:p>
                    <w:p w14:paraId="27218C6D" w14:textId="77777777" w:rsidR="00F137EB" w:rsidRPr="00F137EB" w:rsidRDefault="00F137EB" w:rsidP="00F137EB">
                      <w:pPr>
                        <w:rPr>
                          <w:sz w:val="15"/>
                          <w:szCs w:val="15"/>
                        </w:rPr>
                      </w:pPr>
                      <w:r w:rsidRPr="00F137EB">
                        <w:rPr>
                          <w:sz w:val="15"/>
                          <w:szCs w:val="15"/>
                        </w:rPr>
                        <w:t>64. B. King-Casas</w:t>
                      </w:r>
                      <w:r w:rsidRPr="00F137EB">
                        <w:rPr>
                          <w:rFonts w:ascii="SimSun" w:eastAsia="SimSun" w:hAnsi="SimSun" w:cs="SimSun" w:hint="eastAsia"/>
                          <w:sz w:val="15"/>
                          <w:szCs w:val="15"/>
                        </w:rPr>
                        <w:t>等，</w:t>
                      </w:r>
                      <w:r w:rsidRPr="00F137EB">
                        <w:rPr>
                          <w:sz w:val="15"/>
                          <w:szCs w:val="15"/>
                        </w:rPr>
                        <w:t>“</w:t>
                      </w:r>
                      <w:r w:rsidRPr="00F137EB">
                        <w:rPr>
                          <w:rFonts w:ascii="SimSun" w:eastAsia="SimSun" w:hAnsi="SimSun" w:cs="SimSun" w:hint="eastAsia"/>
                          <w:sz w:val="15"/>
                          <w:szCs w:val="15"/>
                        </w:rPr>
                        <w:t>了解你：声誉和信任在双人经济交换中</w:t>
                      </w:r>
                      <w:r w:rsidRPr="00F137EB">
                        <w:rPr>
                          <w:sz w:val="15"/>
                          <w:szCs w:val="15"/>
                        </w:rPr>
                        <w:t>”</w:t>
                      </w:r>
                      <w:r w:rsidRPr="00F137EB">
                        <w:rPr>
                          <w:rFonts w:ascii="SimSun" w:eastAsia="SimSun" w:hAnsi="SimSun" w:cs="SimSun" w:hint="eastAsia"/>
                          <w:sz w:val="15"/>
                          <w:szCs w:val="15"/>
                        </w:rPr>
                        <w:t>，《科学》第</w:t>
                      </w:r>
                      <w:r w:rsidRPr="00F137EB">
                        <w:rPr>
                          <w:sz w:val="15"/>
                          <w:szCs w:val="15"/>
                        </w:rPr>
                        <w:t>308</w:t>
                      </w:r>
                      <w:r w:rsidRPr="00F137EB">
                        <w:rPr>
                          <w:rFonts w:ascii="SimSun" w:eastAsia="SimSun" w:hAnsi="SimSun" w:cs="SimSun" w:hint="eastAsia"/>
                          <w:sz w:val="15"/>
                          <w:szCs w:val="15"/>
                        </w:rPr>
                        <w:t>卷，第</w:t>
                      </w:r>
                      <w:r w:rsidRPr="00F137EB">
                        <w:rPr>
                          <w:sz w:val="15"/>
                          <w:szCs w:val="15"/>
                        </w:rPr>
                        <w:t>5718</w:t>
                      </w:r>
                      <w:r w:rsidRPr="00F137EB">
                        <w:rPr>
                          <w:rFonts w:ascii="SimSun" w:eastAsia="SimSun" w:hAnsi="SimSun" w:cs="SimSun" w:hint="eastAsia"/>
                          <w:sz w:val="15"/>
                          <w:szCs w:val="15"/>
                        </w:rPr>
                        <w:t>期（</w:t>
                      </w:r>
                      <w:r w:rsidRPr="00F137EB">
                        <w:rPr>
                          <w:sz w:val="15"/>
                          <w:szCs w:val="15"/>
                        </w:rPr>
                        <w:t>2005</w:t>
                      </w:r>
                      <w:r w:rsidRPr="00F137EB">
                        <w:rPr>
                          <w:rFonts w:ascii="SimSun" w:eastAsia="SimSun" w:hAnsi="SimSun" w:cs="SimSun" w:hint="eastAsia"/>
                          <w:sz w:val="15"/>
                          <w:szCs w:val="15"/>
                        </w:rPr>
                        <w:t>年）：</w:t>
                      </w:r>
                      <w:r w:rsidRPr="00F137EB">
                        <w:rPr>
                          <w:sz w:val="15"/>
                          <w:szCs w:val="15"/>
                        </w:rPr>
                        <w:t>78–83</w:t>
                      </w:r>
                      <w:r w:rsidRPr="00F137EB">
                        <w:rPr>
                          <w:rFonts w:ascii="SimSun" w:eastAsia="SimSun" w:hAnsi="SimSun" w:cs="SimSun" w:hint="eastAsia"/>
                          <w:sz w:val="15"/>
                          <w:szCs w:val="15"/>
                        </w:rPr>
                        <w:t>。</w:t>
                      </w:r>
                    </w:p>
                    <w:p w14:paraId="4D15019F" w14:textId="77777777" w:rsidR="00F137EB" w:rsidRPr="00F137EB" w:rsidRDefault="00F137EB" w:rsidP="00F137EB">
                      <w:pPr>
                        <w:rPr>
                          <w:sz w:val="15"/>
                          <w:szCs w:val="15"/>
                        </w:rPr>
                      </w:pPr>
                      <w:r w:rsidRPr="00F137EB">
                        <w:rPr>
                          <w:sz w:val="15"/>
                          <w:szCs w:val="15"/>
                        </w:rPr>
                        <w:t>65. Ping Huang</w:t>
                      </w:r>
                      <w:r w:rsidRPr="00F137EB">
                        <w:rPr>
                          <w:rFonts w:ascii="SimSun" w:eastAsia="SimSun" w:hAnsi="SimSun" w:cs="SimSun" w:hint="eastAsia"/>
                          <w:sz w:val="15"/>
                          <w:szCs w:val="15"/>
                        </w:rPr>
                        <w:t>等，</w:t>
                      </w:r>
                      <w:r w:rsidRPr="00F137EB">
                        <w:rPr>
                          <w:sz w:val="15"/>
                          <w:szCs w:val="15"/>
                        </w:rPr>
                        <w:t>“</w:t>
                      </w:r>
                      <w:r w:rsidRPr="00F137EB">
                        <w:rPr>
                          <w:rFonts w:ascii="SimSun" w:eastAsia="SimSun" w:hAnsi="SimSun" w:cs="SimSun" w:hint="eastAsia"/>
                          <w:sz w:val="15"/>
                          <w:szCs w:val="15"/>
                        </w:rPr>
                        <w:t>美学欣赏艺术和流行音乐之间的差异：基于</w:t>
                      </w:r>
                      <w:r w:rsidRPr="00F137EB">
                        <w:rPr>
                          <w:sz w:val="15"/>
                          <w:szCs w:val="15"/>
                        </w:rPr>
                        <w:t>fMRI</w:t>
                      </w:r>
                      <w:r w:rsidRPr="00F137EB">
                        <w:rPr>
                          <w:rFonts w:ascii="SimSun" w:eastAsia="SimSun" w:hAnsi="SimSun" w:cs="SimSun" w:hint="eastAsia"/>
                          <w:sz w:val="15"/>
                          <w:szCs w:val="15"/>
                        </w:rPr>
                        <w:t>研究的证据</w:t>
                      </w:r>
                      <w:r w:rsidRPr="00F137EB">
                        <w:rPr>
                          <w:sz w:val="15"/>
                          <w:szCs w:val="15"/>
                        </w:rPr>
                        <w:t>”</w:t>
                      </w:r>
                      <w:r w:rsidRPr="00F137EB">
                        <w:rPr>
                          <w:rFonts w:ascii="SimSun" w:eastAsia="SimSun" w:hAnsi="SimSun" w:cs="SimSun" w:hint="eastAsia"/>
                          <w:sz w:val="15"/>
                          <w:szCs w:val="15"/>
                        </w:rPr>
                        <w:t>，《</w:t>
                      </w:r>
                      <w:r w:rsidRPr="00F137EB">
                        <w:rPr>
                          <w:sz w:val="15"/>
                          <w:szCs w:val="15"/>
                        </w:rPr>
                        <w:t>PLoS ONE</w:t>
                      </w:r>
                      <w:r w:rsidRPr="00F137EB">
                        <w:rPr>
                          <w:rFonts w:ascii="SimSun" w:eastAsia="SimSun" w:hAnsi="SimSun" w:cs="SimSun" w:hint="eastAsia"/>
                          <w:sz w:val="15"/>
                          <w:szCs w:val="15"/>
                        </w:rPr>
                        <w:t>》第</w:t>
                      </w:r>
                      <w:r w:rsidRPr="00F137EB">
                        <w:rPr>
                          <w:sz w:val="15"/>
                          <w:szCs w:val="15"/>
                        </w:rPr>
                        <w:t>11</w:t>
                      </w:r>
                      <w:r w:rsidRPr="00F137EB">
                        <w:rPr>
                          <w:rFonts w:ascii="SimSun" w:eastAsia="SimSun" w:hAnsi="SimSun" w:cs="SimSun" w:hint="eastAsia"/>
                          <w:sz w:val="15"/>
                          <w:szCs w:val="15"/>
                        </w:rPr>
                        <w:t>卷，第</w:t>
                      </w:r>
                      <w:r w:rsidRPr="00F137EB">
                        <w:rPr>
                          <w:sz w:val="15"/>
                          <w:szCs w:val="15"/>
                        </w:rPr>
                        <w:t>11</w:t>
                      </w:r>
                      <w:r w:rsidRPr="00F137EB">
                        <w:rPr>
                          <w:rFonts w:ascii="SimSun" w:eastAsia="SimSun" w:hAnsi="SimSun" w:cs="SimSun" w:hint="eastAsia"/>
                          <w:sz w:val="15"/>
                          <w:szCs w:val="15"/>
                        </w:rPr>
                        <w:t>期（</w:t>
                      </w:r>
                      <w:r w:rsidRPr="00F137EB">
                        <w:rPr>
                          <w:sz w:val="15"/>
                          <w:szCs w:val="15"/>
                        </w:rPr>
                        <w:t>2016</w:t>
                      </w:r>
                      <w:r w:rsidRPr="00F137EB">
                        <w:rPr>
                          <w:rFonts w:ascii="SimSun" w:eastAsia="SimSun" w:hAnsi="SimSun" w:cs="SimSun" w:hint="eastAsia"/>
                          <w:sz w:val="15"/>
                          <w:szCs w:val="15"/>
                        </w:rPr>
                        <w:t>年）：</w:t>
                      </w:r>
                      <w:r w:rsidRPr="00F137EB">
                        <w:rPr>
                          <w:sz w:val="15"/>
                          <w:szCs w:val="15"/>
                        </w:rPr>
                        <w:t>1–14</w:t>
                      </w:r>
                      <w:r w:rsidRPr="00F137EB">
                        <w:rPr>
                          <w:rFonts w:ascii="SimSun" w:eastAsia="SimSun" w:hAnsi="SimSun" w:cs="SimSun" w:hint="eastAsia"/>
                          <w:sz w:val="15"/>
                          <w:szCs w:val="15"/>
                        </w:rPr>
                        <w:t>。</w:t>
                      </w:r>
                    </w:p>
                    <w:p w14:paraId="39EC18B0" w14:textId="77777777" w:rsidR="00F137EB" w:rsidRPr="00F137EB" w:rsidRDefault="00F137EB" w:rsidP="00F137EB">
                      <w:pPr>
                        <w:rPr>
                          <w:sz w:val="15"/>
                          <w:szCs w:val="15"/>
                          <w:lang w:eastAsia="zh-CN"/>
                        </w:rPr>
                      </w:pPr>
                      <w:r w:rsidRPr="00F137EB">
                        <w:rPr>
                          <w:sz w:val="15"/>
                          <w:szCs w:val="15"/>
                          <w:lang w:eastAsia="zh-CN"/>
                        </w:rPr>
                        <w:t>66. Dimoka</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在社会科学研究中进行功能性磁共振（</w:t>
                      </w:r>
                      <w:r w:rsidRPr="00F137EB">
                        <w:rPr>
                          <w:sz w:val="15"/>
                          <w:szCs w:val="15"/>
                          <w:lang w:eastAsia="zh-CN"/>
                        </w:rPr>
                        <w:t>fMRI</w:t>
                      </w:r>
                      <w:r w:rsidRPr="00F137EB">
                        <w:rPr>
                          <w:rFonts w:ascii="SimSun" w:eastAsia="SimSun" w:hAnsi="SimSun" w:cs="SimSun" w:hint="eastAsia"/>
                          <w:sz w:val="15"/>
                          <w:szCs w:val="15"/>
                          <w:lang w:eastAsia="zh-CN"/>
                        </w:rPr>
                        <w:t>）研究的方法</w:t>
                      </w:r>
                      <w:r w:rsidRPr="00F137EB">
                        <w:rPr>
                          <w:sz w:val="15"/>
                          <w:szCs w:val="15"/>
                          <w:lang w:eastAsia="zh-CN"/>
                        </w:rPr>
                        <w:t>”</w:t>
                      </w:r>
                      <w:r w:rsidRPr="00F137EB">
                        <w:rPr>
                          <w:rFonts w:ascii="SimSun" w:eastAsia="SimSun" w:hAnsi="SimSun" w:cs="SimSun" w:hint="eastAsia"/>
                          <w:sz w:val="15"/>
                          <w:szCs w:val="15"/>
                          <w:lang w:eastAsia="zh-CN"/>
                        </w:rPr>
                        <w:t>。</w:t>
                      </w:r>
                    </w:p>
                    <w:p w14:paraId="21A2244D" w14:textId="77777777" w:rsidR="00F137EB" w:rsidRPr="00F137EB" w:rsidRDefault="00F137EB" w:rsidP="00F137EB">
                      <w:pPr>
                        <w:rPr>
                          <w:sz w:val="15"/>
                          <w:szCs w:val="15"/>
                          <w:lang w:eastAsia="zh-CN"/>
                        </w:rPr>
                      </w:pPr>
                      <w:r w:rsidRPr="00F137EB">
                        <w:rPr>
                          <w:sz w:val="15"/>
                          <w:szCs w:val="15"/>
                          <w:lang w:eastAsia="zh-CN"/>
                        </w:rPr>
                        <w:t>67. J. C. Culham</w:t>
                      </w:r>
                      <w:r w:rsidRPr="00F137EB">
                        <w:rPr>
                          <w:rFonts w:ascii="SimSun" w:eastAsia="SimSun" w:hAnsi="SimSun" w:cs="SimSun" w:hint="eastAsia"/>
                          <w:sz w:val="15"/>
                          <w:szCs w:val="15"/>
                          <w:lang w:eastAsia="zh-CN"/>
                        </w:rPr>
                        <w:t>，《认知功能神经影像学手册》中的</w:t>
                      </w:r>
                      <w:r w:rsidRPr="00F137EB">
                        <w:rPr>
                          <w:sz w:val="15"/>
                          <w:szCs w:val="15"/>
                          <w:lang w:eastAsia="zh-CN"/>
                        </w:rPr>
                        <w:t>“</w:t>
                      </w:r>
                      <w:r w:rsidRPr="00F137EB">
                        <w:rPr>
                          <w:rFonts w:ascii="SimSun" w:eastAsia="SimSun" w:hAnsi="SimSun" w:cs="SimSun" w:hint="eastAsia"/>
                          <w:sz w:val="15"/>
                          <w:szCs w:val="15"/>
                          <w:lang w:eastAsia="zh-CN"/>
                        </w:rPr>
                        <w:t>功能性神经影像学：实验设计和分析</w:t>
                      </w:r>
                      <w:r w:rsidRPr="00F137EB">
                        <w:rPr>
                          <w:sz w:val="15"/>
                          <w:szCs w:val="15"/>
                          <w:lang w:eastAsia="zh-CN"/>
                        </w:rPr>
                        <w:t>”</w:t>
                      </w:r>
                      <w:r w:rsidRPr="00F137EB">
                        <w:rPr>
                          <w:rFonts w:ascii="SimSun" w:eastAsia="SimSun" w:hAnsi="SimSun" w:cs="SimSun" w:hint="eastAsia"/>
                          <w:sz w:val="15"/>
                          <w:szCs w:val="15"/>
                          <w:lang w:eastAsia="zh-CN"/>
                        </w:rPr>
                        <w:t>，由</w:t>
                      </w:r>
                      <w:r w:rsidRPr="00F137EB">
                        <w:rPr>
                          <w:sz w:val="15"/>
                          <w:szCs w:val="15"/>
                          <w:lang w:eastAsia="zh-CN"/>
                        </w:rPr>
                        <w:t>R. Cabeza</w:t>
                      </w:r>
                      <w:r w:rsidRPr="00F137EB">
                        <w:rPr>
                          <w:rFonts w:ascii="SimSun" w:eastAsia="SimSun" w:hAnsi="SimSun" w:cs="SimSun" w:hint="eastAsia"/>
                          <w:sz w:val="15"/>
                          <w:szCs w:val="15"/>
                          <w:lang w:eastAsia="zh-CN"/>
                        </w:rPr>
                        <w:t>和</w:t>
                      </w:r>
                      <w:r w:rsidRPr="00F137EB">
                        <w:rPr>
                          <w:sz w:val="15"/>
                          <w:szCs w:val="15"/>
                          <w:lang w:eastAsia="zh-CN"/>
                        </w:rPr>
                        <w:t>A. Kingstone</w:t>
                      </w:r>
                      <w:r w:rsidRPr="00F137EB">
                        <w:rPr>
                          <w:rFonts w:ascii="SimSun" w:eastAsia="SimSun" w:hAnsi="SimSun" w:cs="SimSun" w:hint="eastAsia"/>
                          <w:sz w:val="15"/>
                          <w:szCs w:val="15"/>
                          <w:lang w:eastAsia="zh-CN"/>
                        </w:rPr>
                        <w:t>编辑（剑桥，马萨诸塞州：</w:t>
                      </w:r>
                      <w:r w:rsidRPr="00F137EB">
                        <w:rPr>
                          <w:sz w:val="15"/>
                          <w:szCs w:val="15"/>
                          <w:lang w:eastAsia="zh-CN"/>
                        </w:rPr>
                        <w:t>MIT Press</w:t>
                      </w:r>
                      <w:r w:rsidRPr="00F137EB">
                        <w:rPr>
                          <w:rFonts w:ascii="SimSun" w:eastAsia="SimSun" w:hAnsi="SimSun" w:cs="SimSun" w:hint="eastAsia"/>
                          <w:sz w:val="15"/>
                          <w:szCs w:val="15"/>
                          <w:lang w:eastAsia="zh-CN"/>
                        </w:rPr>
                        <w:t>，</w:t>
                      </w:r>
                      <w:r w:rsidRPr="00F137EB">
                        <w:rPr>
                          <w:sz w:val="15"/>
                          <w:szCs w:val="15"/>
                          <w:lang w:eastAsia="zh-CN"/>
                        </w:rPr>
                        <w:t>2006</w:t>
                      </w:r>
                      <w:r w:rsidRPr="00F137EB">
                        <w:rPr>
                          <w:rFonts w:ascii="SimSun" w:eastAsia="SimSun" w:hAnsi="SimSun" w:cs="SimSun" w:hint="eastAsia"/>
                          <w:sz w:val="15"/>
                          <w:szCs w:val="15"/>
                          <w:lang w:eastAsia="zh-CN"/>
                        </w:rPr>
                        <w:t>年），</w:t>
                      </w:r>
                      <w:r w:rsidRPr="00F137EB">
                        <w:rPr>
                          <w:sz w:val="15"/>
                          <w:szCs w:val="15"/>
                          <w:lang w:eastAsia="zh-CN"/>
                        </w:rPr>
                        <w:t>53–82</w:t>
                      </w:r>
                      <w:r w:rsidRPr="00F137EB">
                        <w:rPr>
                          <w:rFonts w:ascii="SimSun" w:eastAsia="SimSun" w:hAnsi="SimSun" w:cs="SimSun" w:hint="eastAsia"/>
                          <w:sz w:val="15"/>
                          <w:szCs w:val="15"/>
                          <w:lang w:eastAsia="zh-CN"/>
                        </w:rPr>
                        <w:t>；</w:t>
                      </w:r>
                      <w:r w:rsidRPr="00F137EB">
                        <w:rPr>
                          <w:sz w:val="15"/>
                          <w:szCs w:val="15"/>
                          <w:lang w:eastAsia="zh-CN"/>
                        </w:rPr>
                        <w:t>A. W. Song</w:t>
                      </w:r>
                      <w:r w:rsidRPr="00F137EB">
                        <w:rPr>
                          <w:rFonts w:ascii="SimSun" w:eastAsia="SimSun" w:hAnsi="SimSun" w:cs="SimSun" w:hint="eastAsia"/>
                          <w:sz w:val="15"/>
                          <w:szCs w:val="15"/>
                          <w:lang w:eastAsia="zh-CN"/>
                        </w:rPr>
                        <w:t>、</w:t>
                      </w:r>
                      <w:r w:rsidRPr="00F137EB">
                        <w:rPr>
                          <w:sz w:val="15"/>
                          <w:szCs w:val="15"/>
                          <w:lang w:eastAsia="zh-CN"/>
                        </w:rPr>
                        <w:t>S. A. Huettel</w:t>
                      </w:r>
                      <w:r w:rsidRPr="00F137EB">
                        <w:rPr>
                          <w:rFonts w:ascii="SimSun" w:eastAsia="SimSun" w:hAnsi="SimSun" w:cs="SimSun" w:hint="eastAsia"/>
                          <w:sz w:val="15"/>
                          <w:szCs w:val="15"/>
                          <w:lang w:eastAsia="zh-CN"/>
                        </w:rPr>
                        <w:t>和</w:t>
                      </w:r>
                      <w:r w:rsidRPr="00F137EB">
                        <w:rPr>
                          <w:sz w:val="15"/>
                          <w:szCs w:val="15"/>
                          <w:lang w:eastAsia="zh-CN"/>
                        </w:rPr>
                        <w:t>G. McCarthy</w:t>
                      </w:r>
                      <w:r w:rsidRPr="00F137EB">
                        <w:rPr>
                          <w:rFonts w:ascii="SimSun" w:eastAsia="SimSun" w:hAnsi="SimSun" w:cs="SimSun" w:hint="eastAsia"/>
                          <w:sz w:val="15"/>
                          <w:szCs w:val="15"/>
                          <w:lang w:eastAsia="zh-CN"/>
                        </w:rPr>
                        <w:t>，《认知功能神经影像学手册》中的</w:t>
                      </w:r>
                      <w:r w:rsidRPr="00F137EB">
                        <w:rPr>
                          <w:sz w:val="15"/>
                          <w:szCs w:val="15"/>
                          <w:lang w:eastAsia="zh-CN"/>
                        </w:rPr>
                        <w:t>“</w:t>
                      </w:r>
                      <w:r w:rsidRPr="00F137EB">
                        <w:rPr>
                          <w:rFonts w:ascii="SimSun" w:eastAsia="SimSun" w:hAnsi="SimSun" w:cs="SimSun" w:hint="eastAsia"/>
                          <w:sz w:val="15"/>
                          <w:szCs w:val="15"/>
                          <w:lang w:eastAsia="zh-CN"/>
                        </w:rPr>
                        <w:t>功能性神经影像学：功能性</w:t>
                      </w:r>
                      <w:r w:rsidRPr="00F137EB">
                        <w:rPr>
                          <w:sz w:val="15"/>
                          <w:szCs w:val="15"/>
                          <w:lang w:eastAsia="zh-CN"/>
                        </w:rPr>
                        <w:t>MRI</w:t>
                      </w:r>
                      <w:r w:rsidRPr="00F137EB">
                        <w:rPr>
                          <w:rFonts w:ascii="SimSun" w:eastAsia="SimSun" w:hAnsi="SimSun" w:cs="SimSun" w:hint="eastAsia"/>
                          <w:sz w:val="15"/>
                          <w:szCs w:val="15"/>
                          <w:lang w:eastAsia="zh-CN"/>
                        </w:rPr>
                        <w:t>的基本原理</w:t>
                      </w:r>
                      <w:r w:rsidRPr="00F137EB">
                        <w:rPr>
                          <w:sz w:val="15"/>
                          <w:szCs w:val="15"/>
                          <w:lang w:eastAsia="zh-CN"/>
                        </w:rPr>
                        <w:t>”</w:t>
                      </w:r>
                      <w:r w:rsidRPr="00F137EB">
                        <w:rPr>
                          <w:rFonts w:ascii="SimSun" w:eastAsia="SimSun" w:hAnsi="SimSun" w:cs="SimSun" w:hint="eastAsia"/>
                          <w:sz w:val="15"/>
                          <w:szCs w:val="15"/>
                          <w:lang w:eastAsia="zh-CN"/>
                        </w:rPr>
                        <w:t>，由</w:t>
                      </w:r>
                      <w:r w:rsidRPr="00F137EB">
                        <w:rPr>
                          <w:sz w:val="15"/>
                          <w:szCs w:val="15"/>
                          <w:lang w:eastAsia="zh-CN"/>
                        </w:rPr>
                        <w:t>R. Cabeza</w:t>
                      </w:r>
                      <w:r w:rsidRPr="00F137EB">
                        <w:rPr>
                          <w:rFonts w:ascii="SimSun" w:eastAsia="SimSun" w:hAnsi="SimSun" w:cs="SimSun" w:hint="eastAsia"/>
                          <w:sz w:val="15"/>
                          <w:szCs w:val="15"/>
                          <w:lang w:eastAsia="zh-CN"/>
                        </w:rPr>
                        <w:t>和</w:t>
                      </w:r>
                      <w:r w:rsidRPr="00F137EB">
                        <w:rPr>
                          <w:sz w:val="15"/>
                          <w:szCs w:val="15"/>
                          <w:lang w:eastAsia="zh-CN"/>
                        </w:rPr>
                        <w:t>A. Kingstone</w:t>
                      </w:r>
                      <w:r w:rsidRPr="00F137EB">
                        <w:rPr>
                          <w:rFonts w:ascii="SimSun" w:eastAsia="SimSun" w:hAnsi="SimSun" w:cs="SimSun" w:hint="eastAsia"/>
                          <w:sz w:val="15"/>
                          <w:szCs w:val="15"/>
                          <w:lang w:eastAsia="zh-CN"/>
                        </w:rPr>
                        <w:t>编辑（剑桥，马萨诸塞州：</w:t>
                      </w:r>
                      <w:r w:rsidRPr="00F137EB">
                        <w:rPr>
                          <w:sz w:val="15"/>
                          <w:szCs w:val="15"/>
                          <w:lang w:eastAsia="zh-CN"/>
                        </w:rPr>
                        <w:t>MIT Press</w:t>
                      </w:r>
                      <w:r w:rsidRPr="00F137EB">
                        <w:rPr>
                          <w:rFonts w:ascii="SimSun" w:eastAsia="SimSun" w:hAnsi="SimSun" w:cs="SimSun" w:hint="eastAsia"/>
                          <w:sz w:val="15"/>
                          <w:szCs w:val="15"/>
                          <w:lang w:eastAsia="zh-CN"/>
                        </w:rPr>
                        <w:t>，</w:t>
                      </w:r>
                      <w:r w:rsidRPr="00F137EB">
                        <w:rPr>
                          <w:sz w:val="15"/>
                          <w:szCs w:val="15"/>
                          <w:lang w:eastAsia="zh-CN"/>
                        </w:rPr>
                        <w:t>2006</w:t>
                      </w:r>
                      <w:r w:rsidRPr="00F137EB">
                        <w:rPr>
                          <w:rFonts w:ascii="SimSun" w:eastAsia="SimSun" w:hAnsi="SimSun" w:cs="SimSun" w:hint="eastAsia"/>
                          <w:sz w:val="15"/>
                          <w:szCs w:val="15"/>
                          <w:lang w:eastAsia="zh-CN"/>
                        </w:rPr>
                        <w:t>年），</w:t>
                      </w:r>
                      <w:r w:rsidRPr="00F137EB">
                        <w:rPr>
                          <w:sz w:val="15"/>
                          <w:szCs w:val="15"/>
                          <w:lang w:eastAsia="zh-CN"/>
                        </w:rPr>
                        <w:t>21–52</w:t>
                      </w:r>
                      <w:r w:rsidRPr="00F137EB">
                        <w:rPr>
                          <w:rFonts w:ascii="SimSun" w:eastAsia="SimSun" w:hAnsi="SimSun" w:cs="SimSun" w:hint="eastAsia"/>
                          <w:sz w:val="15"/>
                          <w:szCs w:val="15"/>
                          <w:lang w:eastAsia="zh-CN"/>
                        </w:rPr>
                        <w:t>。</w:t>
                      </w:r>
                    </w:p>
                    <w:p w14:paraId="64577137" w14:textId="77777777" w:rsidR="00F137EB" w:rsidRPr="00F137EB" w:rsidRDefault="00F137EB" w:rsidP="00F137EB">
                      <w:pPr>
                        <w:rPr>
                          <w:sz w:val="15"/>
                          <w:szCs w:val="15"/>
                          <w:lang w:eastAsia="zh-CN"/>
                        </w:rPr>
                      </w:pPr>
                      <w:r w:rsidRPr="00F137EB">
                        <w:rPr>
                          <w:sz w:val="15"/>
                          <w:szCs w:val="15"/>
                          <w:lang w:eastAsia="zh-CN"/>
                        </w:rPr>
                        <w:t>68. Dimoka</w:t>
                      </w:r>
                      <w:r w:rsidRPr="00F137EB">
                        <w:rPr>
                          <w:rFonts w:ascii="SimSun" w:eastAsia="SimSun" w:hAnsi="SimSun" w:cs="SimSun" w:hint="eastAsia"/>
                          <w:sz w:val="15"/>
                          <w:szCs w:val="15"/>
                          <w:lang w:eastAsia="zh-CN"/>
                        </w:rPr>
                        <w:t>，</w:t>
                      </w:r>
                      <w:r w:rsidRPr="00F137EB">
                        <w:rPr>
                          <w:sz w:val="15"/>
                          <w:szCs w:val="15"/>
                          <w:lang w:eastAsia="zh-CN"/>
                        </w:rPr>
                        <w:t>“</w:t>
                      </w:r>
                      <w:r w:rsidRPr="00F137EB">
                        <w:rPr>
                          <w:rFonts w:ascii="SimSun" w:eastAsia="SimSun" w:hAnsi="SimSun" w:cs="SimSun" w:hint="eastAsia"/>
                          <w:sz w:val="15"/>
                          <w:szCs w:val="15"/>
                          <w:lang w:eastAsia="zh-CN"/>
                        </w:rPr>
                        <w:t>在社会科学研究中进行功能性磁共振（</w:t>
                      </w:r>
                      <w:r w:rsidRPr="00F137EB">
                        <w:rPr>
                          <w:sz w:val="15"/>
                          <w:szCs w:val="15"/>
                          <w:lang w:eastAsia="zh-CN"/>
                        </w:rPr>
                        <w:t>fMRI</w:t>
                      </w:r>
                      <w:r w:rsidRPr="00F137EB">
                        <w:rPr>
                          <w:rFonts w:ascii="SimSun" w:eastAsia="SimSun" w:hAnsi="SimSun" w:cs="SimSun" w:hint="eastAsia"/>
                          <w:sz w:val="15"/>
                          <w:szCs w:val="15"/>
                          <w:lang w:eastAsia="zh-CN"/>
                        </w:rPr>
                        <w:t>）研究的方法</w:t>
                      </w:r>
                      <w:r w:rsidRPr="00F137EB">
                        <w:rPr>
                          <w:sz w:val="15"/>
                          <w:szCs w:val="15"/>
                          <w:lang w:eastAsia="zh-CN"/>
                        </w:rPr>
                        <w:t>”</w:t>
                      </w:r>
                    </w:p>
                    <w:p w14:paraId="099F439E" w14:textId="77777777" w:rsidR="00F137EB" w:rsidRPr="00F137EB" w:rsidRDefault="00F137EB" w:rsidP="00F137EB">
                      <w:pPr>
                        <w:rPr>
                          <w:sz w:val="15"/>
                          <w:szCs w:val="15"/>
                          <w:lang w:eastAsia="zh-CN"/>
                        </w:rPr>
                      </w:pPr>
                      <w:r w:rsidRPr="00F137EB">
                        <w:rPr>
                          <w:sz w:val="15"/>
                          <w:szCs w:val="15"/>
                          <w:lang w:eastAsia="zh-CN"/>
                        </w:rPr>
                        <w:t xml:space="preserve">69. </w:t>
                      </w:r>
                      <w:r w:rsidRPr="00F137EB">
                        <w:rPr>
                          <w:rFonts w:ascii="SimSun" w:eastAsia="SimSun" w:hAnsi="SimSun" w:cs="SimSun" w:hint="eastAsia"/>
                          <w:sz w:val="15"/>
                          <w:szCs w:val="15"/>
                          <w:lang w:eastAsia="zh-CN"/>
                        </w:rPr>
                        <w:t>同上。</w:t>
                      </w:r>
                    </w:p>
                    <w:p w14:paraId="3DF1C8CF" w14:textId="77777777" w:rsidR="00F137EB" w:rsidRPr="00F137EB" w:rsidRDefault="00F137EB" w:rsidP="00F137EB">
                      <w:pPr>
                        <w:rPr>
                          <w:sz w:val="15"/>
                          <w:szCs w:val="15"/>
                          <w:lang w:eastAsia="zh-CN"/>
                        </w:rPr>
                      </w:pPr>
                      <w:r w:rsidRPr="00F137EB">
                        <w:rPr>
                          <w:sz w:val="15"/>
                          <w:szCs w:val="15"/>
                          <w:lang w:eastAsia="zh-CN"/>
                        </w:rPr>
                        <w:t xml:space="preserve">70. </w:t>
                      </w:r>
                      <w:r w:rsidRPr="00F137EB">
                        <w:rPr>
                          <w:rFonts w:ascii="SimSun" w:eastAsia="SimSun" w:hAnsi="SimSun" w:cs="SimSun" w:hint="eastAsia"/>
                          <w:sz w:val="15"/>
                          <w:szCs w:val="15"/>
                          <w:lang w:eastAsia="zh-CN"/>
                        </w:rPr>
                        <w:t>同上。</w:t>
                      </w:r>
                    </w:p>
                    <w:p w14:paraId="7FB180D1" w14:textId="77777777" w:rsidR="00F137EB" w:rsidRPr="00F137EB" w:rsidRDefault="00F137EB" w:rsidP="00F137EB">
                      <w:pPr>
                        <w:rPr>
                          <w:sz w:val="15"/>
                          <w:szCs w:val="15"/>
                          <w:lang w:eastAsia="zh-CN"/>
                        </w:rPr>
                      </w:pPr>
                      <w:r w:rsidRPr="00F137EB">
                        <w:rPr>
                          <w:sz w:val="15"/>
                          <w:szCs w:val="15"/>
                          <w:lang w:eastAsia="zh-CN"/>
                        </w:rPr>
                        <w:t xml:space="preserve">71. </w:t>
                      </w:r>
                      <w:r w:rsidRPr="00F137EB">
                        <w:rPr>
                          <w:rFonts w:ascii="SimSun" w:eastAsia="SimSun" w:hAnsi="SimSun" w:cs="SimSun" w:hint="eastAsia"/>
                          <w:sz w:val="15"/>
                          <w:szCs w:val="15"/>
                          <w:lang w:eastAsia="zh-CN"/>
                        </w:rPr>
                        <w:t>同上。</w:t>
                      </w:r>
                    </w:p>
                    <w:p w14:paraId="57A7C70A" w14:textId="77777777" w:rsidR="00F137EB" w:rsidRPr="00F137EB" w:rsidRDefault="00F137EB" w:rsidP="00F137EB">
                      <w:pPr>
                        <w:rPr>
                          <w:sz w:val="15"/>
                          <w:szCs w:val="15"/>
                          <w:lang w:eastAsia="zh-CN"/>
                        </w:rPr>
                      </w:pPr>
                      <w:r w:rsidRPr="00F137EB">
                        <w:rPr>
                          <w:sz w:val="15"/>
                          <w:szCs w:val="15"/>
                          <w:lang w:eastAsia="zh-CN"/>
                        </w:rPr>
                        <w:t xml:space="preserve">72. </w:t>
                      </w:r>
                      <w:r w:rsidRPr="00F137EB">
                        <w:rPr>
                          <w:rFonts w:ascii="SimSun" w:eastAsia="SimSun" w:hAnsi="SimSun" w:cs="SimSun" w:hint="eastAsia"/>
                          <w:sz w:val="15"/>
                          <w:szCs w:val="15"/>
                          <w:lang w:eastAsia="zh-CN"/>
                        </w:rPr>
                        <w:t>同上。</w:t>
                      </w:r>
                    </w:p>
                    <w:p w14:paraId="5A8BA0E0" w14:textId="77777777" w:rsidR="00F137EB" w:rsidRPr="00F137EB" w:rsidRDefault="00F137EB" w:rsidP="00F137EB">
                      <w:pPr>
                        <w:rPr>
                          <w:sz w:val="15"/>
                          <w:szCs w:val="15"/>
                          <w:lang w:eastAsia="zh-CN"/>
                        </w:rPr>
                      </w:pPr>
                      <w:r w:rsidRPr="00F137EB">
                        <w:rPr>
                          <w:sz w:val="15"/>
                          <w:szCs w:val="15"/>
                          <w:lang w:eastAsia="zh-CN"/>
                        </w:rPr>
                        <w:t xml:space="preserve">73. </w:t>
                      </w:r>
                      <w:r w:rsidRPr="00F137EB">
                        <w:rPr>
                          <w:rFonts w:ascii="SimSun" w:eastAsia="SimSun" w:hAnsi="SimSun" w:cs="SimSun" w:hint="eastAsia"/>
                          <w:sz w:val="15"/>
                          <w:szCs w:val="15"/>
                          <w:lang w:eastAsia="zh-CN"/>
                        </w:rPr>
                        <w:t>同上。</w:t>
                      </w:r>
                    </w:p>
                    <w:p w14:paraId="39A78DD6" w14:textId="77777777" w:rsidR="00F137EB" w:rsidRPr="00F137EB" w:rsidRDefault="00F137EB" w:rsidP="00F137EB">
                      <w:pPr>
                        <w:rPr>
                          <w:sz w:val="15"/>
                          <w:szCs w:val="15"/>
                          <w:lang w:eastAsia="zh-CN"/>
                        </w:rPr>
                      </w:pPr>
                      <w:r w:rsidRPr="00F137EB">
                        <w:rPr>
                          <w:sz w:val="15"/>
                          <w:szCs w:val="15"/>
                          <w:lang w:eastAsia="zh-CN"/>
                        </w:rPr>
                        <w:t xml:space="preserve">74. </w:t>
                      </w:r>
                      <w:r w:rsidRPr="00F137EB">
                        <w:rPr>
                          <w:rFonts w:ascii="SimSun" w:eastAsia="SimSun" w:hAnsi="SimSun" w:cs="SimSun" w:hint="eastAsia"/>
                          <w:sz w:val="15"/>
                          <w:szCs w:val="15"/>
                          <w:lang w:eastAsia="zh-CN"/>
                        </w:rPr>
                        <w:t>同上。</w:t>
                      </w:r>
                    </w:p>
                    <w:p w14:paraId="6BF92A20" w14:textId="77777777" w:rsidR="00F137EB" w:rsidRPr="00F137EB" w:rsidRDefault="00F137EB" w:rsidP="00F137EB">
                      <w:pPr>
                        <w:rPr>
                          <w:sz w:val="15"/>
                          <w:szCs w:val="15"/>
                          <w:lang w:eastAsia="zh-CN"/>
                        </w:rPr>
                      </w:pPr>
                      <w:r w:rsidRPr="00F137EB">
                        <w:rPr>
                          <w:sz w:val="15"/>
                          <w:szCs w:val="15"/>
                          <w:lang w:eastAsia="zh-CN"/>
                        </w:rPr>
                        <w:t>75. Lang</w:t>
                      </w:r>
                      <w:r w:rsidRPr="00F137EB">
                        <w:rPr>
                          <w:rFonts w:ascii="SimSun" w:eastAsia="SimSun" w:hAnsi="SimSun" w:cs="SimSun" w:hint="eastAsia"/>
                          <w:sz w:val="15"/>
                          <w:szCs w:val="15"/>
                          <w:lang w:eastAsia="zh-CN"/>
                        </w:rPr>
                        <w:t>，《测量心理对媒体的反应》中的</w:t>
                      </w:r>
                      <w:r w:rsidRPr="00F137EB">
                        <w:rPr>
                          <w:sz w:val="15"/>
                          <w:szCs w:val="15"/>
                          <w:lang w:eastAsia="zh-CN"/>
                        </w:rPr>
                        <w:t>“</w:t>
                      </w:r>
                      <w:r w:rsidRPr="00F137EB">
                        <w:rPr>
                          <w:rFonts w:ascii="SimSun" w:eastAsia="SimSun" w:hAnsi="SimSun" w:cs="SimSun" w:hint="eastAsia"/>
                          <w:sz w:val="15"/>
                          <w:szCs w:val="15"/>
                          <w:lang w:eastAsia="zh-CN"/>
                        </w:rPr>
                        <w:t>心脏能告诉我们什么？</w:t>
                      </w:r>
                      <w:r w:rsidRPr="00F137EB">
                        <w:rPr>
                          <w:sz w:val="15"/>
                          <w:szCs w:val="15"/>
                          <w:lang w:eastAsia="zh-CN"/>
                        </w:rPr>
                        <w:t>”</w:t>
                      </w:r>
                    </w:p>
                    <w:p w14:paraId="50D1F03B" w14:textId="77777777" w:rsidR="00F137EB" w:rsidRPr="00F137EB" w:rsidRDefault="00F137EB" w:rsidP="00F137EB">
                      <w:pPr>
                        <w:rPr>
                          <w:sz w:val="15"/>
                          <w:szCs w:val="15"/>
                          <w:lang w:eastAsia="zh-CN"/>
                        </w:rPr>
                      </w:pPr>
                      <w:r w:rsidRPr="00F137EB">
                        <w:rPr>
                          <w:sz w:val="15"/>
                          <w:szCs w:val="15"/>
                          <w:lang w:eastAsia="zh-CN"/>
                        </w:rPr>
                        <w:t xml:space="preserve">76. </w:t>
                      </w:r>
                      <w:r w:rsidRPr="00F137EB">
                        <w:rPr>
                          <w:rFonts w:ascii="SimSun" w:eastAsia="SimSun" w:hAnsi="SimSun" w:cs="SimSun" w:hint="eastAsia"/>
                          <w:sz w:val="15"/>
                          <w:szCs w:val="15"/>
                          <w:lang w:eastAsia="zh-CN"/>
                        </w:rPr>
                        <w:t>同上。</w:t>
                      </w:r>
                    </w:p>
                    <w:p w14:paraId="20F9E2C6" w14:textId="77777777" w:rsidR="00F137EB" w:rsidRPr="00F137EB" w:rsidRDefault="00F137EB" w:rsidP="00F137EB">
                      <w:pPr>
                        <w:rPr>
                          <w:sz w:val="15"/>
                          <w:szCs w:val="15"/>
                          <w:lang w:eastAsia="zh-CN"/>
                        </w:rPr>
                      </w:pPr>
                      <w:r w:rsidRPr="00F137EB">
                        <w:rPr>
                          <w:sz w:val="15"/>
                          <w:szCs w:val="15"/>
                          <w:lang w:eastAsia="zh-CN"/>
                        </w:rPr>
                        <w:t xml:space="preserve">77. </w:t>
                      </w:r>
                      <w:r w:rsidRPr="00F137EB">
                        <w:rPr>
                          <w:rFonts w:ascii="SimSun" w:eastAsia="SimSun" w:hAnsi="SimSun" w:cs="SimSun" w:hint="eastAsia"/>
                          <w:sz w:val="15"/>
                          <w:szCs w:val="15"/>
                          <w:lang w:eastAsia="zh-CN"/>
                        </w:rPr>
                        <w:t>同上。</w:t>
                      </w:r>
                    </w:p>
                    <w:p w14:paraId="2D7D8984" w14:textId="77777777" w:rsidR="00F137EB" w:rsidRDefault="00F137EB" w:rsidP="00F137EB">
                      <w:pPr>
                        <w:rPr>
                          <w:rFonts w:ascii="SimSun" w:eastAsia="SimSun" w:hAnsi="SimSun" w:cs="SimSun"/>
                          <w:sz w:val="15"/>
                          <w:szCs w:val="15"/>
                          <w:lang w:eastAsia="zh-CN"/>
                        </w:rPr>
                      </w:pPr>
                      <w:r w:rsidRPr="00F137EB">
                        <w:rPr>
                          <w:sz w:val="15"/>
                          <w:szCs w:val="15"/>
                          <w:lang w:eastAsia="zh-CN"/>
                        </w:rPr>
                        <w:t xml:space="preserve">78. </w:t>
                      </w:r>
                      <w:r w:rsidRPr="00F137EB">
                        <w:rPr>
                          <w:rFonts w:ascii="SimSun" w:eastAsia="SimSun" w:hAnsi="SimSun" w:cs="SimSun" w:hint="eastAsia"/>
                          <w:sz w:val="15"/>
                          <w:szCs w:val="15"/>
                          <w:lang w:eastAsia="zh-CN"/>
                        </w:rPr>
                        <w:t>同上。</w:t>
                      </w:r>
                    </w:p>
                    <w:p w14:paraId="58245515" w14:textId="05254750" w:rsidR="00F330D3" w:rsidRPr="00F330D3" w:rsidRDefault="00F330D3" w:rsidP="00F330D3">
                      <w:pPr>
                        <w:rPr>
                          <w:sz w:val="15"/>
                          <w:szCs w:val="15"/>
                        </w:rPr>
                      </w:pPr>
                      <w:r w:rsidRPr="00F330D3">
                        <w:rPr>
                          <w:sz w:val="15"/>
                          <w:szCs w:val="15"/>
                        </w:rPr>
                        <w:t>79. A. Kadir ÖZer</w:t>
                      </w:r>
                      <w:r w:rsidRPr="00F330D3">
                        <w:rPr>
                          <w:rFonts w:ascii="SimSun" w:eastAsia="SimSun" w:hAnsi="SimSun" w:cs="SimSun" w:hint="eastAsia"/>
                          <w:sz w:val="15"/>
                          <w:szCs w:val="15"/>
                        </w:rPr>
                        <w:t>、</w:t>
                      </w:r>
                      <w:r w:rsidRPr="00F330D3">
                        <w:rPr>
                          <w:sz w:val="15"/>
                          <w:szCs w:val="15"/>
                        </w:rPr>
                        <w:t xml:space="preserve">Cemile Ekin Eremsoy </w:t>
                      </w:r>
                      <w:r w:rsidRPr="00F330D3">
                        <w:rPr>
                          <w:rFonts w:ascii="SimSun" w:eastAsia="SimSun" w:hAnsi="SimSun" w:cs="SimSun" w:hint="eastAsia"/>
                          <w:sz w:val="15"/>
                          <w:szCs w:val="15"/>
                        </w:rPr>
                        <w:t>和</w:t>
                      </w:r>
                      <w:r w:rsidRPr="00F330D3">
                        <w:rPr>
                          <w:sz w:val="15"/>
                          <w:szCs w:val="15"/>
                        </w:rPr>
                        <w:t xml:space="preserve"> Emel Kromer</w:t>
                      </w:r>
                      <w:r w:rsidRPr="00F330D3">
                        <w:rPr>
                          <w:rFonts w:ascii="SimSun" w:eastAsia="SimSun" w:hAnsi="SimSun" w:cs="SimSun" w:hint="eastAsia"/>
                          <w:sz w:val="15"/>
                          <w:szCs w:val="15"/>
                        </w:rPr>
                        <w:t>，《测试焦虑中心理想象过程的生理测量》，社会科学电子期刊第</w:t>
                      </w:r>
                      <w:r w:rsidRPr="00F330D3">
                        <w:rPr>
                          <w:sz w:val="15"/>
                          <w:szCs w:val="15"/>
                        </w:rPr>
                        <w:t>15</w:t>
                      </w:r>
                      <w:r w:rsidRPr="00F330D3">
                        <w:rPr>
                          <w:rFonts w:ascii="SimSun" w:eastAsia="SimSun" w:hAnsi="SimSun" w:cs="SimSun" w:hint="eastAsia"/>
                          <w:sz w:val="15"/>
                          <w:szCs w:val="15"/>
                        </w:rPr>
                        <w:t>卷，第</w:t>
                      </w:r>
                      <w:r w:rsidRPr="00F330D3">
                        <w:rPr>
                          <w:sz w:val="15"/>
                          <w:szCs w:val="15"/>
                        </w:rPr>
                        <w:t>58</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年夏季）：</w:t>
                      </w:r>
                      <w:r w:rsidRPr="00F330D3">
                        <w:rPr>
                          <w:sz w:val="15"/>
                          <w:szCs w:val="15"/>
                        </w:rPr>
                        <w:t>903-916</w:t>
                      </w:r>
                      <w:r w:rsidRPr="00F330D3">
                        <w:rPr>
                          <w:rFonts w:ascii="SimSun" w:eastAsia="SimSun" w:hAnsi="SimSun" w:cs="SimSun" w:hint="eastAsia"/>
                          <w:sz w:val="15"/>
                          <w:szCs w:val="15"/>
                        </w:rPr>
                        <w:t>。</w:t>
                      </w:r>
                    </w:p>
                    <w:p w14:paraId="45464847" w14:textId="022D7686" w:rsidR="00F330D3" w:rsidRPr="00F330D3" w:rsidRDefault="00F330D3" w:rsidP="00F330D3">
                      <w:pPr>
                        <w:rPr>
                          <w:sz w:val="15"/>
                          <w:szCs w:val="15"/>
                        </w:rPr>
                      </w:pPr>
                      <w:r w:rsidRPr="00F330D3">
                        <w:rPr>
                          <w:sz w:val="15"/>
                          <w:szCs w:val="15"/>
                        </w:rPr>
                        <w:t>80. Haruka Shoda</w:t>
                      </w:r>
                      <w:r w:rsidRPr="00F330D3">
                        <w:rPr>
                          <w:rFonts w:ascii="SimSun" w:eastAsia="SimSun" w:hAnsi="SimSun" w:cs="SimSun" w:hint="eastAsia"/>
                          <w:sz w:val="15"/>
                          <w:szCs w:val="15"/>
                        </w:rPr>
                        <w:t>、</w:t>
                      </w:r>
                      <w:r w:rsidRPr="00F330D3">
                        <w:rPr>
                          <w:sz w:val="15"/>
                          <w:szCs w:val="15"/>
                        </w:rPr>
                        <w:t xml:space="preserve">Mayumi Adachi </w:t>
                      </w:r>
                      <w:r w:rsidRPr="00F330D3">
                        <w:rPr>
                          <w:rFonts w:ascii="SimSun" w:eastAsia="SimSun" w:hAnsi="SimSun" w:cs="SimSun" w:hint="eastAsia"/>
                          <w:sz w:val="15"/>
                          <w:szCs w:val="15"/>
                        </w:rPr>
                        <w:t>和</w:t>
                      </w:r>
                      <w:r w:rsidRPr="00F330D3">
                        <w:rPr>
                          <w:sz w:val="15"/>
                          <w:szCs w:val="15"/>
                        </w:rPr>
                        <w:t xml:space="preserve"> Tomohiro Umeda</w:t>
                      </w:r>
                      <w:r w:rsidRPr="00F330D3">
                        <w:rPr>
                          <w:rFonts w:ascii="SimSun" w:eastAsia="SimSun" w:hAnsi="SimSun" w:cs="SimSun" w:hint="eastAsia"/>
                          <w:sz w:val="15"/>
                          <w:szCs w:val="15"/>
                        </w:rPr>
                        <w:t>，《现场表演如何动人心弦》，</w:t>
                      </w:r>
                      <w:r w:rsidRPr="00F330D3">
                        <w:rPr>
                          <w:sz w:val="15"/>
                          <w:szCs w:val="15"/>
                        </w:rPr>
                        <w:t>PLoS ONE 11</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1-11</w:t>
                      </w:r>
                      <w:r w:rsidRPr="00F330D3">
                        <w:rPr>
                          <w:rFonts w:ascii="SimSun" w:eastAsia="SimSun" w:hAnsi="SimSun" w:cs="SimSun" w:hint="eastAsia"/>
                          <w:sz w:val="15"/>
                          <w:szCs w:val="15"/>
                        </w:rPr>
                        <w:t>。</w:t>
                      </w:r>
                    </w:p>
                    <w:p w14:paraId="7018F7EF" w14:textId="2528AE77" w:rsidR="00F330D3" w:rsidRPr="00F330D3" w:rsidRDefault="00F330D3" w:rsidP="00F330D3">
                      <w:pPr>
                        <w:rPr>
                          <w:sz w:val="15"/>
                          <w:szCs w:val="15"/>
                        </w:rPr>
                      </w:pPr>
                      <w:r w:rsidRPr="00F330D3">
                        <w:rPr>
                          <w:sz w:val="15"/>
                          <w:szCs w:val="15"/>
                        </w:rPr>
                        <w:t xml:space="preserve">81. René A. de Wijk </w:t>
                      </w:r>
                      <w:r w:rsidRPr="00F330D3">
                        <w:rPr>
                          <w:rFonts w:ascii="SimSun" w:eastAsia="SimSun" w:hAnsi="SimSun" w:cs="SimSun" w:hint="eastAsia"/>
                          <w:sz w:val="15"/>
                          <w:szCs w:val="15"/>
                        </w:rPr>
                        <w:t>等人，《自主神经系统反应和面部表情在商业早餐饮品口感中的区别》，</w:t>
                      </w:r>
                      <w:r w:rsidRPr="00F330D3">
                        <w:rPr>
                          <w:sz w:val="15"/>
                          <w:szCs w:val="15"/>
                        </w:rPr>
                        <w:t>PLoS ONE 9</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1-9</w:t>
                      </w:r>
                      <w:r w:rsidRPr="00F330D3">
                        <w:rPr>
                          <w:rFonts w:ascii="SimSun" w:eastAsia="SimSun" w:hAnsi="SimSun" w:cs="SimSun" w:hint="eastAsia"/>
                          <w:sz w:val="15"/>
                          <w:szCs w:val="15"/>
                        </w:rPr>
                        <w:t>。</w:t>
                      </w:r>
                    </w:p>
                    <w:p w14:paraId="08EC7434" w14:textId="77777777" w:rsidR="00F330D3" w:rsidRPr="00F330D3" w:rsidRDefault="00F330D3" w:rsidP="00F330D3">
                      <w:pPr>
                        <w:rPr>
                          <w:sz w:val="15"/>
                          <w:szCs w:val="15"/>
                        </w:rPr>
                      </w:pPr>
                      <w:r w:rsidRPr="00F330D3">
                        <w:rPr>
                          <w:sz w:val="15"/>
                          <w:szCs w:val="15"/>
                        </w:rPr>
                        <w:t xml:space="preserve">82. Zachary Hohman </w:t>
                      </w:r>
                      <w:r w:rsidRPr="00F330D3">
                        <w:rPr>
                          <w:rFonts w:ascii="SimSun" w:eastAsia="SimSun" w:hAnsi="SimSun" w:cs="SimSun" w:hint="eastAsia"/>
                          <w:sz w:val="15"/>
                          <w:szCs w:val="15"/>
                        </w:rPr>
                        <w:t>等人，《反毒品公益广告处理的生物心理学模型：发展有效的说服信息》，预防科学第</w:t>
                      </w:r>
                      <w:r w:rsidRPr="00F330D3">
                        <w:rPr>
                          <w:sz w:val="15"/>
                          <w:szCs w:val="15"/>
                        </w:rPr>
                        <w:t>18</w:t>
                      </w:r>
                      <w:r w:rsidRPr="00F330D3">
                        <w:rPr>
                          <w:rFonts w:ascii="SimSun" w:eastAsia="SimSun" w:hAnsi="SimSun" w:cs="SimSun" w:hint="eastAsia"/>
                          <w:sz w:val="15"/>
                          <w:szCs w:val="15"/>
                        </w:rPr>
                        <w:t>卷，第</w:t>
                      </w:r>
                      <w:r w:rsidRPr="00F330D3">
                        <w:rPr>
                          <w:sz w:val="15"/>
                          <w:szCs w:val="15"/>
                        </w:rPr>
                        <w:t>8</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1006-1016</w:t>
                      </w:r>
                      <w:r w:rsidRPr="00F330D3">
                        <w:rPr>
                          <w:rFonts w:ascii="SimSun" w:eastAsia="SimSun" w:hAnsi="SimSun" w:cs="SimSun" w:hint="eastAsia"/>
                          <w:sz w:val="15"/>
                          <w:szCs w:val="15"/>
                        </w:rPr>
                        <w:t>。</w:t>
                      </w:r>
                    </w:p>
                    <w:p w14:paraId="63713925" w14:textId="24B9D3DE" w:rsidR="00F330D3" w:rsidRPr="00F330D3" w:rsidRDefault="00F330D3" w:rsidP="00F330D3">
                      <w:pPr>
                        <w:rPr>
                          <w:sz w:val="15"/>
                          <w:szCs w:val="15"/>
                          <w:lang w:eastAsia="zh-CN"/>
                        </w:rPr>
                      </w:pPr>
                      <w:r w:rsidRPr="00F330D3">
                        <w:rPr>
                          <w:sz w:val="15"/>
                          <w:szCs w:val="15"/>
                          <w:lang w:eastAsia="zh-CN"/>
                        </w:rPr>
                        <w:t>83. Jie Xu</w:t>
                      </w:r>
                      <w:r w:rsidRPr="00F330D3">
                        <w:rPr>
                          <w:rFonts w:ascii="SimSun" w:eastAsia="SimSun" w:hAnsi="SimSun" w:cs="SimSun" w:hint="eastAsia"/>
                          <w:sz w:val="15"/>
                          <w:szCs w:val="15"/>
                          <w:lang w:eastAsia="zh-CN"/>
                        </w:rPr>
                        <w:t>，《信息感和认知价值：竞争或整合因素？》，健康传播第</w:t>
                      </w:r>
                      <w:r w:rsidRPr="00F330D3">
                        <w:rPr>
                          <w:sz w:val="15"/>
                          <w:szCs w:val="15"/>
                          <w:lang w:eastAsia="zh-CN"/>
                        </w:rPr>
                        <w:t>30</w:t>
                      </w:r>
                      <w:r w:rsidRPr="00F330D3">
                        <w:rPr>
                          <w:rFonts w:ascii="SimSun" w:eastAsia="SimSun" w:hAnsi="SimSun" w:cs="SimSun" w:hint="eastAsia"/>
                          <w:sz w:val="15"/>
                          <w:szCs w:val="15"/>
                          <w:lang w:eastAsia="zh-CN"/>
                        </w:rPr>
                        <w:t>卷，第</w:t>
                      </w:r>
                      <w:r w:rsidRPr="00F330D3">
                        <w:rPr>
                          <w:sz w:val="15"/>
                          <w:szCs w:val="15"/>
                          <w:lang w:eastAsia="zh-CN"/>
                        </w:rPr>
                        <w:t>6</w:t>
                      </w:r>
                      <w:r w:rsidRPr="00F330D3">
                        <w:rPr>
                          <w:rFonts w:ascii="SimSun" w:eastAsia="SimSun" w:hAnsi="SimSun" w:cs="SimSun" w:hint="eastAsia"/>
                          <w:sz w:val="15"/>
                          <w:szCs w:val="15"/>
                          <w:lang w:eastAsia="zh-CN"/>
                        </w:rPr>
                        <w:t>期（</w:t>
                      </w:r>
                      <w:r w:rsidRPr="00F330D3">
                        <w:rPr>
                          <w:sz w:val="15"/>
                          <w:szCs w:val="15"/>
                          <w:lang w:eastAsia="zh-CN"/>
                        </w:rPr>
                        <w:t>2015</w:t>
                      </w:r>
                      <w:r w:rsidRPr="00F330D3">
                        <w:rPr>
                          <w:rFonts w:ascii="SimSun" w:eastAsia="SimSun" w:hAnsi="SimSun" w:cs="SimSun" w:hint="eastAsia"/>
                          <w:sz w:val="15"/>
                          <w:szCs w:val="15"/>
                          <w:lang w:eastAsia="zh-CN"/>
                        </w:rPr>
                        <w:t>年）：</w:t>
                      </w:r>
                      <w:r w:rsidRPr="00F330D3">
                        <w:rPr>
                          <w:sz w:val="15"/>
                          <w:szCs w:val="15"/>
                          <w:lang w:eastAsia="zh-CN"/>
                        </w:rPr>
                        <w:t>589-597</w:t>
                      </w:r>
                      <w:r w:rsidRPr="00F330D3">
                        <w:rPr>
                          <w:rFonts w:ascii="SimSun" w:eastAsia="SimSun" w:hAnsi="SimSun" w:cs="SimSun" w:hint="eastAsia"/>
                          <w:sz w:val="15"/>
                          <w:szCs w:val="15"/>
                          <w:lang w:eastAsia="zh-CN"/>
                        </w:rPr>
                        <w:t>。</w:t>
                      </w:r>
                    </w:p>
                    <w:p w14:paraId="628A769B" w14:textId="0801BDEC" w:rsidR="00F330D3" w:rsidRPr="00F330D3" w:rsidRDefault="00F330D3" w:rsidP="00F330D3">
                      <w:pPr>
                        <w:rPr>
                          <w:sz w:val="15"/>
                          <w:szCs w:val="15"/>
                          <w:lang w:eastAsia="zh-CN"/>
                        </w:rPr>
                      </w:pPr>
                      <w:r w:rsidRPr="00F330D3">
                        <w:rPr>
                          <w:sz w:val="15"/>
                          <w:szCs w:val="15"/>
                          <w:lang w:eastAsia="zh-CN"/>
                        </w:rPr>
                        <w:t xml:space="preserve">84. Himalaya Patel </w:t>
                      </w:r>
                      <w:r w:rsidRPr="00F330D3">
                        <w:rPr>
                          <w:rFonts w:ascii="SimSun" w:eastAsia="SimSun" w:hAnsi="SimSun" w:cs="SimSun" w:hint="eastAsia"/>
                          <w:sz w:val="15"/>
                          <w:szCs w:val="15"/>
                          <w:lang w:eastAsia="zh-CN"/>
                        </w:rPr>
                        <w:t>等人，《对坏的接收开放：抖动运动使说服信息更有效》，人类行为计算机第</w:t>
                      </w:r>
                      <w:r w:rsidRPr="00F330D3">
                        <w:rPr>
                          <w:sz w:val="15"/>
                          <w:szCs w:val="15"/>
                          <w:lang w:eastAsia="zh-CN"/>
                        </w:rPr>
                        <w:t>32</w:t>
                      </w:r>
                      <w:r w:rsidRPr="00F330D3">
                        <w:rPr>
                          <w:rFonts w:ascii="SimSun" w:eastAsia="SimSun" w:hAnsi="SimSun" w:cs="SimSun" w:hint="eastAsia"/>
                          <w:sz w:val="15"/>
                          <w:szCs w:val="15"/>
                          <w:lang w:eastAsia="zh-CN"/>
                        </w:rPr>
                        <w:t>卷（</w:t>
                      </w:r>
                      <w:r w:rsidRPr="00F330D3">
                        <w:rPr>
                          <w:sz w:val="15"/>
                          <w:szCs w:val="15"/>
                          <w:lang w:eastAsia="zh-CN"/>
                        </w:rPr>
                        <w:t>2014</w:t>
                      </w:r>
                      <w:r w:rsidRPr="00F330D3">
                        <w:rPr>
                          <w:rFonts w:ascii="SimSun" w:eastAsia="SimSun" w:hAnsi="SimSun" w:cs="SimSun" w:hint="eastAsia"/>
                          <w:sz w:val="15"/>
                          <w:szCs w:val="15"/>
                          <w:lang w:eastAsia="zh-CN"/>
                        </w:rPr>
                        <w:t>年）：</w:t>
                      </w:r>
                      <w:r w:rsidRPr="00F330D3">
                        <w:rPr>
                          <w:sz w:val="15"/>
                          <w:szCs w:val="15"/>
                          <w:lang w:eastAsia="zh-CN"/>
                        </w:rPr>
                        <w:t>32-39</w:t>
                      </w:r>
                      <w:r w:rsidRPr="00F330D3">
                        <w:rPr>
                          <w:rFonts w:ascii="SimSun" w:eastAsia="SimSun" w:hAnsi="SimSun" w:cs="SimSun" w:hint="eastAsia"/>
                          <w:sz w:val="15"/>
                          <w:szCs w:val="15"/>
                          <w:lang w:eastAsia="zh-CN"/>
                        </w:rPr>
                        <w:t>。</w:t>
                      </w:r>
                    </w:p>
                    <w:p w14:paraId="74A9C596" w14:textId="45DFCB25" w:rsidR="00F330D3" w:rsidRPr="00F330D3" w:rsidRDefault="00F330D3" w:rsidP="00F330D3">
                      <w:pPr>
                        <w:rPr>
                          <w:sz w:val="15"/>
                          <w:szCs w:val="15"/>
                          <w:lang w:eastAsia="zh-CN"/>
                        </w:rPr>
                      </w:pPr>
                      <w:r w:rsidRPr="00F330D3">
                        <w:rPr>
                          <w:sz w:val="15"/>
                          <w:szCs w:val="15"/>
                          <w:lang w:eastAsia="zh-CN"/>
                        </w:rPr>
                        <w:t xml:space="preserve">85. Mareile Opwis </w:t>
                      </w:r>
                      <w:r w:rsidRPr="00F330D3">
                        <w:rPr>
                          <w:rFonts w:ascii="SimSun" w:eastAsia="SimSun" w:hAnsi="SimSun" w:cs="SimSun" w:hint="eastAsia"/>
                          <w:sz w:val="15"/>
                          <w:szCs w:val="15"/>
                          <w:lang w:eastAsia="zh-CN"/>
                        </w:rPr>
                        <w:t>等人，《奇怪或联网的名人：名人代言人在能源商业广告中对心理生理反应模式的影响》，神经心理经济学会议论文集（</w:t>
                      </w:r>
                      <w:r w:rsidRPr="00F330D3">
                        <w:rPr>
                          <w:sz w:val="15"/>
                          <w:szCs w:val="15"/>
                          <w:lang w:eastAsia="zh-CN"/>
                        </w:rPr>
                        <w:t>2012</w:t>
                      </w:r>
                      <w:r w:rsidRPr="00F330D3">
                        <w:rPr>
                          <w:rFonts w:ascii="SimSun" w:eastAsia="SimSun" w:hAnsi="SimSun" w:cs="SimSun" w:hint="eastAsia"/>
                          <w:sz w:val="15"/>
                          <w:szCs w:val="15"/>
                          <w:lang w:eastAsia="zh-CN"/>
                        </w:rPr>
                        <w:t>年）：</w:t>
                      </w:r>
                      <w:r w:rsidRPr="00F330D3">
                        <w:rPr>
                          <w:sz w:val="15"/>
                          <w:szCs w:val="15"/>
                          <w:lang w:eastAsia="zh-CN"/>
                        </w:rPr>
                        <w:t>54</w:t>
                      </w:r>
                      <w:r w:rsidRPr="00F330D3">
                        <w:rPr>
                          <w:rFonts w:ascii="SimSun" w:eastAsia="SimSun" w:hAnsi="SimSun" w:cs="SimSun" w:hint="eastAsia"/>
                          <w:sz w:val="15"/>
                          <w:szCs w:val="15"/>
                          <w:lang w:eastAsia="zh-CN"/>
                        </w:rPr>
                        <w:t>。</w:t>
                      </w:r>
                    </w:p>
                    <w:p w14:paraId="22A7A2A9" w14:textId="35811E10" w:rsidR="00F330D3" w:rsidRPr="00F330D3" w:rsidRDefault="00F330D3" w:rsidP="00F330D3">
                      <w:pPr>
                        <w:rPr>
                          <w:sz w:val="15"/>
                          <w:szCs w:val="15"/>
                        </w:rPr>
                      </w:pPr>
                      <w:r w:rsidRPr="00F330D3">
                        <w:rPr>
                          <w:sz w:val="15"/>
                          <w:szCs w:val="15"/>
                        </w:rPr>
                        <w:t>86. Kevin Wise</w:t>
                      </w:r>
                      <w:r w:rsidRPr="00F330D3">
                        <w:rPr>
                          <w:rFonts w:ascii="SimSun" w:eastAsia="SimSun" w:hAnsi="SimSun" w:cs="SimSun" w:hint="eastAsia"/>
                          <w:sz w:val="15"/>
                          <w:szCs w:val="15"/>
                        </w:rPr>
                        <w:t>、</w:t>
                      </w:r>
                      <w:r w:rsidRPr="00F330D3">
                        <w:rPr>
                          <w:sz w:val="15"/>
                          <w:szCs w:val="15"/>
                        </w:rPr>
                        <w:t xml:space="preserve">Paul D. Bolls </w:t>
                      </w:r>
                      <w:r w:rsidRPr="00F330D3">
                        <w:rPr>
                          <w:rFonts w:ascii="SimSun" w:eastAsia="SimSun" w:hAnsi="SimSun" w:cs="SimSun" w:hint="eastAsia"/>
                          <w:sz w:val="15"/>
                          <w:szCs w:val="15"/>
                        </w:rPr>
                        <w:t>和</w:t>
                      </w:r>
                      <w:r w:rsidRPr="00F330D3">
                        <w:rPr>
                          <w:sz w:val="15"/>
                          <w:szCs w:val="15"/>
                        </w:rPr>
                        <w:t xml:space="preserve"> Samantha R. Schaefer</w:t>
                      </w:r>
                      <w:r w:rsidRPr="00F330D3">
                        <w:rPr>
                          <w:rFonts w:ascii="SimSun" w:eastAsia="SimSun" w:hAnsi="SimSun" w:cs="SimSun" w:hint="eastAsia"/>
                          <w:sz w:val="15"/>
                          <w:szCs w:val="15"/>
                        </w:rPr>
                        <w:t>，《选择和阅读在线新闻：可用选择如何影响认知加工》，广播与电子媒体杂志第</w:t>
                      </w:r>
                      <w:r w:rsidRPr="00F330D3">
                        <w:rPr>
                          <w:sz w:val="15"/>
                          <w:szCs w:val="15"/>
                        </w:rPr>
                        <w:t>52</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2008</w:t>
                      </w:r>
                      <w:r w:rsidRPr="00F330D3">
                        <w:rPr>
                          <w:rFonts w:ascii="SimSun" w:eastAsia="SimSun" w:hAnsi="SimSun" w:cs="SimSun" w:hint="eastAsia"/>
                          <w:sz w:val="15"/>
                          <w:szCs w:val="15"/>
                        </w:rPr>
                        <w:t>年）：</w:t>
                      </w:r>
                      <w:r w:rsidRPr="00F330D3">
                        <w:rPr>
                          <w:sz w:val="15"/>
                          <w:szCs w:val="15"/>
                        </w:rPr>
                        <w:t>69-85</w:t>
                      </w:r>
                      <w:r w:rsidRPr="00F330D3">
                        <w:rPr>
                          <w:rFonts w:ascii="SimSun" w:eastAsia="SimSun" w:hAnsi="SimSun" w:cs="SimSun" w:hint="eastAsia"/>
                          <w:sz w:val="15"/>
                          <w:szCs w:val="15"/>
                        </w:rPr>
                        <w:t>。</w:t>
                      </w:r>
                    </w:p>
                    <w:p w14:paraId="73B8B591" w14:textId="356B1A90" w:rsidR="00F330D3" w:rsidRPr="00F330D3" w:rsidRDefault="00F330D3" w:rsidP="00F330D3">
                      <w:pPr>
                        <w:rPr>
                          <w:sz w:val="15"/>
                          <w:szCs w:val="15"/>
                        </w:rPr>
                      </w:pPr>
                      <w:r w:rsidRPr="00F330D3">
                        <w:rPr>
                          <w:sz w:val="15"/>
                          <w:szCs w:val="15"/>
                        </w:rPr>
                        <w:t>87. Zheng Wang</w:t>
                      </w:r>
                      <w:r w:rsidRPr="00F330D3">
                        <w:rPr>
                          <w:rFonts w:ascii="SimSun" w:eastAsia="SimSun" w:hAnsi="SimSun" w:cs="SimSun" w:hint="eastAsia"/>
                          <w:sz w:val="15"/>
                          <w:szCs w:val="15"/>
                        </w:rPr>
                        <w:t>、</w:t>
                      </w:r>
                      <w:r w:rsidRPr="00F330D3">
                        <w:rPr>
                          <w:sz w:val="15"/>
                          <w:szCs w:val="15"/>
                        </w:rPr>
                        <w:t xml:space="preserve">Alyssa C. Morey </w:t>
                      </w:r>
                      <w:r w:rsidRPr="00F330D3">
                        <w:rPr>
                          <w:rFonts w:ascii="SimSun" w:eastAsia="SimSun" w:hAnsi="SimSun" w:cs="SimSun" w:hint="eastAsia"/>
                          <w:sz w:val="15"/>
                          <w:szCs w:val="15"/>
                        </w:rPr>
                        <w:t>和</w:t>
                      </w:r>
                      <w:r w:rsidRPr="00F330D3">
                        <w:rPr>
                          <w:sz w:val="15"/>
                          <w:szCs w:val="15"/>
                        </w:rPr>
                        <w:t xml:space="preserve"> Jatin Srivastava</w:t>
                      </w:r>
                      <w:r w:rsidRPr="00F330D3">
                        <w:rPr>
                          <w:rFonts w:ascii="SimSun" w:eastAsia="SimSun" w:hAnsi="SimSun" w:cs="SimSun" w:hint="eastAsia"/>
                          <w:sz w:val="15"/>
                          <w:szCs w:val="15"/>
                        </w:rPr>
                        <w:t>，《政治广告处理中的积极选择性关注：情感广告内容与候选人评估之间的动态相互作用》，传播研究第</w:t>
                      </w:r>
                      <w:r w:rsidRPr="00F330D3">
                        <w:rPr>
                          <w:sz w:val="15"/>
                          <w:szCs w:val="15"/>
                        </w:rPr>
                        <w:t>41</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119-156</w:t>
                      </w:r>
                      <w:r w:rsidRPr="00F330D3">
                        <w:rPr>
                          <w:rFonts w:ascii="SimSun" w:eastAsia="SimSun" w:hAnsi="SimSun" w:cs="SimSun" w:hint="eastAsia"/>
                          <w:sz w:val="15"/>
                          <w:szCs w:val="15"/>
                        </w:rPr>
                        <w:t>。</w:t>
                      </w:r>
                    </w:p>
                    <w:p w14:paraId="6385131B" w14:textId="68E6DC7A" w:rsidR="00F330D3" w:rsidRPr="00F330D3" w:rsidRDefault="00F330D3" w:rsidP="00F330D3">
                      <w:pPr>
                        <w:rPr>
                          <w:sz w:val="15"/>
                          <w:szCs w:val="15"/>
                          <w:lang w:eastAsia="zh-CN"/>
                        </w:rPr>
                      </w:pPr>
                      <w:r w:rsidRPr="00F330D3">
                        <w:rPr>
                          <w:sz w:val="15"/>
                          <w:szCs w:val="15"/>
                          <w:lang w:eastAsia="zh-CN"/>
                        </w:rPr>
                        <w:t xml:space="preserve">88. Erik Bucy </w:t>
                      </w:r>
                      <w:r w:rsidRPr="00F330D3">
                        <w:rPr>
                          <w:rFonts w:ascii="SimSun" w:eastAsia="SimSun" w:hAnsi="SimSun" w:cs="SimSun" w:hint="eastAsia"/>
                          <w:sz w:val="15"/>
                          <w:szCs w:val="15"/>
                          <w:lang w:eastAsia="zh-CN"/>
                        </w:rPr>
                        <w:t>和</w:t>
                      </w:r>
                      <w:r w:rsidRPr="00F330D3">
                        <w:rPr>
                          <w:sz w:val="15"/>
                          <w:szCs w:val="15"/>
                          <w:lang w:eastAsia="zh-CN"/>
                        </w:rPr>
                        <w:t xml:space="preserve"> Samuel D. Bradley</w:t>
                      </w:r>
                      <w:r w:rsidRPr="00F330D3">
                        <w:rPr>
                          <w:rFonts w:ascii="SimSun" w:eastAsia="SimSun" w:hAnsi="SimSun" w:cs="SimSun" w:hint="eastAsia"/>
                          <w:sz w:val="15"/>
                          <w:szCs w:val="15"/>
                          <w:lang w:eastAsia="zh-CN"/>
                        </w:rPr>
                        <w:t>，《总统表情与观众情感：对电视领导人展示的反共情感回应》，社会科学信息第</w:t>
                      </w:r>
                      <w:r w:rsidRPr="00F330D3">
                        <w:rPr>
                          <w:sz w:val="15"/>
                          <w:szCs w:val="15"/>
                          <w:lang w:eastAsia="zh-CN"/>
                        </w:rPr>
                        <w:t>43</w:t>
                      </w:r>
                      <w:r w:rsidRPr="00F330D3">
                        <w:rPr>
                          <w:rFonts w:ascii="SimSun" w:eastAsia="SimSun" w:hAnsi="SimSun" w:cs="SimSun" w:hint="eastAsia"/>
                          <w:sz w:val="15"/>
                          <w:szCs w:val="15"/>
                          <w:lang w:eastAsia="zh-CN"/>
                        </w:rPr>
                        <w:t>卷，第</w:t>
                      </w:r>
                      <w:r w:rsidRPr="00F330D3">
                        <w:rPr>
                          <w:sz w:val="15"/>
                          <w:szCs w:val="15"/>
                          <w:lang w:eastAsia="zh-CN"/>
                        </w:rPr>
                        <w:t>1</w:t>
                      </w:r>
                      <w:r w:rsidRPr="00F330D3">
                        <w:rPr>
                          <w:rFonts w:ascii="SimSun" w:eastAsia="SimSun" w:hAnsi="SimSun" w:cs="SimSun" w:hint="eastAsia"/>
                          <w:sz w:val="15"/>
                          <w:szCs w:val="15"/>
                          <w:lang w:eastAsia="zh-CN"/>
                        </w:rPr>
                        <w:t>期（</w:t>
                      </w:r>
                      <w:r w:rsidRPr="00F330D3">
                        <w:rPr>
                          <w:sz w:val="15"/>
                          <w:szCs w:val="15"/>
                          <w:lang w:eastAsia="zh-CN"/>
                        </w:rPr>
                        <w:t>2004</w:t>
                      </w:r>
                      <w:r w:rsidRPr="00F330D3">
                        <w:rPr>
                          <w:rFonts w:ascii="SimSun" w:eastAsia="SimSun" w:hAnsi="SimSun" w:cs="SimSun" w:hint="eastAsia"/>
                          <w:sz w:val="15"/>
                          <w:szCs w:val="15"/>
                          <w:lang w:eastAsia="zh-CN"/>
                        </w:rPr>
                        <w:t>年）：</w:t>
                      </w:r>
                      <w:r w:rsidRPr="00F330D3">
                        <w:rPr>
                          <w:sz w:val="15"/>
                          <w:szCs w:val="15"/>
                          <w:lang w:eastAsia="zh-CN"/>
                        </w:rPr>
                        <w:t>59-94</w:t>
                      </w:r>
                      <w:r w:rsidRPr="00F330D3">
                        <w:rPr>
                          <w:rFonts w:ascii="SimSun" w:eastAsia="SimSun" w:hAnsi="SimSun" w:cs="SimSun" w:hint="eastAsia"/>
                          <w:sz w:val="15"/>
                          <w:szCs w:val="15"/>
                          <w:lang w:eastAsia="zh-CN"/>
                        </w:rPr>
                        <w:t>。</w:t>
                      </w:r>
                    </w:p>
                    <w:p w14:paraId="7F7B2DA4" w14:textId="25CF0F33" w:rsidR="00F330D3" w:rsidRPr="00F330D3" w:rsidRDefault="00F330D3" w:rsidP="00F330D3">
                      <w:pPr>
                        <w:rPr>
                          <w:rFonts w:ascii="SimSun" w:eastAsia="SimSun" w:hAnsi="SimSun" w:cs="SimSun"/>
                          <w:sz w:val="15"/>
                          <w:szCs w:val="15"/>
                          <w:lang w:eastAsia="zh-CN"/>
                        </w:rPr>
                      </w:pPr>
                      <w:r w:rsidRPr="00F330D3">
                        <w:rPr>
                          <w:sz w:val="15"/>
                          <w:szCs w:val="15"/>
                          <w:lang w:eastAsia="zh-CN"/>
                        </w:rPr>
                        <w:t xml:space="preserve">89. Sandra Ononogbu </w:t>
                      </w:r>
                      <w:r w:rsidRPr="00F330D3">
                        <w:rPr>
                          <w:rFonts w:ascii="SimSun" w:eastAsia="SimSun" w:hAnsi="SimSun" w:cs="SimSun" w:hint="eastAsia"/>
                          <w:sz w:val="15"/>
                          <w:szCs w:val="15"/>
                          <w:lang w:eastAsia="zh-CN"/>
                        </w:rPr>
                        <w:t>等人，《信息和通信技术使用与学龄儿童一周学校期间睡眠质量的关联》，睡眠障碍（</w:t>
                      </w:r>
                      <w:r w:rsidRPr="00F330D3">
                        <w:rPr>
                          <w:sz w:val="15"/>
                          <w:szCs w:val="15"/>
                          <w:lang w:eastAsia="zh-CN"/>
                        </w:rPr>
                        <w:t>2014</w:t>
                      </w:r>
                      <w:r w:rsidRPr="00F330D3">
                        <w:rPr>
                          <w:rFonts w:ascii="SimSun" w:eastAsia="SimSun" w:hAnsi="SimSun" w:cs="SimSun" w:hint="eastAsia"/>
                          <w:sz w:val="15"/>
                          <w:szCs w:val="15"/>
                          <w:lang w:eastAsia="zh-CN"/>
                        </w:rPr>
                        <w:t>年）：</w:t>
                      </w:r>
                      <w:r w:rsidRPr="00F330D3">
                        <w:rPr>
                          <w:sz w:val="15"/>
                          <w:szCs w:val="15"/>
                          <w:lang w:eastAsia="zh-CN"/>
                        </w:rPr>
                        <w:t>1-6</w:t>
                      </w:r>
                      <w:r w:rsidRPr="00F330D3">
                        <w:rPr>
                          <w:rFonts w:ascii="SimSun" w:eastAsia="SimSun" w:hAnsi="SimSun" w:cs="SimSun" w:hint="eastAsia"/>
                          <w:sz w:val="15"/>
                          <w:szCs w:val="15"/>
                          <w:lang w:eastAsia="zh-CN"/>
                        </w:rPr>
                        <w:t>。</w:t>
                      </w:r>
                    </w:p>
                    <w:p w14:paraId="3392E7B0" w14:textId="77777777" w:rsidR="00F330D3" w:rsidRPr="00F330D3" w:rsidRDefault="00F330D3" w:rsidP="00F330D3">
                      <w:pPr>
                        <w:rPr>
                          <w:sz w:val="15"/>
                          <w:szCs w:val="15"/>
                        </w:rPr>
                      </w:pPr>
                      <w:r w:rsidRPr="00F330D3">
                        <w:rPr>
                          <w:sz w:val="15"/>
                          <w:szCs w:val="15"/>
                        </w:rPr>
                        <w:t xml:space="preserve">90. Robert Hopkins </w:t>
                      </w:r>
                      <w:r w:rsidRPr="00F330D3">
                        <w:rPr>
                          <w:rFonts w:ascii="SimSun" w:eastAsia="SimSun" w:hAnsi="SimSun" w:cs="SimSun" w:hint="eastAsia"/>
                          <w:sz w:val="15"/>
                          <w:szCs w:val="15"/>
                        </w:rPr>
                        <w:t>和</w:t>
                      </w:r>
                      <w:r w:rsidRPr="00F330D3">
                        <w:rPr>
                          <w:sz w:val="15"/>
                          <w:szCs w:val="15"/>
                        </w:rPr>
                        <w:t xml:space="preserve"> James E. Fletcher</w:t>
                      </w:r>
                      <w:r w:rsidRPr="00F330D3">
                        <w:rPr>
                          <w:rFonts w:ascii="SimSun" w:eastAsia="SimSun" w:hAnsi="SimSun" w:cs="SimSun" w:hint="eastAsia"/>
                          <w:sz w:val="15"/>
                          <w:szCs w:val="15"/>
                        </w:rPr>
                        <w:t>，《电皮测量：对销售吸引力信息影响进行预测的特别有效方法》，在《测量媒体对心理反应的影响》一书中，</w:t>
                      </w:r>
                      <w:r w:rsidRPr="00F330D3">
                        <w:rPr>
                          <w:sz w:val="15"/>
                          <w:szCs w:val="15"/>
                        </w:rPr>
                        <w:t xml:space="preserve">Annie Lang </w:t>
                      </w:r>
                      <w:r w:rsidRPr="00F330D3">
                        <w:rPr>
                          <w:rFonts w:ascii="SimSun" w:eastAsia="SimSun" w:hAnsi="SimSun" w:cs="SimSun" w:hint="eastAsia"/>
                          <w:sz w:val="15"/>
                          <w:szCs w:val="15"/>
                        </w:rPr>
                        <w:t>编著，（新泽西州希尔斯代尔：</w:t>
                      </w:r>
                      <w:r w:rsidRPr="00F330D3">
                        <w:rPr>
                          <w:sz w:val="15"/>
                          <w:szCs w:val="15"/>
                        </w:rPr>
                        <w:t>Erlbaum</w:t>
                      </w:r>
                      <w:r w:rsidRPr="00F330D3">
                        <w:rPr>
                          <w:rFonts w:ascii="SimSun" w:eastAsia="SimSun" w:hAnsi="SimSun" w:cs="SimSun" w:hint="eastAsia"/>
                          <w:sz w:val="15"/>
                          <w:szCs w:val="15"/>
                        </w:rPr>
                        <w:t>，</w:t>
                      </w:r>
                      <w:r w:rsidRPr="00F330D3">
                        <w:rPr>
                          <w:sz w:val="15"/>
                          <w:szCs w:val="15"/>
                        </w:rPr>
                        <w:t>1994</w:t>
                      </w:r>
                      <w:r w:rsidRPr="00F330D3">
                        <w:rPr>
                          <w:rFonts w:ascii="SimSun" w:eastAsia="SimSun" w:hAnsi="SimSun" w:cs="SimSun" w:hint="eastAsia"/>
                          <w:sz w:val="15"/>
                          <w:szCs w:val="15"/>
                        </w:rPr>
                        <w:t>年），</w:t>
                      </w:r>
                      <w:r w:rsidRPr="00F330D3">
                        <w:rPr>
                          <w:sz w:val="15"/>
                          <w:szCs w:val="15"/>
                        </w:rPr>
                        <w:t>113-132</w:t>
                      </w:r>
                      <w:r w:rsidRPr="00F330D3">
                        <w:rPr>
                          <w:rFonts w:ascii="SimSun" w:eastAsia="SimSun" w:hAnsi="SimSun" w:cs="SimSun" w:hint="eastAsia"/>
                          <w:sz w:val="15"/>
                          <w:szCs w:val="15"/>
                        </w:rPr>
                        <w:t>；</w:t>
                      </w:r>
                      <w:r w:rsidRPr="00F330D3">
                        <w:rPr>
                          <w:sz w:val="15"/>
                          <w:szCs w:val="15"/>
                        </w:rPr>
                        <w:t xml:space="preserve">Marieke G. N. Bos </w:t>
                      </w:r>
                      <w:r w:rsidRPr="00F330D3">
                        <w:rPr>
                          <w:rFonts w:ascii="SimSun" w:eastAsia="SimSun" w:hAnsi="SimSun" w:cs="SimSun" w:hint="eastAsia"/>
                          <w:sz w:val="15"/>
                          <w:szCs w:val="15"/>
                        </w:rPr>
                        <w:t>等人，《对情感电影刺激的心理生理反应模式》，</w:t>
                      </w:r>
                      <w:r w:rsidRPr="00F330D3">
                        <w:rPr>
                          <w:sz w:val="15"/>
                          <w:szCs w:val="15"/>
                        </w:rPr>
                        <w:t>PLoS ONE 8</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1-8</w:t>
                      </w:r>
                      <w:r w:rsidRPr="00F330D3">
                        <w:rPr>
                          <w:rFonts w:ascii="SimSun" w:eastAsia="SimSun" w:hAnsi="SimSun" w:cs="SimSun" w:hint="eastAsia"/>
                          <w:sz w:val="15"/>
                          <w:szCs w:val="15"/>
                        </w:rPr>
                        <w:t>；</w:t>
                      </w:r>
                      <w:r w:rsidRPr="00F330D3">
                        <w:rPr>
                          <w:sz w:val="15"/>
                          <w:szCs w:val="15"/>
                        </w:rPr>
                        <w:t>Jonathan Renshon</w:t>
                      </w:r>
                      <w:r w:rsidRPr="00F330D3">
                        <w:rPr>
                          <w:rFonts w:ascii="SimSun" w:eastAsia="SimSun" w:hAnsi="SimSun" w:cs="SimSun" w:hint="eastAsia"/>
                          <w:sz w:val="15"/>
                          <w:szCs w:val="15"/>
                        </w:rPr>
                        <w:t>、</w:t>
                      </w:r>
                      <w:r w:rsidRPr="00F330D3">
                        <w:rPr>
                          <w:sz w:val="15"/>
                          <w:szCs w:val="15"/>
                        </w:rPr>
                        <w:t xml:space="preserve">Jooa Julia Lee </w:t>
                      </w:r>
                      <w:r w:rsidRPr="00F330D3">
                        <w:rPr>
                          <w:rFonts w:ascii="SimSun" w:eastAsia="SimSun" w:hAnsi="SimSun" w:cs="SimSun" w:hint="eastAsia"/>
                          <w:sz w:val="15"/>
                          <w:szCs w:val="15"/>
                        </w:rPr>
                        <w:t>和</w:t>
                      </w:r>
                      <w:r w:rsidRPr="00F330D3">
                        <w:rPr>
                          <w:sz w:val="15"/>
                          <w:szCs w:val="15"/>
                        </w:rPr>
                        <w:t xml:space="preserve"> Dustin Tingley</w:t>
                      </w:r>
                      <w:r w:rsidRPr="00F330D3">
                        <w:rPr>
                          <w:rFonts w:ascii="SimSun" w:eastAsia="SimSun" w:hAnsi="SimSun" w:cs="SimSun" w:hint="eastAsia"/>
                          <w:sz w:val="15"/>
                          <w:szCs w:val="15"/>
                        </w:rPr>
                        <w:t>，《生理唤醒和政治信念》，政治心理学第</w:t>
                      </w:r>
                      <w:r w:rsidRPr="00F330D3">
                        <w:rPr>
                          <w:sz w:val="15"/>
                          <w:szCs w:val="15"/>
                        </w:rPr>
                        <w:t>36</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2015</w:t>
                      </w:r>
                      <w:r w:rsidRPr="00F330D3">
                        <w:rPr>
                          <w:rFonts w:ascii="SimSun" w:eastAsia="SimSun" w:hAnsi="SimSun" w:cs="SimSun" w:hint="eastAsia"/>
                          <w:sz w:val="15"/>
                          <w:szCs w:val="15"/>
                        </w:rPr>
                        <w:t>年）：</w:t>
                      </w:r>
                      <w:r w:rsidRPr="00F330D3">
                        <w:rPr>
                          <w:sz w:val="15"/>
                          <w:szCs w:val="15"/>
                        </w:rPr>
                        <w:t>569-585</w:t>
                      </w:r>
                      <w:r w:rsidRPr="00F330D3">
                        <w:rPr>
                          <w:rFonts w:ascii="SimSun" w:eastAsia="SimSun" w:hAnsi="SimSun" w:cs="SimSun" w:hint="eastAsia"/>
                          <w:sz w:val="15"/>
                          <w:szCs w:val="15"/>
                        </w:rPr>
                        <w:t>；</w:t>
                      </w:r>
                      <w:r w:rsidRPr="00F330D3">
                        <w:rPr>
                          <w:sz w:val="15"/>
                          <w:szCs w:val="15"/>
                        </w:rPr>
                        <w:t>Xu</w:t>
                      </w:r>
                      <w:r w:rsidRPr="00F330D3">
                        <w:rPr>
                          <w:rFonts w:ascii="SimSun" w:eastAsia="SimSun" w:hAnsi="SimSun" w:cs="SimSun" w:hint="eastAsia"/>
                          <w:sz w:val="15"/>
                          <w:szCs w:val="15"/>
                        </w:rPr>
                        <w:t>，《信息感和认知价值》。</w:t>
                      </w:r>
                    </w:p>
                    <w:p w14:paraId="6FB4A06B" w14:textId="77777777" w:rsidR="00F330D3" w:rsidRPr="00F330D3" w:rsidRDefault="00F330D3" w:rsidP="00F330D3">
                      <w:pPr>
                        <w:rPr>
                          <w:sz w:val="15"/>
                          <w:szCs w:val="15"/>
                          <w:lang w:eastAsia="zh-CN"/>
                        </w:rPr>
                      </w:pPr>
                    </w:p>
                    <w:p w14:paraId="30272DBB" w14:textId="77777777" w:rsidR="00F330D3" w:rsidRDefault="00F330D3" w:rsidP="00F137EB">
                      <w:pPr>
                        <w:rPr>
                          <w:rFonts w:ascii="SimSun" w:eastAsia="SimSun" w:hAnsi="SimSun" w:cs="SimSun" w:hint="eastAsia"/>
                          <w:sz w:val="15"/>
                          <w:szCs w:val="15"/>
                          <w:lang w:eastAsia="zh-CN"/>
                        </w:rPr>
                      </w:pPr>
                    </w:p>
                    <w:p w14:paraId="5CC8418B" w14:textId="77777777" w:rsidR="00F330D3" w:rsidRDefault="00F330D3" w:rsidP="00F137EB">
                      <w:pPr>
                        <w:rPr>
                          <w:rFonts w:ascii="SimSun" w:eastAsia="SimSun" w:hAnsi="SimSun" w:cs="SimSun" w:hint="eastAsia"/>
                          <w:sz w:val="15"/>
                          <w:szCs w:val="15"/>
                          <w:lang w:eastAsia="zh-CN"/>
                        </w:rPr>
                      </w:pPr>
                    </w:p>
                    <w:p w14:paraId="63B6CF1D" w14:textId="77777777" w:rsidR="00F137EB" w:rsidRPr="00F137EB" w:rsidRDefault="00F137EB" w:rsidP="00F137EB">
                      <w:pPr>
                        <w:rPr>
                          <w:rFonts w:hint="eastAsia"/>
                          <w:sz w:val="15"/>
                          <w:szCs w:val="15"/>
                          <w:lang w:eastAsia="zh-CN"/>
                        </w:rPr>
                      </w:pPr>
                    </w:p>
                    <w:p w14:paraId="4FE2A379" w14:textId="25E39472" w:rsidR="00F137EB" w:rsidRPr="00F137EB" w:rsidRDefault="00F137EB" w:rsidP="00F137EB">
                      <w:pPr>
                        <w:rPr>
                          <w:sz w:val="15"/>
                          <w:szCs w:val="15"/>
                          <w:lang w:eastAsia="zh-CN"/>
                        </w:rPr>
                      </w:pPr>
                    </w:p>
                  </w:txbxContent>
                </v:textbox>
              </v:shape>
            </w:pict>
          </mc:Fallback>
        </mc:AlternateContent>
      </w:r>
    </w:p>
    <w:p w14:paraId="25D201D4" w14:textId="77777777" w:rsidR="00F75EF0" w:rsidRDefault="00F75EF0">
      <w:pPr>
        <w:pStyle w:val="BodyText"/>
        <w:rPr>
          <w:rFonts w:ascii="Tahoma"/>
          <w:sz w:val="20"/>
        </w:rPr>
      </w:pPr>
    </w:p>
    <w:p w14:paraId="049CD785" w14:textId="77777777" w:rsidR="00F75EF0" w:rsidRDefault="00F75EF0">
      <w:pPr>
        <w:pStyle w:val="BodyText"/>
        <w:spacing w:before="9"/>
        <w:rPr>
          <w:rFonts w:ascii="Tahoma"/>
          <w:sz w:val="26"/>
        </w:rPr>
      </w:pPr>
    </w:p>
    <w:p w14:paraId="1004B0F5" w14:textId="77777777" w:rsidR="00F75EF0" w:rsidRDefault="00F75EF0">
      <w:pPr>
        <w:rPr>
          <w:rFonts w:ascii="Tahoma"/>
          <w:sz w:val="26"/>
        </w:rPr>
        <w:sectPr w:rsidR="00F75EF0">
          <w:headerReference w:type="even" r:id="rId77"/>
          <w:pgSz w:w="10620" w:h="13140"/>
          <w:pgMar w:top="460" w:right="220" w:bottom="280" w:left="580" w:header="0" w:footer="0" w:gutter="0"/>
          <w:cols w:space="720"/>
        </w:sectPr>
      </w:pPr>
    </w:p>
    <w:p w14:paraId="6E375770" w14:textId="7D99081B" w:rsidR="00F75EF0" w:rsidRPr="00F137EB" w:rsidRDefault="00F75EF0" w:rsidP="00F137EB">
      <w:pPr>
        <w:tabs>
          <w:tab w:val="left" w:pos="800"/>
        </w:tabs>
        <w:spacing w:before="100" w:line="259" w:lineRule="auto"/>
        <w:ind w:right="1"/>
        <w:rPr>
          <w:sz w:val="16"/>
        </w:rPr>
        <w:sectPr w:rsidR="00F75EF0" w:rsidRPr="00F137EB">
          <w:type w:val="continuous"/>
          <w:pgSz w:w="10620" w:h="13140"/>
          <w:pgMar w:top="740" w:right="220" w:bottom="280" w:left="580" w:header="0" w:footer="0" w:gutter="0"/>
          <w:cols w:num="2" w:space="720" w:equalWidth="0">
            <w:col w:w="4101" w:space="40"/>
            <w:col w:w="5679"/>
          </w:cols>
        </w:sectPr>
      </w:pPr>
    </w:p>
    <w:p w14:paraId="5C224910" w14:textId="77777777" w:rsidR="00F75EF0" w:rsidRDefault="00000000">
      <w:pPr>
        <w:tabs>
          <w:tab w:val="right" w:pos="9319"/>
        </w:tabs>
        <w:spacing w:before="80"/>
        <w:ind w:left="5695"/>
        <w:rPr>
          <w:rFonts w:ascii="Tahoma" w:hAnsi="Tahoma"/>
          <w:b/>
          <w:sz w:val="18"/>
        </w:rPr>
      </w:pPr>
      <w:r>
        <w:rPr>
          <w:rFonts w:ascii="Tahoma" w:hAnsi="Tahoma"/>
          <w:color w:val="231F20"/>
          <w:sz w:val="15"/>
        </w:rPr>
        <w:lastRenderedPageBreak/>
        <w:t>Chapter</w:t>
      </w:r>
      <w:r>
        <w:rPr>
          <w:rFonts w:ascii="Tahoma" w:hAnsi="Tahoma"/>
          <w:color w:val="231F20"/>
          <w:spacing w:val="-4"/>
          <w:sz w:val="15"/>
        </w:rPr>
        <w:t xml:space="preserve"> </w:t>
      </w:r>
      <w:r>
        <w:rPr>
          <w:rFonts w:ascii="Tahoma" w:hAnsi="Tahoma"/>
          <w:color w:val="231F20"/>
          <w:sz w:val="15"/>
        </w:rPr>
        <w:t>10</w:t>
      </w:r>
      <w:r>
        <w:rPr>
          <w:rFonts w:ascii="Tahoma" w:hAnsi="Tahoma"/>
          <w:color w:val="231F20"/>
          <w:spacing w:val="41"/>
          <w:sz w:val="15"/>
        </w:rPr>
        <w:t xml:space="preserve">  </w:t>
      </w:r>
      <w:r>
        <w:rPr>
          <w:rFonts w:ascii="Arial" w:hAnsi="Arial"/>
          <w:color w:val="231F20"/>
          <w:position w:val="2"/>
          <w:sz w:val="12"/>
        </w:rPr>
        <w:t>■</w:t>
      </w:r>
      <w:r>
        <w:rPr>
          <w:rFonts w:ascii="Arial" w:hAnsi="Arial"/>
          <w:color w:val="231F20"/>
          <w:spacing w:val="56"/>
          <w:position w:val="2"/>
          <w:sz w:val="12"/>
        </w:rPr>
        <w:t xml:space="preserve">  </w:t>
      </w:r>
      <w:r>
        <w:rPr>
          <w:rFonts w:ascii="Tahoma" w:hAnsi="Tahoma"/>
          <w:color w:val="231F20"/>
          <w:sz w:val="15"/>
        </w:rPr>
        <w:t>Instruments</w:t>
      </w:r>
      <w:r>
        <w:rPr>
          <w:rFonts w:ascii="Tahoma" w:hAnsi="Tahoma"/>
          <w:color w:val="231F20"/>
          <w:spacing w:val="-3"/>
          <w:sz w:val="15"/>
        </w:rPr>
        <w:t xml:space="preserve"> </w:t>
      </w:r>
      <w:r>
        <w:rPr>
          <w:rFonts w:ascii="Tahoma" w:hAnsi="Tahoma"/>
          <w:color w:val="231F20"/>
          <w:sz w:val="15"/>
        </w:rPr>
        <w:t>and</w:t>
      </w:r>
      <w:r>
        <w:rPr>
          <w:rFonts w:ascii="Tahoma" w:hAnsi="Tahoma"/>
          <w:color w:val="231F20"/>
          <w:spacing w:val="-3"/>
          <w:sz w:val="15"/>
        </w:rPr>
        <w:t xml:space="preserve"> </w:t>
      </w:r>
      <w:r>
        <w:rPr>
          <w:rFonts w:ascii="Tahoma" w:hAnsi="Tahoma"/>
          <w:color w:val="231F20"/>
          <w:spacing w:val="-2"/>
          <w:sz w:val="15"/>
        </w:rPr>
        <w:t>Measures</w:t>
      </w:r>
      <w:r>
        <w:rPr>
          <w:rFonts w:ascii="Tahoma" w:hAnsi="Tahoma"/>
          <w:color w:val="231F20"/>
          <w:sz w:val="15"/>
        </w:rPr>
        <w:tab/>
      </w:r>
      <w:r>
        <w:rPr>
          <w:rFonts w:ascii="Tahoma" w:hAnsi="Tahoma"/>
          <w:b/>
          <w:color w:val="231F20"/>
          <w:spacing w:val="-5"/>
          <w:sz w:val="18"/>
        </w:rPr>
        <w:t>329</w:t>
      </w:r>
    </w:p>
    <w:p w14:paraId="2A59E1E0" w14:textId="77777777" w:rsidR="00F75EF0" w:rsidRDefault="00F75EF0">
      <w:pPr>
        <w:rPr>
          <w:rFonts w:ascii="Tahoma" w:hAnsi="Tahoma"/>
          <w:sz w:val="18"/>
        </w:rPr>
        <w:sectPr w:rsidR="00F75EF0">
          <w:headerReference w:type="default" r:id="rId78"/>
          <w:pgSz w:w="10620" w:h="13140"/>
          <w:pgMar w:top="460" w:right="220" w:bottom="280" w:left="580" w:header="0" w:footer="0" w:gutter="0"/>
          <w:cols w:space="720"/>
        </w:sectPr>
      </w:pPr>
    </w:p>
    <w:p w14:paraId="553B19E7" w14:textId="53E59760" w:rsidR="00F75EF0" w:rsidRDefault="00F75EF0">
      <w:pPr>
        <w:pStyle w:val="BodyText"/>
        <w:rPr>
          <w:rFonts w:ascii="Tahoma"/>
          <w:b/>
          <w:sz w:val="20"/>
        </w:rPr>
      </w:pPr>
    </w:p>
    <w:p w14:paraId="575D905A" w14:textId="28546651" w:rsidR="00F75EF0" w:rsidRDefault="00F137EB">
      <w:pPr>
        <w:pStyle w:val="BodyText"/>
        <w:rPr>
          <w:rFonts w:ascii="Tahoma"/>
          <w:b/>
          <w:sz w:val="20"/>
        </w:rPr>
      </w:pPr>
      <w:r>
        <w:rPr>
          <w:rFonts w:ascii="Tahoma"/>
          <w:b/>
          <w:noProof/>
          <w:sz w:val="20"/>
        </w:rPr>
        <mc:AlternateContent>
          <mc:Choice Requires="wps">
            <w:drawing>
              <wp:anchor distT="0" distB="0" distL="114300" distR="114300" simplePos="0" relativeHeight="487702016" behindDoc="0" locked="0" layoutInCell="1" allowOverlap="1" wp14:anchorId="1944BB33" wp14:editId="17D66680">
                <wp:simplePos x="0" y="0"/>
                <wp:positionH relativeFrom="column">
                  <wp:posOffset>-48811</wp:posOffset>
                </wp:positionH>
                <wp:positionV relativeFrom="paragraph">
                  <wp:posOffset>147833</wp:posOffset>
                </wp:positionV>
                <wp:extent cx="6004193" cy="7260115"/>
                <wp:effectExtent l="0" t="0" r="15875" b="17145"/>
                <wp:wrapNone/>
                <wp:docPr id="1339121824" name="Text Box 42"/>
                <wp:cNvGraphicFramePr/>
                <a:graphic xmlns:a="http://schemas.openxmlformats.org/drawingml/2006/main">
                  <a:graphicData uri="http://schemas.microsoft.com/office/word/2010/wordprocessingShape">
                    <wps:wsp>
                      <wps:cNvSpPr txBox="1"/>
                      <wps:spPr>
                        <a:xfrm>
                          <a:off x="0" y="0"/>
                          <a:ext cx="6004193" cy="7260115"/>
                        </a:xfrm>
                        <a:prstGeom prst="rect">
                          <a:avLst/>
                        </a:prstGeom>
                        <a:solidFill>
                          <a:schemeClr val="lt1"/>
                        </a:solidFill>
                        <a:ln w="6350">
                          <a:solidFill>
                            <a:prstClr val="black"/>
                          </a:solidFill>
                        </a:ln>
                      </wps:spPr>
                      <wps:txbx>
                        <w:txbxContent>
                          <w:p w14:paraId="28B87828" w14:textId="77777777" w:rsidR="00F330D3" w:rsidRPr="00F330D3" w:rsidRDefault="00F330D3" w:rsidP="00F330D3">
                            <w:pPr>
                              <w:rPr>
                                <w:sz w:val="15"/>
                                <w:szCs w:val="15"/>
                                <w:lang w:eastAsia="zh-CN"/>
                              </w:rPr>
                            </w:pPr>
                          </w:p>
                          <w:p w14:paraId="01BA85DB" w14:textId="77777777" w:rsidR="00F330D3" w:rsidRPr="00F330D3" w:rsidRDefault="00F330D3" w:rsidP="00F330D3">
                            <w:pPr>
                              <w:rPr>
                                <w:sz w:val="15"/>
                                <w:szCs w:val="15"/>
                              </w:rPr>
                            </w:pPr>
                            <w:r w:rsidRPr="00F330D3">
                              <w:rPr>
                                <w:sz w:val="15"/>
                                <w:szCs w:val="15"/>
                              </w:rPr>
                              <w:t xml:space="preserve">91. Hopkins </w:t>
                            </w:r>
                            <w:r w:rsidRPr="00F330D3">
                              <w:rPr>
                                <w:rFonts w:ascii="SimSun" w:eastAsia="SimSun" w:hAnsi="SimSun" w:cs="SimSun" w:hint="eastAsia"/>
                                <w:sz w:val="15"/>
                                <w:szCs w:val="15"/>
                              </w:rPr>
                              <w:t>和</w:t>
                            </w:r>
                            <w:r w:rsidRPr="00F330D3">
                              <w:rPr>
                                <w:sz w:val="15"/>
                                <w:szCs w:val="15"/>
                              </w:rPr>
                              <w:t xml:space="preserve"> Fletcher</w:t>
                            </w:r>
                            <w:r w:rsidRPr="00F330D3">
                              <w:rPr>
                                <w:rFonts w:ascii="SimSun" w:eastAsia="SimSun" w:hAnsi="SimSun" w:cs="SimSun" w:hint="eastAsia"/>
                                <w:sz w:val="15"/>
                                <w:szCs w:val="15"/>
                              </w:rPr>
                              <w:t>，《电皮测量》。</w:t>
                            </w:r>
                          </w:p>
                          <w:p w14:paraId="6BADDFFF" w14:textId="77777777" w:rsidR="00F330D3" w:rsidRPr="00F330D3" w:rsidRDefault="00F330D3" w:rsidP="00F330D3">
                            <w:pPr>
                              <w:rPr>
                                <w:sz w:val="15"/>
                                <w:szCs w:val="15"/>
                              </w:rPr>
                            </w:pPr>
                            <w:r w:rsidRPr="00F330D3">
                              <w:rPr>
                                <w:sz w:val="15"/>
                                <w:szCs w:val="15"/>
                              </w:rPr>
                              <w:t xml:space="preserve">92. </w:t>
                            </w:r>
                            <w:r w:rsidRPr="00F330D3">
                              <w:rPr>
                                <w:rFonts w:ascii="SimSun" w:eastAsia="SimSun" w:hAnsi="SimSun" w:cs="SimSun" w:hint="eastAsia"/>
                                <w:sz w:val="15"/>
                                <w:szCs w:val="15"/>
                              </w:rPr>
                              <w:t>同上。</w:t>
                            </w:r>
                          </w:p>
                          <w:p w14:paraId="087737BF" w14:textId="77777777" w:rsidR="00F330D3" w:rsidRPr="00F330D3" w:rsidRDefault="00F330D3" w:rsidP="00F330D3">
                            <w:pPr>
                              <w:rPr>
                                <w:sz w:val="15"/>
                                <w:szCs w:val="15"/>
                              </w:rPr>
                            </w:pPr>
                            <w:r w:rsidRPr="00F330D3">
                              <w:rPr>
                                <w:sz w:val="15"/>
                                <w:szCs w:val="15"/>
                              </w:rPr>
                              <w:t>93. Michael Bang Petersen</w:t>
                            </w:r>
                            <w:r w:rsidRPr="00F330D3">
                              <w:rPr>
                                <w:rFonts w:ascii="SimSun" w:eastAsia="SimSun" w:hAnsi="SimSun" w:cs="SimSun" w:hint="eastAsia"/>
                                <w:sz w:val="15"/>
                                <w:szCs w:val="15"/>
                              </w:rPr>
                              <w:t>、</w:t>
                            </w:r>
                            <w:r w:rsidRPr="00F330D3">
                              <w:rPr>
                                <w:sz w:val="15"/>
                                <w:szCs w:val="15"/>
                              </w:rPr>
                              <w:t xml:space="preserve">Ann Giessing </w:t>
                            </w:r>
                            <w:r w:rsidRPr="00F330D3">
                              <w:rPr>
                                <w:rFonts w:ascii="SimSun" w:eastAsia="SimSun" w:hAnsi="SimSun" w:cs="SimSun" w:hint="eastAsia"/>
                                <w:sz w:val="15"/>
                                <w:szCs w:val="15"/>
                              </w:rPr>
                              <w:t>和</w:t>
                            </w:r>
                            <w:r w:rsidRPr="00F330D3">
                              <w:rPr>
                                <w:sz w:val="15"/>
                                <w:szCs w:val="15"/>
                              </w:rPr>
                              <w:t xml:space="preserve"> Jesper Nielsen</w:t>
                            </w:r>
                            <w:r w:rsidRPr="00F330D3">
                              <w:rPr>
                                <w:rFonts w:ascii="SimSun" w:eastAsia="SimSun" w:hAnsi="SimSun" w:cs="SimSun" w:hint="eastAsia"/>
                                <w:sz w:val="15"/>
                                <w:szCs w:val="15"/>
                              </w:rPr>
                              <w:t>，《生理反应和党派偏见：超越自我报告的政党认同度测量》，</w:t>
                            </w:r>
                            <w:r w:rsidRPr="00F330D3">
                              <w:rPr>
                                <w:sz w:val="15"/>
                                <w:szCs w:val="15"/>
                              </w:rPr>
                              <w:t>PLoS ONE 10</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2015</w:t>
                            </w:r>
                            <w:r w:rsidRPr="00F330D3">
                              <w:rPr>
                                <w:rFonts w:ascii="SimSun" w:eastAsia="SimSun" w:hAnsi="SimSun" w:cs="SimSun" w:hint="eastAsia"/>
                                <w:sz w:val="15"/>
                                <w:szCs w:val="15"/>
                              </w:rPr>
                              <w:t>年）：</w:t>
                            </w:r>
                            <w:r w:rsidRPr="00F330D3">
                              <w:rPr>
                                <w:sz w:val="15"/>
                                <w:szCs w:val="15"/>
                              </w:rPr>
                              <w:t>1-10</w:t>
                            </w:r>
                            <w:r w:rsidRPr="00F330D3">
                              <w:rPr>
                                <w:rFonts w:ascii="SimSun" w:eastAsia="SimSun" w:hAnsi="SimSun" w:cs="SimSun" w:hint="eastAsia"/>
                                <w:sz w:val="15"/>
                                <w:szCs w:val="15"/>
                              </w:rPr>
                              <w:t>。</w:t>
                            </w:r>
                          </w:p>
                          <w:p w14:paraId="60A25966" w14:textId="77777777" w:rsidR="00F330D3" w:rsidRPr="00F330D3" w:rsidRDefault="00F330D3" w:rsidP="00F330D3">
                            <w:pPr>
                              <w:rPr>
                                <w:sz w:val="15"/>
                                <w:szCs w:val="15"/>
                              </w:rPr>
                            </w:pPr>
                            <w:r w:rsidRPr="00F330D3">
                              <w:rPr>
                                <w:sz w:val="15"/>
                                <w:szCs w:val="15"/>
                              </w:rPr>
                              <w:t>94. Renshon</w:t>
                            </w:r>
                            <w:r w:rsidRPr="00F330D3">
                              <w:rPr>
                                <w:rFonts w:ascii="SimSun" w:eastAsia="SimSun" w:hAnsi="SimSun" w:cs="SimSun" w:hint="eastAsia"/>
                                <w:sz w:val="15"/>
                                <w:szCs w:val="15"/>
                              </w:rPr>
                              <w:t>、</w:t>
                            </w:r>
                            <w:r w:rsidRPr="00F330D3">
                              <w:rPr>
                                <w:sz w:val="15"/>
                                <w:szCs w:val="15"/>
                              </w:rPr>
                              <w:t xml:space="preserve">Lee </w:t>
                            </w:r>
                            <w:r w:rsidRPr="00F330D3">
                              <w:rPr>
                                <w:rFonts w:ascii="SimSun" w:eastAsia="SimSun" w:hAnsi="SimSun" w:cs="SimSun" w:hint="eastAsia"/>
                                <w:sz w:val="15"/>
                                <w:szCs w:val="15"/>
                              </w:rPr>
                              <w:t>和</w:t>
                            </w:r>
                            <w:r w:rsidRPr="00F330D3">
                              <w:rPr>
                                <w:sz w:val="15"/>
                                <w:szCs w:val="15"/>
                              </w:rPr>
                              <w:t xml:space="preserve"> Tingley</w:t>
                            </w:r>
                            <w:r w:rsidRPr="00F330D3">
                              <w:rPr>
                                <w:rFonts w:ascii="SimSun" w:eastAsia="SimSun" w:hAnsi="SimSun" w:cs="SimSun" w:hint="eastAsia"/>
                                <w:sz w:val="15"/>
                                <w:szCs w:val="15"/>
                              </w:rPr>
                              <w:t>，《生理唤醒和政治信念》。</w:t>
                            </w:r>
                          </w:p>
                          <w:p w14:paraId="4F4C950A" w14:textId="77777777" w:rsidR="00F330D3" w:rsidRPr="00F330D3" w:rsidRDefault="00F330D3" w:rsidP="00F330D3">
                            <w:pPr>
                              <w:rPr>
                                <w:sz w:val="15"/>
                                <w:szCs w:val="15"/>
                              </w:rPr>
                            </w:pPr>
                            <w:r w:rsidRPr="00F330D3">
                              <w:rPr>
                                <w:sz w:val="15"/>
                                <w:szCs w:val="15"/>
                              </w:rPr>
                              <w:t xml:space="preserve">95. Barbara Krahé </w:t>
                            </w:r>
                            <w:r w:rsidRPr="00F330D3">
                              <w:rPr>
                                <w:rFonts w:ascii="SimSun" w:eastAsia="SimSun" w:hAnsi="SimSun" w:cs="SimSun" w:hint="eastAsia"/>
                                <w:sz w:val="15"/>
                                <w:szCs w:val="15"/>
                              </w:rPr>
                              <w:t>等人，《对媒体暴力的脱敏：与习惯性媒体暴力暴露、攻击性认知和攻击性行为的关联》，人格与社会心理学杂志第</w:t>
                            </w:r>
                            <w:r w:rsidRPr="00F330D3">
                              <w:rPr>
                                <w:sz w:val="15"/>
                                <w:szCs w:val="15"/>
                              </w:rPr>
                              <w:t>100</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630-646</w:t>
                            </w:r>
                            <w:r w:rsidRPr="00F330D3">
                              <w:rPr>
                                <w:rFonts w:ascii="SimSun" w:eastAsia="SimSun" w:hAnsi="SimSun" w:cs="SimSun" w:hint="eastAsia"/>
                                <w:sz w:val="15"/>
                                <w:szCs w:val="15"/>
                              </w:rPr>
                              <w:t>。</w:t>
                            </w:r>
                          </w:p>
                          <w:p w14:paraId="47FE8B8E" w14:textId="77777777" w:rsidR="00F330D3" w:rsidRPr="00F330D3" w:rsidRDefault="00F330D3" w:rsidP="00F330D3">
                            <w:pPr>
                              <w:rPr>
                                <w:sz w:val="15"/>
                                <w:szCs w:val="15"/>
                                <w:lang w:eastAsia="zh-CN"/>
                              </w:rPr>
                            </w:pPr>
                            <w:r w:rsidRPr="00F330D3">
                              <w:rPr>
                                <w:sz w:val="15"/>
                                <w:szCs w:val="15"/>
                                <w:lang w:eastAsia="zh-CN"/>
                              </w:rPr>
                              <w:t xml:space="preserve">96. Andreas Gregersen </w:t>
                            </w:r>
                            <w:r w:rsidRPr="00F330D3">
                              <w:rPr>
                                <w:rFonts w:ascii="SimSun" w:eastAsia="SimSun" w:hAnsi="SimSun" w:cs="SimSun" w:hint="eastAsia"/>
                                <w:sz w:val="15"/>
                                <w:szCs w:val="15"/>
                                <w:lang w:eastAsia="zh-CN"/>
                              </w:rPr>
                              <w:t>等人，《跟踪观众：通过皮肤电导测量调查电视剧情节参与度》，诗学第</w:t>
                            </w:r>
                            <w:r w:rsidRPr="00F330D3">
                              <w:rPr>
                                <w:sz w:val="15"/>
                                <w:szCs w:val="15"/>
                                <w:lang w:eastAsia="zh-CN"/>
                              </w:rPr>
                              <w:t>64</w:t>
                            </w:r>
                            <w:r w:rsidRPr="00F330D3">
                              <w:rPr>
                                <w:rFonts w:ascii="SimSun" w:eastAsia="SimSun" w:hAnsi="SimSun" w:cs="SimSun" w:hint="eastAsia"/>
                                <w:sz w:val="15"/>
                                <w:szCs w:val="15"/>
                                <w:lang w:eastAsia="zh-CN"/>
                              </w:rPr>
                              <w:t>卷（</w:t>
                            </w:r>
                            <w:r w:rsidRPr="00F330D3">
                              <w:rPr>
                                <w:sz w:val="15"/>
                                <w:szCs w:val="15"/>
                                <w:lang w:eastAsia="zh-CN"/>
                              </w:rPr>
                              <w:t>2017</w:t>
                            </w:r>
                            <w:r w:rsidRPr="00F330D3">
                              <w:rPr>
                                <w:rFonts w:ascii="SimSun" w:eastAsia="SimSun" w:hAnsi="SimSun" w:cs="SimSun" w:hint="eastAsia"/>
                                <w:sz w:val="15"/>
                                <w:szCs w:val="15"/>
                                <w:lang w:eastAsia="zh-CN"/>
                              </w:rPr>
                              <w:t>年）：</w:t>
                            </w:r>
                            <w:r w:rsidRPr="00F330D3">
                              <w:rPr>
                                <w:sz w:val="15"/>
                                <w:szCs w:val="15"/>
                                <w:lang w:eastAsia="zh-CN"/>
                              </w:rPr>
                              <w:t>1-13</w:t>
                            </w:r>
                            <w:r w:rsidRPr="00F330D3">
                              <w:rPr>
                                <w:rFonts w:ascii="SimSun" w:eastAsia="SimSun" w:hAnsi="SimSun" w:cs="SimSun" w:hint="eastAsia"/>
                                <w:sz w:val="15"/>
                                <w:szCs w:val="15"/>
                                <w:lang w:eastAsia="zh-CN"/>
                              </w:rPr>
                              <w:t>。</w:t>
                            </w:r>
                          </w:p>
                          <w:p w14:paraId="0B3CA825" w14:textId="77777777" w:rsidR="00F330D3" w:rsidRPr="00F330D3" w:rsidRDefault="00F330D3" w:rsidP="00F330D3">
                            <w:pPr>
                              <w:rPr>
                                <w:sz w:val="15"/>
                                <w:szCs w:val="15"/>
                              </w:rPr>
                            </w:pPr>
                            <w:r w:rsidRPr="00F330D3">
                              <w:rPr>
                                <w:sz w:val="15"/>
                                <w:szCs w:val="15"/>
                              </w:rPr>
                              <w:t>97. Gabrielle Turner-Mcgrievy</w:t>
                            </w:r>
                            <w:r w:rsidRPr="00F330D3">
                              <w:rPr>
                                <w:rFonts w:ascii="SimSun" w:eastAsia="SimSun" w:hAnsi="SimSun" w:cs="SimSun" w:hint="eastAsia"/>
                                <w:sz w:val="15"/>
                                <w:szCs w:val="15"/>
                              </w:rPr>
                              <w:t>、</w:t>
                            </w:r>
                            <w:r w:rsidRPr="00F330D3">
                              <w:rPr>
                                <w:sz w:val="15"/>
                                <w:szCs w:val="15"/>
                              </w:rPr>
                              <w:t xml:space="preserve">Sri Kalyanaraman </w:t>
                            </w:r>
                            <w:r w:rsidRPr="00F330D3">
                              <w:rPr>
                                <w:rFonts w:ascii="SimSun" w:eastAsia="SimSun" w:hAnsi="SimSun" w:cs="SimSun" w:hint="eastAsia"/>
                                <w:sz w:val="15"/>
                                <w:szCs w:val="15"/>
                              </w:rPr>
                              <w:t>和</w:t>
                            </w:r>
                            <w:r w:rsidRPr="00F330D3">
                              <w:rPr>
                                <w:sz w:val="15"/>
                                <w:szCs w:val="15"/>
                              </w:rPr>
                              <w:t xml:space="preserve"> Marci K. Campbell</w:t>
                            </w:r>
                            <w:r w:rsidRPr="00F330D3">
                              <w:rPr>
                                <w:rFonts w:ascii="SimSun" w:eastAsia="SimSun" w:hAnsi="SimSun" w:cs="SimSun" w:hint="eastAsia"/>
                                <w:sz w:val="15"/>
                                <w:szCs w:val="15"/>
                              </w:rPr>
                              <w:t>，《通过播客或网络传递健康信息：对心理社会和生理反应的媒体影响》，健康传播第</w:t>
                            </w:r>
                            <w:r w:rsidRPr="00F330D3">
                              <w:rPr>
                                <w:sz w:val="15"/>
                                <w:szCs w:val="15"/>
                              </w:rPr>
                              <w:t>28</w:t>
                            </w:r>
                            <w:r w:rsidRPr="00F330D3">
                              <w:rPr>
                                <w:rFonts w:ascii="SimSun" w:eastAsia="SimSun" w:hAnsi="SimSun" w:cs="SimSun" w:hint="eastAsia"/>
                                <w:sz w:val="15"/>
                                <w:szCs w:val="15"/>
                              </w:rPr>
                              <w:t>卷，第</w:t>
                            </w:r>
                            <w:r w:rsidRPr="00F330D3">
                              <w:rPr>
                                <w:sz w:val="15"/>
                                <w:szCs w:val="15"/>
                              </w:rPr>
                              <w:t>2</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101-109</w:t>
                            </w:r>
                            <w:r w:rsidRPr="00F330D3">
                              <w:rPr>
                                <w:rFonts w:ascii="SimSun" w:eastAsia="SimSun" w:hAnsi="SimSun" w:cs="SimSun" w:hint="eastAsia"/>
                                <w:sz w:val="15"/>
                                <w:szCs w:val="15"/>
                              </w:rPr>
                              <w:t>；</w:t>
                            </w:r>
                            <w:r w:rsidRPr="00F330D3">
                              <w:rPr>
                                <w:sz w:val="15"/>
                                <w:szCs w:val="15"/>
                              </w:rPr>
                              <w:t xml:space="preserve">Chen-Bo Zhong </w:t>
                            </w:r>
                            <w:r w:rsidRPr="00F330D3">
                              <w:rPr>
                                <w:rFonts w:ascii="SimSun" w:eastAsia="SimSun" w:hAnsi="SimSun" w:cs="SimSun" w:hint="eastAsia"/>
                                <w:sz w:val="15"/>
                                <w:szCs w:val="15"/>
                              </w:rPr>
                              <w:t>和</w:t>
                            </w:r>
                            <w:r w:rsidRPr="00F330D3">
                              <w:rPr>
                                <w:sz w:val="15"/>
                                <w:szCs w:val="15"/>
                              </w:rPr>
                              <w:t xml:space="preserve"> Julian House</w:t>
                            </w:r>
                            <w:r w:rsidRPr="00F330D3">
                              <w:rPr>
                                <w:rFonts w:ascii="SimSun" w:eastAsia="SimSun" w:hAnsi="SimSun" w:cs="SimSun" w:hint="eastAsia"/>
                                <w:sz w:val="15"/>
                                <w:szCs w:val="15"/>
                              </w:rPr>
                              <w:t>，《霍桑效应再探：物理工作环境的组织影响》，组织行为研究第</w:t>
                            </w:r>
                            <w:r w:rsidRPr="00F330D3">
                              <w:rPr>
                                <w:sz w:val="15"/>
                                <w:szCs w:val="15"/>
                              </w:rPr>
                              <w:t>32</w:t>
                            </w:r>
                            <w:r w:rsidRPr="00F330D3">
                              <w:rPr>
                                <w:rFonts w:ascii="SimSun" w:eastAsia="SimSun" w:hAnsi="SimSun" w:cs="SimSun" w:hint="eastAsia"/>
                                <w:sz w:val="15"/>
                                <w:szCs w:val="15"/>
                              </w:rPr>
                              <w:t>卷（</w:t>
                            </w:r>
                            <w:r w:rsidRPr="00F330D3">
                              <w:rPr>
                                <w:sz w:val="15"/>
                                <w:szCs w:val="15"/>
                              </w:rPr>
                              <w:t>2012</w:t>
                            </w:r>
                            <w:r w:rsidRPr="00F330D3">
                              <w:rPr>
                                <w:rFonts w:ascii="SimSun" w:eastAsia="SimSun" w:hAnsi="SimSun" w:cs="SimSun" w:hint="eastAsia"/>
                                <w:sz w:val="15"/>
                                <w:szCs w:val="15"/>
                              </w:rPr>
                              <w:t>年）：</w:t>
                            </w:r>
                            <w:r w:rsidRPr="00F330D3">
                              <w:rPr>
                                <w:sz w:val="15"/>
                                <w:szCs w:val="15"/>
                              </w:rPr>
                              <w:t>3-22</w:t>
                            </w:r>
                            <w:r w:rsidRPr="00F330D3">
                              <w:rPr>
                                <w:rFonts w:ascii="SimSun" w:eastAsia="SimSun" w:hAnsi="SimSun" w:cs="SimSun" w:hint="eastAsia"/>
                                <w:sz w:val="15"/>
                                <w:szCs w:val="15"/>
                              </w:rPr>
                              <w:t>。</w:t>
                            </w:r>
                          </w:p>
                          <w:p w14:paraId="310B59F3" w14:textId="77777777" w:rsidR="00F330D3" w:rsidRPr="00F330D3" w:rsidRDefault="00F330D3" w:rsidP="00F330D3">
                            <w:pPr>
                              <w:rPr>
                                <w:sz w:val="15"/>
                                <w:szCs w:val="15"/>
                              </w:rPr>
                            </w:pPr>
                            <w:r w:rsidRPr="00F330D3">
                              <w:rPr>
                                <w:sz w:val="15"/>
                                <w:szCs w:val="15"/>
                              </w:rPr>
                              <w:t xml:space="preserve">98. Martin Reimann </w:t>
                            </w:r>
                            <w:r w:rsidRPr="00F330D3">
                              <w:rPr>
                                <w:rFonts w:ascii="SimSun" w:eastAsia="SimSun" w:hAnsi="SimSun" w:cs="SimSun" w:hint="eastAsia"/>
                                <w:sz w:val="15"/>
                                <w:szCs w:val="15"/>
                              </w:rPr>
                              <w:t>等人，《我们如何与品牌相关：有关消费者</w:t>
                            </w:r>
                            <w:r w:rsidRPr="00F330D3">
                              <w:rPr>
                                <w:sz w:val="15"/>
                                <w:szCs w:val="15"/>
                              </w:rPr>
                              <w:t>-</w:t>
                            </w:r>
                            <w:r w:rsidRPr="00F330D3">
                              <w:rPr>
                                <w:rFonts w:ascii="SimSun" w:eastAsia="SimSun" w:hAnsi="SimSun" w:cs="SimSun" w:hint="eastAsia"/>
                                <w:sz w:val="15"/>
                                <w:szCs w:val="15"/>
                              </w:rPr>
                              <w:t>品牌关系的心理和神经生理学洞察》，消费者心理学杂志（爱思唯尔科学出版社）第</w:t>
                            </w:r>
                            <w:r w:rsidRPr="00F330D3">
                              <w:rPr>
                                <w:sz w:val="15"/>
                                <w:szCs w:val="15"/>
                              </w:rPr>
                              <w:t>22</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2012</w:t>
                            </w:r>
                            <w:r w:rsidRPr="00F330D3">
                              <w:rPr>
                                <w:rFonts w:ascii="SimSun" w:eastAsia="SimSun" w:hAnsi="SimSun" w:cs="SimSun" w:hint="eastAsia"/>
                                <w:sz w:val="15"/>
                                <w:szCs w:val="15"/>
                              </w:rPr>
                              <w:t>年）：</w:t>
                            </w:r>
                            <w:r w:rsidRPr="00F330D3">
                              <w:rPr>
                                <w:sz w:val="15"/>
                                <w:szCs w:val="15"/>
                              </w:rPr>
                              <w:t>128-142</w:t>
                            </w:r>
                            <w:r w:rsidRPr="00F330D3">
                              <w:rPr>
                                <w:rFonts w:ascii="SimSun" w:eastAsia="SimSun" w:hAnsi="SimSun" w:cs="SimSun" w:hint="eastAsia"/>
                                <w:sz w:val="15"/>
                                <w:szCs w:val="15"/>
                              </w:rPr>
                              <w:t>；</w:t>
                            </w:r>
                            <w:r w:rsidRPr="00F330D3">
                              <w:rPr>
                                <w:sz w:val="15"/>
                                <w:szCs w:val="15"/>
                              </w:rPr>
                              <w:t>Peter Walla</w:t>
                            </w:r>
                            <w:r w:rsidRPr="00F330D3">
                              <w:rPr>
                                <w:rFonts w:ascii="SimSun" w:eastAsia="SimSun" w:hAnsi="SimSun" w:cs="SimSun" w:hint="eastAsia"/>
                                <w:sz w:val="15"/>
                                <w:szCs w:val="15"/>
                              </w:rPr>
                              <w:t>、</w:t>
                            </w:r>
                            <w:r w:rsidRPr="00F330D3">
                              <w:rPr>
                                <w:sz w:val="15"/>
                                <w:szCs w:val="15"/>
                              </w:rPr>
                              <w:t xml:space="preserve">Gerhard Brenner </w:t>
                            </w:r>
                            <w:r w:rsidRPr="00F330D3">
                              <w:rPr>
                                <w:rFonts w:ascii="SimSun" w:eastAsia="SimSun" w:hAnsi="SimSun" w:cs="SimSun" w:hint="eastAsia"/>
                                <w:sz w:val="15"/>
                                <w:szCs w:val="15"/>
                              </w:rPr>
                              <w:t>和</w:t>
                            </w:r>
                            <w:r w:rsidRPr="00F330D3">
                              <w:rPr>
                                <w:sz w:val="15"/>
                                <w:szCs w:val="15"/>
                              </w:rPr>
                              <w:t xml:space="preserve"> Monika Koller</w:t>
                            </w:r>
                            <w:r w:rsidRPr="00F330D3">
                              <w:rPr>
                                <w:rFonts w:ascii="SimSun" w:eastAsia="SimSun" w:hAnsi="SimSun" w:cs="SimSun" w:hint="eastAsia"/>
                                <w:sz w:val="15"/>
                                <w:szCs w:val="15"/>
                              </w:rPr>
                              <w:t>，《品牌态度相关的情感客观测量：量化与市场营销相关的情感方面的新方法》，</w:t>
                            </w:r>
                            <w:r w:rsidRPr="00F330D3">
                              <w:rPr>
                                <w:sz w:val="15"/>
                                <w:szCs w:val="15"/>
                              </w:rPr>
                              <w:t>PLoS ONE 6</w:t>
                            </w:r>
                            <w:r w:rsidRPr="00F330D3">
                              <w:rPr>
                                <w:rFonts w:ascii="SimSun" w:eastAsia="SimSun" w:hAnsi="SimSun" w:cs="SimSun" w:hint="eastAsia"/>
                                <w:sz w:val="15"/>
                                <w:szCs w:val="15"/>
                              </w:rPr>
                              <w:t>卷，第</w:t>
                            </w:r>
                            <w:r w:rsidRPr="00F330D3">
                              <w:rPr>
                                <w:sz w:val="15"/>
                                <w:szCs w:val="15"/>
                              </w:rPr>
                              <w:t>11</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1-7</w:t>
                            </w:r>
                            <w:r w:rsidRPr="00F330D3">
                              <w:rPr>
                                <w:rFonts w:ascii="SimSun" w:eastAsia="SimSun" w:hAnsi="SimSun" w:cs="SimSun" w:hint="eastAsia"/>
                                <w:sz w:val="15"/>
                                <w:szCs w:val="15"/>
                              </w:rPr>
                              <w:t>。</w:t>
                            </w:r>
                          </w:p>
                          <w:p w14:paraId="140A7A8F" w14:textId="1B869632" w:rsidR="00F137EB" w:rsidRDefault="00F330D3" w:rsidP="00F330D3">
                            <w:pPr>
                              <w:rPr>
                                <w:rFonts w:ascii="SimSun" w:eastAsia="SimSun" w:hAnsi="SimSun" w:cs="SimSun"/>
                                <w:sz w:val="15"/>
                                <w:szCs w:val="15"/>
                              </w:rPr>
                            </w:pPr>
                            <w:r w:rsidRPr="00F330D3">
                              <w:rPr>
                                <w:sz w:val="15"/>
                                <w:szCs w:val="15"/>
                              </w:rPr>
                              <w:t xml:space="preserve">99. Mohammed Al-Fudail </w:t>
                            </w:r>
                            <w:r w:rsidRPr="00F330D3">
                              <w:rPr>
                                <w:rFonts w:ascii="SimSun" w:eastAsia="SimSun" w:hAnsi="SimSun" w:cs="SimSun" w:hint="eastAsia"/>
                                <w:sz w:val="15"/>
                                <w:szCs w:val="15"/>
                              </w:rPr>
                              <w:t>和</w:t>
                            </w:r>
                            <w:r w:rsidRPr="00F330D3">
                              <w:rPr>
                                <w:sz w:val="15"/>
                                <w:szCs w:val="15"/>
                              </w:rPr>
                              <w:t xml:space="preserve"> Harvey Mellar</w:t>
                            </w:r>
                            <w:r w:rsidRPr="00F330D3">
                              <w:rPr>
                                <w:rFonts w:ascii="SimSun" w:eastAsia="SimSun" w:hAnsi="SimSun" w:cs="SimSun" w:hint="eastAsia"/>
                                <w:sz w:val="15"/>
                                <w:szCs w:val="15"/>
                              </w:rPr>
                              <w:t>，《研究教师使用技术时的压力》，计算机与教育第</w:t>
                            </w:r>
                            <w:r w:rsidRPr="00F330D3">
                              <w:rPr>
                                <w:sz w:val="15"/>
                                <w:szCs w:val="15"/>
                              </w:rPr>
                              <w:t>51</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2008</w:t>
                            </w:r>
                            <w:r w:rsidRPr="00F330D3">
                              <w:rPr>
                                <w:rFonts w:ascii="SimSun" w:eastAsia="SimSun" w:hAnsi="SimSun" w:cs="SimSun" w:hint="eastAsia"/>
                                <w:sz w:val="15"/>
                                <w:szCs w:val="15"/>
                              </w:rPr>
                              <w:t>年）：</w:t>
                            </w:r>
                            <w:r w:rsidRPr="00F330D3">
                              <w:rPr>
                                <w:sz w:val="15"/>
                                <w:szCs w:val="15"/>
                              </w:rPr>
                              <w:t>1103-1110</w:t>
                            </w:r>
                            <w:r w:rsidRPr="00F330D3">
                              <w:rPr>
                                <w:rFonts w:ascii="SimSun" w:eastAsia="SimSun" w:hAnsi="SimSun" w:cs="SimSun" w:hint="eastAsia"/>
                                <w:sz w:val="15"/>
                                <w:szCs w:val="15"/>
                              </w:rPr>
                              <w:t>。</w:t>
                            </w:r>
                          </w:p>
                          <w:p w14:paraId="63ED596B" w14:textId="77777777" w:rsidR="00F330D3" w:rsidRPr="00F330D3" w:rsidRDefault="00F330D3" w:rsidP="00F330D3">
                            <w:pPr>
                              <w:rPr>
                                <w:sz w:val="15"/>
                                <w:szCs w:val="15"/>
                              </w:rPr>
                            </w:pPr>
                            <w:r w:rsidRPr="00F330D3">
                              <w:rPr>
                                <w:sz w:val="15"/>
                                <w:szCs w:val="15"/>
                              </w:rPr>
                              <w:t xml:space="preserve">100. Guillaume Chanel, J. Matias Kivikangas </w:t>
                            </w:r>
                            <w:r w:rsidRPr="00F330D3">
                              <w:rPr>
                                <w:rFonts w:ascii="SimSun" w:eastAsia="SimSun" w:hAnsi="SimSun" w:cs="SimSun" w:hint="eastAsia"/>
                                <w:sz w:val="15"/>
                                <w:szCs w:val="15"/>
                              </w:rPr>
                              <w:t>和</w:t>
                            </w:r>
                            <w:r w:rsidRPr="00F330D3">
                              <w:rPr>
                                <w:sz w:val="15"/>
                                <w:szCs w:val="15"/>
                              </w:rPr>
                              <w:t xml:space="preserve"> Niklas</w:t>
                            </w:r>
                          </w:p>
                          <w:p w14:paraId="238C4679" w14:textId="77777777" w:rsidR="00F330D3" w:rsidRPr="00F330D3" w:rsidRDefault="00F330D3" w:rsidP="00F330D3">
                            <w:pPr>
                              <w:rPr>
                                <w:sz w:val="15"/>
                                <w:szCs w:val="15"/>
                                <w:lang w:eastAsia="zh-CN"/>
                              </w:rPr>
                            </w:pPr>
                            <w:r w:rsidRPr="00F330D3">
                              <w:rPr>
                                <w:sz w:val="15"/>
                                <w:szCs w:val="15"/>
                                <w:lang w:eastAsia="zh-CN"/>
                              </w:rPr>
                              <w:t>Ravaja</w:t>
                            </w:r>
                            <w:r w:rsidRPr="00F330D3">
                              <w:rPr>
                                <w:rFonts w:ascii="SimSun" w:eastAsia="SimSun" w:hAnsi="SimSun" w:cs="SimSun" w:hint="eastAsia"/>
                                <w:sz w:val="15"/>
                                <w:szCs w:val="15"/>
                                <w:lang w:eastAsia="zh-CN"/>
                              </w:rPr>
                              <w:t>，《社交游戏分析的生理遵从性：合作与竞争性游戏》，与计算机交互</w:t>
                            </w:r>
                            <w:r w:rsidRPr="00F330D3">
                              <w:rPr>
                                <w:sz w:val="15"/>
                                <w:szCs w:val="15"/>
                                <w:lang w:eastAsia="zh-CN"/>
                              </w:rPr>
                              <w:t xml:space="preserve"> 24</w:t>
                            </w:r>
                            <w:r w:rsidRPr="00F330D3">
                              <w:rPr>
                                <w:rFonts w:ascii="SimSun" w:eastAsia="SimSun" w:hAnsi="SimSun" w:cs="SimSun" w:hint="eastAsia"/>
                                <w:sz w:val="15"/>
                                <w:szCs w:val="15"/>
                                <w:lang w:eastAsia="zh-CN"/>
                              </w:rPr>
                              <w:t>卷，第</w:t>
                            </w:r>
                            <w:r w:rsidRPr="00F330D3">
                              <w:rPr>
                                <w:sz w:val="15"/>
                                <w:szCs w:val="15"/>
                                <w:lang w:eastAsia="zh-CN"/>
                              </w:rPr>
                              <w:t>4</w:t>
                            </w:r>
                            <w:r w:rsidRPr="00F330D3">
                              <w:rPr>
                                <w:rFonts w:ascii="SimSun" w:eastAsia="SimSun" w:hAnsi="SimSun" w:cs="SimSun" w:hint="eastAsia"/>
                                <w:sz w:val="15"/>
                                <w:szCs w:val="15"/>
                                <w:lang w:eastAsia="zh-CN"/>
                              </w:rPr>
                              <w:t>期（</w:t>
                            </w:r>
                            <w:r w:rsidRPr="00F330D3">
                              <w:rPr>
                                <w:sz w:val="15"/>
                                <w:szCs w:val="15"/>
                                <w:lang w:eastAsia="zh-CN"/>
                              </w:rPr>
                              <w:t>2012</w:t>
                            </w:r>
                            <w:r w:rsidRPr="00F330D3">
                              <w:rPr>
                                <w:rFonts w:ascii="SimSun" w:eastAsia="SimSun" w:hAnsi="SimSun" w:cs="SimSun" w:hint="eastAsia"/>
                                <w:sz w:val="15"/>
                                <w:szCs w:val="15"/>
                                <w:lang w:eastAsia="zh-CN"/>
                              </w:rPr>
                              <w:t>年）：</w:t>
                            </w:r>
                            <w:r w:rsidRPr="00F330D3">
                              <w:rPr>
                                <w:sz w:val="15"/>
                                <w:szCs w:val="15"/>
                                <w:lang w:eastAsia="zh-CN"/>
                              </w:rPr>
                              <w:t>306-316</w:t>
                            </w:r>
                            <w:r w:rsidRPr="00F330D3">
                              <w:rPr>
                                <w:rFonts w:ascii="SimSun" w:eastAsia="SimSun" w:hAnsi="SimSun" w:cs="SimSun" w:hint="eastAsia"/>
                                <w:sz w:val="15"/>
                                <w:szCs w:val="15"/>
                                <w:lang w:eastAsia="zh-CN"/>
                              </w:rPr>
                              <w:t>。</w:t>
                            </w:r>
                          </w:p>
                          <w:p w14:paraId="57785950" w14:textId="77777777" w:rsidR="00F330D3" w:rsidRPr="00F330D3" w:rsidRDefault="00F330D3" w:rsidP="00F330D3">
                            <w:pPr>
                              <w:rPr>
                                <w:sz w:val="15"/>
                                <w:szCs w:val="15"/>
                              </w:rPr>
                            </w:pPr>
                            <w:r w:rsidRPr="00F330D3">
                              <w:rPr>
                                <w:sz w:val="15"/>
                                <w:szCs w:val="15"/>
                              </w:rPr>
                              <w:t xml:space="preserve">101. Bos </w:t>
                            </w:r>
                            <w:r w:rsidRPr="00F330D3">
                              <w:rPr>
                                <w:rFonts w:ascii="SimSun" w:eastAsia="SimSun" w:hAnsi="SimSun" w:cs="SimSun" w:hint="eastAsia"/>
                                <w:sz w:val="15"/>
                                <w:szCs w:val="15"/>
                              </w:rPr>
                              <w:t>等人，《心理生理反应模式》；</w:t>
                            </w:r>
                            <w:r w:rsidRPr="00F330D3">
                              <w:rPr>
                                <w:sz w:val="15"/>
                                <w:szCs w:val="15"/>
                              </w:rPr>
                              <w:t>Renshon</w:t>
                            </w:r>
                            <w:r w:rsidRPr="00F330D3">
                              <w:rPr>
                                <w:rFonts w:ascii="SimSun" w:eastAsia="SimSun" w:hAnsi="SimSun" w:cs="SimSun" w:hint="eastAsia"/>
                                <w:sz w:val="15"/>
                                <w:szCs w:val="15"/>
                              </w:rPr>
                              <w:t>、</w:t>
                            </w:r>
                            <w:r w:rsidRPr="00F330D3">
                              <w:rPr>
                                <w:sz w:val="15"/>
                                <w:szCs w:val="15"/>
                              </w:rPr>
                              <w:t xml:space="preserve">Lee </w:t>
                            </w:r>
                            <w:r w:rsidRPr="00F330D3">
                              <w:rPr>
                                <w:rFonts w:ascii="SimSun" w:eastAsia="SimSun" w:hAnsi="SimSun" w:cs="SimSun" w:hint="eastAsia"/>
                                <w:sz w:val="15"/>
                                <w:szCs w:val="15"/>
                              </w:rPr>
                              <w:t>和</w:t>
                            </w:r>
                            <w:r w:rsidRPr="00F330D3">
                              <w:rPr>
                                <w:sz w:val="15"/>
                                <w:szCs w:val="15"/>
                              </w:rPr>
                              <w:t xml:space="preserve"> Tingley</w:t>
                            </w:r>
                            <w:r w:rsidRPr="00F330D3">
                              <w:rPr>
                                <w:rFonts w:ascii="SimSun" w:eastAsia="SimSun" w:hAnsi="SimSun" w:cs="SimSun" w:hint="eastAsia"/>
                                <w:sz w:val="15"/>
                                <w:szCs w:val="15"/>
                              </w:rPr>
                              <w:t>，《生理唤醒和政治信念》。</w:t>
                            </w:r>
                          </w:p>
                          <w:p w14:paraId="3F07253C" w14:textId="77777777" w:rsidR="00F330D3" w:rsidRPr="00F330D3" w:rsidRDefault="00F330D3" w:rsidP="00F330D3">
                            <w:pPr>
                              <w:rPr>
                                <w:sz w:val="15"/>
                                <w:szCs w:val="15"/>
                              </w:rPr>
                            </w:pPr>
                            <w:r w:rsidRPr="00F330D3">
                              <w:rPr>
                                <w:sz w:val="15"/>
                                <w:szCs w:val="15"/>
                              </w:rPr>
                              <w:t xml:space="preserve">102. </w:t>
                            </w:r>
                            <w:r w:rsidRPr="00F330D3">
                              <w:rPr>
                                <w:rFonts w:ascii="SimSun" w:eastAsia="SimSun" w:hAnsi="SimSun" w:cs="SimSun" w:hint="eastAsia"/>
                                <w:sz w:val="15"/>
                                <w:szCs w:val="15"/>
                              </w:rPr>
                              <w:t>同上。</w:t>
                            </w:r>
                          </w:p>
                          <w:p w14:paraId="102C3A1A" w14:textId="77777777" w:rsidR="00F330D3" w:rsidRPr="00F330D3" w:rsidRDefault="00F330D3" w:rsidP="00F330D3">
                            <w:pPr>
                              <w:rPr>
                                <w:sz w:val="15"/>
                                <w:szCs w:val="15"/>
                              </w:rPr>
                            </w:pPr>
                            <w:r w:rsidRPr="00F330D3">
                              <w:rPr>
                                <w:sz w:val="15"/>
                                <w:szCs w:val="15"/>
                              </w:rPr>
                              <w:t xml:space="preserve">103. Bos </w:t>
                            </w:r>
                            <w:r w:rsidRPr="00F330D3">
                              <w:rPr>
                                <w:rFonts w:ascii="SimSun" w:eastAsia="SimSun" w:hAnsi="SimSun" w:cs="SimSun" w:hint="eastAsia"/>
                                <w:sz w:val="15"/>
                                <w:szCs w:val="15"/>
                              </w:rPr>
                              <w:t>等人，《心理生理反应模式》。</w:t>
                            </w:r>
                          </w:p>
                          <w:p w14:paraId="0BBDBFFB" w14:textId="77777777" w:rsidR="00F330D3" w:rsidRPr="00F330D3" w:rsidRDefault="00F330D3" w:rsidP="00F330D3">
                            <w:pPr>
                              <w:rPr>
                                <w:sz w:val="15"/>
                                <w:szCs w:val="15"/>
                              </w:rPr>
                            </w:pPr>
                            <w:r w:rsidRPr="00F330D3">
                              <w:rPr>
                                <w:sz w:val="15"/>
                                <w:szCs w:val="15"/>
                              </w:rPr>
                              <w:t xml:space="preserve">104. Webster </w:t>
                            </w:r>
                            <w:r w:rsidRPr="00F330D3">
                              <w:rPr>
                                <w:rFonts w:ascii="SimSun" w:eastAsia="SimSun" w:hAnsi="SimSun" w:cs="SimSun" w:hint="eastAsia"/>
                                <w:sz w:val="15"/>
                                <w:szCs w:val="15"/>
                              </w:rPr>
                              <w:t>和</w:t>
                            </w:r>
                            <w:r w:rsidRPr="00F330D3">
                              <w:rPr>
                                <w:sz w:val="15"/>
                                <w:szCs w:val="15"/>
                              </w:rPr>
                              <w:t xml:space="preserve"> Sell</w:t>
                            </w:r>
                            <w:r w:rsidRPr="00F330D3">
                              <w:rPr>
                                <w:rFonts w:ascii="SimSun" w:eastAsia="SimSun" w:hAnsi="SimSun" w:cs="SimSun" w:hint="eastAsia"/>
                                <w:sz w:val="15"/>
                                <w:szCs w:val="15"/>
                              </w:rPr>
                              <w:t>，《社会科学中的实验室实验》。</w:t>
                            </w:r>
                          </w:p>
                          <w:p w14:paraId="097AAD12" w14:textId="77777777" w:rsidR="00F330D3" w:rsidRPr="00F330D3" w:rsidRDefault="00F330D3" w:rsidP="00F330D3">
                            <w:pPr>
                              <w:rPr>
                                <w:sz w:val="15"/>
                                <w:szCs w:val="15"/>
                                <w:lang w:eastAsia="zh-CN"/>
                              </w:rPr>
                            </w:pPr>
                            <w:r w:rsidRPr="00F330D3">
                              <w:rPr>
                                <w:sz w:val="15"/>
                                <w:szCs w:val="15"/>
                                <w:lang w:eastAsia="zh-CN"/>
                              </w:rPr>
                              <w:t xml:space="preserve">105. Hendrika Meischke </w:t>
                            </w:r>
                            <w:r w:rsidRPr="00F330D3">
                              <w:rPr>
                                <w:rFonts w:ascii="SimSun" w:eastAsia="SimSun" w:hAnsi="SimSun" w:cs="SimSun" w:hint="eastAsia"/>
                                <w:sz w:val="15"/>
                                <w:szCs w:val="15"/>
                                <w:lang w:eastAsia="zh-CN"/>
                              </w:rPr>
                              <w:t>等人，《向有限英语能力的来电者提供</w:t>
                            </w:r>
                            <w:r w:rsidRPr="00F330D3">
                              <w:rPr>
                                <w:sz w:val="15"/>
                                <w:szCs w:val="15"/>
                                <w:lang w:eastAsia="zh-CN"/>
                              </w:rPr>
                              <w:t>9-1-1</w:t>
                            </w:r>
                            <w:r w:rsidRPr="00F330D3">
                              <w:rPr>
                                <w:rFonts w:ascii="SimSun" w:eastAsia="SimSun" w:hAnsi="SimSun" w:cs="SimSun" w:hint="eastAsia"/>
                                <w:sz w:val="15"/>
                                <w:szCs w:val="15"/>
                                <w:lang w:eastAsia="zh-CN"/>
                              </w:rPr>
                              <w:t>心肺复苏指导：模拟实验》，移民和少数民族健康杂志第</w:t>
                            </w:r>
                            <w:r w:rsidRPr="00F330D3">
                              <w:rPr>
                                <w:sz w:val="15"/>
                                <w:szCs w:val="15"/>
                                <w:lang w:eastAsia="zh-CN"/>
                              </w:rPr>
                              <w:t>17</w:t>
                            </w:r>
                            <w:r w:rsidRPr="00F330D3">
                              <w:rPr>
                                <w:rFonts w:ascii="SimSun" w:eastAsia="SimSun" w:hAnsi="SimSun" w:cs="SimSun" w:hint="eastAsia"/>
                                <w:sz w:val="15"/>
                                <w:szCs w:val="15"/>
                                <w:lang w:eastAsia="zh-CN"/>
                              </w:rPr>
                              <w:t>卷，第</w:t>
                            </w:r>
                            <w:r w:rsidRPr="00F330D3">
                              <w:rPr>
                                <w:sz w:val="15"/>
                                <w:szCs w:val="15"/>
                                <w:lang w:eastAsia="zh-CN"/>
                              </w:rPr>
                              <w:t>4</w:t>
                            </w:r>
                            <w:r w:rsidRPr="00F330D3">
                              <w:rPr>
                                <w:rFonts w:ascii="SimSun" w:eastAsia="SimSun" w:hAnsi="SimSun" w:cs="SimSun" w:hint="eastAsia"/>
                                <w:sz w:val="15"/>
                                <w:szCs w:val="15"/>
                                <w:lang w:eastAsia="zh-CN"/>
                              </w:rPr>
                              <w:t>期（</w:t>
                            </w:r>
                            <w:r w:rsidRPr="00F330D3">
                              <w:rPr>
                                <w:sz w:val="15"/>
                                <w:szCs w:val="15"/>
                                <w:lang w:eastAsia="zh-CN"/>
                              </w:rPr>
                              <w:t>2015</w:t>
                            </w:r>
                            <w:r w:rsidRPr="00F330D3">
                              <w:rPr>
                                <w:rFonts w:ascii="SimSun" w:eastAsia="SimSun" w:hAnsi="SimSun" w:cs="SimSun" w:hint="eastAsia"/>
                                <w:sz w:val="15"/>
                                <w:szCs w:val="15"/>
                                <w:lang w:eastAsia="zh-CN"/>
                              </w:rPr>
                              <w:t>年）：</w:t>
                            </w:r>
                            <w:r w:rsidRPr="00F330D3">
                              <w:rPr>
                                <w:sz w:val="15"/>
                                <w:szCs w:val="15"/>
                                <w:lang w:eastAsia="zh-CN"/>
                              </w:rPr>
                              <w:t>1049-1054</w:t>
                            </w:r>
                            <w:r w:rsidRPr="00F330D3">
                              <w:rPr>
                                <w:rFonts w:ascii="SimSun" w:eastAsia="SimSun" w:hAnsi="SimSun" w:cs="SimSun" w:hint="eastAsia"/>
                                <w:sz w:val="15"/>
                                <w:szCs w:val="15"/>
                                <w:lang w:eastAsia="zh-CN"/>
                              </w:rPr>
                              <w:t>。</w:t>
                            </w:r>
                          </w:p>
                          <w:p w14:paraId="424E3772" w14:textId="77777777" w:rsidR="00F330D3" w:rsidRPr="00F330D3" w:rsidRDefault="00F330D3" w:rsidP="00F330D3">
                            <w:pPr>
                              <w:rPr>
                                <w:sz w:val="15"/>
                                <w:szCs w:val="15"/>
                              </w:rPr>
                            </w:pPr>
                            <w:r w:rsidRPr="00F330D3">
                              <w:rPr>
                                <w:sz w:val="15"/>
                                <w:szCs w:val="15"/>
                              </w:rPr>
                              <w:t xml:space="preserve">106. Manuel Alonso Dos Santos </w:t>
                            </w:r>
                            <w:r w:rsidRPr="00F330D3">
                              <w:rPr>
                                <w:rFonts w:ascii="SimSun" w:eastAsia="SimSun" w:hAnsi="SimSun" w:cs="SimSun" w:hint="eastAsia"/>
                                <w:sz w:val="15"/>
                                <w:szCs w:val="15"/>
                              </w:rPr>
                              <w:t>等人，《形象正负性对慈善广告所引起的注意力影响》，非营利和公共部门营销杂志第</w:t>
                            </w:r>
                            <w:r w:rsidRPr="00F330D3">
                              <w:rPr>
                                <w:sz w:val="15"/>
                                <w:szCs w:val="15"/>
                              </w:rPr>
                              <w:t>29</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346-363</w:t>
                            </w:r>
                            <w:r w:rsidRPr="00F330D3">
                              <w:rPr>
                                <w:rFonts w:ascii="SimSun" w:eastAsia="SimSun" w:hAnsi="SimSun" w:cs="SimSun" w:hint="eastAsia"/>
                                <w:sz w:val="15"/>
                                <w:szCs w:val="15"/>
                              </w:rPr>
                              <w:t>；</w:t>
                            </w:r>
                            <w:r w:rsidRPr="00F330D3">
                              <w:rPr>
                                <w:sz w:val="15"/>
                                <w:szCs w:val="15"/>
                              </w:rPr>
                              <w:t xml:space="preserve">Janet Hernández-Méndez </w:t>
                            </w:r>
                            <w:r w:rsidRPr="00F330D3">
                              <w:rPr>
                                <w:rFonts w:ascii="SimSun" w:eastAsia="SimSun" w:hAnsi="SimSun" w:cs="SimSun" w:hint="eastAsia"/>
                                <w:sz w:val="15"/>
                                <w:szCs w:val="15"/>
                              </w:rPr>
                              <w:t>和</w:t>
                            </w:r>
                            <w:r w:rsidRPr="00F330D3">
                              <w:rPr>
                                <w:sz w:val="15"/>
                                <w:szCs w:val="15"/>
                              </w:rPr>
                              <w:t xml:space="preserve"> Francisco Muñoz-Leiva</w:t>
                            </w:r>
                            <w:r w:rsidRPr="00F330D3">
                              <w:rPr>
                                <w:rFonts w:ascii="SimSun" w:eastAsia="SimSun" w:hAnsi="SimSun" w:cs="SimSun" w:hint="eastAsia"/>
                                <w:sz w:val="15"/>
                                <w:szCs w:val="15"/>
                              </w:rPr>
                              <w:t>，《针对旅游业</w:t>
                            </w:r>
                            <w:r w:rsidRPr="00F330D3">
                              <w:rPr>
                                <w:sz w:val="15"/>
                                <w:szCs w:val="15"/>
                              </w:rPr>
                              <w:t>2.0</w:t>
                            </w:r>
                            <w:r w:rsidRPr="00F330D3">
                              <w:rPr>
                                <w:rFonts w:ascii="SimSun" w:eastAsia="SimSun" w:hAnsi="SimSun" w:cs="SimSun" w:hint="eastAsia"/>
                                <w:sz w:val="15"/>
                                <w:szCs w:val="15"/>
                              </w:rPr>
                              <w:t>的最有效在线广告类型：基于游客特征的注视跟踪研究》，人类行为与计算机第</w:t>
                            </w:r>
                            <w:r w:rsidRPr="00F330D3">
                              <w:rPr>
                                <w:sz w:val="15"/>
                                <w:szCs w:val="15"/>
                              </w:rPr>
                              <w:t>50</w:t>
                            </w:r>
                            <w:r w:rsidRPr="00F330D3">
                              <w:rPr>
                                <w:rFonts w:ascii="SimSun" w:eastAsia="SimSun" w:hAnsi="SimSun" w:cs="SimSun" w:hint="eastAsia"/>
                                <w:sz w:val="15"/>
                                <w:szCs w:val="15"/>
                              </w:rPr>
                              <w:t>卷（</w:t>
                            </w:r>
                            <w:r w:rsidRPr="00F330D3">
                              <w:rPr>
                                <w:sz w:val="15"/>
                                <w:szCs w:val="15"/>
                              </w:rPr>
                              <w:t>2015</w:t>
                            </w:r>
                            <w:r w:rsidRPr="00F330D3">
                              <w:rPr>
                                <w:rFonts w:ascii="SimSun" w:eastAsia="SimSun" w:hAnsi="SimSun" w:cs="SimSun" w:hint="eastAsia"/>
                                <w:sz w:val="15"/>
                                <w:szCs w:val="15"/>
                              </w:rPr>
                              <w:t>年）：</w:t>
                            </w:r>
                            <w:r w:rsidRPr="00F330D3">
                              <w:rPr>
                                <w:sz w:val="15"/>
                                <w:szCs w:val="15"/>
                              </w:rPr>
                              <w:t>618-625</w:t>
                            </w:r>
                            <w:r w:rsidRPr="00F330D3">
                              <w:rPr>
                                <w:rFonts w:ascii="SimSun" w:eastAsia="SimSun" w:hAnsi="SimSun" w:cs="SimSun" w:hint="eastAsia"/>
                                <w:sz w:val="15"/>
                                <w:szCs w:val="15"/>
                              </w:rPr>
                              <w:t>；</w:t>
                            </w:r>
                            <w:r w:rsidRPr="00F330D3">
                              <w:rPr>
                                <w:sz w:val="15"/>
                                <w:szCs w:val="15"/>
                              </w:rPr>
                              <w:t>C. S. Longman</w:t>
                            </w:r>
                            <w:r w:rsidRPr="00F330D3">
                              <w:rPr>
                                <w:rFonts w:ascii="SimSun" w:eastAsia="SimSun" w:hAnsi="SimSun" w:cs="SimSun" w:hint="eastAsia"/>
                                <w:sz w:val="15"/>
                                <w:szCs w:val="15"/>
                              </w:rPr>
                              <w:t>、</w:t>
                            </w:r>
                            <w:r w:rsidRPr="00F330D3">
                              <w:rPr>
                                <w:sz w:val="15"/>
                                <w:szCs w:val="15"/>
                              </w:rPr>
                              <w:t xml:space="preserve">A. Lavric </w:t>
                            </w:r>
                            <w:r w:rsidRPr="00F330D3">
                              <w:rPr>
                                <w:rFonts w:ascii="SimSun" w:eastAsia="SimSun" w:hAnsi="SimSun" w:cs="SimSun" w:hint="eastAsia"/>
                                <w:sz w:val="15"/>
                                <w:szCs w:val="15"/>
                              </w:rPr>
                              <w:t>和</w:t>
                            </w:r>
                            <w:r w:rsidRPr="00F330D3">
                              <w:rPr>
                                <w:sz w:val="15"/>
                                <w:szCs w:val="15"/>
                              </w:rPr>
                              <w:t xml:space="preserve"> S. Monsell</w:t>
                            </w:r>
                            <w:r w:rsidRPr="00F330D3">
                              <w:rPr>
                                <w:rFonts w:ascii="SimSun" w:eastAsia="SimSun" w:hAnsi="SimSun" w:cs="SimSun" w:hint="eastAsia"/>
                                <w:sz w:val="15"/>
                                <w:szCs w:val="15"/>
                              </w:rPr>
                              <w:t>，《更多对注意力的关注？任务切换过程中感知属性选择的注视跟踪调查》，实验心理学杂志：学习、记忆和认知第</w:t>
                            </w:r>
                            <w:r w:rsidRPr="00F330D3">
                              <w:rPr>
                                <w:sz w:val="15"/>
                                <w:szCs w:val="15"/>
                              </w:rPr>
                              <w:t>39</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1142-1151</w:t>
                            </w:r>
                            <w:r w:rsidRPr="00F330D3">
                              <w:rPr>
                                <w:rFonts w:ascii="SimSun" w:eastAsia="SimSun" w:hAnsi="SimSun" w:cs="SimSun" w:hint="eastAsia"/>
                                <w:sz w:val="15"/>
                                <w:szCs w:val="15"/>
                              </w:rPr>
                              <w:t>。</w:t>
                            </w:r>
                          </w:p>
                          <w:p w14:paraId="4DB1FB30" w14:textId="77777777" w:rsidR="00F330D3" w:rsidRPr="00F330D3" w:rsidRDefault="00F330D3" w:rsidP="00F330D3">
                            <w:pPr>
                              <w:rPr>
                                <w:sz w:val="15"/>
                                <w:szCs w:val="15"/>
                              </w:rPr>
                            </w:pPr>
                            <w:r w:rsidRPr="00F330D3">
                              <w:rPr>
                                <w:sz w:val="15"/>
                                <w:szCs w:val="15"/>
                              </w:rPr>
                              <w:t xml:space="preserve">107. Zijian Harrison Gong </w:t>
                            </w:r>
                            <w:r w:rsidRPr="00F330D3">
                              <w:rPr>
                                <w:rFonts w:ascii="SimSun" w:eastAsia="SimSun" w:hAnsi="SimSun" w:cs="SimSun" w:hint="eastAsia"/>
                                <w:sz w:val="15"/>
                                <w:szCs w:val="15"/>
                              </w:rPr>
                              <w:t>和</w:t>
                            </w:r>
                            <w:r w:rsidRPr="00F330D3">
                              <w:rPr>
                                <w:sz w:val="15"/>
                                <w:szCs w:val="15"/>
                              </w:rPr>
                              <w:t xml:space="preserve"> Erik P. Bucy</w:t>
                            </w:r>
                            <w:r w:rsidRPr="00F330D3">
                              <w:rPr>
                                <w:rFonts w:ascii="SimSun" w:eastAsia="SimSun" w:hAnsi="SimSun" w:cs="SimSun" w:hint="eastAsia"/>
                                <w:sz w:val="15"/>
                                <w:szCs w:val="15"/>
                              </w:rPr>
                              <w:t>，《当风格掩盖实质：</w:t>
                            </w:r>
                            <w:r w:rsidRPr="00F330D3">
                              <w:rPr>
                                <w:sz w:val="15"/>
                                <w:szCs w:val="15"/>
                              </w:rPr>
                              <w:t>2012</w:t>
                            </w:r>
                            <w:r w:rsidRPr="00F330D3">
                              <w:rPr>
                                <w:rFonts w:ascii="SimSun" w:eastAsia="SimSun" w:hAnsi="SimSun" w:cs="SimSun" w:hint="eastAsia"/>
                                <w:sz w:val="15"/>
                                <w:szCs w:val="15"/>
                              </w:rPr>
                              <w:t>年总统辩论中显示适应性的视觉注意力》，传播学文集（</w:t>
                            </w:r>
                            <w:r w:rsidRPr="00F330D3">
                              <w:rPr>
                                <w:sz w:val="15"/>
                                <w:szCs w:val="15"/>
                              </w:rPr>
                              <w:t>2016</w:t>
                            </w:r>
                            <w:r w:rsidRPr="00F330D3">
                              <w:rPr>
                                <w:rFonts w:ascii="SimSun" w:eastAsia="SimSun" w:hAnsi="SimSun" w:cs="SimSun" w:hint="eastAsia"/>
                                <w:sz w:val="15"/>
                                <w:szCs w:val="15"/>
                              </w:rPr>
                              <w:t>年）：</w:t>
                            </w:r>
                            <w:r w:rsidRPr="00F330D3">
                              <w:rPr>
                                <w:sz w:val="15"/>
                                <w:szCs w:val="15"/>
                              </w:rPr>
                              <w:t>1-24</w:t>
                            </w:r>
                            <w:r w:rsidRPr="00F330D3">
                              <w:rPr>
                                <w:rFonts w:ascii="SimSun" w:eastAsia="SimSun" w:hAnsi="SimSun" w:cs="SimSun" w:hint="eastAsia"/>
                                <w:sz w:val="15"/>
                                <w:szCs w:val="15"/>
                              </w:rPr>
                              <w:t>；</w:t>
                            </w:r>
                            <w:r w:rsidRPr="00F330D3">
                              <w:rPr>
                                <w:sz w:val="15"/>
                                <w:szCs w:val="15"/>
                              </w:rPr>
                              <w:t xml:space="preserve">Hernández-Méndez </w:t>
                            </w:r>
                            <w:r w:rsidRPr="00F330D3">
                              <w:rPr>
                                <w:rFonts w:ascii="SimSun" w:eastAsia="SimSun" w:hAnsi="SimSun" w:cs="SimSun" w:hint="eastAsia"/>
                                <w:sz w:val="15"/>
                                <w:szCs w:val="15"/>
                              </w:rPr>
                              <w:t>和</w:t>
                            </w:r>
                            <w:r w:rsidRPr="00F330D3">
                              <w:rPr>
                                <w:sz w:val="15"/>
                                <w:szCs w:val="15"/>
                              </w:rPr>
                              <w:t xml:space="preserve"> Muñoz-Leiva</w:t>
                            </w:r>
                            <w:r w:rsidRPr="00F330D3">
                              <w:rPr>
                                <w:rFonts w:ascii="SimSun" w:eastAsia="SimSun" w:hAnsi="SimSun" w:cs="SimSun" w:hint="eastAsia"/>
                                <w:sz w:val="15"/>
                                <w:szCs w:val="15"/>
                              </w:rPr>
                              <w:t>，《针对旅游业</w:t>
                            </w:r>
                            <w:r w:rsidRPr="00F330D3">
                              <w:rPr>
                                <w:sz w:val="15"/>
                                <w:szCs w:val="15"/>
                              </w:rPr>
                              <w:t>2.0</w:t>
                            </w:r>
                            <w:r w:rsidRPr="00F330D3">
                              <w:rPr>
                                <w:rFonts w:ascii="SimSun" w:eastAsia="SimSun" w:hAnsi="SimSun" w:cs="SimSun" w:hint="eastAsia"/>
                                <w:sz w:val="15"/>
                                <w:szCs w:val="15"/>
                              </w:rPr>
                              <w:t>的最有效在线广告》。</w:t>
                            </w:r>
                          </w:p>
                          <w:p w14:paraId="3FFE340F" w14:textId="77777777" w:rsidR="00F330D3" w:rsidRPr="00F330D3" w:rsidRDefault="00F330D3" w:rsidP="00F330D3">
                            <w:pPr>
                              <w:rPr>
                                <w:sz w:val="15"/>
                                <w:szCs w:val="15"/>
                              </w:rPr>
                            </w:pPr>
                            <w:r w:rsidRPr="00F330D3">
                              <w:rPr>
                                <w:sz w:val="15"/>
                                <w:szCs w:val="15"/>
                              </w:rPr>
                              <w:t>108. Yi-Chun Lin</w:t>
                            </w:r>
                            <w:r w:rsidRPr="00F330D3">
                              <w:rPr>
                                <w:rFonts w:ascii="SimSun" w:eastAsia="SimSun" w:hAnsi="SimSun" w:cs="SimSun" w:hint="eastAsia"/>
                                <w:sz w:val="15"/>
                                <w:szCs w:val="15"/>
                              </w:rPr>
                              <w:t>、</w:t>
                            </w:r>
                            <w:r w:rsidRPr="00F330D3">
                              <w:rPr>
                                <w:sz w:val="15"/>
                                <w:szCs w:val="15"/>
                              </w:rPr>
                              <w:t xml:space="preserve">Tzu-Chien Liu </w:t>
                            </w:r>
                            <w:r w:rsidRPr="00F330D3">
                              <w:rPr>
                                <w:rFonts w:ascii="SimSun" w:eastAsia="SimSun" w:hAnsi="SimSun" w:cs="SimSun" w:hint="eastAsia"/>
                                <w:sz w:val="15"/>
                                <w:szCs w:val="15"/>
                              </w:rPr>
                              <w:t>和</w:t>
                            </w:r>
                            <w:r w:rsidRPr="00F330D3">
                              <w:rPr>
                                <w:sz w:val="15"/>
                                <w:szCs w:val="15"/>
                              </w:rPr>
                              <w:t xml:space="preserve"> John Sweller</w:t>
                            </w:r>
                            <w:r w:rsidRPr="00F330D3">
                              <w:rPr>
                                <w:rFonts w:ascii="SimSun" w:eastAsia="SimSun" w:hAnsi="SimSun" w:cs="SimSun" w:hint="eastAsia"/>
                                <w:sz w:val="15"/>
                                <w:szCs w:val="15"/>
                              </w:rPr>
                              <w:t>，《改善计算机模拟学习框架设计：确定孤立元素或瞬态信息效应的优先性》，计算机与教育第</w:t>
                            </w:r>
                            <w:r w:rsidRPr="00F330D3">
                              <w:rPr>
                                <w:sz w:val="15"/>
                                <w:szCs w:val="15"/>
                              </w:rPr>
                              <w:t>88</w:t>
                            </w:r>
                            <w:r w:rsidRPr="00F330D3">
                              <w:rPr>
                                <w:rFonts w:ascii="SimSun" w:eastAsia="SimSun" w:hAnsi="SimSun" w:cs="SimSun" w:hint="eastAsia"/>
                                <w:sz w:val="15"/>
                                <w:szCs w:val="15"/>
                              </w:rPr>
                              <w:t>卷（</w:t>
                            </w:r>
                            <w:r w:rsidRPr="00F330D3">
                              <w:rPr>
                                <w:sz w:val="15"/>
                                <w:szCs w:val="15"/>
                              </w:rPr>
                              <w:t>2015</w:t>
                            </w:r>
                            <w:r w:rsidRPr="00F330D3">
                              <w:rPr>
                                <w:rFonts w:ascii="SimSun" w:eastAsia="SimSun" w:hAnsi="SimSun" w:cs="SimSun" w:hint="eastAsia"/>
                                <w:sz w:val="15"/>
                                <w:szCs w:val="15"/>
                              </w:rPr>
                              <w:t>年）：</w:t>
                            </w:r>
                            <w:r w:rsidRPr="00F330D3">
                              <w:rPr>
                                <w:sz w:val="15"/>
                                <w:szCs w:val="15"/>
                              </w:rPr>
                              <w:t>280-291</w:t>
                            </w:r>
                            <w:r w:rsidRPr="00F330D3">
                              <w:rPr>
                                <w:rFonts w:ascii="SimSun" w:eastAsia="SimSun" w:hAnsi="SimSun" w:cs="SimSun" w:hint="eastAsia"/>
                                <w:sz w:val="15"/>
                                <w:szCs w:val="15"/>
                              </w:rPr>
                              <w:t>。</w:t>
                            </w:r>
                          </w:p>
                          <w:p w14:paraId="161FF234" w14:textId="77777777" w:rsidR="00F330D3" w:rsidRPr="00F330D3" w:rsidRDefault="00F330D3" w:rsidP="00F330D3">
                            <w:pPr>
                              <w:rPr>
                                <w:sz w:val="15"/>
                                <w:szCs w:val="15"/>
                              </w:rPr>
                            </w:pPr>
                            <w:r w:rsidRPr="00F330D3">
                              <w:rPr>
                                <w:sz w:val="15"/>
                                <w:szCs w:val="15"/>
                              </w:rPr>
                              <w:t xml:space="preserve">109. </w:t>
                            </w:r>
                            <w:r w:rsidRPr="00F330D3">
                              <w:rPr>
                                <w:rFonts w:ascii="SimSun" w:eastAsia="SimSun" w:hAnsi="SimSun" w:cs="SimSun" w:hint="eastAsia"/>
                                <w:sz w:val="15"/>
                                <w:szCs w:val="15"/>
                              </w:rPr>
                              <w:t>同上。</w:t>
                            </w:r>
                          </w:p>
                          <w:p w14:paraId="629B64B1" w14:textId="77777777" w:rsidR="00F330D3" w:rsidRPr="00F330D3" w:rsidRDefault="00F330D3" w:rsidP="00F330D3">
                            <w:pPr>
                              <w:rPr>
                                <w:sz w:val="15"/>
                                <w:szCs w:val="15"/>
                              </w:rPr>
                            </w:pPr>
                            <w:r w:rsidRPr="00F330D3">
                              <w:rPr>
                                <w:sz w:val="15"/>
                                <w:szCs w:val="15"/>
                              </w:rPr>
                              <w:t xml:space="preserve">110. </w:t>
                            </w:r>
                            <w:r w:rsidRPr="00F330D3">
                              <w:rPr>
                                <w:rFonts w:ascii="SimSun" w:eastAsia="SimSun" w:hAnsi="SimSun" w:cs="SimSun" w:hint="eastAsia"/>
                                <w:sz w:val="15"/>
                                <w:szCs w:val="15"/>
                              </w:rPr>
                              <w:t>同上。</w:t>
                            </w:r>
                          </w:p>
                          <w:p w14:paraId="7E72D627" w14:textId="77777777" w:rsidR="00F330D3" w:rsidRPr="00F330D3" w:rsidRDefault="00F330D3" w:rsidP="00F330D3">
                            <w:pPr>
                              <w:rPr>
                                <w:sz w:val="15"/>
                                <w:szCs w:val="15"/>
                              </w:rPr>
                            </w:pPr>
                            <w:r w:rsidRPr="00F330D3">
                              <w:rPr>
                                <w:sz w:val="15"/>
                                <w:szCs w:val="15"/>
                              </w:rPr>
                              <w:t>111. Benjamin G. Serfas</w:t>
                            </w:r>
                            <w:r w:rsidRPr="00F330D3">
                              <w:rPr>
                                <w:rFonts w:ascii="SimSun" w:eastAsia="SimSun" w:hAnsi="SimSun" w:cs="SimSun" w:hint="eastAsia"/>
                                <w:sz w:val="15"/>
                                <w:szCs w:val="15"/>
                              </w:rPr>
                              <w:t>、</w:t>
                            </w:r>
                            <w:r w:rsidRPr="00F330D3">
                              <w:rPr>
                                <w:sz w:val="15"/>
                                <w:szCs w:val="15"/>
                              </w:rPr>
                              <w:t>Oliver B. Bu</w:t>
                            </w:r>
                            <w:r w:rsidRPr="00F330D3">
                              <w:rPr>
                                <w:rFonts w:ascii="Times New Roman" w:hAnsi="Times New Roman" w:cs="Times New Roman"/>
                                <w:sz w:val="15"/>
                                <w:szCs w:val="15"/>
                              </w:rPr>
                              <w:t>̈</w:t>
                            </w:r>
                            <w:r w:rsidRPr="00F330D3">
                              <w:rPr>
                                <w:sz w:val="15"/>
                                <w:szCs w:val="15"/>
                              </w:rPr>
                              <w:t xml:space="preserve">ttner </w:t>
                            </w:r>
                            <w:r w:rsidRPr="00F330D3">
                              <w:rPr>
                                <w:rFonts w:ascii="SimSun" w:eastAsia="SimSun" w:hAnsi="SimSun" w:cs="SimSun" w:hint="eastAsia"/>
                                <w:sz w:val="15"/>
                                <w:szCs w:val="15"/>
                              </w:rPr>
                              <w:t>和</w:t>
                            </w:r>
                            <w:r w:rsidRPr="00F330D3">
                              <w:rPr>
                                <w:sz w:val="15"/>
                                <w:szCs w:val="15"/>
                              </w:rPr>
                              <w:t xml:space="preserve"> Arnd</w:t>
                            </w:r>
                          </w:p>
                          <w:p w14:paraId="168EA00A" w14:textId="77777777" w:rsidR="00F330D3" w:rsidRPr="00F330D3" w:rsidRDefault="00F330D3" w:rsidP="00F330D3">
                            <w:pPr>
                              <w:rPr>
                                <w:sz w:val="15"/>
                                <w:szCs w:val="15"/>
                              </w:rPr>
                            </w:pPr>
                            <w:r w:rsidRPr="00F330D3">
                              <w:rPr>
                                <w:sz w:val="15"/>
                                <w:szCs w:val="15"/>
                              </w:rPr>
                              <w:t>Florack</w:t>
                            </w:r>
                            <w:r w:rsidRPr="00F330D3">
                              <w:rPr>
                                <w:rFonts w:ascii="SimSun" w:eastAsia="SimSun" w:hAnsi="SimSun" w:cs="SimSun" w:hint="eastAsia"/>
                                <w:sz w:val="15"/>
                                <w:szCs w:val="15"/>
                              </w:rPr>
                              <w:t>，《睁大眼睛购物：购买冲动者的购物情境引发唤醒反应》，</w:t>
                            </w:r>
                            <w:r w:rsidRPr="00F330D3">
                              <w:rPr>
                                <w:sz w:val="15"/>
                                <w:szCs w:val="15"/>
                              </w:rPr>
                              <w:t>PLoS ONE 9</w:t>
                            </w:r>
                            <w:r w:rsidRPr="00F330D3">
                              <w:rPr>
                                <w:rFonts w:ascii="SimSun" w:eastAsia="SimSun" w:hAnsi="SimSun" w:cs="SimSun" w:hint="eastAsia"/>
                                <w:sz w:val="15"/>
                                <w:szCs w:val="15"/>
                              </w:rPr>
                              <w:t>卷，第</w:t>
                            </w:r>
                            <w:r w:rsidRPr="00F330D3">
                              <w:rPr>
                                <w:sz w:val="15"/>
                                <w:szCs w:val="15"/>
                              </w:rPr>
                              <w:t>12</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1-9</w:t>
                            </w:r>
                            <w:r w:rsidRPr="00F330D3">
                              <w:rPr>
                                <w:rFonts w:ascii="SimSun" w:eastAsia="SimSun" w:hAnsi="SimSun" w:cs="SimSun" w:hint="eastAsia"/>
                                <w:sz w:val="15"/>
                                <w:szCs w:val="15"/>
                              </w:rPr>
                              <w:t>。</w:t>
                            </w:r>
                          </w:p>
                          <w:p w14:paraId="789E5B7F" w14:textId="77777777" w:rsidR="00F330D3" w:rsidRPr="00F330D3" w:rsidRDefault="00F330D3" w:rsidP="00F330D3">
                            <w:pPr>
                              <w:rPr>
                                <w:sz w:val="15"/>
                                <w:szCs w:val="15"/>
                              </w:rPr>
                            </w:pPr>
                            <w:r w:rsidRPr="00F330D3">
                              <w:rPr>
                                <w:sz w:val="15"/>
                                <w:szCs w:val="15"/>
                              </w:rPr>
                              <w:t xml:space="preserve">112. Yunying Dong </w:t>
                            </w:r>
                            <w:r w:rsidRPr="00F330D3">
                              <w:rPr>
                                <w:rFonts w:ascii="SimSun" w:eastAsia="SimSun" w:hAnsi="SimSun" w:cs="SimSun" w:hint="eastAsia"/>
                                <w:sz w:val="15"/>
                                <w:szCs w:val="15"/>
                              </w:rPr>
                              <w:t>等人，《测试焦虑学生对威胁图片注意偏向的眼动证据》，认知与情绪</w:t>
                            </w:r>
                            <w:r w:rsidRPr="00F330D3">
                              <w:rPr>
                                <w:sz w:val="15"/>
                                <w:szCs w:val="15"/>
                              </w:rPr>
                              <w:t>31</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781-790</w:t>
                            </w:r>
                            <w:r w:rsidRPr="00F330D3">
                              <w:rPr>
                                <w:rFonts w:ascii="SimSun" w:eastAsia="SimSun" w:hAnsi="SimSun" w:cs="SimSun" w:hint="eastAsia"/>
                                <w:sz w:val="15"/>
                                <w:szCs w:val="15"/>
                              </w:rPr>
                              <w:t>；</w:t>
                            </w:r>
                            <w:r w:rsidRPr="00F330D3">
                              <w:rPr>
                                <w:sz w:val="15"/>
                                <w:szCs w:val="15"/>
                              </w:rPr>
                              <w:t>Serfas</w:t>
                            </w:r>
                            <w:r w:rsidRPr="00F330D3">
                              <w:rPr>
                                <w:rFonts w:ascii="SimSun" w:eastAsia="SimSun" w:hAnsi="SimSun" w:cs="SimSun" w:hint="eastAsia"/>
                                <w:sz w:val="15"/>
                                <w:szCs w:val="15"/>
                              </w:rPr>
                              <w:t>、</w:t>
                            </w:r>
                            <w:r w:rsidRPr="00F330D3">
                              <w:rPr>
                                <w:sz w:val="15"/>
                                <w:szCs w:val="15"/>
                              </w:rPr>
                              <w:t>Bu</w:t>
                            </w:r>
                            <w:r w:rsidRPr="00F330D3">
                              <w:rPr>
                                <w:rFonts w:ascii="Times New Roman" w:hAnsi="Times New Roman" w:cs="Times New Roman"/>
                                <w:sz w:val="15"/>
                                <w:szCs w:val="15"/>
                              </w:rPr>
                              <w:t>̈</w:t>
                            </w:r>
                            <w:r w:rsidRPr="00F330D3">
                              <w:rPr>
                                <w:sz w:val="15"/>
                                <w:szCs w:val="15"/>
                              </w:rPr>
                              <w:t xml:space="preserve">ttner </w:t>
                            </w:r>
                            <w:r w:rsidRPr="00F330D3">
                              <w:rPr>
                                <w:rFonts w:ascii="SimSun" w:eastAsia="SimSun" w:hAnsi="SimSun" w:cs="SimSun" w:hint="eastAsia"/>
                                <w:sz w:val="15"/>
                                <w:szCs w:val="15"/>
                              </w:rPr>
                              <w:t>和</w:t>
                            </w:r>
                            <w:r w:rsidRPr="00F330D3">
                              <w:rPr>
                                <w:sz w:val="15"/>
                                <w:szCs w:val="15"/>
                              </w:rPr>
                              <w:t xml:space="preserve"> Florack</w:t>
                            </w:r>
                            <w:r w:rsidRPr="00F330D3">
                              <w:rPr>
                                <w:rFonts w:ascii="SimSun" w:eastAsia="SimSun" w:hAnsi="SimSun" w:cs="SimSun" w:hint="eastAsia"/>
                                <w:sz w:val="15"/>
                                <w:szCs w:val="15"/>
                              </w:rPr>
                              <w:t>，《睁大眼睛购物》。</w:t>
                            </w:r>
                          </w:p>
                          <w:p w14:paraId="6E291C5B" w14:textId="77777777" w:rsidR="00F330D3" w:rsidRPr="00F330D3" w:rsidRDefault="00F330D3" w:rsidP="00F330D3">
                            <w:pPr>
                              <w:rPr>
                                <w:sz w:val="15"/>
                                <w:szCs w:val="15"/>
                              </w:rPr>
                            </w:pPr>
                            <w:r w:rsidRPr="00F330D3">
                              <w:rPr>
                                <w:sz w:val="15"/>
                                <w:szCs w:val="15"/>
                              </w:rPr>
                              <w:t xml:space="preserve">113. Guillaume Hervet </w:t>
                            </w:r>
                            <w:r w:rsidRPr="00F330D3">
                              <w:rPr>
                                <w:rFonts w:ascii="SimSun" w:eastAsia="SimSun" w:hAnsi="SimSun" w:cs="SimSun" w:hint="eastAsia"/>
                                <w:sz w:val="15"/>
                                <w:szCs w:val="15"/>
                              </w:rPr>
                              <w:t>等人，《标语瞎眼？眼动追踪互联网文本广告》，应用认知心理学第</w:t>
                            </w:r>
                            <w:r w:rsidRPr="00F330D3">
                              <w:rPr>
                                <w:sz w:val="15"/>
                                <w:szCs w:val="15"/>
                              </w:rPr>
                              <w:t>25</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708-716</w:t>
                            </w:r>
                            <w:r w:rsidRPr="00F330D3">
                              <w:rPr>
                                <w:rFonts w:ascii="SimSun" w:eastAsia="SimSun" w:hAnsi="SimSun" w:cs="SimSun" w:hint="eastAsia"/>
                                <w:sz w:val="15"/>
                                <w:szCs w:val="15"/>
                              </w:rPr>
                              <w:t>；</w:t>
                            </w:r>
                            <w:r w:rsidRPr="00F330D3">
                              <w:rPr>
                                <w:sz w:val="15"/>
                                <w:szCs w:val="15"/>
                              </w:rPr>
                              <w:t xml:space="preserve">Yoon Min Hwang </w:t>
                            </w:r>
                            <w:r w:rsidRPr="00F330D3">
                              <w:rPr>
                                <w:rFonts w:ascii="SimSun" w:eastAsia="SimSun" w:hAnsi="SimSun" w:cs="SimSun" w:hint="eastAsia"/>
                                <w:sz w:val="15"/>
                                <w:szCs w:val="15"/>
                              </w:rPr>
                              <w:t>和</w:t>
                            </w:r>
                            <w:r w:rsidRPr="00F330D3">
                              <w:rPr>
                                <w:sz w:val="15"/>
                                <w:szCs w:val="15"/>
                              </w:rPr>
                              <w:t xml:space="preserve"> Kun Chang Lee</w:t>
                            </w:r>
                            <w:r w:rsidRPr="00F330D3">
                              <w:rPr>
                                <w:rFonts w:ascii="SimSun" w:eastAsia="SimSun" w:hAnsi="SimSun" w:cs="SimSun" w:hint="eastAsia"/>
                                <w:sz w:val="15"/>
                                <w:szCs w:val="15"/>
                              </w:rPr>
                              <w:t>，《根据购物动机使用眼动追踪研究消费者的视觉行为在移动环境中》，网络心理学、行为和社交网络学第</w:t>
                            </w:r>
                            <w:r w:rsidRPr="00F330D3">
                              <w:rPr>
                                <w:sz w:val="15"/>
                                <w:szCs w:val="15"/>
                              </w:rPr>
                              <w:t>20</w:t>
                            </w:r>
                            <w:r w:rsidRPr="00F330D3">
                              <w:rPr>
                                <w:rFonts w:ascii="SimSun" w:eastAsia="SimSun" w:hAnsi="SimSun" w:cs="SimSun" w:hint="eastAsia"/>
                                <w:sz w:val="15"/>
                                <w:szCs w:val="15"/>
                              </w:rPr>
                              <w:t>卷，第</w:t>
                            </w:r>
                            <w:r w:rsidRPr="00F330D3">
                              <w:rPr>
                                <w:sz w:val="15"/>
                                <w:szCs w:val="15"/>
                              </w:rPr>
                              <w:t>7</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442-447</w:t>
                            </w:r>
                            <w:r w:rsidRPr="00F330D3">
                              <w:rPr>
                                <w:rFonts w:ascii="SimSun" w:eastAsia="SimSun" w:hAnsi="SimSun" w:cs="SimSun" w:hint="eastAsia"/>
                                <w:sz w:val="15"/>
                                <w:szCs w:val="15"/>
                              </w:rPr>
                              <w:t>；</w:t>
                            </w:r>
                            <w:r w:rsidRPr="00F330D3">
                              <w:rPr>
                                <w:sz w:val="15"/>
                                <w:szCs w:val="15"/>
                              </w:rPr>
                              <w:t>Nicole S. Dahmen</w:t>
                            </w:r>
                            <w:r w:rsidRPr="00F330D3">
                              <w:rPr>
                                <w:rFonts w:ascii="SimSun" w:eastAsia="SimSun" w:hAnsi="SimSun" w:cs="SimSun" w:hint="eastAsia"/>
                                <w:sz w:val="15"/>
                                <w:szCs w:val="15"/>
                              </w:rPr>
                              <w:t>，《干细胞辩论中的摄影构图：整合眼动数据进行媒体效应研究的新维度》，美国行为科学家第</w:t>
                            </w:r>
                            <w:r w:rsidRPr="00F330D3">
                              <w:rPr>
                                <w:sz w:val="15"/>
                                <w:szCs w:val="15"/>
                              </w:rPr>
                              <w:t>56</w:t>
                            </w:r>
                            <w:r w:rsidRPr="00F330D3">
                              <w:rPr>
                                <w:rFonts w:ascii="SimSun" w:eastAsia="SimSun" w:hAnsi="SimSun" w:cs="SimSun" w:hint="eastAsia"/>
                                <w:sz w:val="15"/>
                                <w:szCs w:val="15"/>
                              </w:rPr>
                              <w:t>卷，第</w:t>
                            </w:r>
                            <w:r w:rsidRPr="00F330D3">
                              <w:rPr>
                                <w:sz w:val="15"/>
                                <w:szCs w:val="15"/>
                              </w:rPr>
                              <w:t>2</w:t>
                            </w:r>
                            <w:r w:rsidRPr="00F330D3">
                              <w:rPr>
                                <w:rFonts w:ascii="SimSun" w:eastAsia="SimSun" w:hAnsi="SimSun" w:cs="SimSun" w:hint="eastAsia"/>
                                <w:sz w:val="15"/>
                                <w:szCs w:val="15"/>
                              </w:rPr>
                              <w:t>期（</w:t>
                            </w:r>
                            <w:r w:rsidRPr="00F330D3">
                              <w:rPr>
                                <w:sz w:val="15"/>
                                <w:szCs w:val="15"/>
                              </w:rPr>
                              <w:t>2012</w:t>
                            </w:r>
                            <w:r w:rsidRPr="00F330D3">
                              <w:rPr>
                                <w:rFonts w:ascii="SimSun" w:eastAsia="SimSun" w:hAnsi="SimSun" w:cs="SimSun" w:hint="eastAsia"/>
                                <w:sz w:val="15"/>
                                <w:szCs w:val="15"/>
                              </w:rPr>
                              <w:t>年）：</w:t>
                            </w:r>
                            <w:r w:rsidRPr="00F330D3">
                              <w:rPr>
                                <w:sz w:val="15"/>
                                <w:szCs w:val="15"/>
                              </w:rPr>
                              <w:t>189-203</w:t>
                            </w:r>
                            <w:r w:rsidRPr="00F330D3">
                              <w:rPr>
                                <w:rFonts w:ascii="SimSun" w:eastAsia="SimSun" w:hAnsi="SimSun" w:cs="SimSun" w:hint="eastAsia"/>
                                <w:sz w:val="15"/>
                                <w:szCs w:val="15"/>
                              </w:rPr>
                              <w:t>；</w:t>
                            </w:r>
                            <w:r w:rsidRPr="00F330D3">
                              <w:rPr>
                                <w:sz w:val="15"/>
                                <w:szCs w:val="15"/>
                              </w:rPr>
                              <w:t>Nora A. McIntyre</w:t>
                            </w:r>
                            <w:r w:rsidRPr="00F330D3">
                              <w:rPr>
                                <w:rFonts w:ascii="SimSun" w:eastAsia="SimSun" w:hAnsi="SimSun" w:cs="SimSun" w:hint="eastAsia"/>
                                <w:sz w:val="15"/>
                                <w:szCs w:val="15"/>
                              </w:rPr>
                              <w:t>、</w:t>
                            </w:r>
                            <w:r w:rsidRPr="00F330D3">
                              <w:rPr>
                                <w:sz w:val="15"/>
                                <w:szCs w:val="15"/>
                              </w:rPr>
                              <w:t xml:space="preserve">Robert M. Klassen </w:t>
                            </w:r>
                            <w:r w:rsidRPr="00F330D3">
                              <w:rPr>
                                <w:rFonts w:ascii="SimSun" w:eastAsia="SimSun" w:hAnsi="SimSun" w:cs="SimSun" w:hint="eastAsia"/>
                                <w:sz w:val="15"/>
                                <w:szCs w:val="15"/>
                              </w:rPr>
                              <w:t>和</w:t>
                            </w:r>
                            <w:r w:rsidRPr="00F330D3">
                              <w:rPr>
                                <w:sz w:val="15"/>
                                <w:szCs w:val="15"/>
                              </w:rPr>
                              <w:t xml:space="preserve"> M. Tim Mainhard</w:t>
                            </w:r>
                            <w:r w:rsidRPr="00F330D3">
                              <w:rPr>
                                <w:rFonts w:ascii="SimSun" w:eastAsia="SimSun" w:hAnsi="SimSun" w:cs="SimSun" w:hint="eastAsia"/>
                                <w:sz w:val="15"/>
                                <w:szCs w:val="15"/>
                              </w:rPr>
                              <w:t>，《你是否希望成为教师？专家教师注视的文化、时间和动态见解》，学习与指导第</w:t>
                            </w:r>
                            <w:r w:rsidRPr="00F330D3">
                              <w:rPr>
                                <w:sz w:val="15"/>
                                <w:szCs w:val="15"/>
                              </w:rPr>
                              <w:t>49</w:t>
                            </w:r>
                            <w:r w:rsidRPr="00F330D3">
                              <w:rPr>
                                <w:rFonts w:ascii="SimSun" w:eastAsia="SimSun" w:hAnsi="SimSun" w:cs="SimSun" w:hint="eastAsia"/>
                                <w:sz w:val="15"/>
                                <w:szCs w:val="15"/>
                              </w:rPr>
                              <w:t>卷（</w:t>
                            </w:r>
                            <w:r w:rsidRPr="00F330D3">
                              <w:rPr>
                                <w:sz w:val="15"/>
                                <w:szCs w:val="15"/>
                              </w:rPr>
                              <w:t>2017</w:t>
                            </w:r>
                            <w:r w:rsidRPr="00F330D3">
                              <w:rPr>
                                <w:rFonts w:ascii="SimSun" w:eastAsia="SimSun" w:hAnsi="SimSun" w:cs="SimSun" w:hint="eastAsia"/>
                                <w:sz w:val="15"/>
                                <w:szCs w:val="15"/>
                              </w:rPr>
                              <w:t>年）：</w:t>
                            </w:r>
                            <w:r w:rsidRPr="00F330D3">
                              <w:rPr>
                                <w:sz w:val="15"/>
                                <w:szCs w:val="15"/>
                              </w:rPr>
                              <w:t>41-53</w:t>
                            </w:r>
                            <w:r w:rsidRPr="00F330D3">
                              <w:rPr>
                                <w:rFonts w:ascii="SimSun" w:eastAsia="SimSun" w:hAnsi="SimSun" w:cs="SimSun" w:hint="eastAsia"/>
                                <w:sz w:val="15"/>
                                <w:szCs w:val="15"/>
                              </w:rPr>
                              <w:t>；</w:t>
                            </w:r>
                            <w:r w:rsidRPr="00F330D3">
                              <w:rPr>
                                <w:sz w:val="15"/>
                                <w:szCs w:val="15"/>
                              </w:rPr>
                              <w:t xml:space="preserve">Cornelia Eva Neuert </w:t>
                            </w:r>
                            <w:r w:rsidRPr="00F330D3">
                              <w:rPr>
                                <w:rFonts w:ascii="SimSun" w:eastAsia="SimSun" w:hAnsi="SimSun" w:cs="SimSun" w:hint="eastAsia"/>
                                <w:sz w:val="15"/>
                                <w:szCs w:val="15"/>
                              </w:rPr>
                              <w:t>和</w:t>
                            </w:r>
                            <w:r w:rsidRPr="00F330D3">
                              <w:rPr>
                                <w:sz w:val="15"/>
                                <w:szCs w:val="15"/>
                              </w:rPr>
                              <w:t xml:space="preserve"> Timo Lenzner</w:t>
                            </w:r>
                            <w:r w:rsidRPr="00F330D3">
                              <w:rPr>
                                <w:rFonts w:ascii="SimSun" w:eastAsia="SimSun" w:hAnsi="SimSun" w:cs="SimSun" w:hint="eastAsia"/>
                                <w:sz w:val="15"/>
                                <w:szCs w:val="15"/>
                              </w:rPr>
                              <w:t>，《将眼动追踪纳入认知访谈以预测试调查问题》，国际社会研究方法学第</w:t>
                            </w:r>
                            <w:r w:rsidRPr="00F330D3">
                              <w:rPr>
                                <w:sz w:val="15"/>
                                <w:szCs w:val="15"/>
                              </w:rPr>
                              <w:t>19</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501-519</w:t>
                            </w:r>
                            <w:r w:rsidRPr="00F330D3">
                              <w:rPr>
                                <w:rFonts w:ascii="SimSun" w:eastAsia="SimSun" w:hAnsi="SimSun" w:cs="SimSun" w:hint="eastAsia"/>
                                <w:sz w:val="15"/>
                                <w:szCs w:val="15"/>
                              </w:rPr>
                              <w:t>。</w:t>
                            </w:r>
                          </w:p>
                          <w:p w14:paraId="3A31CDC3" w14:textId="77777777" w:rsidR="00F330D3" w:rsidRPr="00F330D3" w:rsidRDefault="00F330D3" w:rsidP="00F330D3">
                            <w:pPr>
                              <w:rPr>
                                <w:sz w:val="15"/>
                                <w:szCs w:val="15"/>
                              </w:rPr>
                            </w:pPr>
                            <w:r w:rsidRPr="00F330D3">
                              <w:rPr>
                                <w:sz w:val="15"/>
                                <w:szCs w:val="15"/>
                              </w:rPr>
                              <w:t xml:space="preserve">114. Marc Resnick </w:t>
                            </w:r>
                            <w:r w:rsidRPr="00F330D3">
                              <w:rPr>
                                <w:rFonts w:ascii="SimSun" w:eastAsia="SimSun" w:hAnsi="SimSun" w:cs="SimSun" w:hint="eastAsia"/>
                                <w:sz w:val="15"/>
                                <w:szCs w:val="15"/>
                              </w:rPr>
                              <w:t>和</w:t>
                            </w:r>
                            <w:r w:rsidRPr="00F330D3">
                              <w:rPr>
                                <w:sz w:val="15"/>
                                <w:szCs w:val="15"/>
                              </w:rPr>
                              <w:t xml:space="preserve"> William Albert</w:t>
                            </w:r>
                            <w:r w:rsidRPr="00F330D3">
                              <w:rPr>
                                <w:rFonts w:ascii="SimSun" w:eastAsia="SimSun" w:hAnsi="SimSun" w:cs="SimSun" w:hint="eastAsia"/>
                                <w:sz w:val="15"/>
                                <w:szCs w:val="15"/>
                              </w:rPr>
                              <w:t>，《广告位置和用户任务对横幅广告视觉失明产生的影响：一项眼动跟踪研究》，国际人机交互第</w:t>
                            </w:r>
                            <w:r w:rsidRPr="00F330D3">
                              <w:rPr>
                                <w:sz w:val="15"/>
                                <w:szCs w:val="15"/>
                              </w:rPr>
                              <w:t>30</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206-219</w:t>
                            </w:r>
                            <w:r w:rsidRPr="00F330D3">
                              <w:rPr>
                                <w:rFonts w:ascii="SimSun" w:eastAsia="SimSun" w:hAnsi="SimSun" w:cs="SimSun" w:hint="eastAsia"/>
                                <w:sz w:val="15"/>
                                <w:szCs w:val="15"/>
                              </w:rPr>
                              <w:t>。</w:t>
                            </w:r>
                          </w:p>
                          <w:p w14:paraId="23AF91AD" w14:textId="77777777" w:rsidR="00F330D3" w:rsidRPr="00F330D3" w:rsidRDefault="00F330D3" w:rsidP="00F330D3">
                            <w:pPr>
                              <w:rPr>
                                <w:sz w:val="15"/>
                                <w:szCs w:val="15"/>
                              </w:rPr>
                            </w:pPr>
                            <w:r w:rsidRPr="00F330D3">
                              <w:rPr>
                                <w:sz w:val="15"/>
                                <w:szCs w:val="15"/>
                              </w:rPr>
                              <w:t xml:space="preserve">115. Gong </w:t>
                            </w:r>
                            <w:r w:rsidRPr="00F330D3">
                              <w:rPr>
                                <w:rFonts w:ascii="SimSun" w:eastAsia="SimSun" w:hAnsi="SimSun" w:cs="SimSun" w:hint="eastAsia"/>
                                <w:sz w:val="15"/>
                                <w:szCs w:val="15"/>
                              </w:rPr>
                              <w:t>和</w:t>
                            </w:r>
                            <w:r w:rsidRPr="00F330D3">
                              <w:rPr>
                                <w:sz w:val="15"/>
                                <w:szCs w:val="15"/>
                              </w:rPr>
                              <w:t xml:space="preserve"> Bucy</w:t>
                            </w:r>
                            <w:r w:rsidRPr="00F330D3">
                              <w:rPr>
                                <w:rFonts w:ascii="SimSun" w:eastAsia="SimSun" w:hAnsi="SimSun" w:cs="SimSun" w:hint="eastAsia"/>
                                <w:sz w:val="15"/>
                                <w:szCs w:val="15"/>
                              </w:rPr>
                              <w:t>，《当风格掩盖实质》。</w:t>
                            </w:r>
                          </w:p>
                          <w:p w14:paraId="2174598A" w14:textId="77777777" w:rsidR="00F330D3" w:rsidRPr="00F330D3" w:rsidRDefault="00F330D3" w:rsidP="00F330D3">
                            <w:pPr>
                              <w:rPr>
                                <w:sz w:val="15"/>
                                <w:szCs w:val="15"/>
                              </w:rPr>
                            </w:pPr>
                            <w:r w:rsidRPr="00F330D3">
                              <w:rPr>
                                <w:sz w:val="15"/>
                                <w:szCs w:val="15"/>
                              </w:rPr>
                              <w:t xml:space="preserve">116. Alonso Dos Santos </w:t>
                            </w:r>
                            <w:r w:rsidRPr="00F330D3">
                              <w:rPr>
                                <w:rFonts w:ascii="SimSun" w:eastAsia="SimSun" w:hAnsi="SimSun" w:cs="SimSun" w:hint="eastAsia"/>
                                <w:sz w:val="15"/>
                                <w:szCs w:val="15"/>
                              </w:rPr>
                              <w:t>等人，《形象正负性对慈善广告的影响》。</w:t>
                            </w:r>
                          </w:p>
                          <w:p w14:paraId="079BC5BF" w14:textId="77777777" w:rsidR="00F330D3" w:rsidRPr="00F330D3" w:rsidRDefault="00F330D3" w:rsidP="00F330D3">
                            <w:pPr>
                              <w:rPr>
                                <w:sz w:val="15"/>
                                <w:szCs w:val="15"/>
                              </w:rPr>
                            </w:pPr>
                            <w:r w:rsidRPr="00F330D3">
                              <w:rPr>
                                <w:sz w:val="15"/>
                                <w:szCs w:val="15"/>
                              </w:rPr>
                              <w:t xml:space="preserve">117. </w:t>
                            </w:r>
                            <w:r w:rsidRPr="00F330D3">
                              <w:rPr>
                                <w:rFonts w:ascii="SimSun" w:eastAsia="SimSun" w:hAnsi="SimSun" w:cs="SimSun" w:hint="eastAsia"/>
                                <w:sz w:val="15"/>
                                <w:szCs w:val="15"/>
                              </w:rPr>
                              <w:t>同上。</w:t>
                            </w:r>
                          </w:p>
                          <w:p w14:paraId="69423C7D" w14:textId="4BE95FAB" w:rsidR="00F330D3" w:rsidRPr="00F330D3" w:rsidRDefault="00F330D3" w:rsidP="00F330D3">
                            <w:pPr>
                              <w:rPr>
                                <w:sz w:val="15"/>
                                <w:szCs w:val="15"/>
                              </w:rPr>
                            </w:pPr>
                            <w:r w:rsidRPr="00F330D3">
                              <w:rPr>
                                <w:sz w:val="15"/>
                                <w:szCs w:val="15"/>
                              </w:rPr>
                              <w:t xml:space="preserve">118. Olena Kaminska </w:t>
                            </w:r>
                            <w:r w:rsidRPr="00F330D3">
                              <w:rPr>
                                <w:rFonts w:ascii="SimSun" w:eastAsia="SimSun" w:hAnsi="SimSun" w:cs="SimSun" w:hint="eastAsia"/>
                                <w:sz w:val="15"/>
                                <w:szCs w:val="15"/>
                              </w:rPr>
                              <w:t>和</w:t>
                            </w:r>
                            <w:r w:rsidRPr="00F330D3">
                              <w:rPr>
                                <w:sz w:val="15"/>
                                <w:szCs w:val="15"/>
                              </w:rPr>
                              <w:t xml:space="preserve"> Tom Foulsham</w:t>
                            </w:r>
                            <w:r w:rsidRPr="00F330D3">
                              <w:rPr>
                                <w:rFonts w:ascii="SimSun" w:eastAsia="SimSun" w:hAnsi="SimSun" w:cs="SimSun" w:hint="eastAsia"/>
                                <w:sz w:val="15"/>
                                <w:szCs w:val="15"/>
                              </w:rPr>
                              <w:t>，《面对面和网络模式中的现实世界眼动跟踪》，调查统计学与方法学杂志第</w:t>
                            </w:r>
                            <w:r w:rsidRPr="00F330D3">
                              <w:rPr>
                                <w:sz w:val="15"/>
                                <w:szCs w:val="15"/>
                              </w:rPr>
                              <w:t>2</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343-359</w:t>
                            </w:r>
                            <w:r w:rsidRPr="00F330D3">
                              <w:rPr>
                                <w:rFonts w:ascii="SimSun" w:eastAsia="SimSun" w:hAnsi="SimSun" w:cs="SimSun" w:hint="eastAsia"/>
                                <w:sz w:val="15"/>
                                <w:szCs w:val="15"/>
                              </w:rPr>
                              <w:t>。</w:t>
                            </w:r>
                          </w:p>
                          <w:p w14:paraId="2D17873D" w14:textId="77777777" w:rsidR="00F330D3" w:rsidRPr="00F330D3" w:rsidRDefault="00F330D3" w:rsidP="00F330D3">
                            <w:pPr>
                              <w:rPr>
                                <w:sz w:val="15"/>
                                <w:szCs w:val="15"/>
                              </w:rPr>
                            </w:pPr>
                            <w:r w:rsidRPr="00F330D3">
                              <w:rPr>
                                <w:sz w:val="15"/>
                                <w:szCs w:val="15"/>
                              </w:rPr>
                              <w:t>119. McIntyre</w:t>
                            </w:r>
                            <w:r w:rsidRPr="00F330D3">
                              <w:rPr>
                                <w:rFonts w:ascii="SimSun" w:eastAsia="SimSun" w:hAnsi="SimSun" w:cs="SimSun" w:hint="eastAsia"/>
                                <w:sz w:val="15"/>
                                <w:szCs w:val="15"/>
                              </w:rPr>
                              <w:t>、</w:t>
                            </w:r>
                            <w:r w:rsidRPr="00F330D3">
                              <w:rPr>
                                <w:sz w:val="15"/>
                                <w:szCs w:val="15"/>
                              </w:rPr>
                              <w:t xml:space="preserve">Klassen </w:t>
                            </w:r>
                            <w:r w:rsidRPr="00F330D3">
                              <w:rPr>
                                <w:rFonts w:ascii="SimSun" w:eastAsia="SimSun" w:hAnsi="SimSun" w:cs="SimSun" w:hint="eastAsia"/>
                                <w:sz w:val="15"/>
                                <w:szCs w:val="15"/>
                              </w:rPr>
                              <w:t>和</w:t>
                            </w:r>
                            <w:r w:rsidRPr="00F330D3">
                              <w:rPr>
                                <w:sz w:val="15"/>
                                <w:szCs w:val="15"/>
                              </w:rPr>
                              <w:t xml:space="preserve"> Mainhard</w:t>
                            </w:r>
                            <w:r w:rsidRPr="00F330D3">
                              <w:rPr>
                                <w:rFonts w:ascii="SimSun" w:eastAsia="SimSun" w:hAnsi="SimSun" w:cs="SimSun" w:hint="eastAsia"/>
                                <w:sz w:val="15"/>
                                <w:szCs w:val="15"/>
                              </w:rPr>
                              <w:t>，《你是否希望成为教师？》</w:t>
                            </w:r>
                          </w:p>
                          <w:p w14:paraId="7AAC045A" w14:textId="77777777" w:rsidR="00F330D3" w:rsidRPr="00F330D3" w:rsidRDefault="00F330D3" w:rsidP="00F330D3">
                            <w:pPr>
                              <w:rPr>
                                <w:sz w:val="15"/>
                                <w:szCs w:val="15"/>
                              </w:rPr>
                            </w:pPr>
                            <w:r w:rsidRPr="00F330D3">
                              <w:rPr>
                                <w:sz w:val="15"/>
                                <w:szCs w:val="15"/>
                              </w:rPr>
                              <w:t xml:space="preserve">120. Hervet </w:t>
                            </w:r>
                            <w:r w:rsidRPr="00F330D3">
                              <w:rPr>
                                <w:rFonts w:ascii="SimSun" w:eastAsia="SimSun" w:hAnsi="SimSun" w:cs="SimSun" w:hint="eastAsia"/>
                                <w:sz w:val="15"/>
                                <w:szCs w:val="15"/>
                              </w:rPr>
                              <w:t>等人，《标语瞎眼是否真实？》</w:t>
                            </w:r>
                          </w:p>
                          <w:p w14:paraId="662D1981" w14:textId="342FDEB1" w:rsidR="00F330D3" w:rsidRPr="00F330D3" w:rsidRDefault="00F330D3" w:rsidP="00F330D3">
                            <w:pPr>
                              <w:rPr>
                                <w:sz w:val="15"/>
                                <w:szCs w:val="15"/>
                              </w:rPr>
                            </w:pPr>
                            <w:r w:rsidRPr="00F330D3">
                              <w:rPr>
                                <w:sz w:val="15"/>
                                <w:szCs w:val="15"/>
                              </w:rPr>
                              <w:t xml:space="preserve">121. Hwang </w:t>
                            </w:r>
                            <w:r w:rsidRPr="00F330D3">
                              <w:rPr>
                                <w:rFonts w:ascii="SimSun" w:eastAsia="SimSun" w:hAnsi="SimSun" w:cs="SimSun" w:hint="eastAsia"/>
                                <w:sz w:val="15"/>
                                <w:szCs w:val="15"/>
                              </w:rPr>
                              <w:t>和</w:t>
                            </w:r>
                            <w:r w:rsidRPr="00F330D3">
                              <w:rPr>
                                <w:sz w:val="15"/>
                                <w:szCs w:val="15"/>
                              </w:rPr>
                              <w:t xml:space="preserve"> Lee</w:t>
                            </w:r>
                            <w:r w:rsidRPr="00F330D3">
                              <w:rPr>
                                <w:rFonts w:ascii="SimSun" w:eastAsia="SimSun" w:hAnsi="SimSun" w:cs="SimSun" w:hint="eastAsia"/>
                                <w:sz w:val="15"/>
                                <w:szCs w:val="15"/>
                              </w:rPr>
                              <w:t>，《使用眼动追踪探索》；</w:t>
                            </w:r>
                            <w:r w:rsidRPr="00F330D3">
                              <w:rPr>
                                <w:sz w:val="15"/>
                                <w:szCs w:val="15"/>
                              </w:rPr>
                              <w:t xml:space="preserve">Bartosz W. Wojdynski </w:t>
                            </w:r>
                            <w:r w:rsidRPr="00F330D3">
                              <w:rPr>
                                <w:rFonts w:ascii="SimSun" w:eastAsia="SimSun" w:hAnsi="SimSun" w:cs="SimSun" w:hint="eastAsia"/>
                                <w:sz w:val="15"/>
                                <w:szCs w:val="15"/>
                              </w:rPr>
                              <w:t>和</w:t>
                            </w:r>
                            <w:r w:rsidRPr="00F330D3">
                              <w:rPr>
                                <w:sz w:val="15"/>
                                <w:szCs w:val="15"/>
                              </w:rPr>
                              <w:t xml:space="preserve"> Hyejin Bang</w:t>
                            </w:r>
                            <w:r w:rsidRPr="00F330D3">
                              <w:rPr>
                                <w:rFonts w:ascii="SimSun" w:eastAsia="SimSun" w:hAnsi="SimSun" w:cs="SimSun" w:hint="eastAsia"/>
                                <w:sz w:val="15"/>
                                <w:szCs w:val="15"/>
                              </w:rPr>
                              <w:t>，《在线新闻处理中的上下文广告干扰效应：眼动追踪研究》，行为与信息技术第</w:t>
                            </w:r>
                            <w:r w:rsidRPr="00F330D3">
                              <w:rPr>
                                <w:sz w:val="15"/>
                                <w:szCs w:val="15"/>
                              </w:rPr>
                              <w:t>35</w:t>
                            </w:r>
                            <w:r w:rsidRPr="00F330D3">
                              <w:rPr>
                                <w:rFonts w:ascii="SimSun" w:eastAsia="SimSun" w:hAnsi="SimSun" w:cs="SimSun" w:hint="eastAsia"/>
                                <w:sz w:val="15"/>
                                <w:szCs w:val="15"/>
                              </w:rPr>
                              <w:t>卷，第</w:t>
                            </w:r>
                            <w:r w:rsidRPr="00F330D3">
                              <w:rPr>
                                <w:sz w:val="15"/>
                                <w:szCs w:val="15"/>
                              </w:rPr>
                              <w:t>8</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654-664</w:t>
                            </w:r>
                            <w:r w:rsidRPr="00F330D3">
                              <w:rPr>
                                <w:rFonts w:ascii="SimSun" w:eastAsia="SimSun" w:hAnsi="SimSun" w:cs="SimSun" w:hint="eastAsia"/>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BB33" id="Text Box 42" o:spid="_x0000_s1115" type="#_x0000_t202" style="position:absolute;margin-left:-3.85pt;margin-top:11.65pt;width:472.75pt;height:571.65pt;z-index:4877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Cu6PQIAAIU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" fillcolor="white [3201]" strokeweight=".5pt">
                <v:textbox>
                  <w:txbxContent>
                    <w:p w14:paraId="28B87828" w14:textId="77777777" w:rsidR="00F330D3" w:rsidRPr="00F330D3" w:rsidRDefault="00F330D3" w:rsidP="00F330D3">
                      <w:pPr>
                        <w:rPr>
                          <w:sz w:val="15"/>
                          <w:szCs w:val="15"/>
                          <w:lang w:eastAsia="zh-CN"/>
                        </w:rPr>
                      </w:pPr>
                    </w:p>
                    <w:p w14:paraId="01BA85DB" w14:textId="77777777" w:rsidR="00F330D3" w:rsidRPr="00F330D3" w:rsidRDefault="00F330D3" w:rsidP="00F330D3">
                      <w:pPr>
                        <w:rPr>
                          <w:sz w:val="15"/>
                          <w:szCs w:val="15"/>
                        </w:rPr>
                      </w:pPr>
                      <w:r w:rsidRPr="00F330D3">
                        <w:rPr>
                          <w:sz w:val="15"/>
                          <w:szCs w:val="15"/>
                        </w:rPr>
                        <w:t xml:space="preserve">91. Hopkins </w:t>
                      </w:r>
                      <w:r w:rsidRPr="00F330D3">
                        <w:rPr>
                          <w:rFonts w:ascii="SimSun" w:eastAsia="SimSun" w:hAnsi="SimSun" w:cs="SimSun" w:hint="eastAsia"/>
                          <w:sz w:val="15"/>
                          <w:szCs w:val="15"/>
                        </w:rPr>
                        <w:t>和</w:t>
                      </w:r>
                      <w:r w:rsidRPr="00F330D3">
                        <w:rPr>
                          <w:sz w:val="15"/>
                          <w:szCs w:val="15"/>
                        </w:rPr>
                        <w:t xml:space="preserve"> Fletcher</w:t>
                      </w:r>
                      <w:r w:rsidRPr="00F330D3">
                        <w:rPr>
                          <w:rFonts w:ascii="SimSun" w:eastAsia="SimSun" w:hAnsi="SimSun" w:cs="SimSun" w:hint="eastAsia"/>
                          <w:sz w:val="15"/>
                          <w:szCs w:val="15"/>
                        </w:rPr>
                        <w:t>，《电皮测量》。</w:t>
                      </w:r>
                    </w:p>
                    <w:p w14:paraId="6BADDFFF" w14:textId="77777777" w:rsidR="00F330D3" w:rsidRPr="00F330D3" w:rsidRDefault="00F330D3" w:rsidP="00F330D3">
                      <w:pPr>
                        <w:rPr>
                          <w:sz w:val="15"/>
                          <w:szCs w:val="15"/>
                        </w:rPr>
                      </w:pPr>
                      <w:r w:rsidRPr="00F330D3">
                        <w:rPr>
                          <w:sz w:val="15"/>
                          <w:szCs w:val="15"/>
                        </w:rPr>
                        <w:t xml:space="preserve">92. </w:t>
                      </w:r>
                      <w:r w:rsidRPr="00F330D3">
                        <w:rPr>
                          <w:rFonts w:ascii="SimSun" w:eastAsia="SimSun" w:hAnsi="SimSun" w:cs="SimSun" w:hint="eastAsia"/>
                          <w:sz w:val="15"/>
                          <w:szCs w:val="15"/>
                        </w:rPr>
                        <w:t>同上。</w:t>
                      </w:r>
                    </w:p>
                    <w:p w14:paraId="087737BF" w14:textId="77777777" w:rsidR="00F330D3" w:rsidRPr="00F330D3" w:rsidRDefault="00F330D3" w:rsidP="00F330D3">
                      <w:pPr>
                        <w:rPr>
                          <w:sz w:val="15"/>
                          <w:szCs w:val="15"/>
                        </w:rPr>
                      </w:pPr>
                      <w:r w:rsidRPr="00F330D3">
                        <w:rPr>
                          <w:sz w:val="15"/>
                          <w:szCs w:val="15"/>
                        </w:rPr>
                        <w:t>93. Michael Bang Petersen</w:t>
                      </w:r>
                      <w:r w:rsidRPr="00F330D3">
                        <w:rPr>
                          <w:rFonts w:ascii="SimSun" w:eastAsia="SimSun" w:hAnsi="SimSun" w:cs="SimSun" w:hint="eastAsia"/>
                          <w:sz w:val="15"/>
                          <w:szCs w:val="15"/>
                        </w:rPr>
                        <w:t>、</w:t>
                      </w:r>
                      <w:r w:rsidRPr="00F330D3">
                        <w:rPr>
                          <w:sz w:val="15"/>
                          <w:szCs w:val="15"/>
                        </w:rPr>
                        <w:t xml:space="preserve">Ann Giessing </w:t>
                      </w:r>
                      <w:r w:rsidRPr="00F330D3">
                        <w:rPr>
                          <w:rFonts w:ascii="SimSun" w:eastAsia="SimSun" w:hAnsi="SimSun" w:cs="SimSun" w:hint="eastAsia"/>
                          <w:sz w:val="15"/>
                          <w:szCs w:val="15"/>
                        </w:rPr>
                        <w:t>和</w:t>
                      </w:r>
                      <w:r w:rsidRPr="00F330D3">
                        <w:rPr>
                          <w:sz w:val="15"/>
                          <w:szCs w:val="15"/>
                        </w:rPr>
                        <w:t xml:space="preserve"> Jesper Nielsen</w:t>
                      </w:r>
                      <w:r w:rsidRPr="00F330D3">
                        <w:rPr>
                          <w:rFonts w:ascii="SimSun" w:eastAsia="SimSun" w:hAnsi="SimSun" w:cs="SimSun" w:hint="eastAsia"/>
                          <w:sz w:val="15"/>
                          <w:szCs w:val="15"/>
                        </w:rPr>
                        <w:t>，《生理反应和党派偏见：超越自我报告的政党认同度测量》，</w:t>
                      </w:r>
                      <w:r w:rsidRPr="00F330D3">
                        <w:rPr>
                          <w:sz w:val="15"/>
                          <w:szCs w:val="15"/>
                        </w:rPr>
                        <w:t>PLoS ONE 10</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2015</w:t>
                      </w:r>
                      <w:r w:rsidRPr="00F330D3">
                        <w:rPr>
                          <w:rFonts w:ascii="SimSun" w:eastAsia="SimSun" w:hAnsi="SimSun" w:cs="SimSun" w:hint="eastAsia"/>
                          <w:sz w:val="15"/>
                          <w:szCs w:val="15"/>
                        </w:rPr>
                        <w:t>年）：</w:t>
                      </w:r>
                      <w:r w:rsidRPr="00F330D3">
                        <w:rPr>
                          <w:sz w:val="15"/>
                          <w:szCs w:val="15"/>
                        </w:rPr>
                        <w:t>1-10</w:t>
                      </w:r>
                      <w:r w:rsidRPr="00F330D3">
                        <w:rPr>
                          <w:rFonts w:ascii="SimSun" w:eastAsia="SimSun" w:hAnsi="SimSun" w:cs="SimSun" w:hint="eastAsia"/>
                          <w:sz w:val="15"/>
                          <w:szCs w:val="15"/>
                        </w:rPr>
                        <w:t>。</w:t>
                      </w:r>
                    </w:p>
                    <w:p w14:paraId="60A25966" w14:textId="77777777" w:rsidR="00F330D3" w:rsidRPr="00F330D3" w:rsidRDefault="00F330D3" w:rsidP="00F330D3">
                      <w:pPr>
                        <w:rPr>
                          <w:sz w:val="15"/>
                          <w:szCs w:val="15"/>
                        </w:rPr>
                      </w:pPr>
                      <w:r w:rsidRPr="00F330D3">
                        <w:rPr>
                          <w:sz w:val="15"/>
                          <w:szCs w:val="15"/>
                        </w:rPr>
                        <w:t>94. Renshon</w:t>
                      </w:r>
                      <w:r w:rsidRPr="00F330D3">
                        <w:rPr>
                          <w:rFonts w:ascii="SimSun" w:eastAsia="SimSun" w:hAnsi="SimSun" w:cs="SimSun" w:hint="eastAsia"/>
                          <w:sz w:val="15"/>
                          <w:szCs w:val="15"/>
                        </w:rPr>
                        <w:t>、</w:t>
                      </w:r>
                      <w:r w:rsidRPr="00F330D3">
                        <w:rPr>
                          <w:sz w:val="15"/>
                          <w:szCs w:val="15"/>
                        </w:rPr>
                        <w:t xml:space="preserve">Lee </w:t>
                      </w:r>
                      <w:r w:rsidRPr="00F330D3">
                        <w:rPr>
                          <w:rFonts w:ascii="SimSun" w:eastAsia="SimSun" w:hAnsi="SimSun" w:cs="SimSun" w:hint="eastAsia"/>
                          <w:sz w:val="15"/>
                          <w:szCs w:val="15"/>
                        </w:rPr>
                        <w:t>和</w:t>
                      </w:r>
                      <w:r w:rsidRPr="00F330D3">
                        <w:rPr>
                          <w:sz w:val="15"/>
                          <w:szCs w:val="15"/>
                        </w:rPr>
                        <w:t xml:space="preserve"> Tingley</w:t>
                      </w:r>
                      <w:r w:rsidRPr="00F330D3">
                        <w:rPr>
                          <w:rFonts w:ascii="SimSun" w:eastAsia="SimSun" w:hAnsi="SimSun" w:cs="SimSun" w:hint="eastAsia"/>
                          <w:sz w:val="15"/>
                          <w:szCs w:val="15"/>
                        </w:rPr>
                        <w:t>，《生理唤醒和政治信念》。</w:t>
                      </w:r>
                    </w:p>
                    <w:p w14:paraId="4F4C950A" w14:textId="77777777" w:rsidR="00F330D3" w:rsidRPr="00F330D3" w:rsidRDefault="00F330D3" w:rsidP="00F330D3">
                      <w:pPr>
                        <w:rPr>
                          <w:sz w:val="15"/>
                          <w:szCs w:val="15"/>
                        </w:rPr>
                      </w:pPr>
                      <w:r w:rsidRPr="00F330D3">
                        <w:rPr>
                          <w:sz w:val="15"/>
                          <w:szCs w:val="15"/>
                        </w:rPr>
                        <w:t xml:space="preserve">95. Barbara Krahé </w:t>
                      </w:r>
                      <w:r w:rsidRPr="00F330D3">
                        <w:rPr>
                          <w:rFonts w:ascii="SimSun" w:eastAsia="SimSun" w:hAnsi="SimSun" w:cs="SimSun" w:hint="eastAsia"/>
                          <w:sz w:val="15"/>
                          <w:szCs w:val="15"/>
                        </w:rPr>
                        <w:t>等人，《对媒体暴力的脱敏：与习惯性媒体暴力暴露、攻击性认知和攻击性行为的关联》，人格与社会心理学杂志第</w:t>
                      </w:r>
                      <w:r w:rsidRPr="00F330D3">
                        <w:rPr>
                          <w:sz w:val="15"/>
                          <w:szCs w:val="15"/>
                        </w:rPr>
                        <w:t>100</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630-646</w:t>
                      </w:r>
                      <w:r w:rsidRPr="00F330D3">
                        <w:rPr>
                          <w:rFonts w:ascii="SimSun" w:eastAsia="SimSun" w:hAnsi="SimSun" w:cs="SimSun" w:hint="eastAsia"/>
                          <w:sz w:val="15"/>
                          <w:szCs w:val="15"/>
                        </w:rPr>
                        <w:t>。</w:t>
                      </w:r>
                    </w:p>
                    <w:p w14:paraId="47FE8B8E" w14:textId="77777777" w:rsidR="00F330D3" w:rsidRPr="00F330D3" w:rsidRDefault="00F330D3" w:rsidP="00F330D3">
                      <w:pPr>
                        <w:rPr>
                          <w:sz w:val="15"/>
                          <w:szCs w:val="15"/>
                          <w:lang w:eastAsia="zh-CN"/>
                        </w:rPr>
                      </w:pPr>
                      <w:r w:rsidRPr="00F330D3">
                        <w:rPr>
                          <w:sz w:val="15"/>
                          <w:szCs w:val="15"/>
                          <w:lang w:eastAsia="zh-CN"/>
                        </w:rPr>
                        <w:t xml:space="preserve">96. Andreas Gregersen </w:t>
                      </w:r>
                      <w:r w:rsidRPr="00F330D3">
                        <w:rPr>
                          <w:rFonts w:ascii="SimSun" w:eastAsia="SimSun" w:hAnsi="SimSun" w:cs="SimSun" w:hint="eastAsia"/>
                          <w:sz w:val="15"/>
                          <w:szCs w:val="15"/>
                          <w:lang w:eastAsia="zh-CN"/>
                        </w:rPr>
                        <w:t>等人，《跟踪观众：通过皮肤电导测量调查电视剧情节参与度》，诗学第</w:t>
                      </w:r>
                      <w:r w:rsidRPr="00F330D3">
                        <w:rPr>
                          <w:sz w:val="15"/>
                          <w:szCs w:val="15"/>
                          <w:lang w:eastAsia="zh-CN"/>
                        </w:rPr>
                        <w:t>64</w:t>
                      </w:r>
                      <w:r w:rsidRPr="00F330D3">
                        <w:rPr>
                          <w:rFonts w:ascii="SimSun" w:eastAsia="SimSun" w:hAnsi="SimSun" w:cs="SimSun" w:hint="eastAsia"/>
                          <w:sz w:val="15"/>
                          <w:szCs w:val="15"/>
                          <w:lang w:eastAsia="zh-CN"/>
                        </w:rPr>
                        <w:t>卷（</w:t>
                      </w:r>
                      <w:r w:rsidRPr="00F330D3">
                        <w:rPr>
                          <w:sz w:val="15"/>
                          <w:szCs w:val="15"/>
                          <w:lang w:eastAsia="zh-CN"/>
                        </w:rPr>
                        <w:t>2017</w:t>
                      </w:r>
                      <w:r w:rsidRPr="00F330D3">
                        <w:rPr>
                          <w:rFonts w:ascii="SimSun" w:eastAsia="SimSun" w:hAnsi="SimSun" w:cs="SimSun" w:hint="eastAsia"/>
                          <w:sz w:val="15"/>
                          <w:szCs w:val="15"/>
                          <w:lang w:eastAsia="zh-CN"/>
                        </w:rPr>
                        <w:t>年）：</w:t>
                      </w:r>
                      <w:r w:rsidRPr="00F330D3">
                        <w:rPr>
                          <w:sz w:val="15"/>
                          <w:szCs w:val="15"/>
                          <w:lang w:eastAsia="zh-CN"/>
                        </w:rPr>
                        <w:t>1-13</w:t>
                      </w:r>
                      <w:r w:rsidRPr="00F330D3">
                        <w:rPr>
                          <w:rFonts w:ascii="SimSun" w:eastAsia="SimSun" w:hAnsi="SimSun" w:cs="SimSun" w:hint="eastAsia"/>
                          <w:sz w:val="15"/>
                          <w:szCs w:val="15"/>
                          <w:lang w:eastAsia="zh-CN"/>
                        </w:rPr>
                        <w:t>。</w:t>
                      </w:r>
                    </w:p>
                    <w:p w14:paraId="0B3CA825" w14:textId="77777777" w:rsidR="00F330D3" w:rsidRPr="00F330D3" w:rsidRDefault="00F330D3" w:rsidP="00F330D3">
                      <w:pPr>
                        <w:rPr>
                          <w:sz w:val="15"/>
                          <w:szCs w:val="15"/>
                        </w:rPr>
                      </w:pPr>
                      <w:r w:rsidRPr="00F330D3">
                        <w:rPr>
                          <w:sz w:val="15"/>
                          <w:szCs w:val="15"/>
                        </w:rPr>
                        <w:t>97. Gabrielle Turner-Mcgrievy</w:t>
                      </w:r>
                      <w:r w:rsidRPr="00F330D3">
                        <w:rPr>
                          <w:rFonts w:ascii="SimSun" w:eastAsia="SimSun" w:hAnsi="SimSun" w:cs="SimSun" w:hint="eastAsia"/>
                          <w:sz w:val="15"/>
                          <w:szCs w:val="15"/>
                        </w:rPr>
                        <w:t>、</w:t>
                      </w:r>
                      <w:r w:rsidRPr="00F330D3">
                        <w:rPr>
                          <w:sz w:val="15"/>
                          <w:szCs w:val="15"/>
                        </w:rPr>
                        <w:t xml:space="preserve">Sri Kalyanaraman </w:t>
                      </w:r>
                      <w:r w:rsidRPr="00F330D3">
                        <w:rPr>
                          <w:rFonts w:ascii="SimSun" w:eastAsia="SimSun" w:hAnsi="SimSun" w:cs="SimSun" w:hint="eastAsia"/>
                          <w:sz w:val="15"/>
                          <w:szCs w:val="15"/>
                        </w:rPr>
                        <w:t>和</w:t>
                      </w:r>
                      <w:r w:rsidRPr="00F330D3">
                        <w:rPr>
                          <w:sz w:val="15"/>
                          <w:szCs w:val="15"/>
                        </w:rPr>
                        <w:t xml:space="preserve"> Marci K. Campbell</w:t>
                      </w:r>
                      <w:r w:rsidRPr="00F330D3">
                        <w:rPr>
                          <w:rFonts w:ascii="SimSun" w:eastAsia="SimSun" w:hAnsi="SimSun" w:cs="SimSun" w:hint="eastAsia"/>
                          <w:sz w:val="15"/>
                          <w:szCs w:val="15"/>
                        </w:rPr>
                        <w:t>，《通过播客或网络传递健康信息：对心理社会和生理反应的媒体影响》，健康传播第</w:t>
                      </w:r>
                      <w:r w:rsidRPr="00F330D3">
                        <w:rPr>
                          <w:sz w:val="15"/>
                          <w:szCs w:val="15"/>
                        </w:rPr>
                        <w:t>28</w:t>
                      </w:r>
                      <w:r w:rsidRPr="00F330D3">
                        <w:rPr>
                          <w:rFonts w:ascii="SimSun" w:eastAsia="SimSun" w:hAnsi="SimSun" w:cs="SimSun" w:hint="eastAsia"/>
                          <w:sz w:val="15"/>
                          <w:szCs w:val="15"/>
                        </w:rPr>
                        <w:t>卷，第</w:t>
                      </w:r>
                      <w:r w:rsidRPr="00F330D3">
                        <w:rPr>
                          <w:sz w:val="15"/>
                          <w:szCs w:val="15"/>
                        </w:rPr>
                        <w:t>2</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101-109</w:t>
                      </w:r>
                      <w:r w:rsidRPr="00F330D3">
                        <w:rPr>
                          <w:rFonts w:ascii="SimSun" w:eastAsia="SimSun" w:hAnsi="SimSun" w:cs="SimSun" w:hint="eastAsia"/>
                          <w:sz w:val="15"/>
                          <w:szCs w:val="15"/>
                        </w:rPr>
                        <w:t>；</w:t>
                      </w:r>
                      <w:r w:rsidRPr="00F330D3">
                        <w:rPr>
                          <w:sz w:val="15"/>
                          <w:szCs w:val="15"/>
                        </w:rPr>
                        <w:t xml:space="preserve">Chen-Bo Zhong </w:t>
                      </w:r>
                      <w:r w:rsidRPr="00F330D3">
                        <w:rPr>
                          <w:rFonts w:ascii="SimSun" w:eastAsia="SimSun" w:hAnsi="SimSun" w:cs="SimSun" w:hint="eastAsia"/>
                          <w:sz w:val="15"/>
                          <w:szCs w:val="15"/>
                        </w:rPr>
                        <w:t>和</w:t>
                      </w:r>
                      <w:r w:rsidRPr="00F330D3">
                        <w:rPr>
                          <w:sz w:val="15"/>
                          <w:szCs w:val="15"/>
                        </w:rPr>
                        <w:t xml:space="preserve"> Julian House</w:t>
                      </w:r>
                      <w:r w:rsidRPr="00F330D3">
                        <w:rPr>
                          <w:rFonts w:ascii="SimSun" w:eastAsia="SimSun" w:hAnsi="SimSun" w:cs="SimSun" w:hint="eastAsia"/>
                          <w:sz w:val="15"/>
                          <w:szCs w:val="15"/>
                        </w:rPr>
                        <w:t>，《霍桑效应再探：物理工作环境的组织影响》，组织行为研究第</w:t>
                      </w:r>
                      <w:r w:rsidRPr="00F330D3">
                        <w:rPr>
                          <w:sz w:val="15"/>
                          <w:szCs w:val="15"/>
                        </w:rPr>
                        <w:t>32</w:t>
                      </w:r>
                      <w:r w:rsidRPr="00F330D3">
                        <w:rPr>
                          <w:rFonts w:ascii="SimSun" w:eastAsia="SimSun" w:hAnsi="SimSun" w:cs="SimSun" w:hint="eastAsia"/>
                          <w:sz w:val="15"/>
                          <w:szCs w:val="15"/>
                        </w:rPr>
                        <w:t>卷（</w:t>
                      </w:r>
                      <w:r w:rsidRPr="00F330D3">
                        <w:rPr>
                          <w:sz w:val="15"/>
                          <w:szCs w:val="15"/>
                        </w:rPr>
                        <w:t>2012</w:t>
                      </w:r>
                      <w:r w:rsidRPr="00F330D3">
                        <w:rPr>
                          <w:rFonts w:ascii="SimSun" w:eastAsia="SimSun" w:hAnsi="SimSun" w:cs="SimSun" w:hint="eastAsia"/>
                          <w:sz w:val="15"/>
                          <w:szCs w:val="15"/>
                        </w:rPr>
                        <w:t>年）：</w:t>
                      </w:r>
                      <w:r w:rsidRPr="00F330D3">
                        <w:rPr>
                          <w:sz w:val="15"/>
                          <w:szCs w:val="15"/>
                        </w:rPr>
                        <w:t>3-22</w:t>
                      </w:r>
                      <w:r w:rsidRPr="00F330D3">
                        <w:rPr>
                          <w:rFonts w:ascii="SimSun" w:eastAsia="SimSun" w:hAnsi="SimSun" w:cs="SimSun" w:hint="eastAsia"/>
                          <w:sz w:val="15"/>
                          <w:szCs w:val="15"/>
                        </w:rPr>
                        <w:t>。</w:t>
                      </w:r>
                    </w:p>
                    <w:p w14:paraId="310B59F3" w14:textId="77777777" w:rsidR="00F330D3" w:rsidRPr="00F330D3" w:rsidRDefault="00F330D3" w:rsidP="00F330D3">
                      <w:pPr>
                        <w:rPr>
                          <w:sz w:val="15"/>
                          <w:szCs w:val="15"/>
                        </w:rPr>
                      </w:pPr>
                      <w:r w:rsidRPr="00F330D3">
                        <w:rPr>
                          <w:sz w:val="15"/>
                          <w:szCs w:val="15"/>
                        </w:rPr>
                        <w:t xml:space="preserve">98. Martin Reimann </w:t>
                      </w:r>
                      <w:r w:rsidRPr="00F330D3">
                        <w:rPr>
                          <w:rFonts w:ascii="SimSun" w:eastAsia="SimSun" w:hAnsi="SimSun" w:cs="SimSun" w:hint="eastAsia"/>
                          <w:sz w:val="15"/>
                          <w:szCs w:val="15"/>
                        </w:rPr>
                        <w:t>等人，《我们如何与品牌相关：有关消费者</w:t>
                      </w:r>
                      <w:r w:rsidRPr="00F330D3">
                        <w:rPr>
                          <w:sz w:val="15"/>
                          <w:szCs w:val="15"/>
                        </w:rPr>
                        <w:t>-</w:t>
                      </w:r>
                      <w:r w:rsidRPr="00F330D3">
                        <w:rPr>
                          <w:rFonts w:ascii="SimSun" w:eastAsia="SimSun" w:hAnsi="SimSun" w:cs="SimSun" w:hint="eastAsia"/>
                          <w:sz w:val="15"/>
                          <w:szCs w:val="15"/>
                        </w:rPr>
                        <w:t>品牌关系的心理和神经生理学洞察》，消费者心理学杂志（爱思唯尔科学出版社）第</w:t>
                      </w:r>
                      <w:r w:rsidRPr="00F330D3">
                        <w:rPr>
                          <w:sz w:val="15"/>
                          <w:szCs w:val="15"/>
                        </w:rPr>
                        <w:t>22</w:t>
                      </w:r>
                      <w:r w:rsidRPr="00F330D3">
                        <w:rPr>
                          <w:rFonts w:ascii="SimSun" w:eastAsia="SimSun" w:hAnsi="SimSun" w:cs="SimSun" w:hint="eastAsia"/>
                          <w:sz w:val="15"/>
                          <w:szCs w:val="15"/>
                        </w:rPr>
                        <w:t>卷，第</w:t>
                      </w:r>
                      <w:r w:rsidRPr="00F330D3">
                        <w:rPr>
                          <w:sz w:val="15"/>
                          <w:szCs w:val="15"/>
                        </w:rPr>
                        <w:t>1</w:t>
                      </w:r>
                      <w:r w:rsidRPr="00F330D3">
                        <w:rPr>
                          <w:rFonts w:ascii="SimSun" w:eastAsia="SimSun" w:hAnsi="SimSun" w:cs="SimSun" w:hint="eastAsia"/>
                          <w:sz w:val="15"/>
                          <w:szCs w:val="15"/>
                        </w:rPr>
                        <w:t>期（</w:t>
                      </w:r>
                      <w:r w:rsidRPr="00F330D3">
                        <w:rPr>
                          <w:sz w:val="15"/>
                          <w:szCs w:val="15"/>
                        </w:rPr>
                        <w:t>2012</w:t>
                      </w:r>
                      <w:r w:rsidRPr="00F330D3">
                        <w:rPr>
                          <w:rFonts w:ascii="SimSun" w:eastAsia="SimSun" w:hAnsi="SimSun" w:cs="SimSun" w:hint="eastAsia"/>
                          <w:sz w:val="15"/>
                          <w:szCs w:val="15"/>
                        </w:rPr>
                        <w:t>年）：</w:t>
                      </w:r>
                      <w:r w:rsidRPr="00F330D3">
                        <w:rPr>
                          <w:sz w:val="15"/>
                          <w:szCs w:val="15"/>
                        </w:rPr>
                        <w:t>128-142</w:t>
                      </w:r>
                      <w:r w:rsidRPr="00F330D3">
                        <w:rPr>
                          <w:rFonts w:ascii="SimSun" w:eastAsia="SimSun" w:hAnsi="SimSun" w:cs="SimSun" w:hint="eastAsia"/>
                          <w:sz w:val="15"/>
                          <w:szCs w:val="15"/>
                        </w:rPr>
                        <w:t>；</w:t>
                      </w:r>
                      <w:r w:rsidRPr="00F330D3">
                        <w:rPr>
                          <w:sz w:val="15"/>
                          <w:szCs w:val="15"/>
                        </w:rPr>
                        <w:t>Peter Walla</w:t>
                      </w:r>
                      <w:r w:rsidRPr="00F330D3">
                        <w:rPr>
                          <w:rFonts w:ascii="SimSun" w:eastAsia="SimSun" w:hAnsi="SimSun" w:cs="SimSun" w:hint="eastAsia"/>
                          <w:sz w:val="15"/>
                          <w:szCs w:val="15"/>
                        </w:rPr>
                        <w:t>、</w:t>
                      </w:r>
                      <w:r w:rsidRPr="00F330D3">
                        <w:rPr>
                          <w:sz w:val="15"/>
                          <w:szCs w:val="15"/>
                        </w:rPr>
                        <w:t xml:space="preserve">Gerhard Brenner </w:t>
                      </w:r>
                      <w:r w:rsidRPr="00F330D3">
                        <w:rPr>
                          <w:rFonts w:ascii="SimSun" w:eastAsia="SimSun" w:hAnsi="SimSun" w:cs="SimSun" w:hint="eastAsia"/>
                          <w:sz w:val="15"/>
                          <w:szCs w:val="15"/>
                        </w:rPr>
                        <w:t>和</w:t>
                      </w:r>
                      <w:r w:rsidRPr="00F330D3">
                        <w:rPr>
                          <w:sz w:val="15"/>
                          <w:szCs w:val="15"/>
                        </w:rPr>
                        <w:t xml:space="preserve"> Monika Koller</w:t>
                      </w:r>
                      <w:r w:rsidRPr="00F330D3">
                        <w:rPr>
                          <w:rFonts w:ascii="SimSun" w:eastAsia="SimSun" w:hAnsi="SimSun" w:cs="SimSun" w:hint="eastAsia"/>
                          <w:sz w:val="15"/>
                          <w:szCs w:val="15"/>
                        </w:rPr>
                        <w:t>，《品牌态度相关的情感客观测量：量化与市场营销相关的情感方面的新方法》，</w:t>
                      </w:r>
                      <w:r w:rsidRPr="00F330D3">
                        <w:rPr>
                          <w:sz w:val="15"/>
                          <w:szCs w:val="15"/>
                        </w:rPr>
                        <w:t>PLoS ONE 6</w:t>
                      </w:r>
                      <w:r w:rsidRPr="00F330D3">
                        <w:rPr>
                          <w:rFonts w:ascii="SimSun" w:eastAsia="SimSun" w:hAnsi="SimSun" w:cs="SimSun" w:hint="eastAsia"/>
                          <w:sz w:val="15"/>
                          <w:szCs w:val="15"/>
                        </w:rPr>
                        <w:t>卷，第</w:t>
                      </w:r>
                      <w:r w:rsidRPr="00F330D3">
                        <w:rPr>
                          <w:sz w:val="15"/>
                          <w:szCs w:val="15"/>
                        </w:rPr>
                        <w:t>11</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1-7</w:t>
                      </w:r>
                      <w:r w:rsidRPr="00F330D3">
                        <w:rPr>
                          <w:rFonts w:ascii="SimSun" w:eastAsia="SimSun" w:hAnsi="SimSun" w:cs="SimSun" w:hint="eastAsia"/>
                          <w:sz w:val="15"/>
                          <w:szCs w:val="15"/>
                        </w:rPr>
                        <w:t>。</w:t>
                      </w:r>
                    </w:p>
                    <w:p w14:paraId="140A7A8F" w14:textId="1B869632" w:rsidR="00F137EB" w:rsidRDefault="00F330D3" w:rsidP="00F330D3">
                      <w:pPr>
                        <w:rPr>
                          <w:rFonts w:ascii="SimSun" w:eastAsia="SimSun" w:hAnsi="SimSun" w:cs="SimSun"/>
                          <w:sz w:val="15"/>
                          <w:szCs w:val="15"/>
                        </w:rPr>
                      </w:pPr>
                      <w:r w:rsidRPr="00F330D3">
                        <w:rPr>
                          <w:sz w:val="15"/>
                          <w:szCs w:val="15"/>
                        </w:rPr>
                        <w:t xml:space="preserve">99. Mohammed Al-Fudail </w:t>
                      </w:r>
                      <w:r w:rsidRPr="00F330D3">
                        <w:rPr>
                          <w:rFonts w:ascii="SimSun" w:eastAsia="SimSun" w:hAnsi="SimSun" w:cs="SimSun" w:hint="eastAsia"/>
                          <w:sz w:val="15"/>
                          <w:szCs w:val="15"/>
                        </w:rPr>
                        <w:t>和</w:t>
                      </w:r>
                      <w:r w:rsidRPr="00F330D3">
                        <w:rPr>
                          <w:sz w:val="15"/>
                          <w:szCs w:val="15"/>
                        </w:rPr>
                        <w:t xml:space="preserve"> Harvey Mellar</w:t>
                      </w:r>
                      <w:r w:rsidRPr="00F330D3">
                        <w:rPr>
                          <w:rFonts w:ascii="SimSun" w:eastAsia="SimSun" w:hAnsi="SimSun" w:cs="SimSun" w:hint="eastAsia"/>
                          <w:sz w:val="15"/>
                          <w:szCs w:val="15"/>
                        </w:rPr>
                        <w:t>，《研究教师使用技术时的压力》，计算机与教育第</w:t>
                      </w:r>
                      <w:r w:rsidRPr="00F330D3">
                        <w:rPr>
                          <w:sz w:val="15"/>
                          <w:szCs w:val="15"/>
                        </w:rPr>
                        <w:t>51</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2008</w:t>
                      </w:r>
                      <w:r w:rsidRPr="00F330D3">
                        <w:rPr>
                          <w:rFonts w:ascii="SimSun" w:eastAsia="SimSun" w:hAnsi="SimSun" w:cs="SimSun" w:hint="eastAsia"/>
                          <w:sz w:val="15"/>
                          <w:szCs w:val="15"/>
                        </w:rPr>
                        <w:t>年）：</w:t>
                      </w:r>
                      <w:r w:rsidRPr="00F330D3">
                        <w:rPr>
                          <w:sz w:val="15"/>
                          <w:szCs w:val="15"/>
                        </w:rPr>
                        <w:t>1103-1110</w:t>
                      </w:r>
                      <w:r w:rsidRPr="00F330D3">
                        <w:rPr>
                          <w:rFonts w:ascii="SimSun" w:eastAsia="SimSun" w:hAnsi="SimSun" w:cs="SimSun" w:hint="eastAsia"/>
                          <w:sz w:val="15"/>
                          <w:szCs w:val="15"/>
                        </w:rPr>
                        <w:t>。</w:t>
                      </w:r>
                    </w:p>
                    <w:p w14:paraId="63ED596B" w14:textId="77777777" w:rsidR="00F330D3" w:rsidRPr="00F330D3" w:rsidRDefault="00F330D3" w:rsidP="00F330D3">
                      <w:pPr>
                        <w:rPr>
                          <w:sz w:val="15"/>
                          <w:szCs w:val="15"/>
                        </w:rPr>
                      </w:pPr>
                      <w:r w:rsidRPr="00F330D3">
                        <w:rPr>
                          <w:sz w:val="15"/>
                          <w:szCs w:val="15"/>
                        </w:rPr>
                        <w:t xml:space="preserve">100. Guillaume Chanel, J. Matias Kivikangas </w:t>
                      </w:r>
                      <w:r w:rsidRPr="00F330D3">
                        <w:rPr>
                          <w:rFonts w:ascii="SimSun" w:eastAsia="SimSun" w:hAnsi="SimSun" w:cs="SimSun" w:hint="eastAsia"/>
                          <w:sz w:val="15"/>
                          <w:szCs w:val="15"/>
                        </w:rPr>
                        <w:t>和</w:t>
                      </w:r>
                      <w:r w:rsidRPr="00F330D3">
                        <w:rPr>
                          <w:sz w:val="15"/>
                          <w:szCs w:val="15"/>
                        </w:rPr>
                        <w:t xml:space="preserve"> Niklas</w:t>
                      </w:r>
                    </w:p>
                    <w:p w14:paraId="238C4679" w14:textId="77777777" w:rsidR="00F330D3" w:rsidRPr="00F330D3" w:rsidRDefault="00F330D3" w:rsidP="00F330D3">
                      <w:pPr>
                        <w:rPr>
                          <w:sz w:val="15"/>
                          <w:szCs w:val="15"/>
                          <w:lang w:eastAsia="zh-CN"/>
                        </w:rPr>
                      </w:pPr>
                      <w:r w:rsidRPr="00F330D3">
                        <w:rPr>
                          <w:sz w:val="15"/>
                          <w:szCs w:val="15"/>
                          <w:lang w:eastAsia="zh-CN"/>
                        </w:rPr>
                        <w:t>Ravaja</w:t>
                      </w:r>
                      <w:r w:rsidRPr="00F330D3">
                        <w:rPr>
                          <w:rFonts w:ascii="SimSun" w:eastAsia="SimSun" w:hAnsi="SimSun" w:cs="SimSun" w:hint="eastAsia"/>
                          <w:sz w:val="15"/>
                          <w:szCs w:val="15"/>
                          <w:lang w:eastAsia="zh-CN"/>
                        </w:rPr>
                        <w:t>，《社交游戏分析的生理遵从性：合作与竞争性游戏》，与计算机交互</w:t>
                      </w:r>
                      <w:r w:rsidRPr="00F330D3">
                        <w:rPr>
                          <w:sz w:val="15"/>
                          <w:szCs w:val="15"/>
                          <w:lang w:eastAsia="zh-CN"/>
                        </w:rPr>
                        <w:t xml:space="preserve"> 24</w:t>
                      </w:r>
                      <w:r w:rsidRPr="00F330D3">
                        <w:rPr>
                          <w:rFonts w:ascii="SimSun" w:eastAsia="SimSun" w:hAnsi="SimSun" w:cs="SimSun" w:hint="eastAsia"/>
                          <w:sz w:val="15"/>
                          <w:szCs w:val="15"/>
                          <w:lang w:eastAsia="zh-CN"/>
                        </w:rPr>
                        <w:t>卷，第</w:t>
                      </w:r>
                      <w:r w:rsidRPr="00F330D3">
                        <w:rPr>
                          <w:sz w:val="15"/>
                          <w:szCs w:val="15"/>
                          <w:lang w:eastAsia="zh-CN"/>
                        </w:rPr>
                        <w:t>4</w:t>
                      </w:r>
                      <w:r w:rsidRPr="00F330D3">
                        <w:rPr>
                          <w:rFonts w:ascii="SimSun" w:eastAsia="SimSun" w:hAnsi="SimSun" w:cs="SimSun" w:hint="eastAsia"/>
                          <w:sz w:val="15"/>
                          <w:szCs w:val="15"/>
                          <w:lang w:eastAsia="zh-CN"/>
                        </w:rPr>
                        <w:t>期（</w:t>
                      </w:r>
                      <w:r w:rsidRPr="00F330D3">
                        <w:rPr>
                          <w:sz w:val="15"/>
                          <w:szCs w:val="15"/>
                          <w:lang w:eastAsia="zh-CN"/>
                        </w:rPr>
                        <w:t>2012</w:t>
                      </w:r>
                      <w:r w:rsidRPr="00F330D3">
                        <w:rPr>
                          <w:rFonts w:ascii="SimSun" w:eastAsia="SimSun" w:hAnsi="SimSun" w:cs="SimSun" w:hint="eastAsia"/>
                          <w:sz w:val="15"/>
                          <w:szCs w:val="15"/>
                          <w:lang w:eastAsia="zh-CN"/>
                        </w:rPr>
                        <w:t>年）：</w:t>
                      </w:r>
                      <w:r w:rsidRPr="00F330D3">
                        <w:rPr>
                          <w:sz w:val="15"/>
                          <w:szCs w:val="15"/>
                          <w:lang w:eastAsia="zh-CN"/>
                        </w:rPr>
                        <w:t>306-316</w:t>
                      </w:r>
                      <w:r w:rsidRPr="00F330D3">
                        <w:rPr>
                          <w:rFonts w:ascii="SimSun" w:eastAsia="SimSun" w:hAnsi="SimSun" w:cs="SimSun" w:hint="eastAsia"/>
                          <w:sz w:val="15"/>
                          <w:szCs w:val="15"/>
                          <w:lang w:eastAsia="zh-CN"/>
                        </w:rPr>
                        <w:t>。</w:t>
                      </w:r>
                    </w:p>
                    <w:p w14:paraId="57785950" w14:textId="77777777" w:rsidR="00F330D3" w:rsidRPr="00F330D3" w:rsidRDefault="00F330D3" w:rsidP="00F330D3">
                      <w:pPr>
                        <w:rPr>
                          <w:sz w:val="15"/>
                          <w:szCs w:val="15"/>
                        </w:rPr>
                      </w:pPr>
                      <w:r w:rsidRPr="00F330D3">
                        <w:rPr>
                          <w:sz w:val="15"/>
                          <w:szCs w:val="15"/>
                        </w:rPr>
                        <w:t xml:space="preserve">101. Bos </w:t>
                      </w:r>
                      <w:r w:rsidRPr="00F330D3">
                        <w:rPr>
                          <w:rFonts w:ascii="SimSun" w:eastAsia="SimSun" w:hAnsi="SimSun" w:cs="SimSun" w:hint="eastAsia"/>
                          <w:sz w:val="15"/>
                          <w:szCs w:val="15"/>
                        </w:rPr>
                        <w:t>等人，《心理生理反应模式》；</w:t>
                      </w:r>
                      <w:r w:rsidRPr="00F330D3">
                        <w:rPr>
                          <w:sz w:val="15"/>
                          <w:szCs w:val="15"/>
                        </w:rPr>
                        <w:t>Renshon</w:t>
                      </w:r>
                      <w:r w:rsidRPr="00F330D3">
                        <w:rPr>
                          <w:rFonts w:ascii="SimSun" w:eastAsia="SimSun" w:hAnsi="SimSun" w:cs="SimSun" w:hint="eastAsia"/>
                          <w:sz w:val="15"/>
                          <w:szCs w:val="15"/>
                        </w:rPr>
                        <w:t>、</w:t>
                      </w:r>
                      <w:r w:rsidRPr="00F330D3">
                        <w:rPr>
                          <w:sz w:val="15"/>
                          <w:szCs w:val="15"/>
                        </w:rPr>
                        <w:t xml:space="preserve">Lee </w:t>
                      </w:r>
                      <w:r w:rsidRPr="00F330D3">
                        <w:rPr>
                          <w:rFonts w:ascii="SimSun" w:eastAsia="SimSun" w:hAnsi="SimSun" w:cs="SimSun" w:hint="eastAsia"/>
                          <w:sz w:val="15"/>
                          <w:szCs w:val="15"/>
                        </w:rPr>
                        <w:t>和</w:t>
                      </w:r>
                      <w:r w:rsidRPr="00F330D3">
                        <w:rPr>
                          <w:sz w:val="15"/>
                          <w:szCs w:val="15"/>
                        </w:rPr>
                        <w:t xml:space="preserve"> Tingley</w:t>
                      </w:r>
                      <w:r w:rsidRPr="00F330D3">
                        <w:rPr>
                          <w:rFonts w:ascii="SimSun" w:eastAsia="SimSun" w:hAnsi="SimSun" w:cs="SimSun" w:hint="eastAsia"/>
                          <w:sz w:val="15"/>
                          <w:szCs w:val="15"/>
                        </w:rPr>
                        <w:t>，《生理唤醒和政治信念》。</w:t>
                      </w:r>
                    </w:p>
                    <w:p w14:paraId="3F07253C" w14:textId="77777777" w:rsidR="00F330D3" w:rsidRPr="00F330D3" w:rsidRDefault="00F330D3" w:rsidP="00F330D3">
                      <w:pPr>
                        <w:rPr>
                          <w:sz w:val="15"/>
                          <w:szCs w:val="15"/>
                        </w:rPr>
                      </w:pPr>
                      <w:r w:rsidRPr="00F330D3">
                        <w:rPr>
                          <w:sz w:val="15"/>
                          <w:szCs w:val="15"/>
                        </w:rPr>
                        <w:t xml:space="preserve">102. </w:t>
                      </w:r>
                      <w:r w:rsidRPr="00F330D3">
                        <w:rPr>
                          <w:rFonts w:ascii="SimSun" w:eastAsia="SimSun" w:hAnsi="SimSun" w:cs="SimSun" w:hint="eastAsia"/>
                          <w:sz w:val="15"/>
                          <w:szCs w:val="15"/>
                        </w:rPr>
                        <w:t>同上。</w:t>
                      </w:r>
                    </w:p>
                    <w:p w14:paraId="102C3A1A" w14:textId="77777777" w:rsidR="00F330D3" w:rsidRPr="00F330D3" w:rsidRDefault="00F330D3" w:rsidP="00F330D3">
                      <w:pPr>
                        <w:rPr>
                          <w:sz w:val="15"/>
                          <w:szCs w:val="15"/>
                        </w:rPr>
                      </w:pPr>
                      <w:r w:rsidRPr="00F330D3">
                        <w:rPr>
                          <w:sz w:val="15"/>
                          <w:szCs w:val="15"/>
                        </w:rPr>
                        <w:t xml:space="preserve">103. Bos </w:t>
                      </w:r>
                      <w:r w:rsidRPr="00F330D3">
                        <w:rPr>
                          <w:rFonts w:ascii="SimSun" w:eastAsia="SimSun" w:hAnsi="SimSun" w:cs="SimSun" w:hint="eastAsia"/>
                          <w:sz w:val="15"/>
                          <w:szCs w:val="15"/>
                        </w:rPr>
                        <w:t>等人，《心理生理反应模式》。</w:t>
                      </w:r>
                    </w:p>
                    <w:p w14:paraId="0BBDBFFB" w14:textId="77777777" w:rsidR="00F330D3" w:rsidRPr="00F330D3" w:rsidRDefault="00F330D3" w:rsidP="00F330D3">
                      <w:pPr>
                        <w:rPr>
                          <w:sz w:val="15"/>
                          <w:szCs w:val="15"/>
                        </w:rPr>
                      </w:pPr>
                      <w:r w:rsidRPr="00F330D3">
                        <w:rPr>
                          <w:sz w:val="15"/>
                          <w:szCs w:val="15"/>
                        </w:rPr>
                        <w:t xml:space="preserve">104. Webster </w:t>
                      </w:r>
                      <w:r w:rsidRPr="00F330D3">
                        <w:rPr>
                          <w:rFonts w:ascii="SimSun" w:eastAsia="SimSun" w:hAnsi="SimSun" w:cs="SimSun" w:hint="eastAsia"/>
                          <w:sz w:val="15"/>
                          <w:szCs w:val="15"/>
                        </w:rPr>
                        <w:t>和</w:t>
                      </w:r>
                      <w:r w:rsidRPr="00F330D3">
                        <w:rPr>
                          <w:sz w:val="15"/>
                          <w:szCs w:val="15"/>
                        </w:rPr>
                        <w:t xml:space="preserve"> Sell</w:t>
                      </w:r>
                      <w:r w:rsidRPr="00F330D3">
                        <w:rPr>
                          <w:rFonts w:ascii="SimSun" w:eastAsia="SimSun" w:hAnsi="SimSun" w:cs="SimSun" w:hint="eastAsia"/>
                          <w:sz w:val="15"/>
                          <w:szCs w:val="15"/>
                        </w:rPr>
                        <w:t>，《社会科学中的实验室实验》。</w:t>
                      </w:r>
                    </w:p>
                    <w:p w14:paraId="097AAD12" w14:textId="77777777" w:rsidR="00F330D3" w:rsidRPr="00F330D3" w:rsidRDefault="00F330D3" w:rsidP="00F330D3">
                      <w:pPr>
                        <w:rPr>
                          <w:sz w:val="15"/>
                          <w:szCs w:val="15"/>
                          <w:lang w:eastAsia="zh-CN"/>
                        </w:rPr>
                      </w:pPr>
                      <w:r w:rsidRPr="00F330D3">
                        <w:rPr>
                          <w:sz w:val="15"/>
                          <w:szCs w:val="15"/>
                          <w:lang w:eastAsia="zh-CN"/>
                        </w:rPr>
                        <w:t xml:space="preserve">105. Hendrika Meischke </w:t>
                      </w:r>
                      <w:r w:rsidRPr="00F330D3">
                        <w:rPr>
                          <w:rFonts w:ascii="SimSun" w:eastAsia="SimSun" w:hAnsi="SimSun" w:cs="SimSun" w:hint="eastAsia"/>
                          <w:sz w:val="15"/>
                          <w:szCs w:val="15"/>
                          <w:lang w:eastAsia="zh-CN"/>
                        </w:rPr>
                        <w:t>等人，《向有限英语能力的来电者提供</w:t>
                      </w:r>
                      <w:r w:rsidRPr="00F330D3">
                        <w:rPr>
                          <w:sz w:val="15"/>
                          <w:szCs w:val="15"/>
                          <w:lang w:eastAsia="zh-CN"/>
                        </w:rPr>
                        <w:t>9-1-1</w:t>
                      </w:r>
                      <w:r w:rsidRPr="00F330D3">
                        <w:rPr>
                          <w:rFonts w:ascii="SimSun" w:eastAsia="SimSun" w:hAnsi="SimSun" w:cs="SimSun" w:hint="eastAsia"/>
                          <w:sz w:val="15"/>
                          <w:szCs w:val="15"/>
                          <w:lang w:eastAsia="zh-CN"/>
                        </w:rPr>
                        <w:t>心肺复苏指导：模拟实验》，移民和少数民族健康杂志第</w:t>
                      </w:r>
                      <w:r w:rsidRPr="00F330D3">
                        <w:rPr>
                          <w:sz w:val="15"/>
                          <w:szCs w:val="15"/>
                          <w:lang w:eastAsia="zh-CN"/>
                        </w:rPr>
                        <w:t>17</w:t>
                      </w:r>
                      <w:r w:rsidRPr="00F330D3">
                        <w:rPr>
                          <w:rFonts w:ascii="SimSun" w:eastAsia="SimSun" w:hAnsi="SimSun" w:cs="SimSun" w:hint="eastAsia"/>
                          <w:sz w:val="15"/>
                          <w:szCs w:val="15"/>
                          <w:lang w:eastAsia="zh-CN"/>
                        </w:rPr>
                        <w:t>卷，第</w:t>
                      </w:r>
                      <w:r w:rsidRPr="00F330D3">
                        <w:rPr>
                          <w:sz w:val="15"/>
                          <w:szCs w:val="15"/>
                          <w:lang w:eastAsia="zh-CN"/>
                        </w:rPr>
                        <w:t>4</w:t>
                      </w:r>
                      <w:r w:rsidRPr="00F330D3">
                        <w:rPr>
                          <w:rFonts w:ascii="SimSun" w:eastAsia="SimSun" w:hAnsi="SimSun" w:cs="SimSun" w:hint="eastAsia"/>
                          <w:sz w:val="15"/>
                          <w:szCs w:val="15"/>
                          <w:lang w:eastAsia="zh-CN"/>
                        </w:rPr>
                        <w:t>期（</w:t>
                      </w:r>
                      <w:r w:rsidRPr="00F330D3">
                        <w:rPr>
                          <w:sz w:val="15"/>
                          <w:szCs w:val="15"/>
                          <w:lang w:eastAsia="zh-CN"/>
                        </w:rPr>
                        <w:t>2015</w:t>
                      </w:r>
                      <w:r w:rsidRPr="00F330D3">
                        <w:rPr>
                          <w:rFonts w:ascii="SimSun" w:eastAsia="SimSun" w:hAnsi="SimSun" w:cs="SimSun" w:hint="eastAsia"/>
                          <w:sz w:val="15"/>
                          <w:szCs w:val="15"/>
                          <w:lang w:eastAsia="zh-CN"/>
                        </w:rPr>
                        <w:t>年）：</w:t>
                      </w:r>
                      <w:r w:rsidRPr="00F330D3">
                        <w:rPr>
                          <w:sz w:val="15"/>
                          <w:szCs w:val="15"/>
                          <w:lang w:eastAsia="zh-CN"/>
                        </w:rPr>
                        <w:t>1049-1054</w:t>
                      </w:r>
                      <w:r w:rsidRPr="00F330D3">
                        <w:rPr>
                          <w:rFonts w:ascii="SimSun" w:eastAsia="SimSun" w:hAnsi="SimSun" w:cs="SimSun" w:hint="eastAsia"/>
                          <w:sz w:val="15"/>
                          <w:szCs w:val="15"/>
                          <w:lang w:eastAsia="zh-CN"/>
                        </w:rPr>
                        <w:t>。</w:t>
                      </w:r>
                    </w:p>
                    <w:p w14:paraId="424E3772" w14:textId="77777777" w:rsidR="00F330D3" w:rsidRPr="00F330D3" w:rsidRDefault="00F330D3" w:rsidP="00F330D3">
                      <w:pPr>
                        <w:rPr>
                          <w:sz w:val="15"/>
                          <w:szCs w:val="15"/>
                        </w:rPr>
                      </w:pPr>
                      <w:r w:rsidRPr="00F330D3">
                        <w:rPr>
                          <w:sz w:val="15"/>
                          <w:szCs w:val="15"/>
                        </w:rPr>
                        <w:t xml:space="preserve">106. Manuel Alonso Dos Santos </w:t>
                      </w:r>
                      <w:r w:rsidRPr="00F330D3">
                        <w:rPr>
                          <w:rFonts w:ascii="SimSun" w:eastAsia="SimSun" w:hAnsi="SimSun" w:cs="SimSun" w:hint="eastAsia"/>
                          <w:sz w:val="15"/>
                          <w:szCs w:val="15"/>
                        </w:rPr>
                        <w:t>等人，《形象正负性对慈善广告所引起的注意力影响》，非营利和公共部门营销杂志第</w:t>
                      </w:r>
                      <w:r w:rsidRPr="00F330D3">
                        <w:rPr>
                          <w:sz w:val="15"/>
                          <w:szCs w:val="15"/>
                        </w:rPr>
                        <w:t>29</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346-363</w:t>
                      </w:r>
                      <w:r w:rsidRPr="00F330D3">
                        <w:rPr>
                          <w:rFonts w:ascii="SimSun" w:eastAsia="SimSun" w:hAnsi="SimSun" w:cs="SimSun" w:hint="eastAsia"/>
                          <w:sz w:val="15"/>
                          <w:szCs w:val="15"/>
                        </w:rPr>
                        <w:t>；</w:t>
                      </w:r>
                      <w:r w:rsidRPr="00F330D3">
                        <w:rPr>
                          <w:sz w:val="15"/>
                          <w:szCs w:val="15"/>
                        </w:rPr>
                        <w:t xml:space="preserve">Janet Hernández-Méndez </w:t>
                      </w:r>
                      <w:r w:rsidRPr="00F330D3">
                        <w:rPr>
                          <w:rFonts w:ascii="SimSun" w:eastAsia="SimSun" w:hAnsi="SimSun" w:cs="SimSun" w:hint="eastAsia"/>
                          <w:sz w:val="15"/>
                          <w:szCs w:val="15"/>
                        </w:rPr>
                        <w:t>和</w:t>
                      </w:r>
                      <w:r w:rsidRPr="00F330D3">
                        <w:rPr>
                          <w:sz w:val="15"/>
                          <w:szCs w:val="15"/>
                        </w:rPr>
                        <w:t xml:space="preserve"> Francisco Muñoz-Leiva</w:t>
                      </w:r>
                      <w:r w:rsidRPr="00F330D3">
                        <w:rPr>
                          <w:rFonts w:ascii="SimSun" w:eastAsia="SimSun" w:hAnsi="SimSun" w:cs="SimSun" w:hint="eastAsia"/>
                          <w:sz w:val="15"/>
                          <w:szCs w:val="15"/>
                        </w:rPr>
                        <w:t>，《针对旅游业</w:t>
                      </w:r>
                      <w:r w:rsidRPr="00F330D3">
                        <w:rPr>
                          <w:sz w:val="15"/>
                          <w:szCs w:val="15"/>
                        </w:rPr>
                        <w:t>2.0</w:t>
                      </w:r>
                      <w:r w:rsidRPr="00F330D3">
                        <w:rPr>
                          <w:rFonts w:ascii="SimSun" w:eastAsia="SimSun" w:hAnsi="SimSun" w:cs="SimSun" w:hint="eastAsia"/>
                          <w:sz w:val="15"/>
                          <w:szCs w:val="15"/>
                        </w:rPr>
                        <w:t>的最有效在线广告类型：基于游客特征的注视跟踪研究》，人类行为与计算机第</w:t>
                      </w:r>
                      <w:r w:rsidRPr="00F330D3">
                        <w:rPr>
                          <w:sz w:val="15"/>
                          <w:szCs w:val="15"/>
                        </w:rPr>
                        <w:t>50</w:t>
                      </w:r>
                      <w:r w:rsidRPr="00F330D3">
                        <w:rPr>
                          <w:rFonts w:ascii="SimSun" w:eastAsia="SimSun" w:hAnsi="SimSun" w:cs="SimSun" w:hint="eastAsia"/>
                          <w:sz w:val="15"/>
                          <w:szCs w:val="15"/>
                        </w:rPr>
                        <w:t>卷（</w:t>
                      </w:r>
                      <w:r w:rsidRPr="00F330D3">
                        <w:rPr>
                          <w:sz w:val="15"/>
                          <w:szCs w:val="15"/>
                        </w:rPr>
                        <w:t>2015</w:t>
                      </w:r>
                      <w:r w:rsidRPr="00F330D3">
                        <w:rPr>
                          <w:rFonts w:ascii="SimSun" w:eastAsia="SimSun" w:hAnsi="SimSun" w:cs="SimSun" w:hint="eastAsia"/>
                          <w:sz w:val="15"/>
                          <w:szCs w:val="15"/>
                        </w:rPr>
                        <w:t>年）：</w:t>
                      </w:r>
                      <w:r w:rsidRPr="00F330D3">
                        <w:rPr>
                          <w:sz w:val="15"/>
                          <w:szCs w:val="15"/>
                        </w:rPr>
                        <w:t>618-625</w:t>
                      </w:r>
                      <w:r w:rsidRPr="00F330D3">
                        <w:rPr>
                          <w:rFonts w:ascii="SimSun" w:eastAsia="SimSun" w:hAnsi="SimSun" w:cs="SimSun" w:hint="eastAsia"/>
                          <w:sz w:val="15"/>
                          <w:szCs w:val="15"/>
                        </w:rPr>
                        <w:t>；</w:t>
                      </w:r>
                      <w:r w:rsidRPr="00F330D3">
                        <w:rPr>
                          <w:sz w:val="15"/>
                          <w:szCs w:val="15"/>
                        </w:rPr>
                        <w:t>C. S. Longman</w:t>
                      </w:r>
                      <w:r w:rsidRPr="00F330D3">
                        <w:rPr>
                          <w:rFonts w:ascii="SimSun" w:eastAsia="SimSun" w:hAnsi="SimSun" w:cs="SimSun" w:hint="eastAsia"/>
                          <w:sz w:val="15"/>
                          <w:szCs w:val="15"/>
                        </w:rPr>
                        <w:t>、</w:t>
                      </w:r>
                      <w:r w:rsidRPr="00F330D3">
                        <w:rPr>
                          <w:sz w:val="15"/>
                          <w:szCs w:val="15"/>
                        </w:rPr>
                        <w:t xml:space="preserve">A. Lavric </w:t>
                      </w:r>
                      <w:r w:rsidRPr="00F330D3">
                        <w:rPr>
                          <w:rFonts w:ascii="SimSun" w:eastAsia="SimSun" w:hAnsi="SimSun" w:cs="SimSun" w:hint="eastAsia"/>
                          <w:sz w:val="15"/>
                          <w:szCs w:val="15"/>
                        </w:rPr>
                        <w:t>和</w:t>
                      </w:r>
                      <w:r w:rsidRPr="00F330D3">
                        <w:rPr>
                          <w:sz w:val="15"/>
                          <w:szCs w:val="15"/>
                        </w:rPr>
                        <w:t xml:space="preserve"> S. Monsell</w:t>
                      </w:r>
                      <w:r w:rsidRPr="00F330D3">
                        <w:rPr>
                          <w:rFonts w:ascii="SimSun" w:eastAsia="SimSun" w:hAnsi="SimSun" w:cs="SimSun" w:hint="eastAsia"/>
                          <w:sz w:val="15"/>
                          <w:szCs w:val="15"/>
                        </w:rPr>
                        <w:t>，《更多对注意力的关注？任务切换过程中感知属性选择的注视跟踪调查》，实验心理学杂志：学习、记忆和认知第</w:t>
                      </w:r>
                      <w:r w:rsidRPr="00F330D3">
                        <w:rPr>
                          <w:sz w:val="15"/>
                          <w:szCs w:val="15"/>
                        </w:rPr>
                        <w:t>39</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2013</w:t>
                      </w:r>
                      <w:r w:rsidRPr="00F330D3">
                        <w:rPr>
                          <w:rFonts w:ascii="SimSun" w:eastAsia="SimSun" w:hAnsi="SimSun" w:cs="SimSun" w:hint="eastAsia"/>
                          <w:sz w:val="15"/>
                          <w:szCs w:val="15"/>
                        </w:rPr>
                        <w:t>年）：</w:t>
                      </w:r>
                      <w:r w:rsidRPr="00F330D3">
                        <w:rPr>
                          <w:sz w:val="15"/>
                          <w:szCs w:val="15"/>
                        </w:rPr>
                        <w:t>1142-1151</w:t>
                      </w:r>
                      <w:r w:rsidRPr="00F330D3">
                        <w:rPr>
                          <w:rFonts w:ascii="SimSun" w:eastAsia="SimSun" w:hAnsi="SimSun" w:cs="SimSun" w:hint="eastAsia"/>
                          <w:sz w:val="15"/>
                          <w:szCs w:val="15"/>
                        </w:rPr>
                        <w:t>。</w:t>
                      </w:r>
                    </w:p>
                    <w:p w14:paraId="4DB1FB30" w14:textId="77777777" w:rsidR="00F330D3" w:rsidRPr="00F330D3" w:rsidRDefault="00F330D3" w:rsidP="00F330D3">
                      <w:pPr>
                        <w:rPr>
                          <w:sz w:val="15"/>
                          <w:szCs w:val="15"/>
                        </w:rPr>
                      </w:pPr>
                      <w:r w:rsidRPr="00F330D3">
                        <w:rPr>
                          <w:sz w:val="15"/>
                          <w:szCs w:val="15"/>
                        </w:rPr>
                        <w:t xml:space="preserve">107. Zijian Harrison Gong </w:t>
                      </w:r>
                      <w:r w:rsidRPr="00F330D3">
                        <w:rPr>
                          <w:rFonts w:ascii="SimSun" w:eastAsia="SimSun" w:hAnsi="SimSun" w:cs="SimSun" w:hint="eastAsia"/>
                          <w:sz w:val="15"/>
                          <w:szCs w:val="15"/>
                        </w:rPr>
                        <w:t>和</w:t>
                      </w:r>
                      <w:r w:rsidRPr="00F330D3">
                        <w:rPr>
                          <w:sz w:val="15"/>
                          <w:szCs w:val="15"/>
                        </w:rPr>
                        <w:t xml:space="preserve"> Erik P. Bucy</w:t>
                      </w:r>
                      <w:r w:rsidRPr="00F330D3">
                        <w:rPr>
                          <w:rFonts w:ascii="SimSun" w:eastAsia="SimSun" w:hAnsi="SimSun" w:cs="SimSun" w:hint="eastAsia"/>
                          <w:sz w:val="15"/>
                          <w:szCs w:val="15"/>
                        </w:rPr>
                        <w:t>，《当风格掩盖实质：</w:t>
                      </w:r>
                      <w:r w:rsidRPr="00F330D3">
                        <w:rPr>
                          <w:sz w:val="15"/>
                          <w:szCs w:val="15"/>
                        </w:rPr>
                        <w:t>2012</w:t>
                      </w:r>
                      <w:r w:rsidRPr="00F330D3">
                        <w:rPr>
                          <w:rFonts w:ascii="SimSun" w:eastAsia="SimSun" w:hAnsi="SimSun" w:cs="SimSun" w:hint="eastAsia"/>
                          <w:sz w:val="15"/>
                          <w:szCs w:val="15"/>
                        </w:rPr>
                        <w:t>年总统辩论中显示适应性的视觉注意力》，传播学文集（</w:t>
                      </w:r>
                      <w:r w:rsidRPr="00F330D3">
                        <w:rPr>
                          <w:sz w:val="15"/>
                          <w:szCs w:val="15"/>
                        </w:rPr>
                        <w:t>2016</w:t>
                      </w:r>
                      <w:r w:rsidRPr="00F330D3">
                        <w:rPr>
                          <w:rFonts w:ascii="SimSun" w:eastAsia="SimSun" w:hAnsi="SimSun" w:cs="SimSun" w:hint="eastAsia"/>
                          <w:sz w:val="15"/>
                          <w:szCs w:val="15"/>
                        </w:rPr>
                        <w:t>年）：</w:t>
                      </w:r>
                      <w:r w:rsidRPr="00F330D3">
                        <w:rPr>
                          <w:sz w:val="15"/>
                          <w:szCs w:val="15"/>
                        </w:rPr>
                        <w:t>1-24</w:t>
                      </w:r>
                      <w:r w:rsidRPr="00F330D3">
                        <w:rPr>
                          <w:rFonts w:ascii="SimSun" w:eastAsia="SimSun" w:hAnsi="SimSun" w:cs="SimSun" w:hint="eastAsia"/>
                          <w:sz w:val="15"/>
                          <w:szCs w:val="15"/>
                        </w:rPr>
                        <w:t>；</w:t>
                      </w:r>
                      <w:r w:rsidRPr="00F330D3">
                        <w:rPr>
                          <w:sz w:val="15"/>
                          <w:szCs w:val="15"/>
                        </w:rPr>
                        <w:t xml:space="preserve">Hernández-Méndez </w:t>
                      </w:r>
                      <w:r w:rsidRPr="00F330D3">
                        <w:rPr>
                          <w:rFonts w:ascii="SimSun" w:eastAsia="SimSun" w:hAnsi="SimSun" w:cs="SimSun" w:hint="eastAsia"/>
                          <w:sz w:val="15"/>
                          <w:szCs w:val="15"/>
                        </w:rPr>
                        <w:t>和</w:t>
                      </w:r>
                      <w:r w:rsidRPr="00F330D3">
                        <w:rPr>
                          <w:sz w:val="15"/>
                          <w:szCs w:val="15"/>
                        </w:rPr>
                        <w:t xml:space="preserve"> Muñoz-Leiva</w:t>
                      </w:r>
                      <w:r w:rsidRPr="00F330D3">
                        <w:rPr>
                          <w:rFonts w:ascii="SimSun" w:eastAsia="SimSun" w:hAnsi="SimSun" w:cs="SimSun" w:hint="eastAsia"/>
                          <w:sz w:val="15"/>
                          <w:szCs w:val="15"/>
                        </w:rPr>
                        <w:t>，《针对旅游业</w:t>
                      </w:r>
                      <w:r w:rsidRPr="00F330D3">
                        <w:rPr>
                          <w:sz w:val="15"/>
                          <w:szCs w:val="15"/>
                        </w:rPr>
                        <w:t>2.0</w:t>
                      </w:r>
                      <w:r w:rsidRPr="00F330D3">
                        <w:rPr>
                          <w:rFonts w:ascii="SimSun" w:eastAsia="SimSun" w:hAnsi="SimSun" w:cs="SimSun" w:hint="eastAsia"/>
                          <w:sz w:val="15"/>
                          <w:szCs w:val="15"/>
                        </w:rPr>
                        <w:t>的最有效在线广告》。</w:t>
                      </w:r>
                    </w:p>
                    <w:p w14:paraId="3FFE340F" w14:textId="77777777" w:rsidR="00F330D3" w:rsidRPr="00F330D3" w:rsidRDefault="00F330D3" w:rsidP="00F330D3">
                      <w:pPr>
                        <w:rPr>
                          <w:sz w:val="15"/>
                          <w:szCs w:val="15"/>
                        </w:rPr>
                      </w:pPr>
                      <w:r w:rsidRPr="00F330D3">
                        <w:rPr>
                          <w:sz w:val="15"/>
                          <w:szCs w:val="15"/>
                        </w:rPr>
                        <w:t>108. Yi-Chun Lin</w:t>
                      </w:r>
                      <w:r w:rsidRPr="00F330D3">
                        <w:rPr>
                          <w:rFonts w:ascii="SimSun" w:eastAsia="SimSun" w:hAnsi="SimSun" w:cs="SimSun" w:hint="eastAsia"/>
                          <w:sz w:val="15"/>
                          <w:szCs w:val="15"/>
                        </w:rPr>
                        <w:t>、</w:t>
                      </w:r>
                      <w:r w:rsidRPr="00F330D3">
                        <w:rPr>
                          <w:sz w:val="15"/>
                          <w:szCs w:val="15"/>
                        </w:rPr>
                        <w:t xml:space="preserve">Tzu-Chien Liu </w:t>
                      </w:r>
                      <w:r w:rsidRPr="00F330D3">
                        <w:rPr>
                          <w:rFonts w:ascii="SimSun" w:eastAsia="SimSun" w:hAnsi="SimSun" w:cs="SimSun" w:hint="eastAsia"/>
                          <w:sz w:val="15"/>
                          <w:szCs w:val="15"/>
                        </w:rPr>
                        <w:t>和</w:t>
                      </w:r>
                      <w:r w:rsidRPr="00F330D3">
                        <w:rPr>
                          <w:sz w:val="15"/>
                          <w:szCs w:val="15"/>
                        </w:rPr>
                        <w:t xml:space="preserve"> John Sweller</w:t>
                      </w:r>
                      <w:r w:rsidRPr="00F330D3">
                        <w:rPr>
                          <w:rFonts w:ascii="SimSun" w:eastAsia="SimSun" w:hAnsi="SimSun" w:cs="SimSun" w:hint="eastAsia"/>
                          <w:sz w:val="15"/>
                          <w:szCs w:val="15"/>
                        </w:rPr>
                        <w:t>，《改善计算机模拟学习框架设计：确定孤立元素或瞬态信息效应的优先性》，计算机与教育第</w:t>
                      </w:r>
                      <w:r w:rsidRPr="00F330D3">
                        <w:rPr>
                          <w:sz w:val="15"/>
                          <w:szCs w:val="15"/>
                        </w:rPr>
                        <w:t>88</w:t>
                      </w:r>
                      <w:r w:rsidRPr="00F330D3">
                        <w:rPr>
                          <w:rFonts w:ascii="SimSun" w:eastAsia="SimSun" w:hAnsi="SimSun" w:cs="SimSun" w:hint="eastAsia"/>
                          <w:sz w:val="15"/>
                          <w:szCs w:val="15"/>
                        </w:rPr>
                        <w:t>卷（</w:t>
                      </w:r>
                      <w:r w:rsidRPr="00F330D3">
                        <w:rPr>
                          <w:sz w:val="15"/>
                          <w:szCs w:val="15"/>
                        </w:rPr>
                        <w:t>2015</w:t>
                      </w:r>
                      <w:r w:rsidRPr="00F330D3">
                        <w:rPr>
                          <w:rFonts w:ascii="SimSun" w:eastAsia="SimSun" w:hAnsi="SimSun" w:cs="SimSun" w:hint="eastAsia"/>
                          <w:sz w:val="15"/>
                          <w:szCs w:val="15"/>
                        </w:rPr>
                        <w:t>年）：</w:t>
                      </w:r>
                      <w:r w:rsidRPr="00F330D3">
                        <w:rPr>
                          <w:sz w:val="15"/>
                          <w:szCs w:val="15"/>
                        </w:rPr>
                        <w:t>280-291</w:t>
                      </w:r>
                      <w:r w:rsidRPr="00F330D3">
                        <w:rPr>
                          <w:rFonts w:ascii="SimSun" w:eastAsia="SimSun" w:hAnsi="SimSun" w:cs="SimSun" w:hint="eastAsia"/>
                          <w:sz w:val="15"/>
                          <w:szCs w:val="15"/>
                        </w:rPr>
                        <w:t>。</w:t>
                      </w:r>
                    </w:p>
                    <w:p w14:paraId="161FF234" w14:textId="77777777" w:rsidR="00F330D3" w:rsidRPr="00F330D3" w:rsidRDefault="00F330D3" w:rsidP="00F330D3">
                      <w:pPr>
                        <w:rPr>
                          <w:sz w:val="15"/>
                          <w:szCs w:val="15"/>
                        </w:rPr>
                      </w:pPr>
                      <w:r w:rsidRPr="00F330D3">
                        <w:rPr>
                          <w:sz w:val="15"/>
                          <w:szCs w:val="15"/>
                        </w:rPr>
                        <w:t xml:space="preserve">109. </w:t>
                      </w:r>
                      <w:r w:rsidRPr="00F330D3">
                        <w:rPr>
                          <w:rFonts w:ascii="SimSun" w:eastAsia="SimSun" w:hAnsi="SimSun" w:cs="SimSun" w:hint="eastAsia"/>
                          <w:sz w:val="15"/>
                          <w:szCs w:val="15"/>
                        </w:rPr>
                        <w:t>同上。</w:t>
                      </w:r>
                    </w:p>
                    <w:p w14:paraId="629B64B1" w14:textId="77777777" w:rsidR="00F330D3" w:rsidRPr="00F330D3" w:rsidRDefault="00F330D3" w:rsidP="00F330D3">
                      <w:pPr>
                        <w:rPr>
                          <w:sz w:val="15"/>
                          <w:szCs w:val="15"/>
                        </w:rPr>
                      </w:pPr>
                      <w:r w:rsidRPr="00F330D3">
                        <w:rPr>
                          <w:sz w:val="15"/>
                          <w:szCs w:val="15"/>
                        </w:rPr>
                        <w:t xml:space="preserve">110. </w:t>
                      </w:r>
                      <w:r w:rsidRPr="00F330D3">
                        <w:rPr>
                          <w:rFonts w:ascii="SimSun" w:eastAsia="SimSun" w:hAnsi="SimSun" w:cs="SimSun" w:hint="eastAsia"/>
                          <w:sz w:val="15"/>
                          <w:szCs w:val="15"/>
                        </w:rPr>
                        <w:t>同上。</w:t>
                      </w:r>
                    </w:p>
                    <w:p w14:paraId="7E72D627" w14:textId="77777777" w:rsidR="00F330D3" w:rsidRPr="00F330D3" w:rsidRDefault="00F330D3" w:rsidP="00F330D3">
                      <w:pPr>
                        <w:rPr>
                          <w:sz w:val="15"/>
                          <w:szCs w:val="15"/>
                        </w:rPr>
                      </w:pPr>
                      <w:r w:rsidRPr="00F330D3">
                        <w:rPr>
                          <w:sz w:val="15"/>
                          <w:szCs w:val="15"/>
                        </w:rPr>
                        <w:t>111. Benjamin G. Serfas</w:t>
                      </w:r>
                      <w:r w:rsidRPr="00F330D3">
                        <w:rPr>
                          <w:rFonts w:ascii="SimSun" w:eastAsia="SimSun" w:hAnsi="SimSun" w:cs="SimSun" w:hint="eastAsia"/>
                          <w:sz w:val="15"/>
                          <w:szCs w:val="15"/>
                        </w:rPr>
                        <w:t>、</w:t>
                      </w:r>
                      <w:r w:rsidRPr="00F330D3">
                        <w:rPr>
                          <w:sz w:val="15"/>
                          <w:szCs w:val="15"/>
                        </w:rPr>
                        <w:t>Oliver B. Bu</w:t>
                      </w:r>
                      <w:r w:rsidRPr="00F330D3">
                        <w:rPr>
                          <w:rFonts w:ascii="Times New Roman" w:hAnsi="Times New Roman" w:cs="Times New Roman"/>
                          <w:sz w:val="15"/>
                          <w:szCs w:val="15"/>
                        </w:rPr>
                        <w:t>̈</w:t>
                      </w:r>
                      <w:r w:rsidRPr="00F330D3">
                        <w:rPr>
                          <w:sz w:val="15"/>
                          <w:szCs w:val="15"/>
                        </w:rPr>
                        <w:t xml:space="preserve">ttner </w:t>
                      </w:r>
                      <w:r w:rsidRPr="00F330D3">
                        <w:rPr>
                          <w:rFonts w:ascii="SimSun" w:eastAsia="SimSun" w:hAnsi="SimSun" w:cs="SimSun" w:hint="eastAsia"/>
                          <w:sz w:val="15"/>
                          <w:szCs w:val="15"/>
                        </w:rPr>
                        <w:t>和</w:t>
                      </w:r>
                      <w:r w:rsidRPr="00F330D3">
                        <w:rPr>
                          <w:sz w:val="15"/>
                          <w:szCs w:val="15"/>
                        </w:rPr>
                        <w:t xml:space="preserve"> Arnd</w:t>
                      </w:r>
                    </w:p>
                    <w:p w14:paraId="168EA00A" w14:textId="77777777" w:rsidR="00F330D3" w:rsidRPr="00F330D3" w:rsidRDefault="00F330D3" w:rsidP="00F330D3">
                      <w:pPr>
                        <w:rPr>
                          <w:sz w:val="15"/>
                          <w:szCs w:val="15"/>
                        </w:rPr>
                      </w:pPr>
                      <w:r w:rsidRPr="00F330D3">
                        <w:rPr>
                          <w:sz w:val="15"/>
                          <w:szCs w:val="15"/>
                        </w:rPr>
                        <w:t>Florack</w:t>
                      </w:r>
                      <w:r w:rsidRPr="00F330D3">
                        <w:rPr>
                          <w:rFonts w:ascii="SimSun" w:eastAsia="SimSun" w:hAnsi="SimSun" w:cs="SimSun" w:hint="eastAsia"/>
                          <w:sz w:val="15"/>
                          <w:szCs w:val="15"/>
                        </w:rPr>
                        <w:t>，《睁大眼睛购物：购买冲动者的购物情境引发唤醒反应》，</w:t>
                      </w:r>
                      <w:r w:rsidRPr="00F330D3">
                        <w:rPr>
                          <w:sz w:val="15"/>
                          <w:szCs w:val="15"/>
                        </w:rPr>
                        <w:t>PLoS ONE 9</w:t>
                      </w:r>
                      <w:r w:rsidRPr="00F330D3">
                        <w:rPr>
                          <w:rFonts w:ascii="SimSun" w:eastAsia="SimSun" w:hAnsi="SimSun" w:cs="SimSun" w:hint="eastAsia"/>
                          <w:sz w:val="15"/>
                          <w:szCs w:val="15"/>
                        </w:rPr>
                        <w:t>卷，第</w:t>
                      </w:r>
                      <w:r w:rsidRPr="00F330D3">
                        <w:rPr>
                          <w:sz w:val="15"/>
                          <w:szCs w:val="15"/>
                        </w:rPr>
                        <w:t>12</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1-9</w:t>
                      </w:r>
                      <w:r w:rsidRPr="00F330D3">
                        <w:rPr>
                          <w:rFonts w:ascii="SimSun" w:eastAsia="SimSun" w:hAnsi="SimSun" w:cs="SimSun" w:hint="eastAsia"/>
                          <w:sz w:val="15"/>
                          <w:szCs w:val="15"/>
                        </w:rPr>
                        <w:t>。</w:t>
                      </w:r>
                    </w:p>
                    <w:p w14:paraId="789E5B7F" w14:textId="77777777" w:rsidR="00F330D3" w:rsidRPr="00F330D3" w:rsidRDefault="00F330D3" w:rsidP="00F330D3">
                      <w:pPr>
                        <w:rPr>
                          <w:sz w:val="15"/>
                          <w:szCs w:val="15"/>
                        </w:rPr>
                      </w:pPr>
                      <w:r w:rsidRPr="00F330D3">
                        <w:rPr>
                          <w:sz w:val="15"/>
                          <w:szCs w:val="15"/>
                        </w:rPr>
                        <w:t xml:space="preserve">112. Yunying Dong </w:t>
                      </w:r>
                      <w:r w:rsidRPr="00F330D3">
                        <w:rPr>
                          <w:rFonts w:ascii="SimSun" w:eastAsia="SimSun" w:hAnsi="SimSun" w:cs="SimSun" w:hint="eastAsia"/>
                          <w:sz w:val="15"/>
                          <w:szCs w:val="15"/>
                        </w:rPr>
                        <w:t>等人，《测试焦虑学生对威胁图片注意偏向的眼动证据》，认知与情绪</w:t>
                      </w:r>
                      <w:r w:rsidRPr="00F330D3">
                        <w:rPr>
                          <w:sz w:val="15"/>
                          <w:szCs w:val="15"/>
                        </w:rPr>
                        <w:t>31</w:t>
                      </w:r>
                      <w:r w:rsidRPr="00F330D3">
                        <w:rPr>
                          <w:rFonts w:ascii="SimSun" w:eastAsia="SimSun" w:hAnsi="SimSun" w:cs="SimSun" w:hint="eastAsia"/>
                          <w:sz w:val="15"/>
                          <w:szCs w:val="15"/>
                        </w:rPr>
                        <w:t>卷，第</w:t>
                      </w:r>
                      <w:r w:rsidRPr="00F330D3">
                        <w:rPr>
                          <w:sz w:val="15"/>
                          <w:szCs w:val="15"/>
                        </w:rPr>
                        <w:t>4</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781-790</w:t>
                      </w:r>
                      <w:r w:rsidRPr="00F330D3">
                        <w:rPr>
                          <w:rFonts w:ascii="SimSun" w:eastAsia="SimSun" w:hAnsi="SimSun" w:cs="SimSun" w:hint="eastAsia"/>
                          <w:sz w:val="15"/>
                          <w:szCs w:val="15"/>
                        </w:rPr>
                        <w:t>；</w:t>
                      </w:r>
                      <w:r w:rsidRPr="00F330D3">
                        <w:rPr>
                          <w:sz w:val="15"/>
                          <w:szCs w:val="15"/>
                        </w:rPr>
                        <w:t>Serfas</w:t>
                      </w:r>
                      <w:r w:rsidRPr="00F330D3">
                        <w:rPr>
                          <w:rFonts w:ascii="SimSun" w:eastAsia="SimSun" w:hAnsi="SimSun" w:cs="SimSun" w:hint="eastAsia"/>
                          <w:sz w:val="15"/>
                          <w:szCs w:val="15"/>
                        </w:rPr>
                        <w:t>、</w:t>
                      </w:r>
                      <w:r w:rsidRPr="00F330D3">
                        <w:rPr>
                          <w:sz w:val="15"/>
                          <w:szCs w:val="15"/>
                        </w:rPr>
                        <w:t>Bu</w:t>
                      </w:r>
                      <w:r w:rsidRPr="00F330D3">
                        <w:rPr>
                          <w:rFonts w:ascii="Times New Roman" w:hAnsi="Times New Roman" w:cs="Times New Roman"/>
                          <w:sz w:val="15"/>
                          <w:szCs w:val="15"/>
                        </w:rPr>
                        <w:t>̈</w:t>
                      </w:r>
                      <w:r w:rsidRPr="00F330D3">
                        <w:rPr>
                          <w:sz w:val="15"/>
                          <w:szCs w:val="15"/>
                        </w:rPr>
                        <w:t xml:space="preserve">ttner </w:t>
                      </w:r>
                      <w:r w:rsidRPr="00F330D3">
                        <w:rPr>
                          <w:rFonts w:ascii="SimSun" w:eastAsia="SimSun" w:hAnsi="SimSun" w:cs="SimSun" w:hint="eastAsia"/>
                          <w:sz w:val="15"/>
                          <w:szCs w:val="15"/>
                        </w:rPr>
                        <w:t>和</w:t>
                      </w:r>
                      <w:r w:rsidRPr="00F330D3">
                        <w:rPr>
                          <w:sz w:val="15"/>
                          <w:szCs w:val="15"/>
                        </w:rPr>
                        <w:t xml:space="preserve"> Florack</w:t>
                      </w:r>
                      <w:r w:rsidRPr="00F330D3">
                        <w:rPr>
                          <w:rFonts w:ascii="SimSun" w:eastAsia="SimSun" w:hAnsi="SimSun" w:cs="SimSun" w:hint="eastAsia"/>
                          <w:sz w:val="15"/>
                          <w:szCs w:val="15"/>
                        </w:rPr>
                        <w:t>，《睁大眼睛购物》。</w:t>
                      </w:r>
                    </w:p>
                    <w:p w14:paraId="6E291C5B" w14:textId="77777777" w:rsidR="00F330D3" w:rsidRPr="00F330D3" w:rsidRDefault="00F330D3" w:rsidP="00F330D3">
                      <w:pPr>
                        <w:rPr>
                          <w:sz w:val="15"/>
                          <w:szCs w:val="15"/>
                        </w:rPr>
                      </w:pPr>
                      <w:r w:rsidRPr="00F330D3">
                        <w:rPr>
                          <w:sz w:val="15"/>
                          <w:szCs w:val="15"/>
                        </w:rPr>
                        <w:t xml:space="preserve">113. Guillaume Hervet </w:t>
                      </w:r>
                      <w:r w:rsidRPr="00F330D3">
                        <w:rPr>
                          <w:rFonts w:ascii="SimSun" w:eastAsia="SimSun" w:hAnsi="SimSun" w:cs="SimSun" w:hint="eastAsia"/>
                          <w:sz w:val="15"/>
                          <w:szCs w:val="15"/>
                        </w:rPr>
                        <w:t>等人，《标语瞎眼？眼动追踪互联网文本广告》，应用认知心理学第</w:t>
                      </w:r>
                      <w:r w:rsidRPr="00F330D3">
                        <w:rPr>
                          <w:sz w:val="15"/>
                          <w:szCs w:val="15"/>
                        </w:rPr>
                        <w:t>25</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2011</w:t>
                      </w:r>
                      <w:r w:rsidRPr="00F330D3">
                        <w:rPr>
                          <w:rFonts w:ascii="SimSun" w:eastAsia="SimSun" w:hAnsi="SimSun" w:cs="SimSun" w:hint="eastAsia"/>
                          <w:sz w:val="15"/>
                          <w:szCs w:val="15"/>
                        </w:rPr>
                        <w:t>年）：</w:t>
                      </w:r>
                      <w:r w:rsidRPr="00F330D3">
                        <w:rPr>
                          <w:sz w:val="15"/>
                          <w:szCs w:val="15"/>
                        </w:rPr>
                        <w:t>708-716</w:t>
                      </w:r>
                      <w:r w:rsidRPr="00F330D3">
                        <w:rPr>
                          <w:rFonts w:ascii="SimSun" w:eastAsia="SimSun" w:hAnsi="SimSun" w:cs="SimSun" w:hint="eastAsia"/>
                          <w:sz w:val="15"/>
                          <w:szCs w:val="15"/>
                        </w:rPr>
                        <w:t>；</w:t>
                      </w:r>
                      <w:r w:rsidRPr="00F330D3">
                        <w:rPr>
                          <w:sz w:val="15"/>
                          <w:szCs w:val="15"/>
                        </w:rPr>
                        <w:t xml:space="preserve">Yoon Min Hwang </w:t>
                      </w:r>
                      <w:r w:rsidRPr="00F330D3">
                        <w:rPr>
                          <w:rFonts w:ascii="SimSun" w:eastAsia="SimSun" w:hAnsi="SimSun" w:cs="SimSun" w:hint="eastAsia"/>
                          <w:sz w:val="15"/>
                          <w:szCs w:val="15"/>
                        </w:rPr>
                        <w:t>和</w:t>
                      </w:r>
                      <w:r w:rsidRPr="00F330D3">
                        <w:rPr>
                          <w:sz w:val="15"/>
                          <w:szCs w:val="15"/>
                        </w:rPr>
                        <w:t xml:space="preserve"> Kun Chang Lee</w:t>
                      </w:r>
                      <w:r w:rsidRPr="00F330D3">
                        <w:rPr>
                          <w:rFonts w:ascii="SimSun" w:eastAsia="SimSun" w:hAnsi="SimSun" w:cs="SimSun" w:hint="eastAsia"/>
                          <w:sz w:val="15"/>
                          <w:szCs w:val="15"/>
                        </w:rPr>
                        <w:t>，《根据购物动机使用眼动追踪研究消费者的视觉行为在移动环境中》，网络心理学、行为和社交网络学第</w:t>
                      </w:r>
                      <w:r w:rsidRPr="00F330D3">
                        <w:rPr>
                          <w:sz w:val="15"/>
                          <w:szCs w:val="15"/>
                        </w:rPr>
                        <w:t>20</w:t>
                      </w:r>
                      <w:r w:rsidRPr="00F330D3">
                        <w:rPr>
                          <w:rFonts w:ascii="SimSun" w:eastAsia="SimSun" w:hAnsi="SimSun" w:cs="SimSun" w:hint="eastAsia"/>
                          <w:sz w:val="15"/>
                          <w:szCs w:val="15"/>
                        </w:rPr>
                        <w:t>卷，第</w:t>
                      </w:r>
                      <w:r w:rsidRPr="00F330D3">
                        <w:rPr>
                          <w:sz w:val="15"/>
                          <w:szCs w:val="15"/>
                        </w:rPr>
                        <w:t>7</w:t>
                      </w:r>
                      <w:r w:rsidRPr="00F330D3">
                        <w:rPr>
                          <w:rFonts w:ascii="SimSun" w:eastAsia="SimSun" w:hAnsi="SimSun" w:cs="SimSun" w:hint="eastAsia"/>
                          <w:sz w:val="15"/>
                          <w:szCs w:val="15"/>
                        </w:rPr>
                        <w:t>期（</w:t>
                      </w:r>
                      <w:r w:rsidRPr="00F330D3">
                        <w:rPr>
                          <w:sz w:val="15"/>
                          <w:szCs w:val="15"/>
                        </w:rPr>
                        <w:t>2017</w:t>
                      </w:r>
                      <w:r w:rsidRPr="00F330D3">
                        <w:rPr>
                          <w:rFonts w:ascii="SimSun" w:eastAsia="SimSun" w:hAnsi="SimSun" w:cs="SimSun" w:hint="eastAsia"/>
                          <w:sz w:val="15"/>
                          <w:szCs w:val="15"/>
                        </w:rPr>
                        <w:t>年）：</w:t>
                      </w:r>
                      <w:r w:rsidRPr="00F330D3">
                        <w:rPr>
                          <w:sz w:val="15"/>
                          <w:szCs w:val="15"/>
                        </w:rPr>
                        <w:t>442-447</w:t>
                      </w:r>
                      <w:r w:rsidRPr="00F330D3">
                        <w:rPr>
                          <w:rFonts w:ascii="SimSun" w:eastAsia="SimSun" w:hAnsi="SimSun" w:cs="SimSun" w:hint="eastAsia"/>
                          <w:sz w:val="15"/>
                          <w:szCs w:val="15"/>
                        </w:rPr>
                        <w:t>；</w:t>
                      </w:r>
                      <w:r w:rsidRPr="00F330D3">
                        <w:rPr>
                          <w:sz w:val="15"/>
                          <w:szCs w:val="15"/>
                        </w:rPr>
                        <w:t>Nicole S. Dahmen</w:t>
                      </w:r>
                      <w:r w:rsidRPr="00F330D3">
                        <w:rPr>
                          <w:rFonts w:ascii="SimSun" w:eastAsia="SimSun" w:hAnsi="SimSun" w:cs="SimSun" w:hint="eastAsia"/>
                          <w:sz w:val="15"/>
                          <w:szCs w:val="15"/>
                        </w:rPr>
                        <w:t>，《干细胞辩论中的摄影构图：整合眼动数据进行媒体效应研究的新维度》，美国行为科学家第</w:t>
                      </w:r>
                      <w:r w:rsidRPr="00F330D3">
                        <w:rPr>
                          <w:sz w:val="15"/>
                          <w:szCs w:val="15"/>
                        </w:rPr>
                        <w:t>56</w:t>
                      </w:r>
                      <w:r w:rsidRPr="00F330D3">
                        <w:rPr>
                          <w:rFonts w:ascii="SimSun" w:eastAsia="SimSun" w:hAnsi="SimSun" w:cs="SimSun" w:hint="eastAsia"/>
                          <w:sz w:val="15"/>
                          <w:szCs w:val="15"/>
                        </w:rPr>
                        <w:t>卷，第</w:t>
                      </w:r>
                      <w:r w:rsidRPr="00F330D3">
                        <w:rPr>
                          <w:sz w:val="15"/>
                          <w:szCs w:val="15"/>
                        </w:rPr>
                        <w:t>2</w:t>
                      </w:r>
                      <w:r w:rsidRPr="00F330D3">
                        <w:rPr>
                          <w:rFonts w:ascii="SimSun" w:eastAsia="SimSun" w:hAnsi="SimSun" w:cs="SimSun" w:hint="eastAsia"/>
                          <w:sz w:val="15"/>
                          <w:szCs w:val="15"/>
                        </w:rPr>
                        <w:t>期（</w:t>
                      </w:r>
                      <w:r w:rsidRPr="00F330D3">
                        <w:rPr>
                          <w:sz w:val="15"/>
                          <w:szCs w:val="15"/>
                        </w:rPr>
                        <w:t>2012</w:t>
                      </w:r>
                      <w:r w:rsidRPr="00F330D3">
                        <w:rPr>
                          <w:rFonts w:ascii="SimSun" w:eastAsia="SimSun" w:hAnsi="SimSun" w:cs="SimSun" w:hint="eastAsia"/>
                          <w:sz w:val="15"/>
                          <w:szCs w:val="15"/>
                        </w:rPr>
                        <w:t>年）：</w:t>
                      </w:r>
                      <w:r w:rsidRPr="00F330D3">
                        <w:rPr>
                          <w:sz w:val="15"/>
                          <w:szCs w:val="15"/>
                        </w:rPr>
                        <w:t>189-203</w:t>
                      </w:r>
                      <w:r w:rsidRPr="00F330D3">
                        <w:rPr>
                          <w:rFonts w:ascii="SimSun" w:eastAsia="SimSun" w:hAnsi="SimSun" w:cs="SimSun" w:hint="eastAsia"/>
                          <w:sz w:val="15"/>
                          <w:szCs w:val="15"/>
                        </w:rPr>
                        <w:t>；</w:t>
                      </w:r>
                      <w:r w:rsidRPr="00F330D3">
                        <w:rPr>
                          <w:sz w:val="15"/>
                          <w:szCs w:val="15"/>
                        </w:rPr>
                        <w:t>Nora A. McIntyre</w:t>
                      </w:r>
                      <w:r w:rsidRPr="00F330D3">
                        <w:rPr>
                          <w:rFonts w:ascii="SimSun" w:eastAsia="SimSun" w:hAnsi="SimSun" w:cs="SimSun" w:hint="eastAsia"/>
                          <w:sz w:val="15"/>
                          <w:szCs w:val="15"/>
                        </w:rPr>
                        <w:t>、</w:t>
                      </w:r>
                      <w:r w:rsidRPr="00F330D3">
                        <w:rPr>
                          <w:sz w:val="15"/>
                          <w:szCs w:val="15"/>
                        </w:rPr>
                        <w:t xml:space="preserve">Robert M. Klassen </w:t>
                      </w:r>
                      <w:r w:rsidRPr="00F330D3">
                        <w:rPr>
                          <w:rFonts w:ascii="SimSun" w:eastAsia="SimSun" w:hAnsi="SimSun" w:cs="SimSun" w:hint="eastAsia"/>
                          <w:sz w:val="15"/>
                          <w:szCs w:val="15"/>
                        </w:rPr>
                        <w:t>和</w:t>
                      </w:r>
                      <w:r w:rsidRPr="00F330D3">
                        <w:rPr>
                          <w:sz w:val="15"/>
                          <w:szCs w:val="15"/>
                        </w:rPr>
                        <w:t xml:space="preserve"> M. Tim Mainhard</w:t>
                      </w:r>
                      <w:r w:rsidRPr="00F330D3">
                        <w:rPr>
                          <w:rFonts w:ascii="SimSun" w:eastAsia="SimSun" w:hAnsi="SimSun" w:cs="SimSun" w:hint="eastAsia"/>
                          <w:sz w:val="15"/>
                          <w:szCs w:val="15"/>
                        </w:rPr>
                        <w:t>，《你是否希望成为教师？专家教师注视的文化、时间和动态见解》，学习与指导第</w:t>
                      </w:r>
                      <w:r w:rsidRPr="00F330D3">
                        <w:rPr>
                          <w:sz w:val="15"/>
                          <w:szCs w:val="15"/>
                        </w:rPr>
                        <w:t>49</w:t>
                      </w:r>
                      <w:r w:rsidRPr="00F330D3">
                        <w:rPr>
                          <w:rFonts w:ascii="SimSun" w:eastAsia="SimSun" w:hAnsi="SimSun" w:cs="SimSun" w:hint="eastAsia"/>
                          <w:sz w:val="15"/>
                          <w:szCs w:val="15"/>
                        </w:rPr>
                        <w:t>卷（</w:t>
                      </w:r>
                      <w:r w:rsidRPr="00F330D3">
                        <w:rPr>
                          <w:sz w:val="15"/>
                          <w:szCs w:val="15"/>
                        </w:rPr>
                        <w:t>2017</w:t>
                      </w:r>
                      <w:r w:rsidRPr="00F330D3">
                        <w:rPr>
                          <w:rFonts w:ascii="SimSun" w:eastAsia="SimSun" w:hAnsi="SimSun" w:cs="SimSun" w:hint="eastAsia"/>
                          <w:sz w:val="15"/>
                          <w:szCs w:val="15"/>
                        </w:rPr>
                        <w:t>年）：</w:t>
                      </w:r>
                      <w:r w:rsidRPr="00F330D3">
                        <w:rPr>
                          <w:sz w:val="15"/>
                          <w:szCs w:val="15"/>
                        </w:rPr>
                        <w:t>41-53</w:t>
                      </w:r>
                      <w:r w:rsidRPr="00F330D3">
                        <w:rPr>
                          <w:rFonts w:ascii="SimSun" w:eastAsia="SimSun" w:hAnsi="SimSun" w:cs="SimSun" w:hint="eastAsia"/>
                          <w:sz w:val="15"/>
                          <w:szCs w:val="15"/>
                        </w:rPr>
                        <w:t>；</w:t>
                      </w:r>
                      <w:r w:rsidRPr="00F330D3">
                        <w:rPr>
                          <w:sz w:val="15"/>
                          <w:szCs w:val="15"/>
                        </w:rPr>
                        <w:t xml:space="preserve">Cornelia Eva Neuert </w:t>
                      </w:r>
                      <w:r w:rsidRPr="00F330D3">
                        <w:rPr>
                          <w:rFonts w:ascii="SimSun" w:eastAsia="SimSun" w:hAnsi="SimSun" w:cs="SimSun" w:hint="eastAsia"/>
                          <w:sz w:val="15"/>
                          <w:szCs w:val="15"/>
                        </w:rPr>
                        <w:t>和</w:t>
                      </w:r>
                      <w:r w:rsidRPr="00F330D3">
                        <w:rPr>
                          <w:sz w:val="15"/>
                          <w:szCs w:val="15"/>
                        </w:rPr>
                        <w:t xml:space="preserve"> Timo Lenzner</w:t>
                      </w:r>
                      <w:r w:rsidRPr="00F330D3">
                        <w:rPr>
                          <w:rFonts w:ascii="SimSun" w:eastAsia="SimSun" w:hAnsi="SimSun" w:cs="SimSun" w:hint="eastAsia"/>
                          <w:sz w:val="15"/>
                          <w:szCs w:val="15"/>
                        </w:rPr>
                        <w:t>，《将眼动追踪纳入认知访谈以预测试调查问题》，国际社会研究方法学第</w:t>
                      </w:r>
                      <w:r w:rsidRPr="00F330D3">
                        <w:rPr>
                          <w:sz w:val="15"/>
                          <w:szCs w:val="15"/>
                        </w:rPr>
                        <w:t>19</w:t>
                      </w:r>
                      <w:r w:rsidRPr="00F330D3">
                        <w:rPr>
                          <w:rFonts w:ascii="SimSun" w:eastAsia="SimSun" w:hAnsi="SimSun" w:cs="SimSun" w:hint="eastAsia"/>
                          <w:sz w:val="15"/>
                          <w:szCs w:val="15"/>
                        </w:rPr>
                        <w:t>卷，第</w:t>
                      </w:r>
                      <w:r w:rsidRPr="00F330D3">
                        <w:rPr>
                          <w:sz w:val="15"/>
                          <w:szCs w:val="15"/>
                        </w:rPr>
                        <w:t>5</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501-519</w:t>
                      </w:r>
                      <w:r w:rsidRPr="00F330D3">
                        <w:rPr>
                          <w:rFonts w:ascii="SimSun" w:eastAsia="SimSun" w:hAnsi="SimSun" w:cs="SimSun" w:hint="eastAsia"/>
                          <w:sz w:val="15"/>
                          <w:szCs w:val="15"/>
                        </w:rPr>
                        <w:t>。</w:t>
                      </w:r>
                    </w:p>
                    <w:p w14:paraId="3A31CDC3" w14:textId="77777777" w:rsidR="00F330D3" w:rsidRPr="00F330D3" w:rsidRDefault="00F330D3" w:rsidP="00F330D3">
                      <w:pPr>
                        <w:rPr>
                          <w:sz w:val="15"/>
                          <w:szCs w:val="15"/>
                        </w:rPr>
                      </w:pPr>
                      <w:r w:rsidRPr="00F330D3">
                        <w:rPr>
                          <w:sz w:val="15"/>
                          <w:szCs w:val="15"/>
                        </w:rPr>
                        <w:t xml:space="preserve">114. Marc Resnick </w:t>
                      </w:r>
                      <w:r w:rsidRPr="00F330D3">
                        <w:rPr>
                          <w:rFonts w:ascii="SimSun" w:eastAsia="SimSun" w:hAnsi="SimSun" w:cs="SimSun" w:hint="eastAsia"/>
                          <w:sz w:val="15"/>
                          <w:szCs w:val="15"/>
                        </w:rPr>
                        <w:t>和</w:t>
                      </w:r>
                      <w:r w:rsidRPr="00F330D3">
                        <w:rPr>
                          <w:sz w:val="15"/>
                          <w:szCs w:val="15"/>
                        </w:rPr>
                        <w:t xml:space="preserve"> William Albert</w:t>
                      </w:r>
                      <w:r w:rsidRPr="00F330D3">
                        <w:rPr>
                          <w:rFonts w:ascii="SimSun" w:eastAsia="SimSun" w:hAnsi="SimSun" w:cs="SimSun" w:hint="eastAsia"/>
                          <w:sz w:val="15"/>
                          <w:szCs w:val="15"/>
                        </w:rPr>
                        <w:t>，《广告位置和用户任务对横幅广告视觉失明产生的影响：一项眼动跟踪研究》，国际人机交互第</w:t>
                      </w:r>
                      <w:r w:rsidRPr="00F330D3">
                        <w:rPr>
                          <w:sz w:val="15"/>
                          <w:szCs w:val="15"/>
                        </w:rPr>
                        <w:t>30</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206-219</w:t>
                      </w:r>
                      <w:r w:rsidRPr="00F330D3">
                        <w:rPr>
                          <w:rFonts w:ascii="SimSun" w:eastAsia="SimSun" w:hAnsi="SimSun" w:cs="SimSun" w:hint="eastAsia"/>
                          <w:sz w:val="15"/>
                          <w:szCs w:val="15"/>
                        </w:rPr>
                        <w:t>。</w:t>
                      </w:r>
                    </w:p>
                    <w:p w14:paraId="23AF91AD" w14:textId="77777777" w:rsidR="00F330D3" w:rsidRPr="00F330D3" w:rsidRDefault="00F330D3" w:rsidP="00F330D3">
                      <w:pPr>
                        <w:rPr>
                          <w:sz w:val="15"/>
                          <w:szCs w:val="15"/>
                        </w:rPr>
                      </w:pPr>
                      <w:r w:rsidRPr="00F330D3">
                        <w:rPr>
                          <w:sz w:val="15"/>
                          <w:szCs w:val="15"/>
                        </w:rPr>
                        <w:t xml:space="preserve">115. Gong </w:t>
                      </w:r>
                      <w:r w:rsidRPr="00F330D3">
                        <w:rPr>
                          <w:rFonts w:ascii="SimSun" w:eastAsia="SimSun" w:hAnsi="SimSun" w:cs="SimSun" w:hint="eastAsia"/>
                          <w:sz w:val="15"/>
                          <w:szCs w:val="15"/>
                        </w:rPr>
                        <w:t>和</w:t>
                      </w:r>
                      <w:r w:rsidRPr="00F330D3">
                        <w:rPr>
                          <w:sz w:val="15"/>
                          <w:szCs w:val="15"/>
                        </w:rPr>
                        <w:t xml:space="preserve"> Bucy</w:t>
                      </w:r>
                      <w:r w:rsidRPr="00F330D3">
                        <w:rPr>
                          <w:rFonts w:ascii="SimSun" w:eastAsia="SimSun" w:hAnsi="SimSun" w:cs="SimSun" w:hint="eastAsia"/>
                          <w:sz w:val="15"/>
                          <w:szCs w:val="15"/>
                        </w:rPr>
                        <w:t>，《当风格掩盖实质》。</w:t>
                      </w:r>
                    </w:p>
                    <w:p w14:paraId="2174598A" w14:textId="77777777" w:rsidR="00F330D3" w:rsidRPr="00F330D3" w:rsidRDefault="00F330D3" w:rsidP="00F330D3">
                      <w:pPr>
                        <w:rPr>
                          <w:sz w:val="15"/>
                          <w:szCs w:val="15"/>
                        </w:rPr>
                      </w:pPr>
                      <w:r w:rsidRPr="00F330D3">
                        <w:rPr>
                          <w:sz w:val="15"/>
                          <w:szCs w:val="15"/>
                        </w:rPr>
                        <w:t xml:space="preserve">116. Alonso Dos Santos </w:t>
                      </w:r>
                      <w:r w:rsidRPr="00F330D3">
                        <w:rPr>
                          <w:rFonts w:ascii="SimSun" w:eastAsia="SimSun" w:hAnsi="SimSun" w:cs="SimSun" w:hint="eastAsia"/>
                          <w:sz w:val="15"/>
                          <w:szCs w:val="15"/>
                        </w:rPr>
                        <w:t>等人，《形象正负性对慈善广告的影响》。</w:t>
                      </w:r>
                    </w:p>
                    <w:p w14:paraId="079BC5BF" w14:textId="77777777" w:rsidR="00F330D3" w:rsidRPr="00F330D3" w:rsidRDefault="00F330D3" w:rsidP="00F330D3">
                      <w:pPr>
                        <w:rPr>
                          <w:sz w:val="15"/>
                          <w:szCs w:val="15"/>
                        </w:rPr>
                      </w:pPr>
                      <w:r w:rsidRPr="00F330D3">
                        <w:rPr>
                          <w:sz w:val="15"/>
                          <w:szCs w:val="15"/>
                        </w:rPr>
                        <w:t xml:space="preserve">117. </w:t>
                      </w:r>
                      <w:r w:rsidRPr="00F330D3">
                        <w:rPr>
                          <w:rFonts w:ascii="SimSun" w:eastAsia="SimSun" w:hAnsi="SimSun" w:cs="SimSun" w:hint="eastAsia"/>
                          <w:sz w:val="15"/>
                          <w:szCs w:val="15"/>
                        </w:rPr>
                        <w:t>同上。</w:t>
                      </w:r>
                    </w:p>
                    <w:p w14:paraId="69423C7D" w14:textId="4BE95FAB" w:rsidR="00F330D3" w:rsidRPr="00F330D3" w:rsidRDefault="00F330D3" w:rsidP="00F330D3">
                      <w:pPr>
                        <w:rPr>
                          <w:sz w:val="15"/>
                          <w:szCs w:val="15"/>
                        </w:rPr>
                      </w:pPr>
                      <w:r w:rsidRPr="00F330D3">
                        <w:rPr>
                          <w:sz w:val="15"/>
                          <w:szCs w:val="15"/>
                        </w:rPr>
                        <w:t xml:space="preserve">118. Olena Kaminska </w:t>
                      </w:r>
                      <w:r w:rsidRPr="00F330D3">
                        <w:rPr>
                          <w:rFonts w:ascii="SimSun" w:eastAsia="SimSun" w:hAnsi="SimSun" w:cs="SimSun" w:hint="eastAsia"/>
                          <w:sz w:val="15"/>
                          <w:szCs w:val="15"/>
                        </w:rPr>
                        <w:t>和</w:t>
                      </w:r>
                      <w:r w:rsidRPr="00F330D3">
                        <w:rPr>
                          <w:sz w:val="15"/>
                          <w:szCs w:val="15"/>
                        </w:rPr>
                        <w:t xml:space="preserve"> Tom Foulsham</w:t>
                      </w:r>
                      <w:r w:rsidRPr="00F330D3">
                        <w:rPr>
                          <w:rFonts w:ascii="SimSun" w:eastAsia="SimSun" w:hAnsi="SimSun" w:cs="SimSun" w:hint="eastAsia"/>
                          <w:sz w:val="15"/>
                          <w:szCs w:val="15"/>
                        </w:rPr>
                        <w:t>，《面对面和网络模式中的现实世界眼动跟踪》，调查统计学与方法学杂志第</w:t>
                      </w:r>
                      <w:r w:rsidRPr="00F330D3">
                        <w:rPr>
                          <w:sz w:val="15"/>
                          <w:szCs w:val="15"/>
                        </w:rPr>
                        <w:t>2</w:t>
                      </w:r>
                      <w:r w:rsidRPr="00F330D3">
                        <w:rPr>
                          <w:rFonts w:ascii="SimSun" w:eastAsia="SimSun" w:hAnsi="SimSun" w:cs="SimSun" w:hint="eastAsia"/>
                          <w:sz w:val="15"/>
                          <w:szCs w:val="15"/>
                        </w:rPr>
                        <w:t>卷，第</w:t>
                      </w:r>
                      <w:r w:rsidRPr="00F330D3">
                        <w:rPr>
                          <w:sz w:val="15"/>
                          <w:szCs w:val="15"/>
                        </w:rPr>
                        <w:t>3</w:t>
                      </w:r>
                      <w:r w:rsidRPr="00F330D3">
                        <w:rPr>
                          <w:rFonts w:ascii="SimSun" w:eastAsia="SimSun" w:hAnsi="SimSun" w:cs="SimSun" w:hint="eastAsia"/>
                          <w:sz w:val="15"/>
                          <w:szCs w:val="15"/>
                        </w:rPr>
                        <w:t>期（</w:t>
                      </w:r>
                      <w:r w:rsidRPr="00F330D3">
                        <w:rPr>
                          <w:sz w:val="15"/>
                          <w:szCs w:val="15"/>
                        </w:rPr>
                        <w:t>2014</w:t>
                      </w:r>
                      <w:r w:rsidRPr="00F330D3">
                        <w:rPr>
                          <w:rFonts w:ascii="SimSun" w:eastAsia="SimSun" w:hAnsi="SimSun" w:cs="SimSun" w:hint="eastAsia"/>
                          <w:sz w:val="15"/>
                          <w:szCs w:val="15"/>
                        </w:rPr>
                        <w:t>年）：</w:t>
                      </w:r>
                      <w:r w:rsidRPr="00F330D3">
                        <w:rPr>
                          <w:sz w:val="15"/>
                          <w:szCs w:val="15"/>
                        </w:rPr>
                        <w:t>343-359</w:t>
                      </w:r>
                      <w:r w:rsidRPr="00F330D3">
                        <w:rPr>
                          <w:rFonts w:ascii="SimSun" w:eastAsia="SimSun" w:hAnsi="SimSun" w:cs="SimSun" w:hint="eastAsia"/>
                          <w:sz w:val="15"/>
                          <w:szCs w:val="15"/>
                        </w:rPr>
                        <w:t>。</w:t>
                      </w:r>
                    </w:p>
                    <w:p w14:paraId="2D17873D" w14:textId="77777777" w:rsidR="00F330D3" w:rsidRPr="00F330D3" w:rsidRDefault="00F330D3" w:rsidP="00F330D3">
                      <w:pPr>
                        <w:rPr>
                          <w:sz w:val="15"/>
                          <w:szCs w:val="15"/>
                        </w:rPr>
                      </w:pPr>
                      <w:r w:rsidRPr="00F330D3">
                        <w:rPr>
                          <w:sz w:val="15"/>
                          <w:szCs w:val="15"/>
                        </w:rPr>
                        <w:t>119. McIntyre</w:t>
                      </w:r>
                      <w:r w:rsidRPr="00F330D3">
                        <w:rPr>
                          <w:rFonts w:ascii="SimSun" w:eastAsia="SimSun" w:hAnsi="SimSun" w:cs="SimSun" w:hint="eastAsia"/>
                          <w:sz w:val="15"/>
                          <w:szCs w:val="15"/>
                        </w:rPr>
                        <w:t>、</w:t>
                      </w:r>
                      <w:r w:rsidRPr="00F330D3">
                        <w:rPr>
                          <w:sz w:val="15"/>
                          <w:szCs w:val="15"/>
                        </w:rPr>
                        <w:t xml:space="preserve">Klassen </w:t>
                      </w:r>
                      <w:r w:rsidRPr="00F330D3">
                        <w:rPr>
                          <w:rFonts w:ascii="SimSun" w:eastAsia="SimSun" w:hAnsi="SimSun" w:cs="SimSun" w:hint="eastAsia"/>
                          <w:sz w:val="15"/>
                          <w:szCs w:val="15"/>
                        </w:rPr>
                        <w:t>和</w:t>
                      </w:r>
                      <w:r w:rsidRPr="00F330D3">
                        <w:rPr>
                          <w:sz w:val="15"/>
                          <w:szCs w:val="15"/>
                        </w:rPr>
                        <w:t xml:space="preserve"> Mainhard</w:t>
                      </w:r>
                      <w:r w:rsidRPr="00F330D3">
                        <w:rPr>
                          <w:rFonts w:ascii="SimSun" w:eastAsia="SimSun" w:hAnsi="SimSun" w:cs="SimSun" w:hint="eastAsia"/>
                          <w:sz w:val="15"/>
                          <w:szCs w:val="15"/>
                        </w:rPr>
                        <w:t>，《你是否希望成为教师？》</w:t>
                      </w:r>
                    </w:p>
                    <w:p w14:paraId="7AAC045A" w14:textId="77777777" w:rsidR="00F330D3" w:rsidRPr="00F330D3" w:rsidRDefault="00F330D3" w:rsidP="00F330D3">
                      <w:pPr>
                        <w:rPr>
                          <w:sz w:val="15"/>
                          <w:szCs w:val="15"/>
                        </w:rPr>
                      </w:pPr>
                      <w:r w:rsidRPr="00F330D3">
                        <w:rPr>
                          <w:sz w:val="15"/>
                          <w:szCs w:val="15"/>
                        </w:rPr>
                        <w:t xml:space="preserve">120. Hervet </w:t>
                      </w:r>
                      <w:r w:rsidRPr="00F330D3">
                        <w:rPr>
                          <w:rFonts w:ascii="SimSun" w:eastAsia="SimSun" w:hAnsi="SimSun" w:cs="SimSun" w:hint="eastAsia"/>
                          <w:sz w:val="15"/>
                          <w:szCs w:val="15"/>
                        </w:rPr>
                        <w:t>等人，《标语瞎眼是否真实？》</w:t>
                      </w:r>
                    </w:p>
                    <w:p w14:paraId="662D1981" w14:textId="342FDEB1" w:rsidR="00F330D3" w:rsidRPr="00F330D3" w:rsidRDefault="00F330D3" w:rsidP="00F330D3">
                      <w:pPr>
                        <w:rPr>
                          <w:sz w:val="15"/>
                          <w:szCs w:val="15"/>
                        </w:rPr>
                      </w:pPr>
                      <w:r w:rsidRPr="00F330D3">
                        <w:rPr>
                          <w:sz w:val="15"/>
                          <w:szCs w:val="15"/>
                        </w:rPr>
                        <w:t xml:space="preserve">121. Hwang </w:t>
                      </w:r>
                      <w:r w:rsidRPr="00F330D3">
                        <w:rPr>
                          <w:rFonts w:ascii="SimSun" w:eastAsia="SimSun" w:hAnsi="SimSun" w:cs="SimSun" w:hint="eastAsia"/>
                          <w:sz w:val="15"/>
                          <w:szCs w:val="15"/>
                        </w:rPr>
                        <w:t>和</w:t>
                      </w:r>
                      <w:r w:rsidRPr="00F330D3">
                        <w:rPr>
                          <w:sz w:val="15"/>
                          <w:szCs w:val="15"/>
                        </w:rPr>
                        <w:t xml:space="preserve"> Lee</w:t>
                      </w:r>
                      <w:r w:rsidRPr="00F330D3">
                        <w:rPr>
                          <w:rFonts w:ascii="SimSun" w:eastAsia="SimSun" w:hAnsi="SimSun" w:cs="SimSun" w:hint="eastAsia"/>
                          <w:sz w:val="15"/>
                          <w:szCs w:val="15"/>
                        </w:rPr>
                        <w:t>，《使用眼动追踪探索》；</w:t>
                      </w:r>
                      <w:r w:rsidRPr="00F330D3">
                        <w:rPr>
                          <w:sz w:val="15"/>
                          <w:szCs w:val="15"/>
                        </w:rPr>
                        <w:t xml:space="preserve">Bartosz W. Wojdynski </w:t>
                      </w:r>
                      <w:r w:rsidRPr="00F330D3">
                        <w:rPr>
                          <w:rFonts w:ascii="SimSun" w:eastAsia="SimSun" w:hAnsi="SimSun" w:cs="SimSun" w:hint="eastAsia"/>
                          <w:sz w:val="15"/>
                          <w:szCs w:val="15"/>
                        </w:rPr>
                        <w:t>和</w:t>
                      </w:r>
                      <w:r w:rsidRPr="00F330D3">
                        <w:rPr>
                          <w:sz w:val="15"/>
                          <w:szCs w:val="15"/>
                        </w:rPr>
                        <w:t xml:space="preserve"> Hyejin Bang</w:t>
                      </w:r>
                      <w:r w:rsidRPr="00F330D3">
                        <w:rPr>
                          <w:rFonts w:ascii="SimSun" w:eastAsia="SimSun" w:hAnsi="SimSun" w:cs="SimSun" w:hint="eastAsia"/>
                          <w:sz w:val="15"/>
                          <w:szCs w:val="15"/>
                        </w:rPr>
                        <w:t>，《在线新闻处理中的上下文广告干扰效应：眼动追踪研究》，行为与信息技术第</w:t>
                      </w:r>
                      <w:r w:rsidRPr="00F330D3">
                        <w:rPr>
                          <w:sz w:val="15"/>
                          <w:szCs w:val="15"/>
                        </w:rPr>
                        <w:t>35</w:t>
                      </w:r>
                      <w:r w:rsidRPr="00F330D3">
                        <w:rPr>
                          <w:rFonts w:ascii="SimSun" w:eastAsia="SimSun" w:hAnsi="SimSun" w:cs="SimSun" w:hint="eastAsia"/>
                          <w:sz w:val="15"/>
                          <w:szCs w:val="15"/>
                        </w:rPr>
                        <w:t>卷，第</w:t>
                      </w:r>
                      <w:r w:rsidRPr="00F330D3">
                        <w:rPr>
                          <w:sz w:val="15"/>
                          <w:szCs w:val="15"/>
                        </w:rPr>
                        <w:t>8</w:t>
                      </w:r>
                      <w:r w:rsidRPr="00F330D3">
                        <w:rPr>
                          <w:rFonts w:ascii="SimSun" w:eastAsia="SimSun" w:hAnsi="SimSun" w:cs="SimSun" w:hint="eastAsia"/>
                          <w:sz w:val="15"/>
                          <w:szCs w:val="15"/>
                        </w:rPr>
                        <w:t>期（</w:t>
                      </w:r>
                      <w:r w:rsidRPr="00F330D3">
                        <w:rPr>
                          <w:sz w:val="15"/>
                          <w:szCs w:val="15"/>
                        </w:rPr>
                        <w:t>2016</w:t>
                      </w:r>
                      <w:r w:rsidRPr="00F330D3">
                        <w:rPr>
                          <w:rFonts w:ascii="SimSun" w:eastAsia="SimSun" w:hAnsi="SimSun" w:cs="SimSun" w:hint="eastAsia"/>
                          <w:sz w:val="15"/>
                          <w:szCs w:val="15"/>
                        </w:rPr>
                        <w:t>年）：</w:t>
                      </w:r>
                      <w:r w:rsidRPr="00F330D3">
                        <w:rPr>
                          <w:sz w:val="15"/>
                          <w:szCs w:val="15"/>
                        </w:rPr>
                        <w:t>654-664</w:t>
                      </w:r>
                      <w:r w:rsidRPr="00F330D3">
                        <w:rPr>
                          <w:rFonts w:ascii="SimSun" w:eastAsia="SimSun" w:hAnsi="SimSun" w:cs="SimSun" w:hint="eastAsia"/>
                          <w:sz w:val="15"/>
                          <w:szCs w:val="15"/>
                        </w:rPr>
                        <w:t>。</w:t>
                      </w:r>
                    </w:p>
                  </w:txbxContent>
                </v:textbox>
              </v:shape>
            </w:pict>
          </mc:Fallback>
        </mc:AlternateContent>
      </w:r>
    </w:p>
    <w:p w14:paraId="3B77B9F1" w14:textId="77777777" w:rsidR="00F75EF0" w:rsidRDefault="00F75EF0">
      <w:pPr>
        <w:pStyle w:val="BodyText"/>
        <w:rPr>
          <w:rFonts w:ascii="Tahoma"/>
          <w:b/>
          <w:sz w:val="20"/>
        </w:rPr>
      </w:pPr>
    </w:p>
    <w:p w14:paraId="7B2525F1" w14:textId="2BE5C21C" w:rsidR="00F75EF0" w:rsidRDefault="00F75EF0">
      <w:pPr>
        <w:pStyle w:val="BodyText"/>
        <w:rPr>
          <w:rFonts w:ascii="Tahoma"/>
          <w:b/>
          <w:sz w:val="15"/>
        </w:rPr>
      </w:pPr>
    </w:p>
    <w:p w14:paraId="09656855" w14:textId="77777777" w:rsidR="00F75EF0" w:rsidRDefault="00F75EF0">
      <w:pPr>
        <w:spacing w:line="259" w:lineRule="auto"/>
        <w:jc w:val="both"/>
        <w:rPr>
          <w:sz w:val="16"/>
        </w:rPr>
        <w:sectPr w:rsidR="00F75EF0">
          <w:type w:val="continuous"/>
          <w:pgSz w:w="10620" w:h="13140"/>
          <w:pgMar w:top="740" w:right="220" w:bottom="280" w:left="580" w:header="0" w:footer="0" w:gutter="0"/>
          <w:cols w:num="2" w:space="720" w:equalWidth="0">
            <w:col w:w="5001" w:space="40"/>
            <w:col w:w="4779"/>
          </w:cols>
        </w:sectPr>
      </w:pPr>
    </w:p>
    <w:p w14:paraId="12603C67" w14:textId="23D97BAE" w:rsidR="00F75EF0" w:rsidRDefault="00000000">
      <w:pPr>
        <w:tabs>
          <w:tab w:val="left" w:pos="741"/>
        </w:tabs>
        <w:spacing w:before="80"/>
        <w:ind w:left="140"/>
        <w:rPr>
          <w:rFonts w:ascii="Tahoma"/>
          <w:sz w:val="15"/>
        </w:rPr>
      </w:pPr>
      <w:r>
        <w:rPr>
          <w:rFonts w:ascii="Tahoma"/>
          <w:b/>
          <w:color w:val="231F20"/>
          <w:spacing w:val="-5"/>
          <w:sz w:val="18"/>
        </w:rPr>
        <w:lastRenderedPageBreak/>
        <w:t>330</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10FA05C0" w14:textId="5835C9B1" w:rsidR="00F75EF0" w:rsidRDefault="00F330D3">
      <w:pPr>
        <w:pStyle w:val="BodyText"/>
        <w:rPr>
          <w:rFonts w:ascii="Tahoma"/>
          <w:sz w:val="20"/>
        </w:rPr>
      </w:pPr>
      <w:r>
        <w:rPr>
          <w:rFonts w:ascii="Tahoma"/>
          <w:noProof/>
          <w:sz w:val="20"/>
        </w:rPr>
        <mc:AlternateContent>
          <mc:Choice Requires="wps">
            <w:drawing>
              <wp:anchor distT="0" distB="0" distL="114300" distR="114300" simplePos="0" relativeHeight="487703040" behindDoc="0" locked="0" layoutInCell="1" allowOverlap="1" wp14:anchorId="22877148" wp14:editId="61AE4F58">
                <wp:simplePos x="0" y="0"/>
                <wp:positionH relativeFrom="column">
                  <wp:posOffset>-192030</wp:posOffset>
                </wp:positionH>
                <wp:positionV relativeFrom="paragraph">
                  <wp:posOffset>136250</wp:posOffset>
                </wp:positionV>
                <wp:extent cx="6378766" cy="7458419"/>
                <wp:effectExtent l="0" t="0" r="9525" b="9525"/>
                <wp:wrapNone/>
                <wp:docPr id="1188081070" name="Text Box 43"/>
                <wp:cNvGraphicFramePr/>
                <a:graphic xmlns:a="http://schemas.openxmlformats.org/drawingml/2006/main">
                  <a:graphicData uri="http://schemas.microsoft.com/office/word/2010/wordprocessingShape">
                    <wps:wsp>
                      <wps:cNvSpPr txBox="1"/>
                      <wps:spPr>
                        <a:xfrm>
                          <a:off x="0" y="0"/>
                          <a:ext cx="6378766" cy="7458419"/>
                        </a:xfrm>
                        <a:prstGeom prst="rect">
                          <a:avLst/>
                        </a:prstGeom>
                        <a:solidFill>
                          <a:schemeClr val="lt1"/>
                        </a:solidFill>
                        <a:ln w="6350">
                          <a:solidFill>
                            <a:prstClr val="black"/>
                          </a:solidFill>
                        </a:ln>
                      </wps:spPr>
                      <wps:txbx>
                        <w:txbxContent>
                          <w:p w14:paraId="1A658362" w14:textId="77777777" w:rsidR="00F330D3" w:rsidRPr="00F330D3" w:rsidRDefault="00F330D3" w:rsidP="00F330D3">
                            <w:pPr>
                              <w:rPr>
                                <w:sz w:val="18"/>
                                <w:szCs w:val="18"/>
                                <w:lang w:eastAsia="zh-CN"/>
                              </w:rPr>
                            </w:pPr>
                            <w:r w:rsidRPr="00F330D3">
                              <w:rPr>
                                <w:sz w:val="18"/>
                                <w:szCs w:val="18"/>
                                <w:lang w:eastAsia="zh-CN"/>
                              </w:rPr>
                              <w:t xml:space="preserve">122. Jaroslaw Jankowski </w:t>
                            </w:r>
                            <w:r w:rsidRPr="00F330D3">
                              <w:rPr>
                                <w:rFonts w:ascii="SimSun" w:eastAsia="SimSun" w:hAnsi="SimSun" w:cs="SimSun" w:hint="eastAsia"/>
                                <w:sz w:val="18"/>
                                <w:szCs w:val="18"/>
                                <w:lang w:eastAsia="zh-CN"/>
                              </w:rPr>
                              <w:t>等人，《基于眼动跟踪的在线内容参数对网络用户行为的实验评估》，收录于《实验经济学中的选定问题》，</w:t>
                            </w:r>
                            <w:r w:rsidRPr="00F330D3">
                              <w:rPr>
                                <w:sz w:val="18"/>
                                <w:szCs w:val="18"/>
                                <w:lang w:eastAsia="zh-CN"/>
                              </w:rPr>
                              <w:t xml:space="preserve">K. Nermend </w:t>
                            </w:r>
                            <w:r w:rsidRPr="00F330D3">
                              <w:rPr>
                                <w:rFonts w:ascii="SimSun" w:eastAsia="SimSun" w:hAnsi="SimSun" w:cs="SimSun" w:hint="eastAsia"/>
                                <w:sz w:val="18"/>
                                <w:szCs w:val="18"/>
                                <w:lang w:eastAsia="zh-CN"/>
                              </w:rPr>
                              <w:t>和</w:t>
                            </w:r>
                            <w:r w:rsidRPr="00F330D3">
                              <w:rPr>
                                <w:sz w:val="18"/>
                                <w:szCs w:val="18"/>
                                <w:lang w:eastAsia="zh-CN"/>
                              </w:rPr>
                              <w:t xml:space="preserve"> M. Latuszynska </w:t>
                            </w:r>
                            <w:r w:rsidRPr="00F330D3">
                              <w:rPr>
                                <w:rFonts w:ascii="SimSun" w:eastAsia="SimSun" w:hAnsi="SimSun" w:cs="SimSun" w:hint="eastAsia"/>
                                <w:sz w:val="18"/>
                                <w:szCs w:val="18"/>
                                <w:lang w:eastAsia="zh-CN"/>
                              </w:rPr>
                              <w:t>编，第</w:t>
                            </w:r>
                            <w:r w:rsidRPr="00F330D3">
                              <w:rPr>
                                <w:sz w:val="18"/>
                                <w:szCs w:val="18"/>
                                <w:lang w:eastAsia="zh-CN"/>
                              </w:rPr>
                              <w:t>311-332</w:t>
                            </w:r>
                            <w:r w:rsidRPr="00F330D3">
                              <w:rPr>
                                <w:rFonts w:ascii="SimSun" w:eastAsia="SimSun" w:hAnsi="SimSun" w:cs="SimSun" w:hint="eastAsia"/>
                                <w:sz w:val="18"/>
                                <w:szCs w:val="18"/>
                                <w:lang w:eastAsia="zh-CN"/>
                              </w:rPr>
                              <w:t>页，</w:t>
                            </w:r>
                            <w:r w:rsidRPr="00F330D3">
                              <w:rPr>
                                <w:sz w:val="18"/>
                                <w:szCs w:val="18"/>
                                <w:lang w:eastAsia="zh-CN"/>
                              </w:rPr>
                              <w:t>Springer</w:t>
                            </w:r>
                            <w:r w:rsidRPr="00F330D3">
                              <w:rPr>
                                <w:rFonts w:ascii="SimSun" w:eastAsia="SimSun" w:hAnsi="SimSun" w:cs="SimSun" w:hint="eastAsia"/>
                                <w:sz w:val="18"/>
                                <w:szCs w:val="18"/>
                                <w:lang w:eastAsia="zh-CN"/>
                              </w:rPr>
                              <w:t>出版社，</w:t>
                            </w:r>
                            <w:r w:rsidRPr="00F330D3">
                              <w:rPr>
                                <w:sz w:val="18"/>
                                <w:szCs w:val="18"/>
                                <w:lang w:eastAsia="zh-CN"/>
                              </w:rPr>
                              <w:t>2016</w:t>
                            </w:r>
                            <w:r w:rsidRPr="00F330D3">
                              <w:rPr>
                                <w:rFonts w:ascii="SimSun" w:eastAsia="SimSun" w:hAnsi="SimSun" w:cs="SimSun" w:hint="eastAsia"/>
                                <w:sz w:val="18"/>
                                <w:szCs w:val="18"/>
                                <w:lang w:eastAsia="zh-CN"/>
                              </w:rPr>
                              <w:t>年。</w:t>
                            </w:r>
                          </w:p>
                          <w:p w14:paraId="436E107B" w14:textId="77777777" w:rsidR="00F330D3" w:rsidRPr="00F330D3" w:rsidRDefault="00F330D3" w:rsidP="00F330D3">
                            <w:pPr>
                              <w:rPr>
                                <w:sz w:val="18"/>
                                <w:szCs w:val="18"/>
                                <w:lang w:eastAsia="zh-CN"/>
                              </w:rPr>
                            </w:pPr>
                          </w:p>
                          <w:p w14:paraId="707B1C44" w14:textId="77777777" w:rsidR="00F330D3" w:rsidRPr="00F330D3" w:rsidRDefault="00F330D3" w:rsidP="00F330D3">
                            <w:pPr>
                              <w:rPr>
                                <w:sz w:val="18"/>
                                <w:szCs w:val="18"/>
                              </w:rPr>
                            </w:pPr>
                            <w:r w:rsidRPr="00F330D3">
                              <w:rPr>
                                <w:sz w:val="18"/>
                                <w:szCs w:val="18"/>
                              </w:rPr>
                              <w:t xml:space="preserve">123. 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3DF857E3" w14:textId="77777777" w:rsidR="00F330D3" w:rsidRPr="00F330D3" w:rsidRDefault="00F330D3" w:rsidP="00F330D3">
                            <w:pPr>
                              <w:rPr>
                                <w:sz w:val="18"/>
                                <w:szCs w:val="18"/>
                              </w:rPr>
                            </w:pPr>
                            <w:r w:rsidRPr="00F330D3">
                              <w:rPr>
                                <w:sz w:val="18"/>
                                <w:szCs w:val="18"/>
                              </w:rPr>
                              <w:t xml:space="preserve">124. Alonso Dos Santos </w:t>
                            </w:r>
                            <w:r w:rsidRPr="00F330D3">
                              <w:rPr>
                                <w:rFonts w:ascii="SimSun" w:eastAsia="SimSun" w:hAnsi="SimSun" w:cs="SimSun" w:hint="eastAsia"/>
                                <w:sz w:val="18"/>
                                <w:szCs w:val="18"/>
                              </w:rPr>
                              <w:t>等人，《图像情感的影响》；</w:t>
                            </w:r>
                            <w:r w:rsidRPr="00F330D3">
                              <w:rPr>
                                <w:sz w:val="18"/>
                                <w:szCs w:val="18"/>
                              </w:rPr>
                              <w:t xml:space="preserve">Gong </w:t>
                            </w:r>
                            <w:r w:rsidRPr="00F330D3">
                              <w:rPr>
                                <w:rFonts w:ascii="SimSun" w:eastAsia="SimSun" w:hAnsi="SimSun" w:cs="SimSun" w:hint="eastAsia"/>
                                <w:sz w:val="18"/>
                                <w:szCs w:val="18"/>
                              </w:rPr>
                              <w:t>和</w:t>
                            </w:r>
                            <w:r w:rsidRPr="00F330D3">
                              <w:rPr>
                                <w:sz w:val="18"/>
                                <w:szCs w:val="18"/>
                              </w:rPr>
                              <w:t xml:space="preserve"> Bucy</w:t>
                            </w:r>
                            <w:r w:rsidRPr="00F330D3">
                              <w:rPr>
                                <w:rFonts w:ascii="SimSun" w:eastAsia="SimSun" w:hAnsi="SimSun" w:cs="SimSun" w:hint="eastAsia"/>
                                <w:sz w:val="18"/>
                                <w:szCs w:val="18"/>
                              </w:rPr>
                              <w:t>，《风格遮盖实质》；</w:t>
                            </w:r>
                            <w:r w:rsidRPr="00F330D3">
                              <w:rPr>
                                <w:sz w:val="18"/>
                                <w:szCs w:val="18"/>
                              </w:rPr>
                              <w:t xml:space="preserve">Wojdynski </w:t>
                            </w:r>
                            <w:r w:rsidRPr="00F330D3">
                              <w:rPr>
                                <w:rFonts w:ascii="SimSun" w:eastAsia="SimSun" w:hAnsi="SimSun" w:cs="SimSun" w:hint="eastAsia"/>
                                <w:sz w:val="18"/>
                                <w:szCs w:val="18"/>
                              </w:rPr>
                              <w:t>和</w:t>
                            </w:r>
                            <w:r w:rsidRPr="00F330D3">
                              <w:rPr>
                                <w:sz w:val="18"/>
                                <w:szCs w:val="18"/>
                              </w:rPr>
                              <w:t xml:space="preserve"> Bang</w:t>
                            </w:r>
                            <w:r w:rsidRPr="00F330D3">
                              <w:rPr>
                                <w:rFonts w:ascii="SimSun" w:eastAsia="SimSun" w:hAnsi="SimSun" w:cs="SimSun" w:hint="eastAsia"/>
                                <w:sz w:val="18"/>
                                <w:szCs w:val="18"/>
                              </w:rPr>
                              <w:t>，《上下文广告的干扰效应》。</w:t>
                            </w:r>
                          </w:p>
                          <w:p w14:paraId="7B506A9D" w14:textId="77777777" w:rsidR="00F330D3" w:rsidRPr="00F330D3" w:rsidRDefault="00F330D3" w:rsidP="00F330D3">
                            <w:pPr>
                              <w:rPr>
                                <w:sz w:val="18"/>
                                <w:szCs w:val="18"/>
                                <w:lang w:eastAsia="zh-CN"/>
                              </w:rPr>
                            </w:pPr>
                            <w:r w:rsidRPr="00F330D3">
                              <w:rPr>
                                <w:sz w:val="18"/>
                                <w:szCs w:val="18"/>
                                <w:lang w:eastAsia="zh-CN"/>
                              </w:rPr>
                              <w:t xml:space="preserve">125. Jankowski </w:t>
                            </w:r>
                            <w:r w:rsidRPr="00F330D3">
                              <w:rPr>
                                <w:rFonts w:ascii="SimSun" w:eastAsia="SimSun" w:hAnsi="SimSun" w:cs="SimSun" w:hint="eastAsia"/>
                                <w:sz w:val="18"/>
                                <w:szCs w:val="18"/>
                                <w:lang w:eastAsia="zh-CN"/>
                              </w:rPr>
                              <w:t>等人，《基于眼动跟踪的实验评估》。</w:t>
                            </w:r>
                          </w:p>
                          <w:p w14:paraId="5717105B" w14:textId="77777777" w:rsidR="00F330D3" w:rsidRPr="00F330D3" w:rsidRDefault="00F330D3" w:rsidP="00F330D3">
                            <w:pPr>
                              <w:rPr>
                                <w:sz w:val="18"/>
                                <w:szCs w:val="18"/>
                              </w:rPr>
                            </w:pPr>
                            <w:r w:rsidRPr="00F330D3">
                              <w:rPr>
                                <w:sz w:val="18"/>
                                <w:szCs w:val="18"/>
                              </w:rPr>
                              <w:t xml:space="preserve">126. Dong </w:t>
                            </w:r>
                            <w:r w:rsidRPr="00F330D3">
                              <w:rPr>
                                <w:rFonts w:ascii="SimSun" w:eastAsia="SimSun" w:hAnsi="SimSun" w:cs="SimSun" w:hint="eastAsia"/>
                                <w:sz w:val="18"/>
                                <w:szCs w:val="18"/>
                              </w:rPr>
                              <w:t>等人，《眼动证据》。</w:t>
                            </w:r>
                          </w:p>
                          <w:p w14:paraId="2ADB4EB3" w14:textId="77777777" w:rsidR="00F330D3" w:rsidRPr="00F330D3" w:rsidRDefault="00F330D3" w:rsidP="00F330D3">
                            <w:pPr>
                              <w:rPr>
                                <w:sz w:val="18"/>
                                <w:szCs w:val="18"/>
                              </w:rPr>
                            </w:pPr>
                            <w:r w:rsidRPr="00F330D3">
                              <w:rPr>
                                <w:sz w:val="18"/>
                                <w:szCs w:val="18"/>
                              </w:rPr>
                              <w:t xml:space="preserve">127. McIntyre, Klassen, </w:t>
                            </w:r>
                            <w:r w:rsidRPr="00F330D3">
                              <w:rPr>
                                <w:rFonts w:ascii="SimSun" w:eastAsia="SimSun" w:hAnsi="SimSun" w:cs="SimSun" w:hint="eastAsia"/>
                                <w:sz w:val="18"/>
                                <w:szCs w:val="18"/>
                              </w:rPr>
                              <w:t>和</w:t>
                            </w:r>
                            <w:r w:rsidRPr="00F330D3">
                              <w:rPr>
                                <w:sz w:val="18"/>
                                <w:szCs w:val="18"/>
                              </w:rPr>
                              <w:t xml:space="preserve"> Mainhard</w:t>
                            </w:r>
                            <w:r w:rsidRPr="00F330D3">
                              <w:rPr>
                                <w:rFonts w:ascii="SimSun" w:eastAsia="SimSun" w:hAnsi="SimSun" w:cs="SimSun" w:hint="eastAsia"/>
                                <w:sz w:val="18"/>
                                <w:szCs w:val="18"/>
                              </w:rPr>
                              <w:t>，《你是否希望成为教师？》</w:t>
                            </w:r>
                          </w:p>
                          <w:p w14:paraId="3A66E220" w14:textId="77777777" w:rsidR="00F330D3" w:rsidRPr="00F330D3" w:rsidRDefault="00F330D3" w:rsidP="00F330D3">
                            <w:pPr>
                              <w:rPr>
                                <w:sz w:val="18"/>
                                <w:szCs w:val="18"/>
                              </w:rPr>
                            </w:pPr>
                            <w:r w:rsidRPr="00F330D3">
                              <w:rPr>
                                <w:sz w:val="18"/>
                                <w:szCs w:val="18"/>
                              </w:rPr>
                              <w:t xml:space="preserve">128. Hernández-Méndez </w:t>
                            </w:r>
                            <w:r w:rsidRPr="00F330D3">
                              <w:rPr>
                                <w:rFonts w:ascii="SimSun" w:eastAsia="SimSun" w:hAnsi="SimSun" w:cs="SimSun" w:hint="eastAsia"/>
                                <w:sz w:val="18"/>
                                <w:szCs w:val="18"/>
                              </w:rPr>
                              <w:t>和</w:t>
                            </w:r>
                            <w:r w:rsidRPr="00F330D3">
                              <w:rPr>
                                <w:sz w:val="18"/>
                                <w:szCs w:val="18"/>
                              </w:rPr>
                              <w:t xml:space="preserve"> Muñoz-Leiva</w:t>
                            </w:r>
                            <w:r w:rsidRPr="00F330D3">
                              <w:rPr>
                                <w:rFonts w:ascii="SimSun" w:eastAsia="SimSun" w:hAnsi="SimSun" w:cs="SimSun" w:hint="eastAsia"/>
                                <w:sz w:val="18"/>
                                <w:szCs w:val="18"/>
                              </w:rPr>
                              <w:t>，《在线广告的类型》；</w:t>
                            </w:r>
                            <w:r w:rsidRPr="00F330D3">
                              <w:rPr>
                                <w:sz w:val="18"/>
                                <w:szCs w:val="18"/>
                              </w:rPr>
                              <w:t xml:space="preserve">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17FDA8D7" w14:textId="77777777" w:rsidR="00F330D3" w:rsidRPr="00F330D3" w:rsidRDefault="00F330D3" w:rsidP="00F330D3">
                            <w:pPr>
                              <w:rPr>
                                <w:sz w:val="18"/>
                                <w:szCs w:val="18"/>
                                <w:lang w:eastAsia="zh-CN"/>
                              </w:rPr>
                            </w:pPr>
                            <w:r w:rsidRPr="00F330D3">
                              <w:rPr>
                                <w:sz w:val="18"/>
                                <w:szCs w:val="18"/>
                                <w:lang w:eastAsia="zh-CN"/>
                              </w:rPr>
                              <w:t xml:space="preserve">129. Anastasia G. Peshkovskaya </w:t>
                            </w:r>
                            <w:r w:rsidRPr="00F330D3">
                              <w:rPr>
                                <w:rFonts w:ascii="SimSun" w:eastAsia="SimSun" w:hAnsi="SimSun" w:cs="SimSun" w:hint="eastAsia"/>
                                <w:sz w:val="18"/>
                                <w:szCs w:val="18"/>
                                <w:lang w:eastAsia="zh-CN"/>
                              </w:rPr>
                              <w:t>等人，《囚徒困境游戏中决策的社会化效应：一项基于眼动追踪的研究》。</w:t>
                            </w:r>
                          </w:p>
                          <w:p w14:paraId="7942F0F5" w14:textId="77777777" w:rsidR="00F330D3" w:rsidRPr="00F330D3" w:rsidRDefault="00F330D3" w:rsidP="00F330D3">
                            <w:pPr>
                              <w:rPr>
                                <w:sz w:val="18"/>
                                <w:szCs w:val="18"/>
                                <w:lang w:eastAsia="zh-CN"/>
                              </w:rPr>
                            </w:pPr>
                            <w:r w:rsidRPr="00F330D3">
                              <w:rPr>
                                <w:sz w:val="18"/>
                                <w:szCs w:val="18"/>
                                <w:lang w:eastAsia="zh-CN"/>
                              </w:rPr>
                              <w:t>130. Dahmen</w:t>
                            </w:r>
                            <w:r w:rsidRPr="00F330D3">
                              <w:rPr>
                                <w:rFonts w:ascii="SimSun" w:eastAsia="SimSun" w:hAnsi="SimSun" w:cs="SimSun" w:hint="eastAsia"/>
                                <w:sz w:val="18"/>
                                <w:szCs w:val="18"/>
                                <w:lang w:eastAsia="zh-CN"/>
                              </w:rPr>
                              <w:t>，《干细胞辩论中的摄影构图》。</w:t>
                            </w:r>
                          </w:p>
                          <w:p w14:paraId="1822D154" w14:textId="77777777" w:rsidR="00F330D3" w:rsidRPr="00F330D3" w:rsidRDefault="00F330D3" w:rsidP="00F330D3">
                            <w:pPr>
                              <w:rPr>
                                <w:sz w:val="18"/>
                                <w:szCs w:val="18"/>
                                <w:lang w:eastAsia="zh-CN"/>
                              </w:rPr>
                            </w:pPr>
                            <w:r w:rsidRPr="00F330D3">
                              <w:rPr>
                                <w:sz w:val="18"/>
                                <w:szCs w:val="18"/>
                                <w:lang w:eastAsia="zh-CN"/>
                              </w:rPr>
                              <w:t xml:space="preserve">131. Gong </w:t>
                            </w:r>
                            <w:r w:rsidRPr="00F330D3">
                              <w:rPr>
                                <w:rFonts w:ascii="SimSun" w:eastAsia="SimSun" w:hAnsi="SimSun" w:cs="SimSun" w:hint="eastAsia"/>
                                <w:sz w:val="18"/>
                                <w:szCs w:val="18"/>
                                <w:lang w:eastAsia="zh-CN"/>
                              </w:rPr>
                              <w:t>和</w:t>
                            </w:r>
                            <w:r w:rsidRPr="00F330D3">
                              <w:rPr>
                                <w:sz w:val="18"/>
                                <w:szCs w:val="18"/>
                                <w:lang w:eastAsia="zh-CN"/>
                              </w:rPr>
                              <w:t xml:space="preserve"> Bucy</w:t>
                            </w:r>
                            <w:r w:rsidRPr="00F330D3">
                              <w:rPr>
                                <w:rFonts w:ascii="SimSun" w:eastAsia="SimSun" w:hAnsi="SimSun" w:cs="SimSun" w:hint="eastAsia"/>
                                <w:sz w:val="18"/>
                                <w:szCs w:val="18"/>
                                <w:lang w:eastAsia="zh-CN"/>
                              </w:rPr>
                              <w:t>，《风格遮盖实质》。</w:t>
                            </w:r>
                          </w:p>
                          <w:p w14:paraId="0AC553C4" w14:textId="77777777" w:rsidR="00F330D3" w:rsidRPr="00F330D3" w:rsidRDefault="00F330D3" w:rsidP="00F330D3">
                            <w:pPr>
                              <w:rPr>
                                <w:sz w:val="18"/>
                                <w:szCs w:val="18"/>
                              </w:rPr>
                            </w:pPr>
                            <w:r w:rsidRPr="00F330D3">
                              <w:rPr>
                                <w:sz w:val="18"/>
                                <w:szCs w:val="18"/>
                              </w:rPr>
                              <w:t>132. Serfas, Bu</w:t>
                            </w:r>
                            <w:r w:rsidRPr="00F330D3">
                              <w:rPr>
                                <w:rFonts w:ascii="Times New Roman" w:hAnsi="Times New Roman" w:cs="Times New Roman"/>
                                <w:sz w:val="18"/>
                                <w:szCs w:val="18"/>
                              </w:rPr>
                              <w:t>̈</w:t>
                            </w:r>
                            <w:r w:rsidRPr="00F330D3">
                              <w:rPr>
                                <w:sz w:val="18"/>
                                <w:szCs w:val="18"/>
                              </w:rPr>
                              <w:t xml:space="preserve">ttner, </w:t>
                            </w:r>
                            <w:r w:rsidRPr="00F330D3">
                              <w:rPr>
                                <w:rFonts w:ascii="SimSun" w:eastAsia="SimSun" w:hAnsi="SimSun" w:cs="SimSun" w:hint="eastAsia"/>
                                <w:sz w:val="18"/>
                                <w:szCs w:val="18"/>
                              </w:rPr>
                              <w:t>和</w:t>
                            </w:r>
                            <w:r w:rsidRPr="00F330D3">
                              <w:rPr>
                                <w:sz w:val="18"/>
                                <w:szCs w:val="18"/>
                              </w:rPr>
                              <w:t xml:space="preserve"> Florack</w:t>
                            </w:r>
                            <w:r w:rsidRPr="00F330D3">
                              <w:rPr>
                                <w:rFonts w:ascii="SimSun" w:eastAsia="SimSun" w:hAnsi="SimSun" w:cs="SimSun" w:hint="eastAsia"/>
                                <w:sz w:val="18"/>
                                <w:szCs w:val="18"/>
                              </w:rPr>
                              <w:t>，《睁大眼睛购物》。</w:t>
                            </w:r>
                          </w:p>
                          <w:p w14:paraId="4F2B4E49" w14:textId="77777777" w:rsidR="00F330D3" w:rsidRPr="00F330D3" w:rsidRDefault="00F330D3" w:rsidP="00F330D3">
                            <w:pPr>
                              <w:rPr>
                                <w:sz w:val="18"/>
                                <w:szCs w:val="18"/>
                              </w:rPr>
                            </w:pPr>
                            <w:r w:rsidRPr="00F330D3">
                              <w:rPr>
                                <w:sz w:val="18"/>
                                <w:szCs w:val="18"/>
                              </w:rPr>
                              <w:t xml:space="preserve">133. 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4B671651" w14:textId="77777777" w:rsidR="00F330D3" w:rsidRPr="00F330D3" w:rsidRDefault="00F330D3" w:rsidP="00F330D3">
                            <w:pPr>
                              <w:rPr>
                                <w:sz w:val="18"/>
                                <w:szCs w:val="18"/>
                              </w:rPr>
                            </w:pPr>
                            <w:r w:rsidRPr="00F330D3">
                              <w:rPr>
                                <w:sz w:val="18"/>
                                <w:szCs w:val="18"/>
                              </w:rPr>
                              <w:t xml:space="preserve">134. Alonso Dos Santos </w:t>
                            </w:r>
                            <w:r w:rsidRPr="00F330D3">
                              <w:rPr>
                                <w:rFonts w:ascii="SimSun" w:eastAsia="SimSun" w:hAnsi="SimSun" w:cs="SimSun" w:hint="eastAsia"/>
                                <w:sz w:val="18"/>
                                <w:szCs w:val="18"/>
                              </w:rPr>
                              <w:t>等人，《图像情感的影响》；</w:t>
                            </w:r>
                            <w:r w:rsidRPr="00F330D3">
                              <w:rPr>
                                <w:sz w:val="18"/>
                                <w:szCs w:val="18"/>
                              </w:rPr>
                              <w:t xml:space="preserve">Hervet </w:t>
                            </w:r>
                            <w:r w:rsidRPr="00F330D3">
                              <w:rPr>
                                <w:rFonts w:ascii="SimSun" w:eastAsia="SimSun" w:hAnsi="SimSun" w:cs="SimSun" w:hint="eastAsia"/>
                                <w:sz w:val="18"/>
                                <w:szCs w:val="18"/>
                              </w:rPr>
                              <w:t>等人，《标语瞎眼是否真实？》；</w:t>
                            </w:r>
                            <w:r w:rsidRPr="00F330D3">
                              <w:rPr>
                                <w:sz w:val="18"/>
                                <w:szCs w:val="18"/>
                              </w:rPr>
                              <w:t xml:space="preserve">Resnick </w:t>
                            </w:r>
                            <w:r w:rsidRPr="00F330D3">
                              <w:rPr>
                                <w:rFonts w:ascii="SimSun" w:eastAsia="SimSun" w:hAnsi="SimSun" w:cs="SimSun" w:hint="eastAsia"/>
                                <w:sz w:val="18"/>
                                <w:szCs w:val="18"/>
                              </w:rPr>
                              <w:t>和</w:t>
                            </w:r>
                            <w:r w:rsidRPr="00F330D3">
                              <w:rPr>
                                <w:sz w:val="18"/>
                                <w:szCs w:val="18"/>
                              </w:rPr>
                              <w:t xml:space="preserve"> Albert</w:t>
                            </w:r>
                            <w:r w:rsidRPr="00F330D3">
                              <w:rPr>
                                <w:rFonts w:ascii="SimSun" w:eastAsia="SimSun" w:hAnsi="SimSun" w:cs="SimSun" w:hint="eastAsia"/>
                                <w:sz w:val="18"/>
                                <w:szCs w:val="18"/>
                              </w:rPr>
                              <w:t>，《广告位置的影响》；</w:t>
                            </w:r>
                            <w:r w:rsidRPr="00F330D3">
                              <w:rPr>
                                <w:sz w:val="18"/>
                                <w:szCs w:val="18"/>
                              </w:rPr>
                              <w:t xml:space="preserve">Wojdynski </w:t>
                            </w:r>
                            <w:r w:rsidRPr="00F330D3">
                              <w:rPr>
                                <w:rFonts w:ascii="SimSun" w:eastAsia="SimSun" w:hAnsi="SimSun" w:cs="SimSun" w:hint="eastAsia"/>
                                <w:sz w:val="18"/>
                                <w:szCs w:val="18"/>
                              </w:rPr>
                              <w:t>和</w:t>
                            </w:r>
                            <w:r w:rsidRPr="00F330D3">
                              <w:rPr>
                                <w:sz w:val="18"/>
                                <w:szCs w:val="18"/>
                              </w:rPr>
                              <w:t xml:space="preserve"> Bang</w:t>
                            </w:r>
                            <w:r w:rsidRPr="00F330D3">
                              <w:rPr>
                                <w:rFonts w:ascii="SimSun" w:eastAsia="SimSun" w:hAnsi="SimSun" w:cs="SimSun" w:hint="eastAsia"/>
                                <w:sz w:val="18"/>
                                <w:szCs w:val="18"/>
                              </w:rPr>
                              <w:t>，《上下文广告的干扰效应》。</w:t>
                            </w:r>
                          </w:p>
                          <w:p w14:paraId="4CD00C6C" w14:textId="77777777" w:rsidR="00F330D3" w:rsidRPr="00F330D3" w:rsidRDefault="00F330D3" w:rsidP="00F330D3">
                            <w:pPr>
                              <w:rPr>
                                <w:sz w:val="18"/>
                                <w:szCs w:val="18"/>
                              </w:rPr>
                            </w:pPr>
                            <w:r w:rsidRPr="00F330D3">
                              <w:rPr>
                                <w:sz w:val="18"/>
                                <w:szCs w:val="18"/>
                              </w:rPr>
                              <w:t xml:space="preserve">135. Sabrina Heike Kessler </w:t>
                            </w:r>
                            <w:r w:rsidRPr="00F330D3">
                              <w:rPr>
                                <w:rFonts w:ascii="SimSun" w:eastAsia="SimSun" w:hAnsi="SimSun" w:cs="SimSun" w:hint="eastAsia"/>
                                <w:sz w:val="18"/>
                                <w:szCs w:val="18"/>
                              </w:rPr>
                              <w:t>和</w:t>
                            </w:r>
                            <w:r w:rsidRPr="00F330D3">
                              <w:rPr>
                                <w:sz w:val="18"/>
                                <w:szCs w:val="18"/>
                              </w:rPr>
                              <w:t xml:space="preserve"> Lars Guenther</w:t>
                            </w:r>
                            <w:r w:rsidRPr="00F330D3">
                              <w:rPr>
                                <w:rFonts w:ascii="SimSun" w:eastAsia="SimSun" w:hAnsi="SimSun" w:cs="SimSun" w:hint="eastAsia"/>
                                <w:sz w:val="18"/>
                                <w:szCs w:val="18"/>
                              </w:rPr>
                              <w:t>，《盯住框架》，互联网研究杂志，第</w:t>
                            </w:r>
                            <w:r w:rsidRPr="00F330D3">
                              <w:rPr>
                                <w:sz w:val="18"/>
                                <w:szCs w:val="18"/>
                              </w:rPr>
                              <w:t>27</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2017</w:t>
                            </w:r>
                            <w:r w:rsidRPr="00F330D3">
                              <w:rPr>
                                <w:rFonts w:ascii="SimSun" w:eastAsia="SimSun" w:hAnsi="SimSun" w:cs="SimSun" w:hint="eastAsia"/>
                                <w:sz w:val="18"/>
                                <w:szCs w:val="18"/>
                              </w:rPr>
                              <w:t>年）：</w:t>
                            </w:r>
                            <w:r w:rsidRPr="00F330D3">
                              <w:rPr>
                                <w:sz w:val="18"/>
                                <w:szCs w:val="18"/>
                              </w:rPr>
                              <w:t>303-320</w:t>
                            </w:r>
                            <w:r w:rsidRPr="00F330D3">
                              <w:rPr>
                                <w:rFonts w:ascii="SimSun" w:eastAsia="SimSun" w:hAnsi="SimSun" w:cs="SimSun" w:hint="eastAsia"/>
                                <w:sz w:val="18"/>
                                <w:szCs w:val="18"/>
                              </w:rPr>
                              <w:t>。</w:t>
                            </w:r>
                          </w:p>
                          <w:p w14:paraId="647973C2" w14:textId="77777777" w:rsidR="00F330D3" w:rsidRPr="00F330D3" w:rsidRDefault="00F330D3" w:rsidP="00F330D3">
                            <w:pPr>
                              <w:rPr>
                                <w:sz w:val="18"/>
                                <w:szCs w:val="18"/>
                              </w:rPr>
                            </w:pPr>
                            <w:r w:rsidRPr="00F330D3">
                              <w:rPr>
                                <w:sz w:val="18"/>
                                <w:szCs w:val="18"/>
                              </w:rPr>
                              <w:t xml:space="preserve">136. Jankowski </w:t>
                            </w:r>
                            <w:r w:rsidRPr="00F330D3">
                              <w:rPr>
                                <w:rFonts w:ascii="SimSun" w:eastAsia="SimSun" w:hAnsi="SimSun" w:cs="SimSun" w:hint="eastAsia"/>
                                <w:sz w:val="18"/>
                                <w:szCs w:val="18"/>
                              </w:rPr>
                              <w:t>等人，《基于眼动跟踪的实验评估》。</w:t>
                            </w:r>
                          </w:p>
                          <w:p w14:paraId="225AC23A" w14:textId="77777777" w:rsidR="00F330D3" w:rsidRPr="00F330D3" w:rsidRDefault="00F330D3" w:rsidP="00F330D3">
                            <w:pPr>
                              <w:rPr>
                                <w:sz w:val="18"/>
                                <w:szCs w:val="18"/>
                              </w:rPr>
                            </w:pPr>
                            <w:r w:rsidRPr="00F330D3">
                              <w:rPr>
                                <w:sz w:val="18"/>
                                <w:szCs w:val="18"/>
                              </w:rPr>
                              <w:t xml:space="preserve">137. Lin, Liu, </w:t>
                            </w:r>
                            <w:r w:rsidRPr="00F330D3">
                              <w:rPr>
                                <w:rFonts w:ascii="SimSun" w:eastAsia="SimSun" w:hAnsi="SimSun" w:cs="SimSun" w:hint="eastAsia"/>
                                <w:sz w:val="18"/>
                                <w:szCs w:val="18"/>
                              </w:rPr>
                              <w:t>和</w:t>
                            </w:r>
                            <w:r w:rsidRPr="00F330D3">
                              <w:rPr>
                                <w:sz w:val="18"/>
                                <w:szCs w:val="18"/>
                              </w:rPr>
                              <w:t xml:space="preserve"> Sweller</w:t>
                            </w:r>
                            <w:r w:rsidRPr="00F330D3">
                              <w:rPr>
                                <w:rFonts w:ascii="SimSun" w:eastAsia="SimSun" w:hAnsi="SimSun" w:cs="SimSun" w:hint="eastAsia"/>
                                <w:sz w:val="18"/>
                                <w:szCs w:val="18"/>
                              </w:rPr>
                              <w:t>，《改进框架设计》。</w:t>
                            </w:r>
                          </w:p>
                          <w:p w14:paraId="0EDA025D" w14:textId="77777777" w:rsidR="00F330D3" w:rsidRPr="00F330D3" w:rsidRDefault="00F330D3" w:rsidP="00F330D3">
                            <w:pPr>
                              <w:rPr>
                                <w:sz w:val="18"/>
                                <w:szCs w:val="18"/>
                              </w:rPr>
                            </w:pPr>
                            <w:r w:rsidRPr="00F330D3">
                              <w:rPr>
                                <w:sz w:val="18"/>
                                <w:szCs w:val="18"/>
                              </w:rPr>
                              <w:t xml:space="preserve">138. McIntyre, Klassen, </w:t>
                            </w:r>
                            <w:r w:rsidRPr="00F330D3">
                              <w:rPr>
                                <w:rFonts w:ascii="SimSun" w:eastAsia="SimSun" w:hAnsi="SimSun" w:cs="SimSun" w:hint="eastAsia"/>
                                <w:sz w:val="18"/>
                                <w:szCs w:val="18"/>
                              </w:rPr>
                              <w:t>和</w:t>
                            </w:r>
                            <w:r w:rsidRPr="00F330D3">
                              <w:rPr>
                                <w:sz w:val="18"/>
                                <w:szCs w:val="18"/>
                              </w:rPr>
                              <w:t xml:space="preserve"> Mainhard</w:t>
                            </w:r>
                            <w:r w:rsidRPr="00F330D3">
                              <w:rPr>
                                <w:rFonts w:ascii="SimSun" w:eastAsia="SimSun" w:hAnsi="SimSun" w:cs="SimSun" w:hint="eastAsia"/>
                                <w:sz w:val="18"/>
                                <w:szCs w:val="18"/>
                              </w:rPr>
                              <w:t>，《你是否希望成为教师？》</w:t>
                            </w:r>
                          </w:p>
                          <w:p w14:paraId="5C9974B6" w14:textId="77777777" w:rsidR="00F330D3" w:rsidRPr="00F330D3" w:rsidRDefault="00F330D3" w:rsidP="00F330D3">
                            <w:pPr>
                              <w:rPr>
                                <w:sz w:val="18"/>
                                <w:szCs w:val="18"/>
                              </w:rPr>
                            </w:pPr>
                            <w:r w:rsidRPr="00F330D3">
                              <w:rPr>
                                <w:sz w:val="18"/>
                                <w:szCs w:val="18"/>
                              </w:rPr>
                              <w:t xml:space="preserve">139. Hernández-Méndez </w:t>
                            </w:r>
                            <w:r w:rsidRPr="00F330D3">
                              <w:rPr>
                                <w:rFonts w:ascii="SimSun" w:eastAsia="SimSun" w:hAnsi="SimSun" w:cs="SimSun" w:hint="eastAsia"/>
                                <w:sz w:val="18"/>
                                <w:szCs w:val="18"/>
                              </w:rPr>
                              <w:t>和</w:t>
                            </w:r>
                            <w:r w:rsidRPr="00F330D3">
                              <w:rPr>
                                <w:sz w:val="18"/>
                                <w:szCs w:val="18"/>
                              </w:rPr>
                              <w:t xml:space="preserve"> Muñoz-Leiva</w:t>
                            </w:r>
                            <w:r w:rsidRPr="00F330D3">
                              <w:rPr>
                                <w:rFonts w:ascii="SimSun" w:eastAsia="SimSun" w:hAnsi="SimSun" w:cs="SimSun" w:hint="eastAsia"/>
                                <w:sz w:val="18"/>
                                <w:szCs w:val="18"/>
                              </w:rPr>
                              <w:t>，《在线广告的类型》。</w:t>
                            </w:r>
                          </w:p>
                          <w:p w14:paraId="061F5C89" w14:textId="77777777" w:rsidR="00F330D3" w:rsidRPr="00F330D3" w:rsidRDefault="00F330D3" w:rsidP="00F330D3">
                            <w:pPr>
                              <w:rPr>
                                <w:sz w:val="18"/>
                                <w:szCs w:val="18"/>
                              </w:rPr>
                            </w:pPr>
                            <w:r w:rsidRPr="00F330D3">
                              <w:rPr>
                                <w:sz w:val="18"/>
                                <w:szCs w:val="18"/>
                              </w:rPr>
                              <w:t xml:space="preserve">140. Alonso Dos Santos </w:t>
                            </w:r>
                            <w:r w:rsidRPr="00F330D3">
                              <w:rPr>
                                <w:rFonts w:ascii="SimSun" w:eastAsia="SimSun" w:hAnsi="SimSun" w:cs="SimSun" w:hint="eastAsia"/>
                                <w:sz w:val="18"/>
                                <w:szCs w:val="18"/>
                              </w:rPr>
                              <w:t>等人，《图像情感的影响》。</w:t>
                            </w:r>
                          </w:p>
                          <w:p w14:paraId="7C2DB541" w14:textId="77777777" w:rsidR="00F330D3" w:rsidRPr="00F330D3" w:rsidRDefault="00F330D3" w:rsidP="00F330D3">
                            <w:pPr>
                              <w:rPr>
                                <w:sz w:val="18"/>
                                <w:szCs w:val="18"/>
                              </w:rPr>
                            </w:pPr>
                            <w:r w:rsidRPr="00F330D3">
                              <w:rPr>
                                <w:sz w:val="18"/>
                                <w:szCs w:val="18"/>
                              </w:rPr>
                              <w:t xml:space="preserve">141. Neuert </w:t>
                            </w:r>
                            <w:r w:rsidRPr="00F330D3">
                              <w:rPr>
                                <w:rFonts w:ascii="SimSun" w:eastAsia="SimSun" w:hAnsi="SimSun" w:cs="SimSun" w:hint="eastAsia"/>
                                <w:sz w:val="18"/>
                                <w:szCs w:val="18"/>
                              </w:rPr>
                              <w:t>和</w:t>
                            </w:r>
                            <w:r w:rsidRPr="00F330D3">
                              <w:rPr>
                                <w:sz w:val="18"/>
                                <w:szCs w:val="18"/>
                              </w:rPr>
                              <w:t xml:space="preserve"> Lenzner</w:t>
                            </w:r>
                            <w:r w:rsidRPr="00F330D3">
                              <w:rPr>
                                <w:rFonts w:ascii="SimSun" w:eastAsia="SimSun" w:hAnsi="SimSun" w:cs="SimSun" w:hint="eastAsia"/>
                                <w:sz w:val="18"/>
                                <w:szCs w:val="18"/>
                              </w:rPr>
                              <w:t>，《将眼动追踪融入认知访谈》；</w:t>
                            </w:r>
                            <w:r w:rsidRPr="00F330D3">
                              <w:rPr>
                                <w:sz w:val="18"/>
                                <w:szCs w:val="18"/>
                              </w:rPr>
                              <w:t xml:space="preserve">Hervet </w:t>
                            </w:r>
                            <w:r w:rsidRPr="00F330D3">
                              <w:rPr>
                                <w:rFonts w:ascii="SimSun" w:eastAsia="SimSun" w:hAnsi="SimSun" w:cs="SimSun" w:hint="eastAsia"/>
                                <w:sz w:val="18"/>
                                <w:szCs w:val="18"/>
                              </w:rPr>
                              <w:t>等人，《标语瞎眼是否真实？》。</w:t>
                            </w:r>
                          </w:p>
                          <w:p w14:paraId="008F7561" w14:textId="77777777" w:rsidR="00F330D3" w:rsidRPr="00F330D3" w:rsidRDefault="00F330D3" w:rsidP="00F330D3">
                            <w:pPr>
                              <w:rPr>
                                <w:sz w:val="18"/>
                                <w:szCs w:val="18"/>
                              </w:rPr>
                            </w:pPr>
                            <w:r w:rsidRPr="00F330D3">
                              <w:rPr>
                                <w:sz w:val="18"/>
                                <w:szCs w:val="18"/>
                              </w:rPr>
                              <w:t xml:space="preserve">142. Kaminska </w:t>
                            </w:r>
                            <w:r w:rsidRPr="00F330D3">
                              <w:rPr>
                                <w:rFonts w:ascii="SimSun" w:eastAsia="SimSun" w:hAnsi="SimSun" w:cs="SimSun" w:hint="eastAsia"/>
                                <w:sz w:val="18"/>
                                <w:szCs w:val="18"/>
                              </w:rPr>
                              <w:t>和</w:t>
                            </w:r>
                            <w:r w:rsidRPr="00F330D3">
                              <w:rPr>
                                <w:sz w:val="18"/>
                                <w:szCs w:val="18"/>
                              </w:rPr>
                              <w:t xml:space="preserve"> Foulsham</w:t>
                            </w:r>
                            <w:r w:rsidRPr="00F330D3">
                              <w:rPr>
                                <w:rFonts w:ascii="SimSun" w:eastAsia="SimSun" w:hAnsi="SimSun" w:cs="SimSun" w:hint="eastAsia"/>
                                <w:sz w:val="18"/>
                                <w:szCs w:val="18"/>
                              </w:rPr>
                              <w:t>，《现实世界眼动跟踪》。</w:t>
                            </w:r>
                          </w:p>
                          <w:p w14:paraId="1A96B9F8" w14:textId="77777777" w:rsidR="00F330D3" w:rsidRPr="00F330D3" w:rsidRDefault="00F330D3" w:rsidP="00F330D3">
                            <w:pPr>
                              <w:rPr>
                                <w:sz w:val="18"/>
                                <w:szCs w:val="18"/>
                              </w:rPr>
                            </w:pPr>
                            <w:r w:rsidRPr="00F330D3">
                              <w:rPr>
                                <w:sz w:val="18"/>
                                <w:szCs w:val="18"/>
                              </w:rPr>
                              <w:t>143. Esther Thorson</w:t>
                            </w:r>
                            <w:r w:rsidRPr="00F330D3">
                              <w:rPr>
                                <w:rFonts w:ascii="SimSun" w:eastAsia="SimSun" w:hAnsi="SimSun" w:cs="SimSun" w:hint="eastAsia"/>
                                <w:sz w:val="18"/>
                                <w:szCs w:val="18"/>
                              </w:rPr>
                              <w:t>，《将眼睛用于电视测量》，收录于《测量心理反应于媒体》</w:t>
                            </w:r>
                            <w:r w:rsidRPr="00F330D3">
                              <w:rPr>
                                <w:sz w:val="18"/>
                                <w:szCs w:val="18"/>
                              </w:rPr>
                              <w:t xml:space="preserve">, Annie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65-84</w:t>
                            </w:r>
                            <w:r w:rsidRPr="00F330D3">
                              <w:rPr>
                                <w:rFonts w:ascii="SimSun" w:eastAsia="SimSun" w:hAnsi="SimSun" w:cs="SimSun" w:hint="eastAsia"/>
                                <w:sz w:val="18"/>
                                <w:szCs w:val="18"/>
                              </w:rPr>
                              <w:t>页。</w:t>
                            </w:r>
                          </w:p>
                          <w:p w14:paraId="23692D9F" w14:textId="77777777" w:rsidR="00F330D3" w:rsidRPr="00F330D3" w:rsidRDefault="00F330D3" w:rsidP="00F330D3">
                            <w:pPr>
                              <w:rPr>
                                <w:sz w:val="18"/>
                                <w:szCs w:val="18"/>
                              </w:rPr>
                            </w:pPr>
                            <w:r w:rsidRPr="00F330D3">
                              <w:rPr>
                                <w:sz w:val="18"/>
                                <w:szCs w:val="18"/>
                              </w:rPr>
                              <w:t xml:space="preserve">144. </w:t>
                            </w:r>
                            <w:r w:rsidRPr="00F330D3">
                              <w:rPr>
                                <w:rFonts w:ascii="SimSun" w:eastAsia="SimSun" w:hAnsi="SimSun" w:cs="SimSun" w:hint="eastAsia"/>
                                <w:sz w:val="18"/>
                                <w:szCs w:val="18"/>
                              </w:rPr>
                              <w:t>同上。</w:t>
                            </w:r>
                          </w:p>
                          <w:p w14:paraId="1507F987" w14:textId="77777777" w:rsidR="00F330D3" w:rsidRPr="00F330D3" w:rsidRDefault="00F330D3" w:rsidP="00F330D3">
                            <w:pPr>
                              <w:rPr>
                                <w:sz w:val="18"/>
                                <w:szCs w:val="18"/>
                                <w:lang w:eastAsia="zh-CN"/>
                              </w:rPr>
                            </w:pPr>
                            <w:r w:rsidRPr="00F330D3">
                              <w:rPr>
                                <w:sz w:val="18"/>
                                <w:szCs w:val="18"/>
                                <w:lang w:eastAsia="zh-CN"/>
                              </w:rPr>
                              <w:t xml:space="preserve">145. </w:t>
                            </w:r>
                            <w:r w:rsidRPr="00F330D3">
                              <w:rPr>
                                <w:rFonts w:ascii="SimSun" w:eastAsia="SimSun" w:hAnsi="SimSun" w:cs="SimSun" w:hint="eastAsia"/>
                                <w:sz w:val="18"/>
                                <w:szCs w:val="18"/>
                                <w:lang w:eastAsia="zh-CN"/>
                              </w:rPr>
                              <w:t>同上。</w:t>
                            </w:r>
                          </w:p>
                          <w:p w14:paraId="6DFC7A2F" w14:textId="77777777" w:rsidR="00F330D3" w:rsidRPr="00F330D3" w:rsidRDefault="00F330D3" w:rsidP="00F330D3">
                            <w:pPr>
                              <w:rPr>
                                <w:sz w:val="18"/>
                                <w:szCs w:val="18"/>
                                <w:lang w:eastAsia="zh-CN"/>
                              </w:rPr>
                            </w:pPr>
                            <w:r w:rsidRPr="00F330D3">
                              <w:rPr>
                                <w:sz w:val="18"/>
                                <w:szCs w:val="18"/>
                                <w:lang w:eastAsia="zh-CN"/>
                              </w:rPr>
                              <w:t>146. D. Tewksbury</w:t>
                            </w:r>
                            <w:r w:rsidRPr="00F330D3">
                              <w:rPr>
                                <w:rFonts w:ascii="SimSun" w:eastAsia="SimSun" w:hAnsi="SimSun" w:cs="SimSun" w:hint="eastAsia"/>
                                <w:sz w:val="18"/>
                                <w:szCs w:val="18"/>
                                <w:lang w:eastAsia="zh-CN"/>
                              </w:rPr>
                              <w:t>，《美国人真正想知道什么？跟踪互联网上的新闻读者行为》，传播学杂志，第</w:t>
                            </w:r>
                            <w:r w:rsidRPr="00F330D3">
                              <w:rPr>
                                <w:sz w:val="18"/>
                                <w:szCs w:val="18"/>
                                <w:lang w:eastAsia="zh-CN"/>
                              </w:rPr>
                              <w:t>53</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2003</w:t>
                            </w:r>
                            <w:r w:rsidRPr="00F330D3">
                              <w:rPr>
                                <w:rFonts w:ascii="SimSun" w:eastAsia="SimSun" w:hAnsi="SimSun" w:cs="SimSun" w:hint="eastAsia"/>
                                <w:sz w:val="18"/>
                                <w:szCs w:val="18"/>
                                <w:lang w:eastAsia="zh-CN"/>
                              </w:rPr>
                              <w:t>年）：</w:t>
                            </w:r>
                            <w:r w:rsidRPr="00F330D3">
                              <w:rPr>
                                <w:sz w:val="18"/>
                                <w:szCs w:val="18"/>
                                <w:lang w:eastAsia="zh-CN"/>
                              </w:rPr>
                              <w:t>694-710</w:t>
                            </w:r>
                            <w:r w:rsidRPr="00F330D3">
                              <w:rPr>
                                <w:rFonts w:ascii="SimSun" w:eastAsia="SimSun" w:hAnsi="SimSun" w:cs="SimSun" w:hint="eastAsia"/>
                                <w:sz w:val="18"/>
                                <w:szCs w:val="18"/>
                                <w:lang w:eastAsia="zh-CN"/>
                              </w:rPr>
                              <w:t>；</w:t>
                            </w:r>
                            <w:r w:rsidRPr="00F330D3">
                              <w:rPr>
                                <w:sz w:val="18"/>
                                <w:szCs w:val="18"/>
                                <w:lang w:eastAsia="zh-CN"/>
                              </w:rPr>
                              <w:t xml:space="preserve">Martijn Kleppe </w:t>
                            </w:r>
                            <w:r w:rsidRPr="00F330D3">
                              <w:rPr>
                                <w:rFonts w:ascii="SimSun" w:eastAsia="SimSun" w:hAnsi="SimSun" w:cs="SimSun" w:hint="eastAsia"/>
                                <w:sz w:val="18"/>
                                <w:szCs w:val="18"/>
                                <w:lang w:eastAsia="zh-CN"/>
                              </w:rPr>
                              <w:t>和</w:t>
                            </w:r>
                            <w:r w:rsidRPr="00F330D3">
                              <w:rPr>
                                <w:sz w:val="18"/>
                                <w:szCs w:val="18"/>
                                <w:lang w:eastAsia="zh-CN"/>
                              </w:rPr>
                              <w:t xml:space="preserve"> Marco Otte</w:t>
                            </w:r>
                            <w:r w:rsidRPr="00F330D3">
                              <w:rPr>
                                <w:rFonts w:ascii="SimSun" w:eastAsia="SimSun" w:hAnsi="SimSun" w:cs="SimSun" w:hint="eastAsia"/>
                                <w:sz w:val="18"/>
                                <w:szCs w:val="18"/>
                                <w:lang w:eastAsia="zh-CN"/>
                              </w:rPr>
                              <w:t>，《通过多模态研究设计跟踪在线用户行为分析和理解新闻消费模式》，数字人文学，第</w:t>
                            </w:r>
                            <w:r w:rsidRPr="00F330D3">
                              <w:rPr>
                                <w:sz w:val="18"/>
                                <w:szCs w:val="18"/>
                                <w:lang w:eastAsia="zh-CN"/>
                              </w:rPr>
                              <w:t>32</w:t>
                            </w:r>
                            <w:r w:rsidRPr="00F330D3">
                              <w:rPr>
                                <w:rFonts w:ascii="SimSun" w:eastAsia="SimSun" w:hAnsi="SimSun" w:cs="SimSun" w:hint="eastAsia"/>
                                <w:sz w:val="18"/>
                                <w:szCs w:val="18"/>
                                <w:lang w:eastAsia="zh-CN"/>
                              </w:rPr>
                              <w:t>期（</w:t>
                            </w:r>
                            <w:r w:rsidRPr="00F330D3">
                              <w:rPr>
                                <w:sz w:val="18"/>
                                <w:szCs w:val="18"/>
                                <w:lang w:eastAsia="zh-CN"/>
                              </w:rPr>
                              <w:t>2017</w:t>
                            </w:r>
                            <w:r w:rsidRPr="00F330D3">
                              <w:rPr>
                                <w:rFonts w:ascii="SimSun" w:eastAsia="SimSun" w:hAnsi="SimSun" w:cs="SimSun" w:hint="eastAsia"/>
                                <w:sz w:val="18"/>
                                <w:szCs w:val="18"/>
                                <w:lang w:eastAsia="zh-CN"/>
                              </w:rPr>
                              <w:t>年）：</w:t>
                            </w:r>
                            <w:r w:rsidRPr="00F330D3">
                              <w:rPr>
                                <w:sz w:val="18"/>
                                <w:szCs w:val="18"/>
                                <w:lang w:eastAsia="zh-CN"/>
                              </w:rPr>
                              <w:t>158-170</w:t>
                            </w:r>
                            <w:r w:rsidRPr="00F330D3">
                              <w:rPr>
                                <w:rFonts w:ascii="SimSun" w:eastAsia="SimSun" w:hAnsi="SimSun" w:cs="SimSun" w:hint="eastAsia"/>
                                <w:sz w:val="18"/>
                                <w:szCs w:val="18"/>
                                <w:lang w:eastAsia="zh-CN"/>
                              </w:rPr>
                              <w:t>。</w:t>
                            </w:r>
                          </w:p>
                          <w:p w14:paraId="09E83FDF" w14:textId="77777777" w:rsidR="00F330D3" w:rsidRPr="00F330D3" w:rsidRDefault="00F330D3" w:rsidP="00F330D3">
                            <w:pPr>
                              <w:rPr>
                                <w:sz w:val="18"/>
                                <w:szCs w:val="18"/>
                              </w:rPr>
                            </w:pPr>
                            <w:r w:rsidRPr="00F330D3">
                              <w:rPr>
                                <w:sz w:val="18"/>
                                <w:szCs w:val="18"/>
                              </w:rPr>
                              <w:t xml:space="preserve">147. Renita Coleman </w:t>
                            </w:r>
                            <w:r w:rsidRPr="00F330D3">
                              <w:rPr>
                                <w:rFonts w:ascii="SimSun" w:eastAsia="SimSun" w:hAnsi="SimSun" w:cs="SimSun" w:hint="eastAsia"/>
                                <w:sz w:val="18"/>
                                <w:szCs w:val="18"/>
                              </w:rPr>
                              <w:t>等人，《公众生活与互联网：如果你构建一个更好的网站，公民会参与其中吗？》新媒体与社会，第</w:t>
                            </w:r>
                            <w:r w:rsidRPr="00F330D3">
                              <w:rPr>
                                <w:sz w:val="18"/>
                                <w:szCs w:val="18"/>
                              </w:rPr>
                              <w:t>10</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2008</w:t>
                            </w:r>
                            <w:r w:rsidRPr="00F330D3">
                              <w:rPr>
                                <w:rFonts w:ascii="SimSun" w:eastAsia="SimSun" w:hAnsi="SimSun" w:cs="SimSun" w:hint="eastAsia"/>
                                <w:sz w:val="18"/>
                                <w:szCs w:val="18"/>
                              </w:rPr>
                              <w:t>年）：</w:t>
                            </w:r>
                            <w:r w:rsidRPr="00F330D3">
                              <w:rPr>
                                <w:sz w:val="18"/>
                                <w:szCs w:val="18"/>
                              </w:rPr>
                              <w:t>179-201</w:t>
                            </w:r>
                            <w:r w:rsidRPr="00F330D3">
                              <w:rPr>
                                <w:rFonts w:ascii="SimSun" w:eastAsia="SimSun" w:hAnsi="SimSun" w:cs="SimSun" w:hint="eastAsia"/>
                                <w:sz w:val="18"/>
                                <w:szCs w:val="18"/>
                              </w:rPr>
                              <w:t>。</w:t>
                            </w:r>
                          </w:p>
                          <w:p w14:paraId="2DE70157" w14:textId="77777777" w:rsidR="00F330D3" w:rsidRPr="00F330D3" w:rsidRDefault="00F330D3" w:rsidP="00F330D3">
                            <w:pPr>
                              <w:rPr>
                                <w:sz w:val="18"/>
                                <w:szCs w:val="18"/>
                              </w:rPr>
                            </w:pPr>
                            <w:r w:rsidRPr="00F330D3">
                              <w:rPr>
                                <w:sz w:val="18"/>
                                <w:szCs w:val="18"/>
                              </w:rPr>
                              <w:t xml:space="preserve">148. E. Menchen-Trevino </w:t>
                            </w:r>
                            <w:r w:rsidRPr="00F330D3">
                              <w:rPr>
                                <w:rFonts w:ascii="SimSun" w:eastAsia="SimSun" w:hAnsi="SimSun" w:cs="SimSun" w:hint="eastAsia"/>
                                <w:sz w:val="18"/>
                                <w:szCs w:val="18"/>
                              </w:rPr>
                              <w:t>和</w:t>
                            </w:r>
                            <w:r w:rsidRPr="00F330D3">
                              <w:rPr>
                                <w:sz w:val="18"/>
                                <w:szCs w:val="18"/>
                              </w:rPr>
                              <w:t xml:space="preserve"> C. Karr</w:t>
                            </w:r>
                            <w:r w:rsidRPr="00F330D3">
                              <w:rPr>
                                <w:rFonts w:ascii="SimSun" w:eastAsia="SimSun" w:hAnsi="SimSun" w:cs="SimSun" w:hint="eastAsia"/>
                                <w:sz w:val="18"/>
                                <w:szCs w:val="18"/>
                              </w:rPr>
                              <w:t>，《使用</w:t>
                            </w:r>
                            <w:r w:rsidRPr="00F330D3">
                              <w:rPr>
                                <w:sz w:val="18"/>
                                <w:szCs w:val="18"/>
                              </w:rPr>
                              <w:t>Roxy</w:t>
                            </w:r>
                            <w:r w:rsidRPr="00F330D3">
                              <w:rPr>
                                <w:rFonts w:ascii="SimSun" w:eastAsia="SimSun" w:hAnsi="SimSun" w:cs="SimSun" w:hint="eastAsia"/>
                                <w:sz w:val="18"/>
                                <w:szCs w:val="18"/>
                              </w:rPr>
                              <w:t>采集经过知情同意的观察性网络数据》，信息技术与政治学杂志，第</w:t>
                            </w:r>
                            <w:r w:rsidRPr="00F330D3">
                              <w:rPr>
                                <w:sz w:val="18"/>
                                <w:szCs w:val="18"/>
                              </w:rPr>
                              <w:t>9</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254-268</w:t>
                            </w:r>
                            <w:r w:rsidRPr="00F330D3">
                              <w:rPr>
                                <w:rFonts w:ascii="SimSun" w:eastAsia="SimSun" w:hAnsi="SimSun" w:cs="SimSun" w:hint="eastAsia"/>
                                <w:sz w:val="18"/>
                                <w:szCs w:val="18"/>
                              </w:rPr>
                              <w:t>；</w:t>
                            </w:r>
                            <w:r w:rsidRPr="00F330D3">
                              <w:rPr>
                                <w:sz w:val="18"/>
                                <w:szCs w:val="18"/>
                              </w:rPr>
                              <w:t>S. A. Munson</w:t>
                            </w:r>
                            <w:r w:rsidRPr="00F330D3">
                              <w:rPr>
                                <w:rFonts w:ascii="SimSun" w:eastAsia="SimSun" w:hAnsi="SimSun" w:cs="SimSun" w:hint="eastAsia"/>
                                <w:sz w:val="18"/>
                                <w:szCs w:val="18"/>
                              </w:rPr>
                              <w:t>、</w:t>
                            </w:r>
                            <w:r w:rsidRPr="00F330D3">
                              <w:rPr>
                                <w:sz w:val="18"/>
                                <w:szCs w:val="18"/>
                              </w:rPr>
                              <w:t xml:space="preserve">S. Y. Lee </w:t>
                            </w:r>
                            <w:r w:rsidRPr="00F330D3">
                              <w:rPr>
                                <w:rFonts w:ascii="SimSun" w:eastAsia="SimSun" w:hAnsi="SimSun" w:cs="SimSun" w:hint="eastAsia"/>
                                <w:sz w:val="18"/>
                                <w:szCs w:val="18"/>
                              </w:rPr>
                              <w:t>和</w:t>
                            </w:r>
                            <w:r w:rsidRPr="00F330D3">
                              <w:rPr>
                                <w:sz w:val="18"/>
                                <w:szCs w:val="18"/>
                              </w:rPr>
                              <w:t xml:space="preserve"> P. Resnick</w:t>
                            </w:r>
                            <w:r w:rsidRPr="00F330D3">
                              <w:rPr>
                                <w:rFonts w:ascii="SimSun" w:eastAsia="SimSun" w:hAnsi="SimSun" w:cs="SimSun" w:hint="eastAsia"/>
                                <w:sz w:val="18"/>
                                <w:szCs w:val="18"/>
                              </w:rPr>
                              <w:t>，《使用浏览器小工具鼓励阅读多样的政治观点》，收录于第七届国际博客与社交媒体大会论文集（</w:t>
                            </w:r>
                            <w:r w:rsidRPr="00F330D3">
                              <w:rPr>
                                <w:sz w:val="18"/>
                                <w:szCs w:val="18"/>
                              </w:rPr>
                              <w:t>Cambridge, MA: AAI Press, 2013</w:t>
                            </w:r>
                            <w:r w:rsidRPr="00F330D3">
                              <w:rPr>
                                <w:rFonts w:ascii="SimSun" w:eastAsia="SimSun" w:hAnsi="SimSun" w:cs="SimSun" w:hint="eastAsia"/>
                                <w:sz w:val="18"/>
                                <w:szCs w:val="18"/>
                              </w:rPr>
                              <w:t>），</w:t>
                            </w:r>
                            <w:r w:rsidRPr="00F330D3">
                              <w:rPr>
                                <w:sz w:val="18"/>
                                <w:szCs w:val="18"/>
                              </w:rPr>
                              <w:t>419-428</w:t>
                            </w:r>
                            <w:r w:rsidRPr="00F330D3">
                              <w:rPr>
                                <w:rFonts w:ascii="SimSun" w:eastAsia="SimSun" w:hAnsi="SimSun" w:cs="SimSun" w:hint="eastAsia"/>
                                <w:sz w:val="18"/>
                                <w:szCs w:val="18"/>
                              </w:rPr>
                              <w:t>，</w:t>
                            </w:r>
                            <w:r w:rsidRPr="00F330D3">
                              <w:rPr>
                                <w:sz w:val="18"/>
                                <w:szCs w:val="18"/>
                              </w:rPr>
                              <w:t>http://www.aaai.org/ocs/index.php/ICWSM/ICWSM13/paper/view/6119</w:t>
                            </w:r>
                            <w:r w:rsidRPr="00F330D3">
                              <w:rPr>
                                <w:rFonts w:ascii="SimSun" w:eastAsia="SimSun" w:hAnsi="SimSun" w:cs="SimSun" w:hint="eastAsia"/>
                                <w:sz w:val="18"/>
                                <w:szCs w:val="18"/>
                              </w:rPr>
                              <w:t>，访问日期为</w:t>
                            </w:r>
                            <w:r w:rsidRPr="00F330D3">
                              <w:rPr>
                                <w:sz w:val="18"/>
                                <w:szCs w:val="18"/>
                              </w:rPr>
                              <w:t>2015</w:t>
                            </w:r>
                            <w:r w:rsidRPr="00F330D3">
                              <w:rPr>
                                <w:rFonts w:ascii="SimSun" w:eastAsia="SimSun" w:hAnsi="SimSun" w:cs="SimSun" w:hint="eastAsia"/>
                                <w:sz w:val="18"/>
                                <w:szCs w:val="18"/>
                              </w:rPr>
                              <w:t>年</w:t>
                            </w:r>
                            <w:r w:rsidRPr="00F330D3">
                              <w:rPr>
                                <w:sz w:val="18"/>
                                <w:szCs w:val="18"/>
                              </w:rPr>
                              <w:t>9</w:t>
                            </w:r>
                            <w:r w:rsidRPr="00F330D3">
                              <w:rPr>
                                <w:rFonts w:ascii="SimSun" w:eastAsia="SimSun" w:hAnsi="SimSun" w:cs="SimSun" w:hint="eastAsia"/>
                                <w:sz w:val="18"/>
                                <w:szCs w:val="18"/>
                              </w:rPr>
                              <w:t>月</w:t>
                            </w:r>
                            <w:r w:rsidRPr="00F330D3">
                              <w:rPr>
                                <w:sz w:val="18"/>
                                <w:szCs w:val="18"/>
                              </w:rPr>
                              <w:t>25</w:t>
                            </w:r>
                            <w:r w:rsidRPr="00F330D3">
                              <w:rPr>
                                <w:rFonts w:ascii="SimSun" w:eastAsia="SimSun" w:hAnsi="SimSun" w:cs="SimSun" w:hint="eastAsia"/>
                                <w:sz w:val="18"/>
                                <w:szCs w:val="18"/>
                              </w:rPr>
                              <w:t>日。</w:t>
                            </w:r>
                          </w:p>
                          <w:p w14:paraId="122B2A58" w14:textId="77777777" w:rsidR="00F330D3" w:rsidRPr="00F330D3" w:rsidRDefault="00F330D3" w:rsidP="00F330D3">
                            <w:pPr>
                              <w:rPr>
                                <w:sz w:val="18"/>
                                <w:szCs w:val="18"/>
                              </w:rPr>
                            </w:pPr>
                            <w:r w:rsidRPr="00F330D3">
                              <w:rPr>
                                <w:sz w:val="18"/>
                                <w:szCs w:val="18"/>
                              </w:rPr>
                              <w:t xml:space="preserve">149. Kleppe </w:t>
                            </w:r>
                            <w:r w:rsidRPr="00F330D3">
                              <w:rPr>
                                <w:rFonts w:ascii="SimSun" w:eastAsia="SimSun" w:hAnsi="SimSun" w:cs="SimSun" w:hint="eastAsia"/>
                                <w:sz w:val="18"/>
                                <w:szCs w:val="18"/>
                              </w:rPr>
                              <w:t>和</w:t>
                            </w:r>
                            <w:r w:rsidRPr="00F330D3">
                              <w:rPr>
                                <w:sz w:val="18"/>
                                <w:szCs w:val="18"/>
                              </w:rPr>
                              <w:t xml:space="preserve"> Otte</w:t>
                            </w:r>
                            <w:r w:rsidRPr="00F330D3">
                              <w:rPr>
                                <w:rFonts w:ascii="SimSun" w:eastAsia="SimSun" w:hAnsi="SimSun" w:cs="SimSun" w:hint="eastAsia"/>
                                <w:sz w:val="18"/>
                                <w:szCs w:val="18"/>
                              </w:rPr>
                              <w:t>，《分析和理解新闻消费模式》。</w:t>
                            </w:r>
                          </w:p>
                          <w:p w14:paraId="1D042D3D" w14:textId="77777777" w:rsidR="00F330D3" w:rsidRPr="00F330D3" w:rsidRDefault="00F330D3" w:rsidP="00F330D3">
                            <w:pPr>
                              <w:rPr>
                                <w:sz w:val="18"/>
                                <w:szCs w:val="18"/>
                              </w:rPr>
                            </w:pPr>
                            <w:r w:rsidRPr="00F330D3">
                              <w:rPr>
                                <w:sz w:val="18"/>
                                <w:szCs w:val="18"/>
                              </w:rPr>
                              <w:t xml:space="preserve">150. P. Batista </w:t>
                            </w:r>
                            <w:r w:rsidRPr="00F330D3">
                              <w:rPr>
                                <w:rFonts w:ascii="SimSun" w:eastAsia="SimSun" w:hAnsi="SimSun" w:cs="SimSun" w:hint="eastAsia"/>
                                <w:sz w:val="18"/>
                                <w:szCs w:val="18"/>
                              </w:rPr>
                              <w:t>和</w:t>
                            </w:r>
                            <w:r w:rsidRPr="00F330D3">
                              <w:rPr>
                                <w:sz w:val="18"/>
                                <w:szCs w:val="18"/>
                              </w:rPr>
                              <w:t xml:space="preserve"> M. Silva</w:t>
                            </w:r>
                            <w:r w:rsidRPr="00F330D3">
                              <w:rPr>
                                <w:rFonts w:ascii="SimSun" w:eastAsia="SimSun" w:hAnsi="SimSun" w:cs="SimSun" w:hint="eastAsia"/>
                                <w:sz w:val="18"/>
                                <w:szCs w:val="18"/>
                              </w:rPr>
                              <w:t>，《挖掘在线报纸的</w:t>
                            </w:r>
                            <w:r w:rsidRPr="00F330D3">
                              <w:rPr>
                                <w:sz w:val="18"/>
                                <w:szCs w:val="18"/>
                              </w:rPr>
                              <w:t>Web</w:t>
                            </w:r>
                            <w:r w:rsidRPr="00F330D3">
                              <w:rPr>
                                <w:rFonts w:ascii="SimSun" w:eastAsia="SimSun" w:hAnsi="SimSun" w:cs="SimSun" w:hint="eastAsia"/>
                                <w:sz w:val="18"/>
                                <w:szCs w:val="18"/>
                              </w:rPr>
                              <w:t>访问日志》，第</w:t>
                            </w:r>
                            <w:r w:rsidRPr="00F330D3">
                              <w:rPr>
                                <w:sz w:val="18"/>
                                <w:szCs w:val="18"/>
                              </w:rPr>
                              <w:t>2</w:t>
                            </w:r>
                            <w:r w:rsidRPr="00F330D3">
                              <w:rPr>
                                <w:rFonts w:ascii="SimSun" w:eastAsia="SimSun" w:hAnsi="SimSun" w:cs="SimSun" w:hint="eastAsia"/>
                                <w:sz w:val="18"/>
                                <w:szCs w:val="18"/>
                              </w:rPr>
                              <w:t>届国际自适应超媒体和自适应</w:t>
                            </w:r>
                            <w:r w:rsidRPr="00F330D3">
                              <w:rPr>
                                <w:sz w:val="18"/>
                                <w:szCs w:val="18"/>
                              </w:rPr>
                              <w:t>Web</w:t>
                            </w:r>
                            <w:r w:rsidRPr="00F330D3">
                              <w:rPr>
                                <w:rFonts w:ascii="SimSun" w:eastAsia="SimSun" w:hAnsi="SimSun" w:cs="SimSun" w:hint="eastAsia"/>
                                <w:sz w:val="18"/>
                                <w:szCs w:val="18"/>
                              </w:rPr>
                              <w:t>系统会议论文集，</w:t>
                            </w:r>
                            <w:r w:rsidRPr="00F330D3">
                              <w:rPr>
                                <w:sz w:val="18"/>
                                <w:szCs w:val="18"/>
                              </w:rPr>
                              <w:t>http://xldb.di.fc.ul.pt/xldb/publications/rpec02.pdf.</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w:t>
                            </w:r>
                          </w:p>
                          <w:p w14:paraId="44484AA3" w14:textId="77777777" w:rsidR="00F330D3" w:rsidRPr="00F330D3" w:rsidRDefault="00F330D3" w:rsidP="00F330D3">
                            <w:pPr>
                              <w:rPr>
                                <w:sz w:val="18"/>
                                <w:szCs w:val="18"/>
                              </w:rPr>
                            </w:pPr>
                            <w:r w:rsidRPr="00F330D3">
                              <w:rPr>
                                <w:sz w:val="18"/>
                                <w:szCs w:val="18"/>
                              </w:rPr>
                              <w:t xml:space="preserve">151. Kleppe </w:t>
                            </w:r>
                            <w:r w:rsidRPr="00F330D3">
                              <w:rPr>
                                <w:rFonts w:ascii="SimSun" w:eastAsia="SimSun" w:hAnsi="SimSun" w:cs="SimSun" w:hint="eastAsia"/>
                                <w:sz w:val="18"/>
                                <w:szCs w:val="18"/>
                              </w:rPr>
                              <w:t>和</w:t>
                            </w:r>
                            <w:r w:rsidRPr="00F330D3">
                              <w:rPr>
                                <w:sz w:val="18"/>
                                <w:szCs w:val="18"/>
                              </w:rPr>
                              <w:t xml:space="preserve"> Otte</w:t>
                            </w:r>
                            <w:r w:rsidRPr="00F330D3">
                              <w:rPr>
                                <w:rFonts w:ascii="SimSun" w:eastAsia="SimSun" w:hAnsi="SimSun" w:cs="SimSun" w:hint="eastAsia"/>
                                <w:sz w:val="18"/>
                                <w:szCs w:val="18"/>
                              </w:rPr>
                              <w:t>，《分析和理解新闻消费模式》。</w:t>
                            </w:r>
                          </w:p>
                          <w:p w14:paraId="24642203" w14:textId="77777777" w:rsidR="00F330D3" w:rsidRPr="00F330D3" w:rsidRDefault="00F330D3" w:rsidP="00F330D3">
                            <w:pPr>
                              <w:rPr>
                                <w:sz w:val="18"/>
                                <w:szCs w:val="18"/>
                              </w:rPr>
                            </w:pPr>
                            <w:r w:rsidRPr="00F330D3">
                              <w:rPr>
                                <w:sz w:val="18"/>
                                <w:szCs w:val="18"/>
                              </w:rPr>
                              <w:t xml:space="preserve">152. </w:t>
                            </w:r>
                            <w:r w:rsidRPr="00F330D3">
                              <w:rPr>
                                <w:rFonts w:ascii="SimSun" w:eastAsia="SimSun" w:hAnsi="SimSun" w:cs="SimSun" w:hint="eastAsia"/>
                                <w:sz w:val="18"/>
                                <w:szCs w:val="18"/>
                              </w:rPr>
                              <w:t>同上；</w:t>
                            </w:r>
                            <w:r w:rsidRPr="00F330D3">
                              <w:rPr>
                                <w:sz w:val="18"/>
                                <w:szCs w:val="18"/>
                              </w:rPr>
                              <w:t xml:space="preserve">Menchen-Trevino </w:t>
                            </w:r>
                            <w:r w:rsidRPr="00F330D3">
                              <w:rPr>
                                <w:rFonts w:ascii="SimSun" w:eastAsia="SimSun" w:hAnsi="SimSun" w:cs="SimSun" w:hint="eastAsia"/>
                                <w:sz w:val="18"/>
                                <w:szCs w:val="18"/>
                              </w:rPr>
                              <w:t>和</w:t>
                            </w:r>
                            <w:r w:rsidRPr="00F330D3">
                              <w:rPr>
                                <w:sz w:val="18"/>
                                <w:szCs w:val="18"/>
                              </w:rPr>
                              <w:t xml:space="preserve"> Karr</w:t>
                            </w:r>
                            <w:r w:rsidRPr="00F330D3">
                              <w:rPr>
                                <w:rFonts w:ascii="SimSun" w:eastAsia="SimSun" w:hAnsi="SimSun" w:cs="SimSun" w:hint="eastAsia"/>
                                <w:sz w:val="18"/>
                                <w:szCs w:val="18"/>
                              </w:rPr>
                              <w:t>，《研究现实世界网络使用》。</w:t>
                            </w:r>
                          </w:p>
                          <w:p w14:paraId="5A398C6D" w14:textId="30799BEA" w:rsidR="00F330D3" w:rsidRPr="00F330D3" w:rsidRDefault="00F330D3" w:rsidP="00F330D3">
                            <w:pPr>
                              <w:rPr>
                                <w:sz w:val="18"/>
                                <w:szCs w:val="18"/>
                              </w:rPr>
                            </w:pPr>
                            <w:r w:rsidRPr="00F330D3">
                              <w:rPr>
                                <w:sz w:val="18"/>
                                <w:szCs w:val="18"/>
                              </w:rPr>
                              <w:t>153. O. Findahl</w:t>
                            </w:r>
                            <w:r w:rsidRPr="00F330D3">
                              <w:rPr>
                                <w:rFonts w:ascii="SimSun" w:eastAsia="SimSun" w:hAnsi="SimSun" w:cs="SimSun" w:hint="eastAsia"/>
                                <w:sz w:val="18"/>
                                <w:szCs w:val="18"/>
                              </w:rPr>
                              <w:t>，《瑞典人和互联网</w:t>
                            </w:r>
                            <w:r w:rsidRPr="00F330D3">
                              <w:rPr>
                                <w:sz w:val="18"/>
                                <w:szCs w:val="18"/>
                              </w:rPr>
                              <w:t>2009</w:t>
                            </w:r>
                            <w:r w:rsidRPr="00F330D3">
                              <w:rPr>
                                <w:rFonts w:ascii="SimSun" w:eastAsia="SimSun" w:hAnsi="SimSun" w:cs="SimSun" w:hint="eastAsia"/>
                                <w:sz w:val="18"/>
                                <w:szCs w:val="18"/>
                              </w:rPr>
                              <w:t>年》（</w:t>
                            </w:r>
                            <w:r w:rsidRPr="00F330D3">
                              <w:rPr>
                                <w:sz w:val="18"/>
                                <w:szCs w:val="18"/>
                              </w:rPr>
                              <w:t>Gavle</w:t>
                            </w:r>
                            <w:r w:rsidRPr="00F330D3">
                              <w:rPr>
                                <w:rFonts w:ascii="SimSun" w:eastAsia="SimSun" w:hAnsi="SimSun" w:cs="SimSun" w:hint="eastAsia"/>
                                <w:sz w:val="18"/>
                                <w:szCs w:val="18"/>
                              </w:rPr>
                              <w:t>：</w:t>
                            </w:r>
                            <w:r w:rsidRPr="00F330D3">
                              <w:rPr>
                                <w:sz w:val="18"/>
                                <w:szCs w:val="18"/>
                              </w:rPr>
                              <w:t>World Internet Institute</w:t>
                            </w:r>
                            <w:r w:rsidRPr="00F330D3">
                              <w:rPr>
                                <w:rFonts w:ascii="SimSun" w:eastAsia="SimSun" w:hAnsi="SimSun" w:cs="SimSun" w:hint="eastAsia"/>
                                <w:sz w:val="18"/>
                                <w:szCs w:val="18"/>
                              </w:rPr>
                              <w:t>，</w:t>
                            </w:r>
                            <w:r w:rsidRPr="00F330D3">
                              <w:rPr>
                                <w:sz w:val="18"/>
                                <w:szCs w:val="18"/>
                              </w:rPr>
                              <w:t>2009</w:t>
                            </w:r>
                            <w:r w:rsidRPr="00F330D3">
                              <w:rPr>
                                <w:rFonts w:ascii="SimSun" w:eastAsia="SimSun" w:hAnsi="SimSun" w:cs="SimSun" w:hint="eastAsia"/>
                                <w:sz w:val="18"/>
                                <w:szCs w:val="18"/>
                              </w:rPr>
                              <w:t>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877148" id="Text Box 43" o:spid="_x0000_s1116" type="#_x0000_t202" style="position:absolute;margin-left:-15.1pt;margin-top:10.75pt;width:502.25pt;height:587.3pt;z-index:48770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" fillcolor="white [3201]" strokeweight=".5pt">
                <v:textbox>
                  <w:txbxContent>
                    <w:p w14:paraId="1A658362" w14:textId="77777777" w:rsidR="00F330D3" w:rsidRPr="00F330D3" w:rsidRDefault="00F330D3" w:rsidP="00F330D3">
                      <w:pPr>
                        <w:rPr>
                          <w:sz w:val="18"/>
                          <w:szCs w:val="18"/>
                          <w:lang w:eastAsia="zh-CN"/>
                        </w:rPr>
                      </w:pPr>
                      <w:r w:rsidRPr="00F330D3">
                        <w:rPr>
                          <w:sz w:val="18"/>
                          <w:szCs w:val="18"/>
                          <w:lang w:eastAsia="zh-CN"/>
                        </w:rPr>
                        <w:t xml:space="preserve">122. Jaroslaw Jankowski </w:t>
                      </w:r>
                      <w:r w:rsidRPr="00F330D3">
                        <w:rPr>
                          <w:rFonts w:ascii="SimSun" w:eastAsia="SimSun" w:hAnsi="SimSun" w:cs="SimSun" w:hint="eastAsia"/>
                          <w:sz w:val="18"/>
                          <w:szCs w:val="18"/>
                          <w:lang w:eastAsia="zh-CN"/>
                        </w:rPr>
                        <w:t>等人，《基于眼动跟踪的在线内容参数对网络用户行为的实验评估》，收录于《实验经济学中的选定问题》，</w:t>
                      </w:r>
                      <w:r w:rsidRPr="00F330D3">
                        <w:rPr>
                          <w:sz w:val="18"/>
                          <w:szCs w:val="18"/>
                          <w:lang w:eastAsia="zh-CN"/>
                        </w:rPr>
                        <w:t xml:space="preserve">K. Nermend </w:t>
                      </w:r>
                      <w:r w:rsidRPr="00F330D3">
                        <w:rPr>
                          <w:rFonts w:ascii="SimSun" w:eastAsia="SimSun" w:hAnsi="SimSun" w:cs="SimSun" w:hint="eastAsia"/>
                          <w:sz w:val="18"/>
                          <w:szCs w:val="18"/>
                          <w:lang w:eastAsia="zh-CN"/>
                        </w:rPr>
                        <w:t>和</w:t>
                      </w:r>
                      <w:r w:rsidRPr="00F330D3">
                        <w:rPr>
                          <w:sz w:val="18"/>
                          <w:szCs w:val="18"/>
                          <w:lang w:eastAsia="zh-CN"/>
                        </w:rPr>
                        <w:t xml:space="preserve"> M. Latuszynska </w:t>
                      </w:r>
                      <w:r w:rsidRPr="00F330D3">
                        <w:rPr>
                          <w:rFonts w:ascii="SimSun" w:eastAsia="SimSun" w:hAnsi="SimSun" w:cs="SimSun" w:hint="eastAsia"/>
                          <w:sz w:val="18"/>
                          <w:szCs w:val="18"/>
                          <w:lang w:eastAsia="zh-CN"/>
                        </w:rPr>
                        <w:t>编，第</w:t>
                      </w:r>
                      <w:r w:rsidRPr="00F330D3">
                        <w:rPr>
                          <w:sz w:val="18"/>
                          <w:szCs w:val="18"/>
                          <w:lang w:eastAsia="zh-CN"/>
                        </w:rPr>
                        <w:t>311-332</w:t>
                      </w:r>
                      <w:r w:rsidRPr="00F330D3">
                        <w:rPr>
                          <w:rFonts w:ascii="SimSun" w:eastAsia="SimSun" w:hAnsi="SimSun" w:cs="SimSun" w:hint="eastAsia"/>
                          <w:sz w:val="18"/>
                          <w:szCs w:val="18"/>
                          <w:lang w:eastAsia="zh-CN"/>
                        </w:rPr>
                        <w:t>页，</w:t>
                      </w:r>
                      <w:r w:rsidRPr="00F330D3">
                        <w:rPr>
                          <w:sz w:val="18"/>
                          <w:szCs w:val="18"/>
                          <w:lang w:eastAsia="zh-CN"/>
                        </w:rPr>
                        <w:t>Springer</w:t>
                      </w:r>
                      <w:r w:rsidRPr="00F330D3">
                        <w:rPr>
                          <w:rFonts w:ascii="SimSun" w:eastAsia="SimSun" w:hAnsi="SimSun" w:cs="SimSun" w:hint="eastAsia"/>
                          <w:sz w:val="18"/>
                          <w:szCs w:val="18"/>
                          <w:lang w:eastAsia="zh-CN"/>
                        </w:rPr>
                        <w:t>出版社，</w:t>
                      </w:r>
                      <w:r w:rsidRPr="00F330D3">
                        <w:rPr>
                          <w:sz w:val="18"/>
                          <w:szCs w:val="18"/>
                          <w:lang w:eastAsia="zh-CN"/>
                        </w:rPr>
                        <w:t>2016</w:t>
                      </w:r>
                      <w:r w:rsidRPr="00F330D3">
                        <w:rPr>
                          <w:rFonts w:ascii="SimSun" w:eastAsia="SimSun" w:hAnsi="SimSun" w:cs="SimSun" w:hint="eastAsia"/>
                          <w:sz w:val="18"/>
                          <w:szCs w:val="18"/>
                          <w:lang w:eastAsia="zh-CN"/>
                        </w:rPr>
                        <w:t>年。</w:t>
                      </w:r>
                    </w:p>
                    <w:p w14:paraId="436E107B" w14:textId="77777777" w:rsidR="00F330D3" w:rsidRPr="00F330D3" w:rsidRDefault="00F330D3" w:rsidP="00F330D3">
                      <w:pPr>
                        <w:rPr>
                          <w:sz w:val="18"/>
                          <w:szCs w:val="18"/>
                          <w:lang w:eastAsia="zh-CN"/>
                        </w:rPr>
                      </w:pPr>
                    </w:p>
                    <w:p w14:paraId="707B1C44" w14:textId="77777777" w:rsidR="00F330D3" w:rsidRPr="00F330D3" w:rsidRDefault="00F330D3" w:rsidP="00F330D3">
                      <w:pPr>
                        <w:rPr>
                          <w:sz w:val="18"/>
                          <w:szCs w:val="18"/>
                        </w:rPr>
                      </w:pPr>
                      <w:r w:rsidRPr="00F330D3">
                        <w:rPr>
                          <w:sz w:val="18"/>
                          <w:szCs w:val="18"/>
                        </w:rPr>
                        <w:t xml:space="preserve">123. 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3DF857E3" w14:textId="77777777" w:rsidR="00F330D3" w:rsidRPr="00F330D3" w:rsidRDefault="00F330D3" w:rsidP="00F330D3">
                      <w:pPr>
                        <w:rPr>
                          <w:sz w:val="18"/>
                          <w:szCs w:val="18"/>
                        </w:rPr>
                      </w:pPr>
                      <w:r w:rsidRPr="00F330D3">
                        <w:rPr>
                          <w:sz w:val="18"/>
                          <w:szCs w:val="18"/>
                        </w:rPr>
                        <w:t xml:space="preserve">124. Alonso Dos Santos </w:t>
                      </w:r>
                      <w:r w:rsidRPr="00F330D3">
                        <w:rPr>
                          <w:rFonts w:ascii="SimSun" w:eastAsia="SimSun" w:hAnsi="SimSun" w:cs="SimSun" w:hint="eastAsia"/>
                          <w:sz w:val="18"/>
                          <w:szCs w:val="18"/>
                        </w:rPr>
                        <w:t>等人，《图像情感的影响》；</w:t>
                      </w:r>
                      <w:r w:rsidRPr="00F330D3">
                        <w:rPr>
                          <w:sz w:val="18"/>
                          <w:szCs w:val="18"/>
                        </w:rPr>
                        <w:t xml:space="preserve">Gong </w:t>
                      </w:r>
                      <w:r w:rsidRPr="00F330D3">
                        <w:rPr>
                          <w:rFonts w:ascii="SimSun" w:eastAsia="SimSun" w:hAnsi="SimSun" w:cs="SimSun" w:hint="eastAsia"/>
                          <w:sz w:val="18"/>
                          <w:szCs w:val="18"/>
                        </w:rPr>
                        <w:t>和</w:t>
                      </w:r>
                      <w:r w:rsidRPr="00F330D3">
                        <w:rPr>
                          <w:sz w:val="18"/>
                          <w:szCs w:val="18"/>
                        </w:rPr>
                        <w:t xml:space="preserve"> Bucy</w:t>
                      </w:r>
                      <w:r w:rsidRPr="00F330D3">
                        <w:rPr>
                          <w:rFonts w:ascii="SimSun" w:eastAsia="SimSun" w:hAnsi="SimSun" w:cs="SimSun" w:hint="eastAsia"/>
                          <w:sz w:val="18"/>
                          <w:szCs w:val="18"/>
                        </w:rPr>
                        <w:t>，《风格遮盖实质》；</w:t>
                      </w:r>
                      <w:r w:rsidRPr="00F330D3">
                        <w:rPr>
                          <w:sz w:val="18"/>
                          <w:szCs w:val="18"/>
                        </w:rPr>
                        <w:t xml:space="preserve">Wojdynski </w:t>
                      </w:r>
                      <w:r w:rsidRPr="00F330D3">
                        <w:rPr>
                          <w:rFonts w:ascii="SimSun" w:eastAsia="SimSun" w:hAnsi="SimSun" w:cs="SimSun" w:hint="eastAsia"/>
                          <w:sz w:val="18"/>
                          <w:szCs w:val="18"/>
                        </w:rPr>
                        <w:t>和</w:t>
                      </w:r>
                      <w:r w:rsidRPr="00F330D3">
                        <w:rPr>
                          <w:sz w:val="18"/>
                          <w:szCs w:val="18"/>
                        </w:rPr>
                        <w:t xml:space="preserve"> Bang</w:t>
                      </w:r>
                      <w:r w:rsidRPr="00F330D3">
                        <w:rPr>
                          <w:rFonts w:ascii="SimSun" w:eastAsia="SimSun" w:hAnsi="SimSun" w:cs="SimSun" w:hint="eastAsia"/>
                          <w:sz w:val="18"/>
                          <w:szCs w:val="18"/>
                        </w:rPr>
                        <w:t>，《上下文广告的干扰效应》。</w:t>
                      </w:r>
                    </w:p>
                    <w:p w14:paraId="7B506A9D" w14:textId="77777777" w:rsidR="00F330D3" w:rsidRPr="00F330D3" w:rsidRDefault="00F330D3" w:rsidP="00F330D3">
                      <w:pPr>
                        <w:rPr>
                          <w:sz w:val="18"/>
                          <w:szCs w:val="18"/>
                          <w:lang w:eastAsia="zh-CN"/>
                        </w:rPr>
                      </w:pPr>
                      <w:r w:rsidRPr="00F330D3">
                        <w:rPr>
                          <w:sz w:val="18"/>
                          <w:szCs w:val="18"/>
                          <w:lang w:eastAsia="zh-CN"/>
                        </w:rPr>
                        <w:t xml:space="preserve">125. Jankowski </w:t>
                      </w:r>
                      <w:r w:rsidRPr="00F330D3">
                        <w:rPr>
                          <w:rFonts w:ascii="SimSun" w:eastAsia="SimSun" w:hAnsi="SimSun" w:cs="SimSun" w:hint="eastAsia"/>
                          <w:sz w:val="18"/>
                          <w:szCs w:val="18"/>
                          <w:lang w:eastAsia="zh-CN"/>
                        </w:rPr>
                        <w:t>等人，《基于眼动跟踪的实验评估》。</w:t>
                      </w:r>
                    </w:p>
                    <w:p w14:paraId="5717105B" w14:textId="77777777" w:rsidR="00F330D3" w:rsidRPr="00F330D3" w:rsidRDefault="00F330D3" w:rsidP="00F330D3">
                      <w:pPr>
                        <w:rPr>
                          <w:sz w:val="18"/>
                          <w:szCs w:val="18"/>
                        </w:rPr>
                      </w:pPr>
                      <w:r w:rsidRPr="00F330D3">
                        <w:rPr>
                          <w:sz w:val="18"/>
                          <w:szCs w:val="18"/>
                        </w:rPr>
                        <w:t xml:space="preserve">126. Dong </w:t>
                      </w:r>
                      <w:r w:rsidRPr="00F330D3">
                        <w:rPr>
                          <w:rFonts w:ascii="SimSun" w:eastAsia="SimSun" w:hAnsi="SimSun" w:cs="SimSun" w:hint="eastAsia"/>
                          <w:sz w:val="18"/>
                          <w:szCs w:val="18"/>
                        </w:rPr>
                        <w:t>等人，《眼动证据》。</w:t>
                      </w:r>
                    </w:p>
                    <w:p w14:paraId="2ADB4EB3" w14:textId="77777777" w:rsidR="00F330D3" w:rsidRPr="00F330D3" w:rsidRDefault="00F330D3" w:rsidP="00F330D3">
                      <w:pPr>
                        <w:rPr>
                          <w:sz w:val="18"/>
                          <w:szCs w:val="18"/>
                        </w:rPr>
                      </w:pPr>
                      <w:r w:rsidRPr="00F330D3">
                        <w:rPr>
                          <w:sz w:val="18"/>
                          <w:szCs w:val="18"/>
                        </w:rPr>
                        <w:t xml:space="preserve">127. McIntyre, Klassen, </w:t>
                      </w:r>
                      <w:r w:rsidRPr="00F330D3">
                        <w:rPr>
                          <w:rFonts w:ascii="SimSun" w:eastAsia="SimSun" w:hAnsi="SimSun" w:cs="SimSun" w:hint="eastAsia"/>
                          <w:sz w:val="18"/>
                          <w:szCs w:val="18"/>
                        </w:rPr>
                        <w:t>和</w:t>
                      </w:r>
                      <w:r w:rsidRPr="00F330D3">
                        <w:rPr>
                          <w:sz w:val="18"/>
                          <w:szCs w:val="18"/>
                        </w:rPr>
                        <w:t xml:space="preserve"> Mainhard</w:t>
                      </w:r>
                      <w:r w:rsidRPr="00F330D3">
                        <w:rPr>
                          <w:rFonts w:ascii="SimSun" w:eastAsia="SimSun" w:hAnsi="SimSun" w:cs="SimSun" w:hint="eastAsia"/>
                          <w:sz w:val="18"/>
                          <w:szCs w:val="18"/>
                        </w:rPr>
                        <w:t>，《你是否希望成为教师？》</w:t>
                      </w:r>
                    </w:p>
                    <w:p w14:paraId="3A66E220" w14:textId="77777777" w:rsidR="00F330D3" w:rsidRPr="00F330D3" w:rsidRDefault="00F330D3" w:rsidP="00F330D3">
                      <w:pPr>
                        <w:rPr>
                          <w:sz w:val="18"/>
                          <w:szCs w:val="18"/>
                        </w:rPr>
                      </w:pPr>
                      <w:r w:rsidRPr="00F330D3">
                        <w:rPr>
                          <w:sz w:val="18"/>
                          <w:szCs w:val="18"/>
                        </w:rPr>
                        <w:t xml:space="preserve">128. Hernández-Méndez </w:t>
                      </w:r>
                      <w:r w:rsidRPr="00F330D3">
                        <w:rPr>
                          <w:rFonts w:ascii="SimSun" w:eastAsia="SimSun" w:hAnsi="SimSun" w:cs="SimSun" w:hint="eastAsia"/>
                          <w:sz w:val="18"/>
                          <w:szCs w:val="18"/>
                        </w:rPr>
                        <w:t>和</w:t>
                      </w:r>
                      <w:r w:rsidRPr="00F330D3">
                        <w:rPr>
                          <w:sz w:val="18"/>
                          <w:szCs w:val="18"/>
                        </w:rPr>
                        <w:t xml:space="preserve"> Muñoz-Leiva</w:t>
                      </w:r>
                      <w:r w:rsidRPr="00F330D3">
                        <w:rPr>
                          <w:rFonts w:ascii="SimSun" w:eastAsia="SimSun" w:hAnsi="SimSun" w:cs="SimSun" w:hint="eastAsia"/>
                          <w:sz w:val="18"/>
                          <w:szCs w:val="18"/>
                        </w:rPr>
                        <w:t>，《在线广告的类型》；</w:t>
                      </w:r>
                      <w:r w:rsidRPr="00F330D3">
                        <w:rPr>
                          <w:sz w:val="18"/>
                          <w:szCs w:val="18"/>
                        </w:rPr>
                        <w:t xml:space="preserve">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17FDA8D7" w14:textId="77777777" w:rsidR="00F330D3" w:rsidRPr="00F330D3" w:rsidRDefault="00F330D3" w:rsidP="00F330D3">
                      <w:pPr>
                        <w:rPr>
                          <w:sz w:val="18"/>
                          <w:szCs w:val="18"/>
                          <w:lang w:eastAsia="zh-CN"/>
                        </w:rPr>
                      </w:pPr>
                      <w:r w:rsidRPr="00F330D3">
                        <w:rPr>
                          <w:sz w:val="18"/>
                          <w:szCs w:val="18"/>
                          <w:lang w:eastAsia="zh-CN"/>
                        </w:rPr>
                        <w:t xml:space="preserve">129. Anastasia G. Peshkovskaya </w:t>
                      </w:r>
                      <w:r w:rsidRPr="00F330D3">
                        <w:rPr>
                          <w:rFonts w:ascii="SimSun" w:eastAsia="SimSun" w:hAnsi="SimSun" w:cs="SimSun" w:hint="eastAsia"/>
                          <w:sz w:val="18"/>
                          <w:szCs w:val="18"/>
                          <w:lang w:eastAsia="zh-CN"/>
                        </w:rPr>
                        <w:t>等人，《囚徒困境游戏中决策的社会化效应：一项基于眼动追踪的研究》。</w:t>
                      </w:r>
                    </w:p>
                    <w:p w14:paraId="7942F0F5" w14:textId="77777777" w:rsidR="00F330D3" w:rsidRPr="00F330D3" w:rsidRDefault="00F330D3" w:rsidP="00F330D3">
                      <w:pPr>
                        <w:rPr>
                          <w:sz w:val="18"/>
                          <w:szCs w:val="18"/>
                          <w:lang w:eastAsia="zh-CN"/>
                        </w:rPr>
                      </w:pPr>
                      <w:r w:rsidRPr="00F330D3">
                        <w:rPr>
                          <w:sz w:val="18"/>
                          <w:szCs w:val="18"/>
                          <w:lang w:eastAsia="zh-CN"/>
                        </w:rPr>
                        <w:t>130. Dahmen</w:t>
                      </w:r>
                      <w:r w:rsidRPr="00F330D3">
                        <w:rPr>
                          <w:rFonts w:ascii="SimSun" w:eastAsia="SimSun" w:hAnsi="SimSun" w:cs="SimSun" w:hint="eastAsia"/>
                          <w:sz w:val="18"/>
                          <w:szCs w:val="18"/>
                          <w:lang w:eastAsia="zh-CN"/>
                        </w:rPr>
                        <w:t>，《干细胞辩论中的摄影构图》。</w:t>
                      </w:r>
                    </w:p>
                    <w:p w14:paraId="1822D154" w14:textId="77777777" w:rsidR="00F330D3" w:rsidRPr="00F330D3" w:rsidRDefault="00F330D3" w:rsidP="00F330D3">
                      <w:pPr>
                        <w:rPr>
                          <w:sz w:val="18"/>
                          <w:szCs w:val="18"/>
                          <w:lang w:eastAsia="zh-CN"/>
                        </w:rPr>
                      </w:pPr>
                      <w:r w:rsidRPr="00F330D3">
                        <w:rPr>
                          <w:sz w:val="18"/>
                          <w:szCs w:val="18"/>
                          <w:lang w:eastAsia="zh-CN"/>
                        </w:rPr>
                        <w:t xml:space="preserve">131. Gong </w:t>
                      </w:r>
                      <w:r w:rsidRPr="00F330D3">
                        <w:rPr>
                          <w:rFonts w:ascii="SimSun" w:eastAsia="SimSun" w:hAnsi="SimSun" w:cs="SimSun" w:hint="eastAsia"/>
                          <w:sz w:val="18"/>
                          <w:szCs w:val="18"/>
                          <w:lang w:eastAsia="zh-CN"/>
                        </w:rPr>
                        <w:t>和</w:t>
                      </w:r>
                      <w:r w:rsidRPr="00F330D3">
                        <w:rPr>
                          <w:sz w:val="18"/>
                          <w:szCs w:val="18"/>
                          <w:lang w:eastAsia="zh-CN"/>
                        </w:rPr>
                        <w:t xml:space="preserve"> Bucy</w:t>
                      </w:r>
                      <w:r w:rsidRPr="00F330D3">
                        <w:rPr>
                          <w:rFonts w:ascii="SimSun" w:eastAsia="SimSun" w:hAnsi="SimSun" w:cs="SimSun" w:hint="eastAsia"/>
                          <w:sz w:val="18"/>
                          <w:szCs w:val="18"/>
                          <w:lang w:eastAsia="zh-CN"/>
                        </w:rPr>
                        <w:t>，《风格遮盖实质》。</w:t>
                      </w:r>
                    </w:p>
                    <w:p w14:paraId="0AC553C4" w14:textId="77777777" w:rsidR="00F330D3" w:rsidRPr="00F330D3" w:rsidRDefault="00F330D3" w:rsidP="00F330D3">
                      <w:pPr>
                        <w:rPr>
                          <w:sz w:val="18"/>
                          <w:szCs w:val="18"/>
                        </w:rPr>
                      </w:pPr>
                      <w:r w:rsidRPr="00F330D3">
                        <w:rPr>
                          <w:sz w:val="18"/>
                          <w:szCs w:val="18"/>
                        </w:rPr>
                        <w:t>132. Serfas, Bu</w:t>
                      </w:r>
                      <w:r w:rsidRPr="00F330D3">
                        <w:rPr>
                          <w:rFonts w:ascii="Times New Roman" w:hAnsi="Times New Roman" w:cs="Times New Roman"/>
                          <w:sz w:val="18"/>
                          <w:szCs w:val="18"/>
                        </w:rPr>
                        <w:t>̈</w:t>
                      </w:r>
                      <w:r w:rsidRPr="00F330D3">
                        <w:rPr>
                          <w:sz w:val="18"/>
                          <w:szCs w:val="18"/>
                        </w:rPr>
                        <w:t xml:space="preserve">ttner, </w:t>
                      </w:r>
                      <w:r w:rsidRPr="00F330D3">
                        <w:rPr>
                          <w:rFonts w:ascii="SimSun" w:eastAsia="SimSun" w:hAnsi="SimSun" w:cs="SimSun" w:hint="eastAsia"/>
                          <w:sz w:val="18"/>
                          <w:szCs w:val="18"/>
                        </w:rPr>
                        <w:t>和</w:t>
                      </w:r>
                      <w:r w:rsidRPr="00F330D3">
                        <w:rPr>
                          <w:sz w:val="18"/>
                          <w:szCs w:val="18"/>
                        </w:rPr>
                        <w:t xml:space="preserve"> Florack</w:t>
                      </w:r>
                      <w:r w:rsidRPr="00F330D3">
                        <w:rPr>
                          <w:rFonts w:ascii="SimSun" w:eastAsia="SimSun" w:hAnsi="SimSun" w:cs="SimSun" w:hint="eastAsia"/>
                          <w:sz w:val="18"/>
                          <w:szCs w:val="18"/>
                        </w:rPr>
                        <w:t>，《睁大眼睛购物》。</w:t>
                      </w:r>
                    </w:p>
                    <w:p w14:paraId="4F2B4E49" w14:textId="77777777" w:rsidR="00F330D3" w:rsidRPr="00F330D3" w:rsidRDefault="00F330D3" w:rsidP="00F330D3">
                      <w:pPr>
                        <w:rPr>
                          <w:sz w:val="18"/>
                          <w:szCs w:val="18"/>
                        </w:rPr>
                      </w:pPr>
                      <w:r w:rsidRPr="00F330D3">
                        <w:rPr>
                          <w:sz w:val="18"/>
                          <w:szCs w:val="18"/>
                        </w:rPr>
                        <w:t xml:space="preserve">133. Hwang </w:t>
                      </w:r>
                      <w:r w:rsidRPr="00F330D3">
                        <w:rPr>
                          <w:rFonts w:ascii="SimSun" w:eastAsia="SimSun" w:hAnsi="SimSun" w:cs="SimSun" w:hint="eastAsia"/>
                          <w:sz w:val="18"/>
                          <w:szCs w:val="18"/>
                        </w:rPr>
                        <w:t>和</w:t>
                      </w:r>
                      <w:r w:rsidRPr="00F330D3">
                        <w:rPr>
                          <w:sz w:val="18"/>
                          <w:szCs w:val="18"/>
                        </w:rPr>
                        <w:t xml:space="preserve"> Lee</w:t>
                      </w:r>
                      <w:r w:rsidRPr="00F330D3">
                        <w:rPr>
                          <w:rFonts w:ascii="SimSun" w:eastAsia="SimSun" w:hAnsi="SimSun" w:cs="SimSun" w:hint="eastAsia"/>
                          <w:sz w:val="18"/>
                          <w:szCs w:val="18"/>
                        </w:rPr>
                        <w:t>，《使用眼动追踪探索》。</w:t>
                      </w:r>
                    </w:p>
                    <w:p w14:paraId="4B671651" w14:textId="77777777" w:rsidR="00F330D3" w:rsidRPr="00F330D3" w:rsidRDefault="00F330D3" w:rsidP="00F330D3">
                      <w:pPr>
                        <w:rPr>
                          <w:sz w:val="18"/>
                          <w:szCs w:val="18"/>
                        </w:rPr>
                      </w:pPr>
                      <w:r w:rsidRPr="00F330D3">
                        <w:rPr>
                          <w:sz w:val="18"/>
                          <w:szCs w:val="18"/>
                        </w:rPr>
                        <w:t xml:space="preserve">134. Alonso Dos Santos </w:t>
                      </w:r>
                      <w:r w:rsidRPr="00F330D3">
                        <w:rPr>
                          <w:rFonts w:ascii="SimSun" w:eastAsia="SimSun" w:hAnsi="SimSun" w:cs="SimSun" w:hint="eastAsia"/>
                          <w:sz w:val="18"/>
                          <w:szCs w:val="18"/>
                        </w:rPr>
                        <w:t>等人，《图像情感的影响》；</w:t>
                      </w:r>
                      <w:r w:rsidRPr="00F330D3">
                        <w:rPr>
                          <w:sz w:val="18"/>
                          <w:szCs w:val="18"/>
                        </w:rPr>
                        <w:t xml:space="preserve">Hervet </w:t>
                      </w:r>
                      <w:r w:rsidRPr="00F330D3">
                        <w:rPr>
                          <w:rFonts w:ascii="SimSun" w:eastAsia="SimSun" w:hAnsi="SimSun" w:cs="SimSun" w:hint="eastAsia"/>
                          <w:sz w:val="18"/>
                          <w:szCs w:val="18"/>
                        </w:rPr>
                        <w:t>等人，《标语瞎眼是否真实？》；</w:t>
                      </w:r>
                      <w:r w:rsidRPr="00F330D3">
                        <w:rPr>
                          <w:sz w:val="18"/>
                          <w:szCs w:val="18"/>
                        </w:rPr>
                        <w:t xml:space="preserve">Resnick </w:t>
                      </w:r>
                      <w:r w:rsidRPr="00F330D3">
                        <w:rPr>
                          <w:rFonts w:ascii="SimSun" w:eastAsia="SimSun" w:hAnsi="SimSun" w:cs="SimSun" w:hint="eastAsia"/>
                          <w:sz w:val="18"/>
                          <w:szCs w:val="18"/>
                        </w:rPr>
                        <w:t>和</w:t>
                      </w:r>
                      <w:r w:rsidRPr="00F330D3">
                        <w:rPr>
                          <w:sz w:val="18"/>
                          <w:szCs w:val="18"/>
                        </w:rPr>
                        <w:t xml:space="preserve"> Albert</w:t>
                      </w:r>
                      <w:r w:rsidRPr="00F330D3">
                        <w:rPr>
                          <w:rFonts w:ascii="SimSun" w:eastAsia="SimSun" w:hAnsi="SimSun" w:cs="SimSun" w:hint="eastAsia"/>
                          <w:sz w:val="18"/>
                          <w:szCs w:val="18"/>
                        </w:rPr>
                        <w:t>，《广告位置的影响》；</w:t>
                      </w:r>
                      <w:r w:rsidRPr="00F330D3">
                        <w:rPr>
                          <w:sz w:val="18"/>
                          <w:szCs w:val="18"/>
                        </w:rPr>
                        <w:t xml:space="preserve">Wojdynski </w:t>
                      </w:r>
                      <w:r w:rsidRPr="00F330D3">
                        <w:rPr>
                          <w:rFonts w:ascii="SimSun" w:eastAsia="SimSun" w:hAnsi="SimSun" w:cs="SimSun" w:hint="eastAsia"/>
                          <w:sz w:val="18"/>
                          <w:szCs w:val="18"/>
                        </w:rPr>
                        <w:t>和</w:t>
                      </w:r>
                      <w:r w:rsidRPr="00F330D3">
                        <w:rPr>
                          <w:sz w:val="18"/>
                          <w:szCs w:val="18"/>
                        </w:rPr>
                        <w:t xml:space="preserve"> Bang</w:t>
                      </w:r>
                      <w:r w:rsidRPr="00F330D3">
                        <w:rPr>
                          <w:rFonts w:ascii="SimSun" w:eastAsia="SimSun" w:hAnsi="SimSun" w:cs="SimSun" w:hint="eastAsia"/>
                          <w:sz w:val="18"/>
                          <w:szCs w:val="18"/>
                        </w:rPr>
                        <w:t>，《上下文广告的干扰效应》。</w:t>
                      </w:r>
                    </w:p>
                    <w:p w14:paraId="4CD00C6C" w14:textId="77777777" w:rsidR="00F330D3" w:rsidRPr="00F330D3" w:rsidRDefault="00F330D3" w:rsidP="00F330D3">
                      <w:pPr>
                        <w:rPr>
                          <w:sz w:val="18"/>
                          <w:szCs w:val="18"/>
                        </w:rPr>
                      </w:pPr>
                      <w:r w:rsidRPr="00F330D3">
                        <w:rPr>
                          <w:sz w:val="18"/>
                          <w:szCs w:val="18"/>
                        </w:rPr>
                        <w:t xml:space="preserve">135. Sabrina Heike Kessler </w:t>
                      </w:r>
                      <w:r w:rsidRPr="00F330D3">
                        <w:rPr>
                          <w:rFonts w:ascii="SimSun" w:eastAsia="SimSun" w:hAnsi="SimSun" w:cs="SimSun" w:hint="eastAsia"/>
                          <w:sz w:val="18"/>
                          <w:szCs w:val="18"/>
                        </w:rPr>
                        <w:t>和</w:t>
                      </w:r>
                      <w:r w:rsidRPr="00F330D3">
                        <w:rPr>
                          <w:sz w:val="18"/>
                          <w:szCs w:val="18"/>
                        </w:rPr>
                        <w:t xml:space="preserve"> Lars Guenther</w:t>
                      </w:r>
                      <w:r w:rsidRPr="00F330D3">
                        <w:rPr>
                          <w:rFonts w:ascii="SimSun" w:eastAsia="SimSun" w:hAnsi="SimSun" w:cs="SimSun" w:hint="eastAsia"/>
                          <w:sz w:val="18"/>
                          <w:szCs w:val="18"/>
                        </w:rPr>
                        <w:t>，《盯住框架》，互联网研究杂志，第</w:t>
                      </w:r>
                      <w:r w:rsidRPr="00F330D3">
                        <w:rPr>
                          <w:sz w:val="18"/>
                          <w:szCs w:val="18"/>
                        </w:rPr>
                        <w:t>27</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2017</w:t>
                      </w:r>
                      <w:r w:rsidRPr="00F330D3">
                        <w:rPr>
                          <w:rFonts w:ascii="SimSun" w:eastAsia="SimSun" w:hAnsi="SimSun" w:cs="SimSun" w:hint="eastAsia"/>
                          <w:sz w:val="18"/>
                          <w:szCs w:val="18"/>
                        </w:rPr>
                        <w:t>年）：</w:t>
                      </w:r>
                      <w:r w:rsidRPr="00F330D3">
                        <w:rPr>
                          <w:sz w:val="18"/>
                          <w:szCs w:val="18"/>
                        </w:rPr>
                        <w:t>303-320</w:t>
                      </w:r>
                      <w:r w:rsidRPr="00F330D3">
                        <w:rPr>
                          <w:rFonts w:ascii="SimSun" w:eastAsia="SimSun" w:hAnsi="SimSun" w:cs="SimSun" w:hint="eastAsia"/>
                          <w:sz w:val="18"/>
                          <w:szCs w:val="18"/>
                        </w:rPr>
                        <w:t>。</w:t>
                      </w:r>
                    </w:p>
                    <w:p w14:paraId="647973C2" w14:textId="77777777" w:rsidR="00F330D3" w:rsidRPr="00F330D3" w:rsidRDefault="00F330D3" w:rsidP="00F330D3">
                      <w:pPr>
                        <w:rPr>
                          <w:sz w:val="18"/>
                          <w:szCs w:val="18"/>
                        </w:rPr>
                      </w:pPr>
                      <w:r w:rsidRPr="00F330D3">
                        <w:rPr>
                          <w:sz w:val="18"/>
                          <w:szCs w:val="18"/>
                        </w:rPr>
                        <w:t xml:space="preserve">136. Jankowski </w:t>
                      </w:r>
                      <w:r w:rsidRPr="00F330D3">
                        <w:rPr>
                          <w:rFonts w:ascii="SimSun" w:eastAsia="SimSun" w:hAnsi="SimSun" w:cs="SimSun" w:hint="eastAsia"/>
                          <w:sz w:val="18"/>
                          <w:szCs w:val="18"/>
                        </w:rPr>
                        <w:t>等人，《基于眼动跟踪的实验评估》。</w:t>
                      </w:r>
                    </w:p>
                    <w:p w14:paraId="225AC23A" w14:textId="77777777" w:rsidR="00F330D3" w:rsidRPr="00F330D3" w:rsidRDefault="00F330D3" w:rsidP="00F330D3">
                      <w:pPr>
                        <w:rPr>
                          <w:sz w:val="18"/>
                          <w:szCs w:val="18"/>
                        </w:rPr>
                      </w:pPr>
                      <w:r w:rsidRPr="00F330D3">
                        <w:rPr>
                          <w:sz w:val="18"/>
                          <w:szCs w:val="18"/>
                        </w:rPr>
                        <w:t xml:space="preserve">137. Lin, Liu, </w:t>
                      </w:r>
                      <w:r w:rsidRPr="00F330D3">
                        <w:rPr>
                          <w:rFonts w:ascii="SimSun" w:eastAsia="SimSun" w:hAnsi="SimSun" w:cs="SimSun" w:hint="eastAsia"/>
                          <w:sz w:val="18"/>
                          <w:szCs w:val="18"/>
                        </w:rPr>
                        <w:t>和</w:t>
                      </w:r>
                      <w:r w:rsidRPr="00F330D3">
                        <w:rPr>
                          <w:sz w:val="18"/>
                          <w:szCs w:val="18"/>
                        </w:rPr>
                        <w:t xml:space="preserve"> Sweller</w:t>
                      </w:r>
                      <w:r w:rsidRPr="00F330D3">
                        <w:rPr>
                          <w:rFonts w:ascii="SimSun" w:eastAsia="SimSun" w:hAnsi="SimSun" w:cs="SimSun" w:hint="eastAsia"/>
                          <w:sz w:val="18"/>
                          <w:szCs w:val="18"/>
                        </w:rPr>
                        <w:t>，《改进框架设计》。</w:t>
                      </w:r>
                    </w:p>
                    <w:p w14:paraId="0EDA025D" w14:textId="77777777" w:rsidR="00F330D3" w:rsidRPr="00F330D3" w:rsidRDefault="00F330D3" w:rsidP="00F330D3">
                      <w:pPr>
                        <w:rPr>
                          <w:sz w:val="18"/>
                          <w:szCs w:val="18"/>
                        </w:rPr>
                      </w:pPr>
                      <w:r w:rsidRPr="00F330D3">
                        <w:rPr>
                          <w:sz w:val="18"/>
                          <w:szCs w:val="18"/>
                        </w:rPr>
                        <w:t xml:space="preserve">138. McIntyre, Klassen, </w:t>
                      </w:r>
                      <w:r w:rsidRPr="00F330D3">
                        <w:rPr>
                          <w:rFonts w:ascii="SimSun" w:eastAsia="SimSun" w:hAnsi="SimSun" w:cs="SimSun" w:hint="eastAsia"/>
                          <w:sz w:val="18"/>
                          <w:szCs w:val="18"/>
                        </w:rPr>
                        <w:t>和</w:t>
                      </w:r>
                      <w:r w:rsidRPr="00F330D3">
                        <w:rPr>
                          <w:sz w:val="18"/>
                          <w:szCs w:val="18"/>
                        </w:rPr>
                        <w:t xml:space="preserve"> Mainhard</w:t>
                      </w:r>
                      <w:r w:rsidRPr="00F330D3">
                        <w:rPr>
                          <w:rFonts w:ascii="SimSun" w:eastAsia="SimSun" w:hAnsi="SimSun" w:cs="SimSun" w:hint="eastAsia"/>
                          <w:sz w:val="18"/>
                          <w:szCs w:val="18"/>
                        </w:rPr>
                        <w:t>，《你是否希望成为教师？》</w:t>
                      </w:r>
                    </w:p>
                    <w:p w14:paraId="5C9974B6" w14:textId="77777777" w:rsidR="00F330D3" w:rsidRPr="00F330D3" w:rsidRDefault="00F330D3" w:rsidP="00F330D3">
                      <w:pPr>
                        <w:rPr>
                          <w:sz w:val="18"/>
                          <w:szCs w:val="18"/>
                        </w:rPr>
                      </w:pPr>
                      <w:r w:rsidRPr="00F330D3">
                        <w:rPr>
                          <w:sz w:val="18"/>
                          <w:szCs w:val="18"/>
                        </w:rPr>
                        <w:t xml:space="preserve">139. Hernández-Méndez </w:t>
                      </w:r>
                      <w:r w:rsidRPr="00F330D3">
                        <w:rPr>
                          <w:rFonts w:ascii="SimSun" w:eastAsia="SimSun" w:hAnsi="SimSun" w:cs="SimSun" w:hint="eastAsia"/>
                          <w:sz w:val="18"/>
                          <w:szCs w:val="18"/>
                        </w:rPr>
                        <w:t>和</w:t>
                      </w:r>
                      <w:r w:rsidRPr="00F330D3">
                        <w:rPr>
                          <w:sz w:val="18"/>
                          <w:szCs w:val="18"/>
                        </w:rPr>
                        <w:t xml:space="preserve"> Muñoz-Leiva</w:t>
                      </w:r>
                      <w:r w:rsidRPr="00F330D3">
                        <w:rPr>
                          <w:rFonts w:ascii="SimSun" w:eastAsia="SimSun" w:hAnsi="SimSun" w:cs="SimSun" w:hint="eastAsia"/>
                          <w:sz w:val="18"/>
                          <w:szCs w:val="18"/>
                        </w:rPr>
                        <w:t>，《在线广告的类型》。</w:t>
                      </w:r>
                    </w:p>
                    <w:p w14:paraId="061F5C89" w14:textId="77777777" w:rsidR="00F330D3" w:rsidRPr="00F330D3" w:rsidRDefault="00F330D3" w:rsidP="00F330D3">
                      <w:pPr>
                        <w:rPr>
                          <w:sz w:val="18"/>
                          <w:szCs w:val="18"/>
                        </w:rPr>
                      </w:pPr>
                      <w:r w:rsidRPr="00F330D3">
                        <w:rPr>
                          <w:sz w:val="18"/>
                          <w:szCs w:val="18"/>
                        </w:rPr>
                        <w:t xml:space="preserve">140. Alonso Dos Santos </w:t>
                      </w:r>
                      <w:r w:rsidRPr="00F330D3">
                        <w:rPr>
                          <w:rFonts w:ascii="SimSun" w:eastAsia="SimSun" w:hAnsi="SimSun" w:cs="SimSun" w:hint="eastAsia"/>
                          <w:sz w:val="18"/>
                          <w:szCs w:val="18"/>
                        </w:rPr>
                        <w:t>等人，《图像情感的影响》。</w:t>
                      </w:r>
                    </w:p>
                    <w:p w14:paraId="7C2DB541" w14:textId="77777777" w:rsidR="00F330D3" w:rsidRPr="00F330D3" w:rsidRDefault="00F330D3" w:rsidP="00F330D3">
                      <w:pPr>
                        <w:rPr>
                          <w:sz w:val="18"/>
                          <w:szCs w:val="18"/>
                        </w:rPr>
                      </w:pPr>
                      <w:r w:rsidRPr="00F330D3">
                        <w:rPr>
                          <w:sz w:val="18"/>
                          <w:szCs w:val="18"/>
                        </w:rPr>
                        <w:t xml:space="preserve">141. Neuert </w:t>
                      </w:r>
                      <w:r w:rsidRPr="00F330D3">
                        <w:rPr>
                          <w:rFonts w:ascii="SimSun" w:eastAsia="SimSun" w:hAnsi="SimSun" w:cs="SimSun" w:hint="eastAsia"/>
                          <w:sz w:val="18"/>
                          <w:szCs w:val="18"/>
                        </w:rPr>
                        <w:t>和</w:t>
                      </w:r>
                      <w:r w:rsidRPr="00F330D3">
                        <w:rPr>
                          <w:sz w:val="18"/>
                          <w:szCs w:val="18"/>
                        </w:rPr>
                        <w:t xml:space="preserve"> Lenzner</w:t>
                      </w:r>
                      <w:r w:rsidRPr="00F330D3">
                        <w:rPr>
                          <w:rFonts w:ascii="SimSun" w:eastAsia="SimSun" w:hAnsi="SimSun" w:cs="SimSun" w:hint="eastAsia"/>
                          <w:sz w:val="18"/>
                          <w:szCs w:val="18"/>
                        </w:rPr>
                        <w:t>，《将眼动追踪融入认知访谈》；</w:t>
                      </w:r>
                      <w:r w:rsidRPr="00F330D3">
                        <w:rPr>
                          <w:sz w:val="18"/>
                          <w:szCs w:val="18"/>
                        </w:rPr>
                        <w:t xml:space="preserve">Hervet </w:t>
                      </w:r>
                      <w:r w:rsidRPr="00F330D3">
                        <w:rPr>
                          <w:rFonts w:ascii="SimSun" w:eastAsia="SimSun" w:hAnsi="SimSun" w:cs="SimSun" w:hint="eastAsia"/>
                          <w:sz w:val="18"/>
                          <w:szCs w:val="18"/>
                        </w:rPr>
                        <w:t>等人，《标语瞎眼是否真实？》。</w:t>
                      </w:r>
                    </w:p>
                    <w:p w14:paraId="008F7561" w14:textId="77777777" w:rsidR="00F330D3" w:rsidRPr="00F330D3" w:rsidRDefault="00F330D3" w:rsidP="00F330D3">
                      <w:pPr>
                        <w:rPr>
                          <w:sz w:val="18"/>
                          <w:szCs w:val="18"/>
                        </w:rPr>
                      </w:pPr>
                      <w:r w:rsidRPr="00F330D3">
                        <w:rPr>
                          <w:sz w:val="18"/>
                          <w:szCs w:val="18"/>
                        </w:rPr>
                        <w:t xml:space="preserve">142. Kaminska </w:t>
                      </w:r>
                      <w:r w:rsidRPr="00F330D3">
                        <w:rPr>
                          <w:rFonts w:ascii="SimSun" w:eastAsia="SimSun" w:hAnsi="SimSun" w:cs="SimSun" w:hint="eastAsia"/>
                          <w:sz w:val="18"/>
                          <w:szCs w:val="18"/>
                        </w:rPr>
                        <w:t>和</w:t>
                      </w:r>
                      <w:r w:rsidRPr="00F330D3">
                        <w:rPr>
                          <w:sz w:val="18"/>
                          <w:szCs w:val="18"/>
                        </w:rPr>
                        <w:t xml:space="preserve"> Foulsham</w:t>
                      </w:r>
                      <w:r w:rsidRPr="00F330D3">
                        <w:rPr>
                          <w:rFonts w:ascii="SimSun" w:eastAsia="SimSun" w:hAnsi="SimSun" w:cs="SimSun" w:hint="eastAsia"/>
                          <w:sz w:val="18"/>
                          <w:szCs w:val="18"/>
                        </w:rPr>
                        <w:t>，《现实世界眼动跟踪》。</w:t>
                      </w:r>
                    </w:p>
                    <w:p w14:paraId="1A96B9F8" w14:textId="77777777" w:rsidR="00F330D3" w:rsidRPr="00F330D3" w:rsidRDefault="00F330D3" w:rsidP="00F330D3">
                      <w:pPr>
                        <w:rPr>
                          <w:sz w:val="18"/>
                          <w:szCs w:val="18"/>
                        </w:rPr>
                      </w:pPr>
                      <w:r w:rsidRPr="00F330D3">
                        <w:rPr>
                          <w:sz w:val="18"/>
                          <w:szCs w:val="18"/>
                        </w:rPr>
                        <w:t>143. Esther Thorson</w:t>
                      </w:r>
                      <w:r w:rsidRPr="00F330D3">
                        <w:rPr>
                          <w:rFonts w:ascii="SimSun" w:eastAsia="SimSun" w:hAnsi="SimSun" w:cs="SimSun" w:hint="eastAsia"/>
                          <w:sz w:val="18"/>
                          <w:szCs w:val="18"/>
                        </w:rPr>
                        <w:t>，《将眼睛用于电视测量》，收录于《测量心理反应于媒体》</w:t>
                      </w:r>
                      <w:r w:rsidRPr="00F330D3">
                        <w:rPr>
                          <w:sz w:val="18"/>
                          <w:szCs w:val="18"/>
                        </w:rPr>
                        <w:t xml:space="preserve">, Annie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65-84</w:t>
                      </w:r>
                      <w:r w:rsidRPr="00F330D3">
                        <w:rPr>
                          <w:rFonts w:ascii="SimSun" w:eastAsia="SimSun" w:hAnsi="SimSun" w:cs="SimSun" w:hint="eastAsia"/>
                          <w:sz w:val="18"/>
                          <w:szCs w:val="18"/>
                        </w:rPr>
                        <w:t>页。</w:t>
                      </w:r>
                    </w:p>
                    <w:p w14:paraId="23692D9F" w14:textId="77777777" w:rsidR="00F330D3" w:rsidRPr="00F330D3" w:rsidRDefault="00F330D3" w:rsidP="00F330D3">
                      <w:pPr>
                        <w:rPr>
                          <w:sz w:val="18"/>
                          <w:szCs w:val="18"/>
                        </w:rPr>
                      </w:pPr>
                      <w:r w:rsidRPr="00F330D3">
                        <w:rPr>
                          <w:sz w:val="18"/>
                          <w:szCs w:val="18"/>
                        </w:rPr>
                        <w:t xml:space="preserve">144. </w:t>
                      </w:r>
                      <w:r w:rsidRPr="00F330D3">
                        <w:rPr>
                          <w:rFonts w:ascii="SimSun" w:eastAsia="SimSun" w:hAnsi="SimSun" w:cs="SimSun" w:hint="eastAsia"/>
                          <w:sz w:val="18"/>
                          <w:szCs w:val="18"/>
                        </w:rPr>
                        <w:t>同上。</w:t>
                      </w:r>
                    </w:p>
                    <w:p w14:paraId="1507F987" w14:textId="77777777" w:rsidR="00F330D3" w:rsidRPr="00F330D3" w:rsidRDefault="00F330D3" w:rsidP="00F330D3">
                      <w:pPr>
                        <w:rPr>
                          <w:sz w:val="18"/>
                          <w:szCs w:val="18"/>
                          <w:lang w:eastAsia="zh-CN"/>
                        </w:rPr>
                      </w:pPr>
                      <w:r w:rsidRPr="00F330D3">
                        <w:rPr>
                          <w:sz w:val="18"/>
                          <w:szCs w:val="18"/>
                          <w:lang w:eastAsia="zh-CN"/>
                        </w:rPr>
                        <w:t xml:space="preserve">145. </w:t>
                      </w:r>
                      <w:r w:rsidRPr="00F330D3">
                        <w:rPr>
                          <w:rFonts w:ascii="SimSun" w:eastAsia="SimSun" w:hAnsi="SimSun" w:cs="SimSun" w:hint="eastAsia"/>
                          <w:sz w:val="18"/>
                          <w:szCs w:val="18"/>
                          <w:lang w:eastAsia="zh-CN"/>
                        </w:rPr>
                        <w:t>同上。</w:t>
                      </w:r>
                    </w:p>
                    <w:p w14:paraId="6DFC7A2F" w14:textId="77777777" w:rsidR="00F330D3" w:rsidRPr="00F330D3" w:rsidRDefault="00F330D3" w:rsidP="00F330D3">
                      <w:pPr>
                        <w:rPr>
                          <w:sz w:val="18"/>
                          <w:szCs w:val="18"/>
                          <w:lang w:eastAsia="zh-CN"/>
                        </w:rPr>
                      </w:pPr>
                      <w:r w:rsidRPr="00F330D3">
                        <w:rPr>
                          <w:sz w:val="18"/>
                          <w:szCs w:val="18"/>
                          <w:lang w:eastAsia="zh-CN"/>
                        </w:rPr>
                        <w:t>146. D. Tewksbury</w:t>
                      </w:r>
                      <w:r w:rsidRPr="00F330D3">
                        <w:rPr>
                          <w:rFonts w:ascii="SimSun" w:eastAsia="SimSun" w:hAnsi="SimSun" w:cs="SimSun" w:hint="eastAsia"/>
                          <w:sz w:val="18"/>
                          <w:szCs w:val="18"/>
                          <w:lang w:eastAsia="zh-CN"/>
                        </w:rPr>
                        <w:t>，《美国人真正想知道什么？跟踪互联网上的新闻读者行为》，传播学杂志，第</w:t>
                      </w:r>
                      <w:r w:rsidRPr="00F330D3">
                        <w:rPr>
                          <w:sz w:val="18"/>
                          <w:szCs w:val="18"/>
                          <w:lang w:eastAsia="zh-CN"/>
                        </w:rPr>
                        <w:t>53</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2003</w:t>
                      </w:r>
                      <w:r w:rsidRPr="00F330D3">
                        <w:rPr>
                          <w:rFonts w:ascii="SimSun" w:eastAsia="SimSun" w:hAnsi="SimSun" w:cs="SimSun" w:hint="eastAsia"/>
                          <w:sz w:val="18"/>
                          <w:szCs w:val="18"/>
                          <w:lang w:eastAsia="zh-CN"/>
                        </w:rPr>
                        <w:t>年）：</w:t>
                      </w:r>
                      <w:r w:rsidRPr="00F330D3">
                        <w:rPr>
                          <w:sz w:val="18"/>
                          <w:szCs w:val="18"/>
                          <w:lang w:eastAsia="zh-CN"/>
                        </w:rPr>
                        <w:t>694-710</w:t>
                      </w:r>
                      <w:r w:rsidRPr="00F330D3">
                        <w:rPr>
                          <w:rFonts w:ascii="SimSun" w:eastAsia="SimSun" w:hAnsi="SimSun" w:cs="SimSun" w:hint="eastAsia"/>
                          <w:sz w:val="18"/>
                          <w:szCs w:val="18"/>
                          <w:lang w:eastAsia="zh-CN"/>
                        </w:rPr>
                        <w:t>；</w:t>
                      </w:r>
                      <w:r w:rsidRPr="00F330D3">
                        <w:rPr>
                          <w:sz w:val="18"/>
                          <w:szCs w:val="18"/>
                          <w:lang w:eastAsia="zh-CN"/>
                        </w:rPr>
                        <w:t xml:space="preserve">Martijn Kleppe </w:t>
                      </w:r>
                      <w:r w:rsidRPr="00F330D3">
                        <w:rPr>
                          <w:rFonts w:ascii="SimSun" w:eastAsia="SimSun" w:hAnsi="SimSun" w:cs="SimSun" w:hint="eastAsia"/>
                          <w:sz w:val="18"/>
                          <w:szCs w:val="18"/>
                          <w:lang w:eastAsia="zh-CN"/>
                        </w:rPr>
                        <w:t>和</w:t>
                      </w:r>
                      <w:r w:rsidRPr="00F330D3">
                        <w:rPr>
                          <w:sz w:val="18"/>
                          <w:szCs w:val="18"/>
                          <w:lang w:eastAsia="zh-CN"/>
                        </w:rPr>
                        <w:t xml:space="preserve"> Marco Otte</w:t>
                      </w:r>
                      <w:r w:rsidRPr="00F330D3">
                        <w:rPr>
                          <w:rFonts w:ascii="SimSun" w:eastAsia="SimSun" w:hAnsi="SimSun" w:cs="SimSun" w:hint="eastAsia"/>
                          <w:sz w:val="18"/>
                          <w:szCs w:val="18"/>
                          <w:lang w:eastAsia="zh-CN"/>
                        </w:rPr>
                        <w:t>，《通过多模态研究设计跟踪在线用户行为分析和理解新闻消费模式》，数字人文学，第</w:t>
                      </w:r>
                      <w:r w:rsidRPr="00F330D3">
                        <w:rPr>
                          <w:sz w:val="18"/>
                          <w:szCs w:val="18"/>
                          <w:lang w:eastAsia="zh-CN"/>
                        </w:rPr>
                        <w:t>32</w:t>
                      </w:r>
                      <w:r w:rsidRPr="00F330D3">
                        <w:rPr>
                          <w:rFonts w:ascii="SimSun" w:eastAsia="SimSun" w:hAnsi="SimSun" w:cs="SimSun" w:hint="eastAsia"/>
                          <w:sz w:val="18"/>
                          <w:szCs w:val="18"/>
                          <w:lang w:eastAsia="zh-CN"/>
                        </w:rPr>
                        <w:t>期（</w:t>
                      </w:r>
                      <w:r w:rsidRPr="00F330D3">
                        <w:rPr>
                          <w:sz w:val="18"/>
                          <w:szCs w:val="18"/>
                          <w:lang w:eastAsia="zh-CN"/>
                        </w:rPr>
                        <w:t>2017</w:t>
                      </w:r>
                      <w:r w:rsidRPr="00F330D3">
                        <w:rPr>
                          <w:rFonts w:ascii="SimSun" w:eastAsia="SimSun" w:hAnsi="SimSun" w:cs="SimSun" w:hint="eastAsia"/>
                          <w:sz w:val="18"/>
                          <w:szCs w:val="18"/>
                          <w:lang w:eastAsia="zh-CN"/>
                        </w:rPr>
                        <w:t>年）：</w:t>
                      </w:r>
                      <w:r w:rsidRPr="00F330D3">
                        <w:rPr>
                          <w:sz w:val="18"/>
                          <w:szCs w:val="18"/>
                          <w:lang w:eastAsia="zh-CN"/>
                        </w:rPr>
                        <w:t>158-170</w:t>
                      </w:r>
                      <w:r w:rsidRPr="00F330D3">
                        <w:rPr>
                          <w:rFonts w:ascii="SimSun" w:eastAsia="SimSun" w:hAnsi="SimSun" w:cs="SimSun" w:hint="eastAsia"/>
                          <w:sz w:val="18"/>
                          <w:szCs w:val="18"/>
                          <w:lang w:eastAsia="zh-CN"/>
                        </w:rPr>
                        <w:t>。</w:t>
                      </w:r>
                    </w:p>
                    <w:p w14:paraId="09E83FDF" w14:textId="77777777" w:rsidR="00F330D3" w:rsidRPr="00F330D3" w:rsidRDefault="00F330D3" w:rsidP="00F330D3">
                      <w:pPr>
                        <w:rPr>
                          <w:sz w:val="18"/>
                          <w:szCs w:val="18"/>
                        </w:rPr>
                      </w:pPr>
                      <w:r w:rsidRPr="00F330D3">
                        <w:rPr>
                          <w:sz w:val="18"/>
                          <w:szCs w:val="18"/>
                        </w:rPr>
                        <w:t xml:space="preserve">147. Renita Coleman </w:t>
                      </w:r>
                      <w:r w:rsidRPr="00F330D3">
                        <w:rPr>
                          <w:rFonts w:ascii="SimSun" w:eastAsia="SimSun" w:hAnsi="SimSun" w:cs="SimSun" w:hint="eastAsia"/>
                          <w:sz w:val="18"/>
                          <w:szCs w:val="18"/>
                        </w:rPr>
                        <w:t>等人，《公众生活与互联网：如果你构建一个更好的网站，公民会参与其中吗？》新媒体与社会，第</w:t>
                      </w:r>
                      <w:r w:rsidRPr="00F330D3">
                        <w:rPr>
                          <w:sz w:val="18"/>
                          <w:szCs w:val="18"/>
                        </w:rPr>
                        <w:t>10</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2008</w:t>
                      </w:r>
                      <w:r w:rsidRPr="00F330D3">
                        <w:rPr>
                          <w:rFonts w:ascii="SimSun" w:eastAsia="SimSun" w:hAnsi="SimSun" w:cs="SimSun" w:hint="eastAsia"/>
                          <w:sz w:val="18"/>
                          <w:szCs w:val="18"/>
                        </w:rPr>
                        <w:t>年）：</w:t>
                      </w:r>
                      <w:r w:rsidRPr="00F330D3">
                        <w:rPr>
                          <w:sz w:val="18"/>
                          <w:szCs w:val="18"/>
                        </w:rPr>
                        <w:t>179-201</w:t>
                      </w:r>
                      <w:r w:rsidRPr="00F330D3">
                        <w:rPr>
                          <w:rFonts w:ascii="SimSun" w:eastAsia="SimSun" w:hAnsi="SimSun" w:cs="SimSun" w:hint="eastAsia"/>
                          <w:sz w:val="18"/>
                          <w:szCs w:val="18"/>
                        </w:rPr>
                        <w:t>。</w:t>
                      </w:r>
                    </w:p>
                    <w:p w14:paraId="2DE70157" w14:textId="77777777" w:rsidR="00F330D3" w:rsidRPr="00F330D3" w:rsidRDefault="00F330D3" w:rsidP="00F330D3">
                      <w:pPr>
                        <w:rPr>
                          <w:sz w:val="18"/>
                          <w:szCs w:val="18"/>
                        </w:rPr>
                      </w:pPr>
                      <w:r w:rsidRPr="00F330D3">
                        <w:rPr>
                          <w:sz w:val="18"/>
                          <w:szCs w:val="18"/>
                        </w:rPr>
                        <w:t xml:space="preserve">148. E. Menchen-Trevino </w:t>
                      </w:r>
                      <w:r w:rsidRPr="00F330D3">
                        <w:rPr>
                          <w:rFonts w:ascii="SimSun" w:eastAsia="SimSun" w:hAnsi="SimSun" w:cs="SimSun" w:hint="eastAsia"/>
                          <w:sz w:val="18"/>
                          <w:szCs w:val="18"/>
                        </w:rPr>
                        <w:t>和</w:t>
                      </w:r>
                      <w:r w:rsidRPr="00F330D3">
                        <w:rPr>
                          <w:sz w:val="18"/>
                          <w:szCs w:val="18"/>
                        </w:rPr>
                        <w:t xml:space="preserve"> C. Karr</w:t>
                      </w:r>
                      <w:r w:rsidRPr="00F330D3">
                        <w:rPr>
                          <w:rFonts w:ascii="SimSun" w:eastAsia="SimSun" w:hAnsi="SimSun" w:cs="SimSun" w:hint="eastAsia"/>
                          <w:sz w:val="18"/>
                          <w:szCs w:val="18"/>
                        </w:rPr>
                        <w:t>，《使用</w:t>
                      </w:r>
                      <w:r w:rsidRPr="00F330D3">
                        <w:rPr>
                          <w:sz w:val="18"/>
                          <w:szCs w:val="18"/>
                        </w:rPr>
                        <w:t>Roxy</w:t>
                      </w:r>
                      <w:r w:rsidRPr="00F330D3">
                        <w:rPr>
                          <w:rFonts w:ascii="SimSun" w:eastAsia="SimSun" w:hAnsi="SimSun" w:cs="SimSun" w:hint="eastAsia"/>
                          <w:sz w:val="18"/>
                          <w:szCs w:val="18"/>
                        </w:rPr>
                        <w:t>采集经过知情同意的观察性网络数据》，信息技术与政治学杂志，第</w:t>
                      </w:r>
                      <w:r w:rsidRPr="00F330D3">
                        <w:rPr>
                          <w:sz w:val="18"/>
                          <w:szCs w:val="18"/>
                        </w:rPr>
                        <w:t>9</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254-268</w:t>
                      </w:r>
                      <w:r w:rsidRPr="00F330D3">
                        <w:rPr>
                          <w:rFonts w:ascii="SimSun" w:eastAsia="SimSun" w:hAnsi="SimSun" w:cs="SimSun" w:hint="eastAsia"/>
                          <w:sz w:val="18"/>
                          <w:szCs w:val="18"/>
                        </w:rPr>
                        <w:t>；</w:t>
                      </w:r>
                      <w:r w:rsidRPr="00F330D3">
                        <w:rPr>
                          <w:sz w:val="18"/>
                          <w:szCs w:val="18"/>
                        </w:rPr>
                        <w:t>S. A. Munson</w:t>
                      </w:r>
                      <w:r w:rsidRPr="00F330D3">
                        <w:rPr>
                          <w:rFonts w:ascii="SimSun" w:eastAsia="SimSun" w:hAnsi="SimSun" w:cs="SimSun" w:hint="eastAsia"/>
                          <w:sz w:val="18"/>
                          <w:szCs w:val="18"/>
                        </w:rPr>
                        <w:t>、</w:t>
                      </w:r>
                      <w:r w:rsidRPr="00F330D3">
                        <w:rPr>
                          <w:sz w:val="18"/>
                          <w:szCs w:val="18"/>
                        </w:rPr>
                        <w:t xml:space="preserve">S. Y. Lee </w:t>
                      </w:r>
                      <w:r w:rsidRPr="00F330D3">
                        <w:rPr>
                          <w:rFonts w:ascii="SimSun" w:eastAsia="SimSun" w:hAnsi="SimSun" w:cs="SimSun" w:hint="eastAsia"/>
                          <w:sz w:val="18"/>
                          <w:szCs w:val="18"/>
                        </w:rPr>
                        <w:t>和</w:t>
                      </w:r>
                      <w:r w:rsidRPr="00F330D3">
                        <w:rPr>
                          <w:sz w:val="18"/>
                          <w:szCs w:val="18"/>
                        </w:rPr>
                        <w:t xml:space="preserve"> P. Resnick</w:t>
                      </w:r>
                      <w:r w:rsidRPr="00F330D3">
                        <w:rPr>
                          <w:rFonts w:ascii="SimSun" w:eastAsia="SimSun" w:hAnsi="SimSun" w:cs="SimSun" w:hint="eastAsia"/>
                          <w:sz w:val="18"/>
                          <w:szCs w:val="18"/>
                        </w:rPr>
                        <w:t>，《使用浏览器小工具鼓励阅读多样的政治观点》，收录于第七届国际博客与社交媒体大会论文集（</w:t>
                      </w:r>
                      <w:r w:rsidRPr="00F330D3">
                        <w:rPr>
                          <w:sz w:val="18"/>
                          <w:szCs w:val="18"/>
                        </w:rPr>
                        <w:t>Cambridge, MA: AAI Press, 2013</w:t>
                      </w:r>
                      <w:r w:rsidRPr="00F330D3">
                        <w:rPr>
                          <w:rFonts w:ascii="SimSun" w:eastAsia="SimSun" w:hAnsi="SimSun" w:cs="SimSun" w:hint="eastAsia"/>
                          <w:sz w:val="18"/>
                          <w:szCs w:val="18"/>
                        </w:rPr>
                        <w:t>），</w:t>
                      </w:r>
                      <w:r w:rsidRPr="00F330D3">
                        <w:rPr>
                          <w:sz w:val="18"/>
                          <w:szCs w:val="18"/>
                        </w:rPr>
                        <w:t>419-428</w:t>
                      </w:r>
                      <w:r w:rsidRPr="00F330D3">
                        <w:rPr>
                          <w:rFonts w:ascii="SimSun" w:eastAsia="SimSun" w:hAnsi="SimSun" w:cs="SimSun" w:hint="eastAsia"/>
                          <w:sz w:val="18"/>
                          <w:szCs w:val="18"/>
                        </w:rPr>
                        <w:t>，</w:t>
                      </w:r>
                      <w:r w:rsidRPr="00F330D3">
                        <w:rPr>
                          <w:sz w:val="18"/>
                          <w:szCs w:val="18"/>
                        </w:rPr>
                        <w:t>http://www.aaai.org/ocs/index.php/ICWSM/ICWSM13/paper/view/6119</w:t>
                      </w:r>
                      <w:r w:rsidRPr="00F330D3">
                        <w:rPr>
                          <w:rFonts w:ascii="SimSun" w:eastAsia="SimSun" w:hAnsi="SimSun" w:cs="SimSun" w:hint="eastAsia"/>
                          <w:sz w:val="18"/>
                          <w:szCs w:val="18"/>
                        </w:rPr>
                        <w:t>，访问日期为</w:t>
                      </w:r>
                      <w:r w:rsidRPr="00F330D3">
                        <w:rPr>
                          <w:sz w:val="18"/>
                          <w:szCs w:val="18"/>
                        </w:rPr>
                        <w:t>2015</w:t>
                      </w:r>
                      <w:r w:rsidRPr="00F330D3">
                        <w:rPr>
                          <w:rFonts w:ascii="SimSun" w:eastAsia="SimSun" w:hAnsi="SimSun" w:cs="SimSun" w:hint="eastAsia"/>
                          <w:sz w:val="18"/>
                          <w:szCs w:val="18"/>
                        </w:rPr>
                        <w:t>年</w:t>
                      </w:r>
                      <w:r w:rsidRPr="00F330D3">
                        <w:rPr>
                          <w:sz w:val="18"/>
                          <w:szCs w:val="18"/>
                        </w:rPr>
                        <w:t>9</w:t>
                      </w:r>
                      <w:r w:rsidRPr="00F330D3">
                        <w:rPr>
                          <w:rFonts w:ascii="SimSun" w:eastAsia="SimSun" w:hAnsi="SimSun" w:cs="SimSun" w:hint="eastAsia"/>
                          <w:sz w:val="18"/>
                          <w:szCs w:val="18"/>
                        </w:rPr>
                        <w:t>月</w:t>
                      </w:r>
                      <w:r w:rsidRPr="00F330D3">
                        <w:rPr>
                          <w:sz w:val="18"/>
                          <w:szCs w:val="18"/>
                        </w:rPr>
                        <w:t>25</w:t>
                      </w:r>
                      <w:r w:rsidRPr="00F330D3">
                        <w:rPr>
                          <w:rFonts w:ascii="SimSun" w:eastAsia="SimSun" w:hAnsi="SimSun" w:cs="SimSun" w:hint="eastAsia"/>
                          <w:sz w:val="18"/>
                          <w:szCs w:val="18"/>
                        </w:rPr>
                        <w:t>日。</w:t>
                      </w:r>
                    </w:p>
                    <w:p w14:paraId="122B2A58" w14:textId="77777777" w:rsidR="00F330D3" w:rsidRPr="00F330D3" w:rsidRDefault="00F330D3" w:rsidP="00F330D3">
                      <w:pPr>
                        <w:rPr>
                          <w:sz w:val="18"/>
                          <w:szCs w:val="18"/>
                        </w:rPr>
                      </w:pPr>
                      <w:r w:rsidRPr="00F330D3">
                        <w:rPr>
                          <w:sz w:val="18"/>
                          <w:szCs w:val="18"/>
                        </w:rPr>
                        <w:t xml:space="preserve">149. Kleppe </w:t>
                      </w:r>
                      <w:r w:rsidRPr="00F330D3">
                        <w:rPr>
                          <w:rFonts w:ascii="SimSun" w:eastAsia="SimSun" w:hAnsi="SimSun" w:cs="SimSun" w:hint="eastAsia"/>
                          <w:sz w:val="18"/>
                          <w:szCs w:val="18"/>
                        </w:rPr>
                        <w:t>和</w:t>
                      </w:r>
                      <w:r w:rsidRPr="00F330D3">
                        <w:rPr>
                          <w:sz w:val="18"/>
                          <w:szCs w:val="18"/>
                        </w:rPr>
                        <w:t xml:space="preserve"> Otte</w:t>
                      </w:r>
                      <w:r w:rsidRPr="00F330D3">
                        <w:rPr>
                          <w:rFonts w:ascii="SimSun" w:eastAsia="SimSun" w:hAnsi="SimSun" w:cs="SimSun" w:hint="eastAsia"/>
                          <w:sz w:val="18"/>
                          <w:szCs w:val="18"/>
                        </w:rPr>
                        <w:t>，《分析和理解新闻消费模式》。</w:t>
                      </w:r>
                    </w:p>
                    <w:p w14:paraId="1D042D3D" w14:textId="77777777" w:rsidR="00F330D3" w:rsidRPr="00F330D3" w:rsidRDefault="00F330D3" w:rsidP="00F330D3">
                      <w:pPr>
                        <w:rPr>
                          <w:sz w:val="18"/>
                          <w:szCs w:val="18"/>
                        </w:rPr>
                      </w:pPr>
                      <w:r w:rsidRPr="00F330D3">
                        <w:rPr>
                          <w:sz w:val="18"/>
                          <w:szCs w:val="18"/>
                        </w:rPr>
                        <w:t xml:space="preserve">150. P. Batista </w:t>
                      </w:r>
                      <w:r w:rsidRPr="00F330D3">
                        <w:rPr>
                          <w:rFonts w:ascii="SimSun" w:eastAsia="SimSun" w:hAnsi="SimSun" w:cs="SimSun" w:hint="eastAsia"/>
                          <w:sz w:val="18"/>
                          <w:szCs w:val="18"/>
                        </w:rPr>
                        <w:t>和</w:t>
                      </w:r>
                      <w:r w:rsidRPr="00F330D3">
                        <w:rPr>
                          <w:sz w:val="18"/>
                          <w:szCs w:val="18"/>
                        </w:rPr>
                        <w:t xml:space="preserve"> M. Silva</w:t>
                      </w:r>
                      <w:r w:rsidRPr="00F330D3">
                        <w:rPr>
                          <w:rFonts w:ascii="SimSun" w:eastAsia="SimSun" w:hAnsi="SimSun" w:cs="SimSun" w:hint="eastAsia"/>
                          <w:sz w:val="18"/>
                          <w:szCs w:val="18"/>
                        </w:rPr>
                        <w:t>，《挖掘在线报纸的</w:t>
                      </w:r>
                      <w:r w:rsidRPr="00F330D3">
                        <w:rPr>
                          <w:sz w:val="18"/>
                          <w:szCs w:val="18"/>
                        </w:rPr>
                        <w:t>Web</w:t>
                      </w:r>
                      <w:r w:rsidRPr="00F330D3">
                        <w:rPr>
                          <w:rFonts w:ascii="SimSun" w:eastAsia="SimSun" w:hAnsi="SimSun" w:cs="SimSun" w:hint="eastAsia"/>
                          <w:sz w:val="18"/>
                          <w:szCs w:val="18"/>
                        </w:rPr>
                        <w:t>访问日志》，第</w:t>
                      </w:r>
                      <w:r w:rsidRPr="00F330D3">
                        <w:rPr>
                          <w:sz w:val="18"/>
                          <w:szCs w:val="18"/>
                        </w:rPr>
                        <w:t>2</w:t>
                      </w:r>
                      <w:r w:rsidRPr="00F330D3">
                        <w:rPr>
                          <w:rFonts w:ascii="SimSun" w:eastAsia="SimSun" w:hAnsi="SimSun" w:cs="SimSun" w:hint="eastAsia"/>
                          <w:sz w:val="18"/>
                          <w:szCs w:val="18"/>
                        </w:rPr>
                        <w:t>届国际自适应超媒体和自适应</w:t>
                      </w:r>
                      <w:r w:rsidRPr="00F330D3">
                        <w:rPr>
                          <w:sz w:val="18"/>
                          <w:szCs w:val="18"/>
                        </w:rPr>
                        <w:t>Web</w:t>
                      </w:r>
                      <w:r w:rsidRPr="00F330D3">
                        <w:rPr>
                          <w:rFonts w:ascii="SimSun" w:eastAsia="SimSun" w:hAnsi="SimSun" w:cs="SimSun" w:hint="eastAsia"/>
                          <w:sz w:val="18"/>
                          <w:szCs w:val="18"/>
                        </w:rPr>
                        <w:t>系统会议论文集，</w:t>
                      </w:r>
                      <w:r w:rsidRPr="00F330D3">
                        <w:rPr>
                          <w:sz w:val="18"/>
                          <w:szCs w:val="18"/>
                        </w:rPr>
                        <w:t>http://xldb.di.fc.ul.pt/xldb/publications/rpec02.pdf.</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w:t>
                      </w:r>
                    </w:p>
                    <w:p w14:paraId="44484AA3" w14:textId="77777777" w:rsidR="00F330D3" w:rsidRPr="00F330D3" w:rsidRDefault="00F330D3" w:rsidP="00F330D3">
                      <w:pPr>
                        <w:rPr>
                          <w:sz w:val="18"/>
                          <w:szCs w:val="18"/>
                        </w:rPr>
                      </w:pPr>
                      <w:r w:rsidRPr="00F330D3">
                        <w:rPr>
                          <w:sz w:val="18"/>
                          <w:szCs w:val="18"/>
                        </w:rPr>
                        <w:t xml:space="preserve">151. Kleppe </w:t>
                      </w:r>
                      <w:r w:rsidRPr="00F330D3">
                        <w:rPr>
                          <w:rFonts w:ascii="SimSun" w:eastAsia="SimSun" w:hAnsi="SimSun" w:cs="SimSun" w:hint="eastAsia"/>
                          <w:sz w:val="18"/>
                          <w:szCs w:val="18"/>
                        </w:rPr>
                        <w:t>和</w:t>
                      </w:r>
                      <w:r w:rsidRPr="00F330D3">
                        <w:rPr>
                          <w:sz w:val="18"/>
                          <w:szCs w:val="18"/>
                        </w:rPr>
                        <w:t xml:space="preserve"> Otte</w:t>
                      </w:r>
                      <w:r w:rsidRPr="00F330D3">
                        <w:rPr>
                          <w:rFonts w:ascii="SimSun" w:eastAsia="SimSun" w:hAnsi="SimSun" w:cs="SimSun" w:hint="eastAsia"/>
                          <w:sz w:val="18"/>
                          <w:szCs w:val="18"/>
                        </w:rPr>
                        <w:t>，《分析和理解新闻消费模式》。</w:t>
                      </w:r>
                    </w:p>
                    <w:p w14:paraId="24642203" w14:textId="77777777" w:rsidR="00F330D3" w:rsidRPr="00F330D3" w:rsidRDefault="00F330D3" w:rsidP="00F330D3">
                      <w:pPr>
                        <w:rPr>
                          <w:sz w:val="18"/>
                          <w:szCs w:val="18"/>
                        </w:rPr>
                      </w:pPr>
                      <w:r w:rsidRPr="00F330D3">
                        <w:rPr>
                          <w:sz w:val="18"/>
                          <w:szCs w:val="18"/>
                        </w:rPr>
                        <w:t xml:space="preserve">152. </w:t>
                      </w:r>
                      <w:r w:rsidRPr="00F330D3">
                        <w:rPr>
                          <w:rFonts w:ascii="SimSun" w:eastAsia="SimSun" w:hAnsi="SimSun" w:cs="SimSun" w:hint="eastAsia"/>
                          <w:sz w:val="18"/>
                          <w:szCs w:val="18"/>
                        </w:rPr>
                        <w:t>同上；</w:t>
                      </w:r>
                      <w:r w:rsidRPr="00F330D3">
                        <w:rPr>
                          <w:sz w:val="18"/>
                          <w:szCs w:val="18"/>
                        </w:rPr>
                        <w:t xml:space="preserve">Menchen-Trevino </w:t>
                      </w:r>
                      <w:r w:rsidRPr="00F330D3">
                        <w:rPr>
                          <w:rFonts w:ascii="SimSun" w:eastAsia="SimSun" w:hAnsi="SimSun" w:cs="SimSun" w:hint="eastAsia"/>
                          <w:sz w:val="18"/>
                          <w:szCs w:val="18"/>
                        </w:rPr>
                        <w:t>和</w:t>
                      </w:r>
                      <w:r w:rsidRPr="00F330D3">
                        <w:rPr>
                          <w:sz w:val="18"/>
                          <w:szCs w:val="18"/>
                        </w:rPr>
                        <w:t xml:space="preserve"> Karr</w:t>
                      </w:r>
                      <w:r w:rsidRPr="00F330D3">
                        <w:rPr>
                          <w:rFonts w:ascii="SimSun" w:eastAsia="SimSun" w:hAnsi="SimSun" w:cs="SimSun" w:hint="eastAsia"/>
                          <w:sz w:val="18"/>
                          <w:szCs w:val="18"/>
                        </w:rPr>
                        <w:t>，《研究现实世界网络使用》。</w:t>
                      </w:r>
                    </w:p>
                    <w:p w14:paraId="5A398C6D" w14:textId="30799BEA" w:rsidR="00F330D3" w:rsidRPr="00F330D3" w:rsidRDefault="00F330D3" w:rsidP="00F330D3">
                      <w:pPr>
                        <w:rPr>
                          <w:sz w:val="18"/>
                          <w:szCs w:val="18"/>
                        </w:rPr>
                      </w:pPr>
                      <w:r w:rsidRPr="00F330D3">
                        <w:rPr>
                          <w:sz w:val="18"/>
                          <w:szCs w:val="18"/>
                        </w:rPr>
                        <w:t>153. O. Findahl</w:t>
                      </w:r>
                      <w:r w:rsidRPr="00F330D3">
                        <w:rPr>
                          <w:rFonts w:ascii="SimSun" w:eastAsia="SimSun" w:hAnsi="SimSun" w:cs="SimSun" w:hint="eastAsia"/>
                          <w:sz w:val="18"/>
                          <w:szCs w:val="18"/>
                        </w:rPr>
                        <w:t>，《瑞典人和互联网</w:t>
                      </w:r>
                      <w:r w:rsidRPr="00F330D3">
                        <w:rPr>
                          <w:sz w:val="18"/>
                          <w:szCs w:val="18"/>
                        </w:rPr>
                        <w:t>2009</w:t>
                      </w:r>
                      <w:r w:rsidRPr="00F330D3">
                        <w:rPr>
                          <w:rFonts w:ascii="SimSun" w:eastAsia="SimSun" w:hAnsi="SimSun" w:cs="SimSun" w:hint="eastAsia"/>
                          <w:sz w:val="18"/>
                          <w:szCs w:val="18"/>
                        </w:rPr>
                        <w:t>年》（</w:t>
                      </w:r>
                      <w:r w:rsidRPr="00F330D3">
                        <w:rPr>
                          <w:sz w:val="18"/>
                          <w:szCs w:val="18"/>
                        </w:rPr>
                        <w:t>Gavle</w:t>
                      </w:r>
                      <w:r w:rsidRPr="00F330D3">
                        <w:rPr>
                          <w:rFonts w:ascii="SimSun" w:eastAsia="SimSun" w:hAnsi="SimSun" w:cs="SimSun" w:hint="eastAsia"/>
                          <w:sz w:val="18"/>
                          <w:szCs w:val="18"/>
                        </w:rPr>
                        <w:t>：</w:t>
                      </w:r>
                      <w:r w:rsidRPr="00F330D3">
                        <w:rPr>
                          <w:sz w:val="18"/>
                          <w:szCs w:val="18"/>
                        </w:rPr>
                        <w:t>World Internet Institute</w:t>
                      </w:r>
                      <w:r w:rsidRPr="00F330D3">
                        <w:rPr>
                          <w:rFonts w:ascii="SimSun" w:eastAsia="SimSun" w:hAnsi="SimSun" w:cs="SimSun" w:hint="eastAsia"/>
                          <w:sz w:val="18"/>
                          <w:szCs w:val="18"/>
                        </w:rPr>
                        <w:t>，</w:t>
                      </w:r>
                      <w:r w:rsidRPr="00F330D3">
                        <w:rPr>
                          <w:sz w:val="18"/>
                          <w:szCs w:val="18"/>
                        </w:rPr>
                        <w:t>2009</w:t>
                      </w:r>
                      <w:r w:rsidRPr="00F330D3">
                        <w:rPr>
                          <w:rFonts w:ascii="SimSun" w:eastAsia="SimSun" w:hAnsi="SimSun" w:cs="SimSun" w:hint="eastAsia"/>
                          <w:sz w:val="18"/>
                          <w:szCs w:val="18"/>
                        </w:rPr>
                        <w:t>年）。</w:t>
                      </w:r>
                    </w:p>
                  </w:txbxContent>
                </v:textbox>
              </v:shape>
            </w:pict>
          </mc:Fallback>
        </mc:AlternateContent>
      </w:r>
    </w:p>
    <w:p w14:paraId="62BB516B" w14:textId="77777777" w:rsidR="00F75EF0" w:rsidRDefault="00F75EF0">
      <w:pPr>
        <w:pStyle w:val="BodyText"/>
        <w:rPr>
          <w:rFonts w:ascii="Tahoma"/>
          <w:sz w:val="20"/>
        </w:rPr>
      </w:pPr>
    </w:p>
    <w:p w14:paraId="472F5854" w14:textId="77777777" w:rsidR="00F75EF0" w:rsidRDefault="00F75EF0">
      <w:pPr>
        <w:pStyle w:val="BodyText"/>
        <w:spacing w:after="1"/>
        <w:rPr>
          <w:rFonts w:ascii="Tahoma"/>
          <w:sz w:val="16"/>
        </w:rPr>
      </w:pPr>
    </w:p>
    <w:p w14:paraId="3487D665" w14:textId="77777777" w:rsidR="00F75EF0" w:rsidRDefault="00F75EF0">
      <w:pPr>
        <w:spacing w:line="259" w:lineRule="auto"/>
        <w:jc w:val="both"/>
        <w:rPr>
          <w:sz w:val="16"/>
        </w:rPr>
        <w:sectPr w:rsidR="00F75EF0">
          <w:headerReference w:type="even" r:id="rId79"/>
          <w:pgSz w:w="10620" w:h="13140"/>
          <w:pgMar w:top="460" w:right="220" w:bottom="280" w:left="580" w:header="0" w:footer="0" w:gutter="0"/>
          <w:cols w:space="720"/>
        </w:sectPr>
      </w:pPr>
    </w:p>
    <w:p w14:paraId="5A38B5BC" w14:textId="56217B84" w:rsidR="00F75EF0" w:rsidRDefault="00F330D3">
      <w:pPr>
        <w:tabs>
          <w:tab w:val="right" w:pos="9318"/>
        </w:tabs>
        <w:spacing w:before="80"/>
        <w:ind w:left="5698"/>
        <w:rPr>
          <w:rFonts w:ascii="Tahoma" w:hAnsi="Tahoma"/>
          <w:b/>
          <w:sz w:val="18"/>
        </w:rPr>
      </w:pPr>
      <w:r>
        <w:rPr>
          <w:rFonts w:ascii="Tahoma" w:hAnsi="Tahoma"/>
          <w:noProof/>
          <w:color w:val="231F20"/>
          <w:sz w:val="15"/>
        </w:rPr>
        <w:lastRenderedPageBreak/>
        <mc:AlternateContent>
          <mc:Choice Requires="wps">
            <w:drawing>
              <wp:anchor distT="0" distB="0" distL="114300" distR="114300" simplePos="0" relativeHeight="487704064" behindDoc="0" locked="0" layoutInCell="1" allowOverlap="1" wp14:anchorId="5D8C53A3" wp14:editId="444A1C2F">
                <wp:simplePos x="0" y="0"/>
                <wp:positionH relativeFrom="column">
                  <wp:posOffset>-225081</wp:posOffset>
                </wp:positionH>
                <wp:positionV relativeFrom="paragraph">
                  <wp:posOffset>258743</wp:posOffset>
                </wp:positionV>
                <wp:extent cx="6367750" cy="7359268"/>
                <wp:effectExtent l="0" t="0" r="8255" b="6985"/>
                <wp:wrapNone/>
                <wp:docPr id="1097172402" name="Text Box 44"/>
                <wp:cNvGraphicFramePr/>
                <a:graphic xmlns:a="http://schemas.openxmlformats.org/drawingml/2006/main">
                  <a:graphicData uri="http://schemas.microsoft.com/office/word/2010/wordprocessingShape">
                    <wps:wsp>
                      <wps:cNvSpPr txBox="1"/>
                      <wps:spPr>
                        <a:xfrm>
                          <a:off x="0" y="0"/>
                          <a:ext cx="6367750" cy="7359268"/>
                        </a:xfrm>
                        <a:prstGeom prst="rect">
                          <a:avLst/>
                        </a:prstGeom>
                        <a:solidFill>
                          <a:schemeClr val="lt1"/>
                        </a:solidFill>
                        <a:ln w="6350">
                          <a:solidFill>
                            <a:prstClr val="black"/>
                          </a:solidFill>
                        </a:ln>
                      </wps:spPr>
                      <wps:txbx>
                        <w:txbxContent>
                          <w:p w14:paraId="382C724C" w14:textId="77777777" w:rsidR="00F330D3" w:rsidRPr="00F330D3" w:rsidRDefault="00F330D3" w:rsidP="00F330D3">
                            <w:pPr>
                              <w:rPr>
                                <w:sz w:val="18"/>
                                <w:szCs w:val="18"/>
                              </w:rPr>
                            </w:pPr>
                            <w:r w:rsidRPr="00F330D3">
                              <w:rPr>
                                <w:sz w:val="18"/>
                                <w:szCs w:val="18"/>
                              </w:rPr>
                              <w:t xml:space="preserve">154. Coleman </w:t>
                            </w:r>
                            <w:r w:rsidRPr="00F330D3">
                              <w:rPr>
                                <w:rFonts w:ascii="SimSun" w:eastAsia="SimSun" w:hAnsi="SimSun" w:cs="SimSun" w:hint="eastAsia"/>
                                <w:sz w:val="18"/>
                                <w:szCs w:val="18"/>
                              </w:rPr>
                              <w:t>等人，《公众生活与互联网》。</w:t>
                            </w:r>
                          </w:p>
                          <w:p w14:paraId="1C299FA9" w14:textId="77777777" w:rsidR="00F330D3" w:rsidRPr="00F330D3" w:rsidRDefault="00F330D3" w:rsidP="00F330D3">
                            <w:pPr>
                              <w:rPr>
                                <w:sz w:val="18"/>
                                <w:szCs w:val="18"/>
                              </w:rPr>
                            </w:pPr>
                            <w:r w:rsidRPr="00F330D3">
                              <w:rPr>
                                <w:sz w:val="18"/>
                                <w:szCs w:val="18"/>
                              </w:rPr>
                              <w:t xml:space="preserve">155. Batista </w:t>
                            </w:r>
                            <w:r w:rsidRPr="00F330D3">
                              <w:rPr>
                                <w:rFonts w:ascii="SimSun" w:eastAsia="SimSun" w:hAnsi="SimSun" w:cs="SimSun" w:hint="eastAsia"/>
                                <w:sz w:val="18"/>
                                <w:szCs w:val="18"/>
                              </w:rPr>
                              <w:t>和</w:t>
                            </w:r>
                            <w:r w:rsidRPr="00F330D3">
                              <w:rPr>
                                <w:sz w:val="18"/>
                                <w:szCs w:val="18"/>
                              </w:rPr>
                              <w:t xml:space="preserve"> Silva</w:t>
                            </w:r>
                            <w:r w:rsidRPr="00F330D3">
                              <w:rPr>
                                <w:rFonts w:ascii="SimSun" w:eastAsia="SimSun" w:hAnsi="SimSun" w:cs="SimSun" w:hint="eastAsia"/>
                                <w:sz w:val="18"/>
                                <w:szCs w:val="18"/>
                              </w:rPr>
                              <w:t>，《挖掘</w:t>
                            </w:r>
                            <w:r w:rsidRPr="00F330D3">
                              <w:rPr>
                                <w:sz w:val="18"/>
                                <w:szCs w:val="18"/>
                              </w:rPr>
                              <w:t>Web</w:t>
                            </w:r>
                            <w:r w:rsidRPr="00F330D3">
                              <w:rPr>
                                <w:rFonts w:ascii="SimSun" w:eastAsia="SimSun" w:hAnsi="SimSun" w:cs="SimSun" w:hint="eastAsia"/>
                                <w:sz w:val="18"/>
                                <w:szCs w:val="18"/>
                              </w:rPr>
                              <w:t>访问日志》。</w:t>
                            </w:r>
                          </w:p>
                          <w:p w14:paraId="03DEC5E7" w14:textId="77777777" w:rsidR="00F330D3" w:rsidRPr="00F330D3" w:rsidRDefault="00F330D3" w:rsidP="00F330D3">
                            <w:pPr>
                              <w:rPr>
                                <w:sz w:val="18"/>
                                <w:szCs w:val="18"/>
                              </w:rPr>
                            </w:pPr>
                            <w:r w:rsidRPr="00F330D3">
                              <w:rPr>
                                <w:sz w:val="18"/>
                                <w:szCs w:val="18"/>
                              </w:rPr>
                              <w:t>156. S. Ebersole</w:t>
                            </w:r>
                            <w:r w:rsidRPr="00F330D3">
                              <w:rPr>
                                <w:rFonts w:ascii="SimSun" w:eastAsia="SimSun" w:hAnsi="SimSun" w:cs="SimSun" w:hint="eastAsia"/>
                                <w:sz w:val="18"/>
                                <w:szCs w:val="18"/>
                              </w:rPr>
                              <w:t>，《学生对</w:t>
                            </w:r>
                            <w:r w:rsidRPr="00F330D3">
                              <w:rPr>
                                <w:sz w:val="18"/>
                                <w:szCs w:val="18"/>
                              </w:rPr>
                              <w:t>Web</w:t>
                            </w:r>
                            <w:r w:rsidRPr="00F330D3">
                              <w:rPr>
                                <w:rFonts w:ascii="SimSun" w:eastAsia="SimSun" w:hAnsi="SimSun" w:cs="SimSun" w:hint="eastAsia"/>
                                <w:sz w:val="18"/>
                                <w:szCs w:val="18"/>
                              </w:rPr>
                              <w:t>的使用和满足》</w:t>
                            </w:r>
                            <w:r w:rsidRPr="00F330D3">
                              <w:rPr>
                                <w:sz w:val="18"/>
                                <w:szCs w:val="18"/>
                              </w:rPr>
                              <w:t>,</w:t>
                            </w:r>
                            <w:r w:rsidRPr="00F330D3">
                              <w:rPr>
                                <w:rFonts w:ascii="SimSun" w:eastAsia="SimSun" w:hAnsi="SimSun" w:cs="SimSun" w:hint="eastAsia"/>
                                <w:sz w:val="18"/>
                                <w:szCs w:val="18"/>
                              </w:rPr>
                              <w:t>《计算机中介交流》</w:t>
                            </w:r>
                            <w:r w:rsidRPr="00F330D3">
                              <w:rPr>
                                <w:sz w:val="18"/>
                                <w:szCs w:val="18"/>
                              </w:rPr>
                              <w:t xml:space="preserve"> 6</w:t>
                            </w:r>
                            <w:r w:rsidRPr="00F330D3">
                              <w:rPr>
                                <w:rFonts w:ascii="SimSun" w:eastAsia="SimSun" w:hAnsi="SimSun" w:cs="SimSun" w:hint="eastAsia"/>
                                <w:sz w:val="18"/>
                                <w:szCs w:val="18"/>
                              </w:rPr>
                              <w:t>，第</w:t>
                            </w:r>
                            <w:r w:rsidRPr="00F330D3">
                              <w:rPr>
                                <w:sz w:val="18"/>
                                <w:szCs w:val="18"/>
                              </w:rPr>
                              <w:t>1</w:t>
                            </w:r>
                            <w:r w:rsidRPr="00F330D3">
                              <w:rPr>
                                <w:rFonts w:ascii="SimSun" w:eastAsia="SimSun" w:hAnsi="SimSun" w:cs="SimSun" w:hint="eastAsia"/>
                                <w:sz w:val="18"/>
                                <w:szCs w:val="18"/>
                              </w:rPr>
                              <w:t>期</w:t>
                            </w:r>
                            <w:r w:rsidRPr="00F330D3">
                              <w:rPr>
                                <w:sz w:val="18"/>
                                <w:szCs w:val="18"/>
                              </w:rPr>
                              <w:t xml:space="preserve"> (2000)</w:t>
                            </w:r>
                            <w:r w:rsidRPr="00F330D3">
                              <w:rPr>
                                <w:rFonts w:ascii="SimSun" w:eastAsia="SimSun" w:hAnsi="SimSun" w:cs="SimSun" w:hint="eastAsia"/>
                                <w:sz w:val="18"/>
                                <w:szCs w:val="18"/>
                              </w:rPr>
                              <w:t>。</w:t>
                            </w:r>
                          </w:p>
                          <w:p w14:paraId="145AE88A" w14:textId="77777777" w:rsidR="00F330D3" w:rsidRPr="00F330D3" w:rsidRDefault="00F330D3" w:rsidP="00F330D3">
                            <w:pPr>
                              <w:rPr>
                                <w:sz w:val="18"/>
                                <w:szCs w:val="18"/>
                              </w:rPr>
                            </w:pPr>
                            <w:r w:rsidRPr="00F330D3">
                              <w:rPr>
                                <w:sz w:val="18"/>
                                <w:szCs w:val="18"/>
                              </w:rPr>
                              <w:t xml:space="preserve">157.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p>
                          <w:p w14:paraId="7E97C3C1" w14:textId="77777777" w:rsidR="00F330D3" w:rsidRPr="00F330D3" w:rsidRDefault="00F330D3" w:rsidP="00F330D3">
                            <w:pPr>
                              <w:rPr>
                                <w:sz w:val="18"/>
                                <w:szCs w:val="18"/>
                              </w:rPr>
                            </w:pPr>
                            <w:r w:rsidRPr="00F330D3">
                              <w:rPr>
                                <w:sz w:val="18"/>
                                <w:szCs w:val="18"/>
                              </w:rPr>
                              <w:t xml:space="preserve">158. Glen T. Cameron </w:t>
                            </w:r>
                            <w:r w:rsidRPr="00F330D3">
                              <w:rPr>
                                <w:rFonts w:ascii="SimSun" w:eastAsia="SimSun" w:hAnsi="SimSun" w:cs="SimSun" w:hint="eastAsia"/>
                                <w:sz w:val="18"/>
                                <w:szCs w:val="18"/>
                              </w:rPr>
                              <w:t>和</w:t>
                            </w:r>
                            <w:r w:rsidRPr="00F330D3">
                              <w:rPr>
                                <w:sz w:val="18"/>
                                <w:szCs w:val="18"/>
                              </w:rPr>
                              <w:t xml:space="preserve"> David A. Frieske</w:t>
                            </w:r>
                            <w:r w:rsidRPr="00F330D3">
                              <w:rPr>
                                <w:rFonts w:ascii="SimSun" w:eastAsia="SimSun" w:hAnsi="SimSun" w:cs="SimSun" w:hint="eastAsia"/>
                                <w:sz w:val="18"/>
                                <w:szCs w:val="18"/>
                              </w:rPr>
                              <w:t>，《回答所需的时间：记忆响应延迟的测量》，收录于《测量心理反应于媒体》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149-164</w:t>
                            </w:r>
                            <w:r w:rsidRPr="00F330D3">
                              <w:rPr>
                                <w:rFonts w:ascii="SimSun" w:eastAsia="SimSun" w:hAnsi="SimSun" w:cs="SimSun" w:hint="eastAsia"/>
                                <w:sz w:val="18"/>
                                <w:szCs w:val="18"/>
                              </w:rPr>
                              <w:t>页。</w:t>
                            </w:r>
                          </w:p>
                          <w:p w14:paraId="1F3DCA36" w14:textId="77777777" w:rsidR="00F330D3" w:rsidRPr="00F330D3" w:rsidRDefault="00F330D3" w:rsidP="00F330D3">
                            <w:pPr>
                              <w:rPr>
                                <w:sz w:val="18"/>
                                <w:szCs w:val="18"/>
                              </w:rPr>
                            </w:pPr>
                            <w:r w:rsidRPr="00F330D3">
                              <w:rPr>
                                <w:sz w:val="18"/>
                                <w:szCs w:val="18"/>
                              </w:rPr>
                              <w:t xml:space="preserve">159. Marco Meyer </w:t>
                            </w:r>
                            <w:r w:rsidRPr="00F330D3">
                              <w:rPr>
                                <w:rFonts w:ascii="SimSun" w:eastAsia="SimSun" w:hAnsi="SimSun" w:cs="SimSun" w:hint="eastAsia"/>
                                <w:sz w:val="18"/>
                                <w:szCs w:val="18"/>
                              </w:rPr>
                              <w:t>和</w:t>
                            </w:r>
                            <w:r w:rsidRPr="00F330D3">
                              <w:rPr>
                                <w:sz w:val="18"/>
                                <w:szCs w:val="18"/>
                              </w:rPr>
                              <w:t xml:space="preserve"> Harald Schoen</w:t>
                            </w:r>
                            <w:r w:rsidRPr="00F330D3">
                              <w:rPr>
                                <w:rFonts w:ascii="SimSun" w:eastAsia="SimSun" w:hAnsi="SimSun" w:cs="SimSun" w:hint="eastAsia"/>
                                <w:sz w:val="18"/>
                                <w:szCs w:val="18"/>
                              </w:rPr>
                              <w:t>，《响应延迟和直接民主环境中的态度</w:t>
                            </w:r>
                            <w:r w:rsidRPr="00F330D3">
                              <w:rPr>
                                <w:sz w:val="18"/>
                                <w:szCs w:val="18"/>
                              </w:rPr>
                              <w:t>-</w:t>
                            </w:r>
                            <w:r w:rsidRPr="00F330D3">
                              <w:rPr>
                                <w:rFonts w:ascii="SimSun" w:eastAsia="SimSun" w:hAnsi="SimSun" w:cs="SimSun" w:hint="eastAsia"/>
                                <w:sz w:val="18"/>
                                <w:szCs w:val="18"/>
                              </w:rPr>
                              <w:t>行为一致性：来自德国地方公投的证据》，《政治心理学》第</w:t>
                            </w:r>
                            <w:r w:rsidRPr="00F330D3">
                              <w:rPr>
                                <w:sz w:val="18"/>
                                <w:szCs w:val="18"/>
                              </w:rPr>
                              <w:t>35</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431-440</w:t>
                            </w:r>
                            <w:r w:rsidRPr="00F330D3">
                              <w:rPr>
                                <w:rFonts w:ascii="SimSun" w:eastAsia="SimSun" w:hAnsi="SimSun" w:cs="SimSun" w:hint="eastAsia"/>
                                <w:sz w:val="18"/>
                                <w:szCs w:val="18"/>
                              </w:rPr>
                              <w:t>。</w:t>
                            </w:r>
                          </w:p>
                          <w:p w14:paraId="20834047" w14:textId="77777777" w:rsidR="00F330D3" w:rsidRPr="00F330D3" w:rsidRDefault="00F330D3" w:rsidP="00F330D3">
                            <w:pPr>
                              <w:rPr>
                                <w:sz w:val="18"/>
                                <w:szCs w:val="18"/>
                                <w:lang w:eastAsia="zh-CN"/>
                              </w:rPr>
                            </w:pPr>
                            <w:r w:rsidRPr="00F330D3">
                              <w:rPr>
                                <w:sz w:val="18"/>
                                <w:szCs w:val="18"/>
                                <w:lang w:eastAsia="zh-CN"/>
                              </w:rPr>
                              <w:t xml:space="preserve">160. Dermot Barnes-Holmes </w:t>
                            </w:r>
                            <w:r w:rsidRPr="00F330D3">
                              <w:rPr>
                                <w:rFonts w:ascii="SimSun" w:eastAsia="SimSun" w:hAnsi="SimSun" w:cs="SimSun" w:hint="eastAsia"/>
                                <w:sz w:val="18"/>
                                <w:szCs w:val="18"/>
                                <w:lang w:eastAsia="zh-CN"/>
                              </w:rPr>
                              <w:t>等人，《隐含关联评估程序：探索私人和公共环境以及反应延迟标准对爱尔兰白人个体的亲白和反黑刻板印象的影响》，《心理记录》第</w:t>
                            </w:r>
                            <w:r w:rsidRPr="00F330D3">
                              <w:rPr>
                                <w:sz w:val="18"/>
                                <w:szCs w:val="18"/>
                                <w:lang w:eastAsia="zh-CN"/>
                              </w:rPr>
                              <w:t>60</w:t>
                            </w:r>
                            <w:r w:rsidRPr="00F330D3">
                              <w:rPr>
                                <w:rFonts w:ascii="SimSun" w:eastAsia="SimSun" w:hAnsi="SimSun" w:cs="SimSun" w:hint="eastAsia"/>
                                <w:sz w:val="18"/>
                                <w:szCs w:val="18"/>
                                <w:lang w:eastAsia="zh-CN"/>
                              </w:rPr>
                              <w:t>卷，第</w:t>
                            </w:r>
                            <w:r w:rsidRPr="00F330D3">
                              <w:rPr>
                                <w:sz w:val="18"/>
                                <w:szCs w:val="18"/>
                                <w:lang w:eastAsia="zh-CN"/>
                              </w:rPr>
                              <w:t>1</w:t>
                            </w:r>
                            <w:r w:rsidRPr="00F330D3">
                              <w:rPr>
                                <w:rFonts w:ascii="SimSun" w:eastAsia="SimSun" w:hAnsi="SimSun" w:cs="SimSun" w:hint="eastAsia"/>
                                <w:sz w:val="18"/>
                                <w:szCs w:val="18"/>
                                <w:lang w:eastAsia="zh-CN"/>
                              </w:rPr>
                              <w:t>期（</w:t>
                            </w:r>
                            <w:r w:rsidRPr="00F330D3">
                              <w:rPr>
                                <w:sz w:val="18"/>
                                <w:szCs w:val="18"/>
                                <w:lang w:eastAsia="zh-CN"/>
                              </w:rPr>
                              <w:t>2010</w:t>
                            </w:r>
                            <w:r w:rsidRPr="00F330D3">
                              <w:rPr>
                                <w:rFonts w:ascii="SimSun" w:eastAsia="SimSun" w:hAnsi="SimSun" w:cs="SimSun" w:hint="eastAsia"/>
                                <w:sz w:val="18"/>
                                <w:szCs w:val="18"/>
                                <w:lang w:eastAsia="zh-CN"/>
                              </w:rPr>
                              <w:t>年冬季）：</w:t>
                            </w:r>
                            <w:r w:rsidRPr="00F330D3">
                              <w:rPr>
                                <w:sz w:val="18"/>
                                <w:szCs w:val="18"/>
                                <w:lang w:eastAsia="zh-CN"/>
                              </w:rPr>
                              <w:t>57-79</w:t>
                            </w:r>
                            <w:r w:rsidRPr="00F330D3">
                              <w:rPr>
                                <w:rFonts w:ascii="SimSun" w:eastAsia="SimSun" w:hAnsi="SimSun" w:cs="SimSun" w:hint="eastAsia"/>
                                <w:sz w:val="18"/>
                                <w:szCs w:val="18"/>
                                <w:lang w:eastAsia="zh-CN"/>
                              </w:rPr>
                              <w:t>。</w:t>
                            </w:r>
                          </w:p>
                          <w:p w14:paraId="6645A248" w14:textId="77777777" w:rsidR="00F330D3" w:rsidRPr="00F330D3" w:rsidRDefault="00F330D3" w:rsidP="00F330D3">
                            <w:pPr>
                              <w:rPr>
                                <w:sz w:val="18"/>
                                <w:szCs w:val="18"/>
                                <w:lang w:eastAsia="zh-CN"/>
                              </w:rPr>
                            </w:pPr>
                            <w:r w:rsidRPr="00F330D3">
                              <w:rPr>
                                <w:sz w:val="18"/>
                                <w:szCs w:val="18"/>
                                <w:lang w:eastAsia="zh-CN"/>
                              </w:rPr>
                              <w:t xml:space="preserve">161. A. G. Greenwald, D. E. McGhee, </w:t>
                            </w:r>
                            <w:r w:rsidRPr="00F330D3">
                              <w:rPr>
                                <w:rFonts w:ascii="SimSun" w:eastAsia="SimSun" w:hAnsi="SimSun" w:cs="SimSun" w:hint="eastAsia"/>
                                <w:sz w:val="18"/>
                                <w:szCs w:val="18"/>
                                <w:lang w:eastAsia="zh-CN"/>
                              </w:rPr>
                              <w:t>和</w:t>
                            </w:r>
                            <w:r w:rsidRPr="00F330D3">
                              <w:rPr>
                                <w:sz w:val="18"/>
                                <w:szCs w:val="18"/>
                                <w:lang w:eastAsia="zh-CN"/>
                              </w:rPr>
                              <w:t xml:space="preserve"> J. L. K. Schwartz</w:t>
                            </w:r>
                            <w:r w:rsidRPr="00F330D3">
                              <w:rPr>
                                <w:rFonts w:ascii="SimSun" w:eastAsia="SimSun" w:hAnsi="SimSun" w:cs="SimSun" w:hint="eastAsia"/>
                                <w:sz w:val="18"/>
                                <w:szCs w:val="18"/>
                                <w:lang w:eastAsia="zh-CN"/>
                              </w:rPr>
                              <w:t>，《测量隐性认知中的个体差异：隐性联想测试》，《个性与社会心理学杂志》第</w:t>
                            </w:r>
                            <w:r w:rsidRPr="00F330D3">
                              <w:rPr>
                                <w:sz w:val="18"/>
                                <w:szCs w:val="18"/>
                                <w:lang w:eastAsia="zh-CN"/>
                              </w:rPr>
                              <w:t>74</w:t>
                            </w:r>
                            <w:r w:rsidRPr="00F330D3">
                              <w:rPr>
                                <w:rFonts w:ascii="SimSun" w:eastAsia="SimSun" w:hAnsi="SimSun" w:cs="SimSun" w:hint="eastAsia"/>
                                <w:sz w:val="18"/>
                                <w:szCs w:val="18"/>
                                <w:lang w:eastAsia="zh-CN"/>
                              </w:rPr>
                              <w:t>卷，第</w:t>
                            </w:r>
                            <w:r w:rsidRPr="00F330D3">
                              <w:rPr>
                                <w:sz w:val="18"/>
                                <w:szCs w:val="18"/>
                                <w:lang w:eastAsia="zh-CN"/>
                              </w:rPr>
                              <w:t>6</w:t>
                            </w:r>
                            <w:r w:rsidRPr="00F330D3">
                              <w:rPr>
                                <w:rFonts w:ascii="SimSun" w:eastAsia="SimSun" w:hAnsi="SimSun" w:cs="SimSun" w:hint="eastAsia"/>
                                <w:sz w:val="18"/>
                                <w:szCs w:val="18"/>
                                <w:lang w:eastAsia="zh-CN"/>
                              </w:rPr>
                              <w:t>期（</w:t>
                            </w:r>
                            <w:r w:rsidRPr="00F330D3">
                              <w:rPr>
                                <w:sz w:val="18"/>
                                <w:szCs w:val="18"/>
                                <w:lang w:eastAsia="zh-CN"/>
                              </w:rPr>
                              <w:t>1998</w:t>
                            </w:r>
                            <w:r w:rsidRPr="00F330D3">
                              <w:rPr>
                                <w:rFonts w:ascii="SimSun" w:eastAsia="SimSun" w:hAnsi="SimSun" w:cs="SimSun" w:hint="eastAsia"/>
                                <w:sz w:val="18"/>
                                <w:szCs w:val="18"/>
                                <w:lang w:eastAsia="zh-CN"/>
                              </w:rPr>
                              <w:t>年）：</w:t>
                            </w:r>
                            <w:r w:rsidRPr="00F330D3">
                              <w:rPr>
                                <w:sz w:val="18"/>
                                <w:szCs w:val="18"/>
                                <w:lang w:eastAsia="zh-CN"/>
                              </w:rPr>
                              <w:t>1464-1480</w:t>
                            </w:r>
                            <w:r w:rsidRPr="00F330D3">
                              <w:rPr>
                                <w:rFonts w:ascii="SimSun" w:eastAsia="SimSun" w:hAnsi="SimSun" w:cs="SimSun" w:hint="eastAsia"/>
                                <w:sz w:val="18"/>
                                <w:szCs w:val="18"/>
                                <w:lang w:eastAsia="zh-CN"/>
                              </w:rPr>
                              <w:t>。</w:t>
                            </w:r>
                          </w:p>
                          <w:p w14:paraId="186F90BB" w14:textId="77777777" w:rsidR="00F330D3" w:rsidRPr="00F330D3" w:rsidRDefault="00F330D3" w:rsidP="00F330D3">
                            <w:pPr>
                              <w:rPr>
                                <w:sz w:val="18"/>
                                <w:szCs w:val="18"/>
                                <w:lang w:eastAsia="zh-CN"/>
                              </w:rPr>
                            </w:pPr>
                            <w:r w:rsidRPr="00F330D3">
                              <w:rPr>
                                <w:sz w:val="18"/>
                                <w:szCs w:val="18"/>
                                <w:lang w:eastAsia="zh-CN"/>
                              </w:rPr>
                              <w:t xml:space="preserve">162. A. G. Greenwald </w:t>
                            </w:r>
                            <w:r w:rsidRPr="00F330D3">
                              <w:rPr>
                                <w:rFonts w:ascii="SimSun" w:eastAsia="SimSun" w:hAnsi="SimSun" w:cs="SimSun" w:hint="eastAsia"/>
                                <w:sz w:val="18"/>
                                <w:szCs w:val="18"/>
                                <w:lang w:eastAsia="zh-CN"/>
                              </w:rPr>
                              <w:t>等人，《理解和使用隐性联想测试：</w:t>
                            </w:r>
                            <w:r w:rsidRPr="00F330D3">
                              <w:rPr>
                                <w:sz w:val="18"/>
                                <w:szCs w:val="18"/>
                                <w:lang w:eastAsia="zh-CN"/>
                              </w:rPr>
                              <w:t xml:space="preserve">III. </w:t>
                            </w:r>
                            <w:r w:rsidRPr="00F330D3">
                              <w:rPr>
                                <w:rFonts w:ascii="SimSun" w:eastAsia="SimSun" w:hAnsi="SimSun" w:cs="SimSun" w:hint="eastAsia"/>
                                <w:sz w:val="18"/>
                                <w:szCs w:val="18"/>
                                <w:lang w:eastAsia="zh-CN"/>
                              </w:rPr>
                              <w:t>预测效度的元分析》，《个性与社会心理学杂志》第</w:t>
                            </w:r>
                            <w:r w:rsidRPr="00F330D3">
                              <w:rPr>
                                <w:sz w:val="18"/>
                                <w:szCs w:val="18"/>
                                <w:lang w:eastAsia="zh-CN"/>
                              </w:rPr>
                              <w:t>97</w:t>
                            </w:r>
                            <w:r w:rsidRPr="00F330D3">
                              <w:rPr>
                                <w:rFonts w:ascii="SimSun" w:eastAsia="SimSun" w:hAnsi="SimSun" w:cs="SimSun" w:hint="eastAsia"/>
                                <w:sz w:val="18"/>
                                <w:szCs w:val="18"/>
                                <w:lang w:eastAsia="zh-CN"/>
                              </w:rPr>
                              <w:t>卷（</w:t>
                            </w:r>
                            <w:r w:rsidRPr="00F330D3">
                              <w:rPr>
                                <w:sz w:val="18"/>
                                <w:szCs w:val="18"/>
                                <w:lang w:eastAsia="zh-CN"/>
                              </w:rPr>
                              <w:t>2009</w:t>
                            </w:r>
                            <w:r w:rsidRPr="00F330D3">
                              <w:rPr>
                                <w:rFonts w:ascii="SimSun" w:eastAsia="SimSun" w:hAnsi="SimSun" w:cs="SimSun" w:hint="eastAsia"/>
                                <w:sz w:val="18"/>
                                <w:szCs w:val="18"/>
                                <w:lang w:eastAsia="zh-CN"/>
                              </w:rPr>
                              <w:t>年）：</w:t>
                            </w:r>
                            <w:r w:rsidRPr="00F330D3">
                              <w:rPr>
                                <w:sz w:val="18"/>
                                <w:szCs w:val="18"/>
                                <w:lang w:eastAsia="zh-CN"/>
                              </w:rPr>
                              <w:t>17-41</w:t>
                            </w:r>
                            <w:r w:rsidRPr="00F330D3">
                              <w:rPr>
                                <w:rFonts w:ascii="SimSun" w:eastAsia="SimSun" w:hAnsi="SimSun" w:cs="SimSun" w:hint="eastAsia"/>
                                <w:sz w:val="18"/>
                                <w:szCs w:val="18"/>
                                <w:lang w:eastAsia="zh-CN"/>
                              </w:rPr>
                              <w:t>。</w:t>
                            </w:r>
                          </w:p>
                          <w:p w14:paraId="0B1010FB" w14:textId="77777777" w:rsidR="00F330D3" w:rsidRPr="00F330D3" w:rsidRDefault="00F330D3" w:rsidP="00F330D3">
                            <w:pPr>
                              <w:rPr>
                                <w:sz w:val="18"/>
                                <w:szCs w:val="18"/>
                              </w:rPr>
                            </w:pPr>
                            <w:r w:rsidRPr="00F330D3">
                              <w:rPr>
                                <w:sz w:val="18"/>
                                <w:szCs w:val="18"/>
                              </w:rPr>
                              <w:t xml:space="preserve">163. Erisen, Erisen, </w:t>
                            </w:r>
                            <w:r w:rsidRPr="00F330D3">
                              <w:rPr>
                                <w:rFonts w:ascii="SimSun" w:eastAsia="SimSun" w:hAnsi="SimSun" w:cs="SimSun" w:hint="eastAsia"/>
                                <w:sz w:val="18"/>
                                <w:szCs w:val="18"/>
                              </w:rPr>
                              <w:t>和</w:t>
                            </w:r>
                            <w:r w:rsidRPr="00F330D3">
                              <w:rPr>
                                <w:sz w:val="18"/>
                                <w:szCs w:val="18"/>
                              </w:rPr>
                              <w:t xml:space="preserve"> Ozkececi-Taner</w:t>
                            </w:r>
                            <w:r w:rsidRPr="00F330D3">
                              <w:rPr>
                                <w:rFonts w:ascii="SimSun" w:eastAsia="SimSun" w:hAnsi="SimSun" w:cs="SimSun" w:hint="eastAsia"/>
                                <w:sz w:val="18"/>
                                <w:szCs w:val="18"/>
                              </w:rPr>
                              <w:t>，《政治心理学研究方法》。</w:t>
                            </w:r>
                          </w:p>
                          <w:p w14:paraId="026825C2" w14:textId="77777777" w:rsidR="00F330D3" w:rsidRPr="00F330D3" w:rsidRDefault="00F330D3" w:rsidP="00F330D3">
                            <w:pPr>
                              <w:rPr>
                                <w:sz w:val="18"/>
                                <w:szCs w:val="18"/>
                              </w:rPr>
                            </w:pPr>
                            <w:r w:rsidRPr="00F330D3">
                              <w:rPr>
                                <w:sz w:val="18"/>
                                <w:szCs w:val="18"/>
                              </w:rPr>
                              <w:t xml:space="preserve">164. </w:t>
                            </w:r>
                            <w:r w:rsidRPr="00F330D3">
                              <w:rPr>
                                <w:rFonts w:ascii="SimSun" w:eastAsia="SimSun" w:hAnsi="SimSun" w:cs="SimSun" w:hint="eastAsia"/>
                                <w:sz w:val="18"/>
                                <w:szCs w:val="18"/>
                              </w:rPr>
                              <w:t>同上。</w:t>
                            </w:r>
                          </w:p>
                          <w:p w14:paraId="707D3C45" w14:textId="77777777" w:rsidR="00F330D3" w:rsidRPr="00F330D3" w:rsidRDefault="00F330D3" w:rsidP="00F330D3">
                            <w:pPr>
                              <w:rPr>
                                <w:sz w:val="18"/>
                                <w:szCs w:val="18"/>
                              </w:rPr>
                            </w:pPr>
                            <w:r w:rsidRPr="00F330D3">
                              <w:rPr>
                                <w:sz w:val="18"/>
                                <w:szCs w:val="18"/>
                              </w:rPr>
                              <w:t xml:space="preserve">165.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0F7E1723" w14:textId="77777777" w:rsidR="00F330D3" w:rsidRPr="00F330D3" w:rsidRDefault="00F330D3" w:rsidP="00F330D3">
                            <w:pPr>
                              <w:rPr>
                                <w:sz w:val="18"/>
                                <w:szCs w:val="18"/>
                              </w:rPr>
                            </w:pPr>
                            <w:r w:rsidRPr="00F330D3">
                              <w:rPr>
                                <w:sz w:val="18"/>
                                <w:szCs w:val="18"/>
                              </w:rPr>
                              <w:t xml:space="preserve">166. W. Jeffrey Burroughs </w:t>
                            </w:r>
                            <w:r w:rsidRPr="00F330D3">
                              <w:rPr>
                                <w:rFonts w:ascii="SimSun" w:eastAsia="SimSun" w:hAnsi="SimSun" w:cs="SimSun" w:hint="eastAsia"/>
                                <w:sz w:val="18"/>
                                <w:szCs w:val="18"/>
                              </w:rPr>
                              <w:t>和</w:t>
                            </w:r>
                            <w:r w:rsidRPr="00F330D3">
                              <w:rPr>
                                <w:sz w:val="18"/>
                                <w:szCs w:val="18"/>
                              </w:rPr>
                              <w:t xml:space="preserve"> Richard A. Feinberg</w:t>
                            </w:r>
                            <w:r w:rsidRPr="00F330D3">
                              <w:rPr>
                                <w:rFonts w:ascii="SimSun" w:eastAsia="SimSun" w:hAnsi="SimSun" w:cs="SimSun" w:hint="eastAsia"/>
                                <w:sz w:val="18"/>
                                <w:szCs w:val="18"/>
                              </w:rPr>
                              <w:t>，《使用反应延迟测量发言人效果》，《消费者研究杂志》第</w:t>
                            </w:r>
                            <w:r w:rsidRPr="00F330D3">
                              <w:rPr>
                                <w:sz w:val="18"/>
                                <w:szCs w:val="18"/>
                              </w:rPr>
                              <w:t>14</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1987</w:t>
                            </w:r>
                            <w:r w:rsidRPr="00F330D3">
                              <w:rPr>
                                <w:rFonts w:ascii="SimSun" w:eastAsia="SimSun" w:hAnsi="SimSun" w:cs="SimSun" w:hint="eastAsia"/>
                                <w:sz w:val="18"/>
                                <w:szCs w:val="18"/>
                              </w:rPr>
                              <w:t>年）：</w:t>
                            </w:r>
                            <w:r w:rsidRPr="00F330D3">
                              <w:rPr>
                                <w:sz w:val="18"/>
                                <w:szCs w:val="18"/>
                              </w:rPr>
                              <w:t>295-299</w:t>
                            </w:r>
                            <w:r w:rsidRPr="00F330D3">
                              <w:rPr>
                                <w:rFonts w:ascii="SimSun" w:eastAsia="SimSun" w:hAnsi="SimSun" w:cs="SimSun" w:hint="eastAsia"/>
                                <w:sz w:val="18"/>
                                <w:szCs w:val="18"/>
                              </w:rPr>
                              <w:t>。</w:t>
                            </w:r>
                          </w:p>
                          <w:p w14:paraId="734A4BB0" w14:textId="77777777" w:rsidR="00F330D3" w:rsidRPr="00F330D3" w:rsidRDefault="00F330D3" w:rsidP="00F330D3">
                            <w:pPr>
                              <w:rPr>
                                <w:sz w:val="18"/>
                                <w:szCs w:val="18"/>
                              </w:rPr>
                            </w:pPr>
                            <w:r w:rsidRPr="00F330D3">
                              <w:rPr>
                                <w:sz w:val="18"/>
                                <w:szCs w:val="18"/>
                              </w:rPr>
                              <w:t xml:space="preserve">167. Cheryl Bracken, Gary Pettey, </w:t>
                            </w:r>
                            <w:r w:rsidRPr="00F330D3">
                              <w:rPr>
                                <w:rFonts w:ascii="SimSun" w:eastAsia="SimSun" w:hAnsi="SimSun" w:cs="SimSun" w:hint="eastAsia"/>
                                <w:sz w:val="18"/>
                                <w:szCs w:val="18"/>
                              </w:rPr>
                              <w:t>和</w:t>
                            </w:r>
                            <w:r w:rsidRPr="00F330D3">
                              <w:rPr>
                                <w:sz w:val="18"/>
                                <w:szCs w:val="18"/>
                              </w:rPr>
                              <w:t xml:space="preserve"> Mu Wu</w:t>
                            </w:r>
                            <w:r w:rsidRPr="00F330D3">
                              <w:rPr>
                                <w:rFonts w:ascii="SimSun" w:eastAsia="SimSun" w:hAnsi="SimSun" w:cs="SimSun" w:hint="eastAsia"/>
                                <w:sz w:val="18"/>
                                <w:szCs w:val="18"/>
                              </w:rPr>
                              <w:t>，《重新探讨在电视存在感研究中使用二次任务反应时间措施：探索沉浸和注意力的作用》，《</w:t>
                            </w:r>
                            <w:r w:rsidRPr="00F330D3">
                              <w:rPr>
                                <w:sz w:val="18"/>
                                <w:szCs w:val="18"/>
                              </w:rPr>
                              <w:t>AI</w:t>
                            </w:r>
                            <w:r w:rsidRPr="00F330D3">
                              <w:rPr>
                                <w:rFonts w:ascii="SimSun" w:eastAsia="SimSun" w:hAnsi="SimSun" w:cs="SimSun" w:hint="eastAsia"/>
                                <w:sz w:val="18"/>
                                <w:szCs w:val="18"/>
                              </w:rPr>
                              <w:t>与社会》第</w:t>
                            </w:r>
                            <w:r w:rsidRPr="00F330D3">
                              <w:rPr>
                                <w:sz w:val="18"/>
                                <w:szCs w:val="18"/>
                              </w:rPr>
                              <w:t>29</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533-538</w:t>
                            </w:r>
                            <w:r w:rsidRPr="00F330D3">
                              <w:rPr>
                                <w:rFonts w:ascii="SimSun" w:eastAsia="SimSun" w:hAnsi="SimSun" w:cs="SimSun" w:hint="eastAsia"/>
                                <w:sz w:val="18"/>
                                <w:szCs w:val="18"/>
                              </w:rPr>
                              <w:t>；</w:t>
                            </w:r>
                            <w:r w:rsidRPr="00F330D3">
                              <w:rPr>
                                <w:sz w:val="18"/>
                                <w:szCs w:val="18"/>
                              </w:rPr>
                              <w:t xml:space="preserve">Justin Robert Keene </w:t>
                            </w:r>
                            <w:r w:rsidRPr="00F330D3">
                              <w:rPr>
                                <w:rFonts w:ascii="SimSun" w:eastAsia="SimSun" w:hAnsi="SimSun" w:cs="SimSun" w:hint="eastAsia"/>
                                <w:sz w:val="18"/>
                                <w:szCs w:val="18"/>
                              </w:rPr>
                              <w:t>和</w:t>
                            </w:r>
                            <w:r w:rsidRPr="00F330D3">
                              <w:rPr>
                                <w:sz w:val="18"/>
                                <w:szCs w:val="18"/>
                              </w:rPr>
                              <w:t xml:space="preserve"> Annie Lang</w:t>
                            </w:r>
                            <w:r w:rsidRPr="00F330D3">
                              <w:rPr>
                                <w:rFonts w:ascii="SimSun" w:eastAsia="SimSun" w:hAnsi="SimSun" w:cs="SimSun" w:hint="eastAsia"/>
                                <w:sz w:val="18"/>
                                <w:szCs w:val="18"/>
                              </w:rPr>
                              <w:t>，《公益宣传中情感轨迹的动态激励处理》，《传播学专著》第</w:t>
                            </w:r>
                            <w:r w:rsidRPr="00F330D3">
                              <w:rPr>
                                <w:sz w:val="18"/>
                                <w:szCs w:val="18"/>
                              </w:rPr>
                              <w:t>83</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468-485</w:t>
                            </w:r>
                            <w:r w:rsidRPr="00F330D3">
                              <w:rPr>
                                <w:rFonts w:ascii="SimSun" w:eastAsia="SimSun" w:hAnsi="SimSun" w:cs="SimSun" w:hint="eastAsia"/>
                                <w:sz w:val="18"/>
                                <w:szCs w:val="18"/>
                              </w:rPr>
                              <w:t>；</w:t>
                            </w:r>
                            <w:r w:rsidRPr="00F330D3">
                              <w:rPr>
                                <w:sz w:val="18"/>
                                <w:szCs w:val="18"/>
                              </w:rPr>
                              <w:t xml:space="preserve">Glenn Leshner </w:t>
                            </w:r>
                            <w:r w:rsidRPr="00F330D3">
                              <w:rPr>
                                <w:rFonts w:ascii="SimSun" w:eastAsia="SimSun" w:hAnsi="SimSun" w:cs="SimSun" w:hint="eastAsia"/>
                                <w:sz w:val="18"/>
                                <w:szCs w:val="18"/>
                              </w:rPr>
                              <w:t>等人，《当恐惧言论不仅仅是恐惧言论：图形反烟草信息的效果》，《广播与电子媒体杂志》第</w:t>
                            </w:r>
                            <w:r w:rsidRPr="00F330D3">
                              <w:rPr>
                                <w:sz w:val="18"/>
                                <w:szCs w:val="18"/>
                              </w:rPr>
                              <w:t>54</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2010</w:t>
                            </w:r>
                            <w:r w:rsidRPr="00F330D3">
                              <w:rPr>
                                <w:rFonts w:ascii="SimSun" w:eastAsia="SimSun" w:hAnsi="SimSun" w:cs="SimSun" w:hint="eastAsia"/>
                                <w:sz w:val="18"/>
                                <w:szCs w:val="18"/>
                              </w:rPr>
                              <w:t>年）：</w:t>
                            </w:r>
                            <w:r w:rsidRPr="00F330D3">
                              <w:rPr>
                                <w:sz w:val="18"/>
                                <w:szCs w:val="18"/>
                              </w:rPr>
                              <w:t>485-507</w:t>
                            </w:r>
                            <w:r w:rsidRPr="00F330D3">
                              <w:rPr>
                                <w:rFonts w:ascii="SimSun" w:eastAsia="SimSun" w:hAnsi="SimSun" w:cs="SimSun" w:hint="eastAsia"/>
                                <w:sz w:val="18"/>
                                <w:szCs w:val="18"/>
                              </w:rPr>
                              <w:t>。</w:t>
                            </w:r>
                          </w:p>
                          <w:p w14:paraId="0446A510" w14:textId="77777777" w:rsidR="00F330D3" w:rsidRPr="00F330D3" w:rsidRDefault="00F330D3" w:rsidP="00F330D3">
                            <w:pPr>
                              <w:rPr>
                                <w:sz w:val="18"/>
                                <w:szCs w:val="18"/>
                                <w:lang w:eastAsia="zh-CN"/>
                              </w:rPr>
                            </w:pPr>
                            <w:r w:rsidRPr="00F330D3">
                              <w:rPr>
                                <w:sz w:val="18"/>
                                <w:szCs w:val="18"/>
                                <w:lang w:eastAsia="zh-CN"/>
                              </w:rPr>
                              <w:t xml:space="preserve">168. Thierry Olive </w:t>
                            </w:r>
                            <w:r w:rsidRPr="00F330D3">
                              <w:rPr>
                                <w:rFonts w:ascii="SimSun" w:eastAsia="SimSun" w:hAnsi="SimSun" w:cs="SimSun" w:hint="eastAsia"/>
                                <w:sz w:val="18"/>
                                <w:szCs w:val="18"/>
                                <w:lang w:eastAsia="zh-CN"/>
                              </w:rPr>
                              <w:t>等人，《儿童写作的认知努力和流利性：体裁和书写自动化的影响》，《学习和教学》第</w:t>
                            </w:r>
                            <w:r w:rsidRPr="00F330D3">
                              <w:rPr>
                                <w:sz w:val="18"/>
                                <w:szCs w:val="18"/>
                                <w:lang w:eastAsia="zh-CN"/>
                              </w:rPr>
                              <w:t>19</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2009</w:t>
                            </w:r>
                            <w:r w:rsidRPr="00F330D3">
                              <w:rPr>
                                <w:rFonts w:ascii="SimSun" w:eastAsia="SimSun" w:hAnsi="SimSun" w:cs="SimSun" w:hint="eastAsia"/>
                                <w:sz w:val="18"/>
                                <w:szCs w:val="18"/>
                                <w:lang w:eastAsia="zh-CN"/>
                              </w:rPr>
                              <w:t>年）：</w:t>
                            </w:r>
                            <w:r w:rsidRPr="00F330D3">
                              <w:rPr>
                                <w:sz w:val="18"/>
                                <w:szCs w:val="18"/>
                                <w:lang w:eastAsia="zh-CN"/>
                              </w:rPr>
                              <w:t>299-308</w:t>
                            </w:r>
                            <w:r w:rsidRPr="00F330D3">
                              <w:rPr>
                                <w:rFonts w:ascii="SimSun" w:eastAsia="SimSun" w:hAnsi="SimSun" w:cs="SimSun" w:hint="eastAsia"/>
                                <w:sz w:val="18"/>
                                <w:szCs w:val="18"/>
                                <w:lang w:eastAsia="zh-CN"/>
                              </w:rPr>
                              <w:t>。</w:t>
                            </w:r>
                          </w:p>
                          <w:p w14:paraId="25370FAF" w14:textId="77777777" w:rsidR="00F330D3" w:rsidRPr="00F330D3" w:rsidRDefault="00F330D3" w:rsidP="00F330D3">
                            <w:pPr>
                              <w:rPr>
                                <w:sz w:val="18"/>
                                <w:szCs w:val="18"/>
                              </w:rPr>
                            </w:pPr>
                            <w:r w:rsidRPr="00F330D3">
                              <w:rPr>
                                <w:sz w:val="18"/>
                                <w:szCs w:val="18"/>
                              </w:rPr>
                              <w:t>169. Cornelia Schoor</w:t>
                            </w:r>
                            <w:r w:rsidRPr="00F330D3">
                              <w:rPr>
                                <w:rFonts w:ascii="SimSun" w:eastAsia="SimSun" w:hAnsi="SimSun" w:cs="SimSun" w:hint="eastAsia"/>
                                <w:sz w:val="18"/>
                                <w:szCs w:val="18"/>
                              </w:rPr>
                              <w:t>，</w:t>
                            </w:r>
                            <w:r w:rsidRPr="00F330D3">
                              <w:rPr>
                                <w:sz w:val="18"/>
                                <w:szCs w:val="18"/>
                              </w:rPr>
                              <w:t>Maria Bannert</w:t>
                            </w:r>
                            <w:r w:rsidRPr="00F330D3">
                              <w:rPr>
                                <w:rFonts w:ascii="SimSun" w:eastAsia="SimSun" w:hAnsi="SimSun" w:cs="SimSun" w:hint="eastAsia"/>
                                <w:sz w:val="18"/>
                                <w:szCs w:val="18"/>
                              </w:rPr>
                              <w:t>，和</w:t>
                            </w:r>
                            <w:r w:rsidRPr="00F330D3">
                              <w:rPr>
                                <w:sz w:val="18"/>
                                <w:szCs w:val="18"/>
                              </w:rPr>
                              <w:t xml:space="preserve"> Roland Bru</w:t>
                            </w:r>
                            <w:r w:rsidRPr="00F330D3">
                              <w:rPr>
                                <w:rFonts w:ascii="Times New Roman" w:hAnsi="Times New Roman" w:cs="Times New Roman"/>
                                <w:sz w:val="18"/>
                                <w:szCs w:val="18"/>
                              </w:rPr>
                              <w:t>̈</w:t>
                            </w:r>
                            <w:r w:rsidRPr="00F330D3">
                              <w:rPr>
                                <w:sz w:val="18"/>
                                <w:szCs w:val="18"/>
                              </w:rPr>
                              <w:t>nken</w:t>
                            </w:r>
                            <w:r w:rsidRPr="00F330D3">
                              <w:rPr>
                                <w:rFonts w:ascii="SimSun" w:eastAsia="SimSun" w:hAnsi="SimSun" w:cs="SimSun" w:hint="eastAsia"/>
                                <w:sz w:val="18"/>
                                <w:szCs w:val="18"/>
                              </w:rPr>
                              <w:t>，《多媒体学习中测量认知负荷的双重任务设计的角色》，《教育技术研究与发展》第</w:t>
                            </w:r>
                            <w:r w:rsidRPr="00F330D3">
                              <w:rPr>
                                <w:sz w:val="18"/>
                                <w:szCs w:val="18"/>
                              </w:rPr>
                              <w:t>60</w:t>
                            </w:r>
                            <w:r w:rsidRPr="00F330D3">
                              <w:rPr>
                                <w:rFonts w:ascii="SimSun" w:eastAsia="SimSun" w:hAnsi="SimSun" w:cs="SimSun" w:hint="eastAsia"/>
                                <w:sz w:val="18"/>
                                <w:szCs w:val="18"/>
                              </w:rPr>
                              <w:t>卷，第</w:t>
                            </w:r>
                            <w:r w:rsidRPr="00F330D3">
                              <w:rPr>
                                <w:sz w:val="18"/>
                                <w:szCs w:val="18"/>
                              </w:rPr>
                              <w:t>5</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753-768</w:t>
                            </w:r>
                            <w:r w:rsidRPr="00F330D3">
                              <w:rPr>
                                <w:rFonts w:ascii="SimSun" w:eastAsia="SimSun" w:hAnsi="SimSun" w:cs="SimSun" w:hint="eastAsia"/>
                                <w:sz w:val="18"/>
                                <w:szCs w:val="18"/>
                              </w:rPr>
                              <w:t>。</w:t>
                            </w:r>
                          </w:p>
                          <w:p w14:paraId="4C61813E" w14:textId="77777777" w:rsidR="00F330D3" w:rsidRPr="00F330D3" w:rsidRDefault="00F330D3" w:rsidP="00F330D3">
                            <w:pPr>
                              <w:rPr>
                                <w:sz w:val="18"/>
                                <w:szCs w:val="18"/>
                              </w:rPr>
                            </w:pPr>
                            <w:r w:rsidRPr="00F330D3">
                              <w:rPr>
                                <w:sz w:val="18"/>
                                <w:szCs w:val="18"/>
                              </w:rPr>
                              <w:t xml:space="preserve">170. Meyer </w:t>
                            </w:r>
                            <w:r w:rsidRPr="00F330D3">
                              <w:rPr>
                                <w:rFonts w:ascii="SimSun" w:eastAsia="SimSun" w:hAnsi="SimSun" w:cs="SimSun" w:hint="eastAsia"/>
                                <w:sz w:val="18"/>
                                <w:szCs w:val="18"/>
                              </w:rPr>
                              <w:t>和</w:t>
                            </w:r>
                            <w:r w:rsidRPr="00F330D3">
                              <w:rPr>
                                <w:sz w:val="18"/>
                                <w:szCs w:val="18"/>
                              </w:rPr>
                              <w:t xml:space="preserve"> Schoen</w:t>
                            </w:r>
                            <w:r w:rsidRPr="00F330D3">
                              <w:rPr>
                                <w:rFonts w:ascii="SimSun" w:eastAsia="SimSun" w:hAnsi="SimSun" w:cs="SimSun" w:hint="eastAsia"/>
                                <w:sz w:val="18"/>
                                <w:szCs w:val="18"/>
                              </w:rPr>
                              <w:t>，《响应延迟和态度</w:t>
                            </w:r>
                            <w:r w:rsidRPr="00F330D3">
                              <w:rPr>
                                <w:sz w:val="18"/>
                                <w:szCs w:val="18"/>
                              </w:rPr>
                              <w:t>-</w:t>
                            </w:r>
                            <w:r w:rsidRPr="00F330D3">
                              <w:rPr>
                                <w:rFonts w:ascii="SimSun" w:eastAsia="SimSun" w:hAnsi="SimSun" w:cs="SimSun" w:hint="eastAsia"/>
                                <w:sz w:val="18"/>
                                <w:szCs w:val="18"/>
                              </w:rPr>
                              <w:t>行为一致性》。</w:t>
                            </w:r>
                          </w:p>
                          <w:p w14:paraId="53A80B1A" w14:textId="77777777" w:rsidR="00F330D3" w:rsidRDefault="00F330D3" w:rsidP="00F330D3">
                            <w:pPr>
                              <w:rPr>
                                <w:rFonts w:ascii="SimSun" w:eastAsia="SimSun" w:hAnsi="SimSun" w:cs="SimSun"/>
                                <w:sz w:val="18"/>
                                <w:szCs w:val="18"/>
                              </w:rPr>
                            </w:pPr>
                            <w:r w:rsidRPr="00F330D3">
                              <w:rPr>
                                <w:sz w:val="18"/>
                                <w:szCs w:val="18"/>
                              </w:rPr>
                              <w:t xml:space="preserve">171. </w:t>
                            </w:r>
                            <w:r w:rsidRPr="00F330D3">
                              <w:rPr>
                                <w:rFonts w:ascii="SimSun" w:eastAsia="SimSun" w:hAnsi="SimSun" w:cs="SimSun" w:hint="eastAsia"/>
                                <w:sz w:val="18"/>
                                <w:szCs w:val="18"/>
                              </w:rPr>
                              <w:t>同上。</w:t>
                            </w:r>
                          </w:p>
                          <w:p w14:paraId="0963D572" w14:textId="77777777" w:rsidR="00F330D3" w:rsidRPr="00F330D3" w:rsidRDefault="00F330D3" w:rsidP="00F330D3">
                            <w:pPr>
                              <w:rPr>
                                <w:sz w:val="18"/>
                                <w:szCs w:val="18"/>
                                <w:lang w:eastAsia="zh-CN"/>
                              </w:rPr>
                            </w:pPr>
                            <w:r w:rsidRPr="00F330D3">
                              <w:rPr>
                                <w:sz w:val="18"/>
                                <w:szCs w:val="18"/>
                                <w:lang w:eastAsia="zh-CN"/>
                              </w:rPr>
                              <w:t xml:space="preserve">172. </w:t>
                            </w:r>
                            <w:r w:rsidRPr="00F330D3">
                              <w:rPr>
                                <w:rFonts w:ascii="SimSun" w:eastAsia="SimSun" w:hAnsi="SimSun" w:cs="SimSun" w:hint="eastAsia"/>
                                <w:sz w:val="18"/>
                                <w:szCs w:val="18"/>
                                <w:lang w:eastAsia="zh-CN"/>
                              </w:rPr>
                              <w:t>同前引文。</w:t>
                            </w:r>
                          </w:p>
                          <w:p w14:paraId="56001C8D" w14:textId="77777777" w:rsidR="00F330D3" w:rsidRPr="00F330D3" w:rsidRDefault="00F330D3" w:rsidP="00F330D3">
                            <w:pPr>
                              <w:rPr>
                                <w:sz w:val="18"/>
                                <w:szCs w:val="18"/>
                                <w:lang w:eastAsia="zh-CN"/>
                              </w:rPr>
                            </w:pPr>
                            <w:r w:rsidRPr="00F330D3">
                              <w:rPr>
                                <w:sz w:val="18"/>
                                <w:szCs w:val="18"/>
                                <w:lang w:eastAsia="zh-CN"/>
                              </w:rPr>
                              <w:t>173. Coleman</w:t>
                            </w:r>
                            <w:r w:rsidRPr="00F330D3">
                              <w:rPr>
                                <w:rFonts w:ascii="SimSun" w:eastAsia="SimSun" w:hAnsi="SimSun" w:cs="SimSun" w:hint="eastAsia"/>
                                <w:sz w:val="18"/>
                                <w:szCs w:val="18"/>
                                <w:lang w:eastAsia="zh-CN"/>
                              </w:rPr>
                              <w:t>，《视觉对道德推理的影响》。</w:t>
                            </w:r>
                          </w:p>
                          <w:p w14:paraId="5D543885" w14:textId="77777777" w:rsidR="00F330D3" w:rsidRPr="00F330D3" w:rsidRDefault="00F330D3" w:rsidP="00F330D3">
                            <w:pPr>
                              <w:rPr>
                                <w:sz w:val="18"/>
                                <w:szCs w:val="18"/>
                                <w:lang w:eastAsia="zh-CN"/>
                              </w:rPr>
                            </w:pPr>
                            <w:r w:rsidRPr="00F330D3">
                              <w:rPr>
                                <w:sz w:val="18"/>
                                <w:szCs w:val="18"/>
                                <w:lang w:eastAsia="zh-CN"/>
                              </w:rPr>
                              <w:t xml:space="preserve">174. Saul Fine </w:t>
                            </w:r>
                            <w:r w:rsidRPr="00F330D3">
                              <w:rPr>
                                <w:rFonts w:ascii="SimSun" w:eastAsia="SimSun" w:hAnsi="SimSun" w:cs="SimSun" w:hint="eastAsia"/>
                                <w:sz w:val="18"/>
                                <w:szCs w:val="18"/>
                                <w:lang w:eastAsia="zh-CN"/>
                              </w:rPr>
                              <w:t>和</w:t>
                            </w:r>
                            <w:r w:rsidRPr="00F330D3">
                              <w:rPr>
                                <w:sz w:val="18"/>
                                <w:szCs w:val="18"/>
                                <w:lang w:eastAsia="zh-CN"/>
                              </w:rPr>
                              <w:t xml:space="preserve"> Merav Pirak</w:t>
                            </w:r>
                            <w:r w:rsidRPr="00F330D3">
                              <w:rPr>
                                <w:rFonts w:ascii="SimSun" w:eastAsia="SimSun" w:hAnsi="SimSun" w:cs="SimSun" w:hint="eastAsia"/>
                                <w:sz w:val="18"/>
                                <w:szCs w:val="18"/>
                                <w:lang w:eastAsia="zh-CN"/>
                              </w:rPr>
                              <w:t>，《快速和慢速伪装：用于人员测试中测量伪装的个体反应时间延迟》，《商业与心理学杂志》第</w:t>
                            </w:r>
                            <w:r w:rsidRPr="00F330D3">
                              <w:rPr>
                                <w:sz w:val="18"/>
                                <w:szCs w:val="18"/>
                                <w:lang w:eastAsia="zh-CN"/>
                              </w:rPr>
                              <w:t>31</w:t>
                            </w:r>
                            <w:r w:rsidRPr="00F330D3">
                              <w:rPr>
                                <w:rFonts w:ascii="SimSun" w:eastAsia="SimSun" w:hAnsi="SimSun" w:cs="SimSun" w:hint="eastAsia"/>
                                <w:sz w:val="18"/>
                                <w:szCs w:val="18"/>
                                <w:lang w:eastAsia="zh-CN"/>
                              </w:rPr>
                              <w:t>卷，第</w:t>
                            </w:r>
                            <w:r w:rsidRPr="00F330D3">
                              <w:rPr>
                                <w:sz w:val="18"/>
                                <w:szCs w:val="18"/>
                                <w:lang w:eastAsia="zh-CN"/>
                              </w:rPr>
                              <w:t>1</w:t>
                            </w:r>
                            <w:r w:rsidRPr="00F330D3">
                              <w:rPr>
                                <w:rFonts w:ascii="SimSun" w:eastAsia="SimSun" w:hAnsi="SimSun" w:cs="SimSun" w:hint="eastAsia"/>
                                <w:sz w:val="18"/>
                                <w:szCs w:val="18"/>
                                <w:lang w:eastAsia="zh-CN"/>
                              </w:rPr>
                              <w:t>期（</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51-64</w:t>
                            </w:r>
                            <w:r w:rsidRPr="00F330D3">
                              <w:rPr>
                                <w:rFonts w:ascii="SimSun" w:eastAsia="SimSun" w:hAnsi="SimSun" w:cs="SimSun" w:hint="eastAsia"/>
                                <w:sz w:val="18"/>
                                <w:szCs w:val="18"/>
                                <w:lang w:eastAsia="zh-CN"/>
                              </w:rPr>
                              <w:t>。</w:t>
                            </w:r>
                          </w:p>
                          <w:p w14:paraId="0309245B" w14:textId="77777777" w:rsidR="00F330D3" w:rsidRPr="00F330D3" w:rsidRDefault="00F330D3" w:rsidP="00F330D3">
                            <w:pPr>
                              <w:rPr>
                                <w:sz w:val="18"/>
                                <w:szCs w:val="18"/>
                              </w:rPr>
                            </w:pPr>
                            <w:r w:rsidRPr="00F330D3">
                              <w:rPr>
                                <w:sz w:val="18"/>
                                <w:szCs w:val="18"/>
                              </w:rPr>
                              <w:t xml:space="preserve">175. Noam Tractinsky </w:t>
                            </w:r>
                            <w:r w:rsidRPr="00F330D3">
                              <w:rPr>
                                <w:rFonts w:ascii="SimSun" w:eastAsia="SimSun" w:hAnsi="SimSun" w:cs="SimSun" w:hint="eastAsia"/>
                                <w:sz w:val="18"/>
                                <w:szCs w:val="18"/>
                              </w:rPr>
                              <w:t>等人，《评估</w:t>
                            </w:r>
                            <w:r w:rsidRPr="00F330D3">
                              <w:rPr>
                                <w:sz w:val="18"/>
                                <w:szCs w:val="18"/>
                              </w:rPr>
                              <w:t>Web</w:t>
                            </w:r>
                            <w:r w:rsidRPr="00F330D3">
                              <w:rPr>
                                <w:rFonts w:ascii="SimSun" w:eastAsia="SimSun" w:hAnsi="SimSun" w:cs="SimSun" w:hint="eastAsia"/>
                                <w:sz w:val="18"/>
                                <w:szCs w:val="18"/>
                              </w:rPr>
                              <w:t>页面即时审美感知的一致性》，《人机交互国际研究杂志》第</w:t>
                            </w:r>
                            <w:r w:rsidRPr="00F330D3">
                              <w:rPr>
                                <w:sz w:val="18"/>
                                <w:szCs w:val="18"/>
                              </w:rPr>
                              <w:t>64</w:t>
                            </w:r>
                            <w:r w:rsidRPr="00F330D3">
                              <w:rPr>
                                <w:rFonts w:ascii="SimSun" w:eastAsia="SimSun" w:hAnsi="SimSun" w:cs="SimSun" w:hint="eastAsia"/>
                                <w:sz w:val="18"/>
                                <w:szCs w:val="18"/>
                              </w:rPr>
                              <w:t>卷，第</w:t>
                            </w:r>
                            <w:r w:rsidRPr="00F330D3">
                              <w:rPr>
                                <w:sz w:val="18"/>
                                <w:szCs w:val="18"/>
                              </w:rPr>
                              <w:t>11</w:t>
                            </w:r>
                            <w:r w:rsidRPr="00F330D3">
                              <w:rPr>
                                <w:rFonts w:ascii="SimSun" w:eastAsia="SimSun" w:hAnsi="SimSun" w:cs="SimSun" w:hint="eastAsia"/>
                                <w:sz w:val="18"/>
                                <w:szCs w:val="18"/>
                              </w:rPr>
                              <w:t>期（</w:t>
                            </w:r>
                            <w:r w:rsidRPr="00F330D3">
                              <w:rPr>
                                <w:sz w:val="18"/>
                                <w:szCs w:val="18"/>
                              </w:rPr>
                              <w:t>2006</w:t>
                            </w:r>
                            <w:r w:rsidRPr="00F330D3">
                              <w:rPr>
                                <w:rFonts w:ascii="SimSun" w:eastAsia="SimSun" w:hAnsi="SimSun" w:cs="SimSun" w:hint="eastAsia"/>
                                <w:sz w:val="18"/>
                                <w:szCs w:val="18"/>
                              </w:rPr>
                              <w:t>年）：</w:t>
                            </w:r>
                            <w:r w:rsidRPr="00F330D3">
                              <w:rPr>
                                <w:sz w:val="18"/>
                                <w:szCs w:val="18"/>
                              </w:rPr>
                              <w:t>1071-1083</w:t>
                            </w:r>
                            <w:r w:rsidRPr="00F330D3">
                              <w:rPr>
                                <w:rFonts w:ascii="SimSun" w:eastAsia="SimSun" w:hAnsi="SimSun" w:cs="SimSun" w:hint="eastAsia"/>
                                <w:sz w:val="18"/>
                                <w:szCs w:val="18"/>
                              </w:rPr>
                              <w:t>。</w:t>
                            </w:r>
                          </w:p>
                          <w:p w14:paraId="10C468F7" w14:textId="77777777" w:rsidR="00F330D3" w:rsidRPr="00F330D3" w:rsidRDefault="00F330D3" w:rsidP="00F330D3">
                            <w:pPr>
                              <w:rPr>
                                <w:sz w:val="18"/>
                                <w:szCs w:val="18"/>
                              </w:rPr>
                            </w:pPr>
                            <w:r w:rsidRPr="00F330D3">
                              <w:rPr>
                                <w:sz w:val="18"/>
                                <w:szCs w:val="18"/>
                              </w:rPr>
                              <w:t xml:space="preserve">176.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p>
                          <w:p w14:paraId="59FB7E29" w14:textId="77777777" w:rsidR="00F330D3" w:rsidRPr="00F330D3" w:rsidRDefault="00F330D3" w:rsidP="00F330D3">
                            <w:pPr>
                              <w:rPr>
                                <w:sz w:val="18"/>
                                <w:szCs w:val="18"/>
                              </w:rPr>
                            </w:pPr>
                            <w:r w:rsidRPr="00F330D3">
                              <w:rPr>
                                <w:sz w:val="18"/>
                                <w:szCs w:val="18"/>
                              </w:rPr>
                              <w:t xml:space="preserve">177. </w:t>
                            </w:r>
                            <w:r w:rsidRPr="00F330D3">
                              <w:rPr>
                                <w:rFonts w:ascii="SimSun" w:eastAsia="SimSun" w:hAnsi="SimSun" w:cs="SimSun" w:hint="eastAsia"/>
                                <w:sz w:val="18"/>
                                <w:szCs w:val="18"/>
                              </w:rPr>
                              <w:t>同上。</w:t>
                            </w:r>
                          </w:p>
                          <w:p w14:paraId="2023BEBE" w14:textId="77777777" w:rsidR="00F330D3" w:rsidRPr="00F330D3" w:rsidRDefault="00F330D3" w:rsidP="00F330D3">
                            <w:pPr>
                              <w:rPr>
                                <w:sz w:val="18"/>
                                <w:szCs w:val="18"/>
                              </w:rPr>
                            </w:pPr>
                            <w:r w:rsidRPr="00F330D3">
                              <w:rPr>
                                <w:sz w:val="18"/>
                                <w:szCs w:val="18"/>
                              </w:rPr>
                              <w:t xml:space="preserve">178. Meyer </w:t>
                            </w:r>
                            <w:r w:rsidRPr="00F330D3">
                              <w:rPr>
                                <w:rFonts w:ascii="SimSun" w:eastAsia="SimSun" w:hAnsi="SimSun" w:cs="SimSun" w:hint="eastAsia"/>
                                <w:sz w:val="18"/>
                                <w:szCs w:val="18"/>
                              </w:rPr>
                              <w:t>和</w:t>
                            </w:r>
                            <w:r w:rsidRPr="00F330D3">
                              <w:rPr>
                                <w:sz w:val="18"/>
                                <w:szCs w:val="18"/>
                              </w:rPr>
                              <w:t xml:space="preserve"> Schoen</w:t>
                            </w:r>
                            <w:r w:rsidRPr="00F330D3">
                              <w:rPr>
                                <w:rFonts w:ascii="SimSun" w:eastAsia="SimSun" w:hAnsi="SimSun" w:cs="SimSun" w:hint="eastAsia"/>
                                <w:sz w:val="18"/>
                                <w:szCs w:val="18"/>
                              </w:rPr>
                              <w:t>，《响应延迟和态度</w:t>
                            </w:r>
                            <w:r w:rsidRPr="00F330D3">
                              <w:rPr>
                                <w:sz w:val="18"/>
                                <w:szCs w:val="18"/>
                              </w:rPr>
                              <w:t>-</w:t>
                            </w:r>
                            <w:r w:rsidRPr="00F330D3">
                              <w:rPr>
                                <w:rFonts w:ascii="SimSun" w:eastAsia="SimSun" w:hAnsi="SimSun" w:cs="SimSun" w:hint="eastAsia"/>
                                <w:sz w:val="18"/>
                                <w:szCs w:val="18"/>
                              </w:rPr>
                              <w:t>行为一致性》。</w:t>
                            </w:r>
                          </w:p>
                          <w:p w14:paraId="16593C51" w14:textId="77777777" w:rsidR="00F330D3" w:rsidRPr="00F330D3" w:rsidRDefault="00F330D3" w:rsidP="00F330D3">
                            <w:pPr>
                              <w:rPr>
                                <w:sz w:val="18"/>
                                <w:szCs w:val="18"/>
                              </w:rPr>
                            </w:pPr>
                            <w:r w:rsidRPr="00F330D3">
                              <w:rPr>
                                <w:sz w:val="18"/>
                                <w:szCs w:val="18"/>
                              </w:rPr>
                              <w:t xml:space="preserve">179.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786BB93A" w14:textId="77777777" w:rsidR="00F330D3" w:rsidRPr="00F330D3" w:rsidRDefault="00F330D3" w:rsidP="00F330D3">
                            <w:pPr>
                              <w:rPr>
                                <w:sz w:val="18"/>
                                <w:szCs w:val="18"/>
                              </w:rPr>
                            </w:pPr>
                            <w:r w:rsidRPr="00F330D3">
                              <w:rPr>
                                <w:sz w:val="18"/>
                                <w:szCs w:val="18"/>
                              </w:rPr>
                              <w:t xml:space="preserve">180. Fine </w:t>
                            </w:r>
                            <w:r w:rsidRPr="00F330D3">
                              <w:rPr>
                                <w:rFonts w:ascii="SimSun" w:eastAsia="SimSun" w:hAnsi="SimSun" w:cs="SimSun" w:hint="eastAsia"/>
                                <w:sz w:val="18"/>
                                <w:szCs w:val="18"/>
                              </w:rPr>
                              <w:t>和</w:t>
                            </w:r>
                            <w:r w:rsidRPr="00F330D3">
                              <w:rPr>
                                <w:sz w:val="18"/>
                                <w:szCs w:val="18"/>
                              </w:rPr>
                              <w:t xml:space="preserve"> Pirak</w:t>
                            </w:r>
                            <w:r w:rsidRPr="00F330D3">
                              <w:rPr>
                                <w:rFonts w:ascii="SimSun" w:eastAsia="SimSun" w:hAnsi="SimSun" w:cs="SimSun" w:hint="eastAsia"/>
                                <w:sz w:val="18"/>
                                <w:szCs w:val="18"/>
                              </w:rPr>
                              <w:t>，《快速和慢速伪装》。</w:t>
                            </w:r>
                          </w:p>
                          <w:p w14:paraId="57ADE30D" w14:textId="77777777" w:rsidR="00F330D3" w:rsidRPr="00F330D3" w:rsidRDefault="00F330D3" w:rsidP="00F330D3">
                            <w:pPr>
                              <w:rPr>
                                <w:sz w:val="18"/>
                                <w:szCs w:val="18"/>
                              </w:rPr>
                            </w:pPr>
                            <w:r w:rsidRPr="00F330D3">
                              <w:rPr>
                                <w:sz w:val="18"/>
                                <w:szCs w:val="18"/>
                              </w:rPr>
                              <w:t>181. Glenn Leshner</w:t>
                            </w:r>
                            <w:r w:rsidRPr="00F330D3">
                              <w:rPr>
                                <w:rFonts w:ascii="SimSun" w:eastAsia="SimSun" w:hAnsi="SimSun" w:cs="SimSun" w:hint="eastAsia"/>
                                <w:sz w:val="18"/>
                                <w:szCs w:val="18"/>
                              </w:rPr>
                              <w:t>，</w:t>
                            </w:r>
                            <w:r w:rsidRPr="00F330D3">
                              <w:rPr>
                                <w:sz w:val="18"/>
                                <w:szCs w:val="18"/>
                              </w:rPr>
                              <w:t xml:space="preserve">Paul D. Bolls </w:t>
                            </w:r>
                            <w:r w:rsidRPr="00F330D3">
                              <w:rPr>
                                <w:rFonts w:ascii="SimSun" w:eastAsia="SimSun" w:hAnsi="SimSun" w:cs="SimSun" w:hint="eastAsia"/>
                                <w:sz w:val="18"/>
                                <w:szCs w:val="18"/>
                              </w:rPr>
                              <w:t>和</w:t>
                            </w:r>
                            <w:r w:rsidRPr="00F330D3">
                              <w:rPr>
                                <w:sz w:val="18"/>
                                <w:szCs w:val="18"/>
                              </w:rPr>
                              <w:t xml:space="preserve"> Erika Thomas</w:t>
                            </w:r>
                            <w:r w:rsidRPr="00F330D3">
                              <w:rPr>
                                <w:rFonts w:ascii="SimSun" w:eastAsia="SimSun" w:hAnsi="SimSun" w:cs="SimSun" w:hint="eastAsia"/>
                                <w:sz w:val="18"/>
                                <w:szCs w:val="18"/>
                              </w:rPr>
                              <w:t>，《吓唬或让人厌恶：图形健康促进信息的影响》，《健康沟通》第</w:t>
                            </w:r>
                            <w:r w:rsidRPr="00F330D3">
                              <w:rPr>
                                <w:sz w:val="18"/>
                                <w:szCs w:val="18"/>
                              </w:rPr>
                              <w:t>24</w:t>
                            </w:r>
                            <w:r w:rsidRPr="00F330D3">
                              <w:rPr>
                                <w:rFonts w:ascii="SimSun" w:eastAsia="SimSun" w:hAnsi="SimSun" w:cs="SimSun" w:hint="eastAsia"/>
                                <w:sz w:val="18"/>
                                <w:szCs w:val="18"/>
                              </w:rPr>
                              <w:t>卷（</w:t>
                            </w:r>
                            <w:r w:rsidRPr="00F330D3">
                              <w:rPr>
                                <w:sz w:val="18"/>
                                <w:szCs w:val="18"/>
                              </w:rPr>
                              <w:t>2009</w:t>
                            </w:r>
                            <w:r w:rsidRPr="00F330D3">
                              <w:rPr>
                                <w:rFonts w:ascii="SimSun" w:eastAsia="SimSun" w:hAnsi="SimSun" w:cs="SimSun" w:hint="eastAsia"/>
                                <w:sz w:val="18"/>
                                <w:szCs w:val="18"/>
                              </w:rPr>
                              <w:t>年）。</w:t>
                            </w:r>
                          </w:p>
                          <w:p w14:paraId="44EC42AA" w14:textId="77777777" w:rsidR="00F330D3" w:rsidRPr="00F330D3" w:rsidRDefault="00F330D3" w:rsidP="00F330D3">
                            <w:pPr>
                              <w:rPr>
                                <w:sz w:val="18"/>
                                <w:szCs w:val="18"/>
                              </w:rPr>
                            </w:pPr>
                            <w:r w:rsidRPr="00F330D3">
                              <w:rPr>
                                <w:sz w:val="18"/>
                                <w:szCs w:val="18"/>
                              </w:rPr>
                              <w:t xml:space="preserve">182.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36C63E8A" w14:textId="77777777" w:rsidR="00F330D3" w:rsidRPr="00F330D3" w:rsidRDefault="00F330D3" w:rsidP="00F330D3">
                            <w:pPr>
                              <w:rPr>
                                <w:sz w:val="18"/>
                                <w:szCs w:val="18"/>
                              </w:rPr>
                            </w:pPr>
                            <w:r w:rsidRPr="00F330D3">
                              <w:rPr>
                                <w:sz w:val="18"/>
                                <w:szCs w:val="18"/>
                              </w:rPr>
                              <w:t xml:space="preserve">183. </w:t>
                            </w:r>
                            <w:r w:rsidRPr="00F330D3">
                              <w:rPr>
                                <w:rFonts w:ascii="SimSun" w:eastAsia="SimSun" w:hAnsi="SimSun" w:cs="SimSun" w:hint="eastAsia"/>
                                <w:sz w:val="18"/>
                                <w:szCs w:val="18"/>
                              </w:rPr>
                              <w:t>同上。</w:t>
                            </w:r>
                          </w:p>
                          <w:p w14:paraId="6E59F23F" w14:textId="77777777" w:rsidR="00F330D3" w:rsidRPr="00F330D3" w:rsidRDefault="00F330D3" w:rsidP="00F330D3">
                            <w:pPr>
                              <w:rPr>
                                <w:sz w:val="18"/>
                                <w:szCs w:val="18"/>
                              </w:rPr>
                            </w:pPr>
                            <w:r w:rsidRPr="00F330D3">
                              <w:rPr>
                                <w:sz w:val="18"/>
                                <w:szCs w:val="18"/>
                              </w:rPr>
                              <w:t>184. M. D. Basil</w:t>
                            </w:r>
                            <w:r w:rsidRPr="00F330D3">
                              <w:rPr>
                                <w:rFonts w:ascii="SimSun" w:eastAsia="SimSun" w:hAnsi="SimSun" w:cs="SimSun" w:hint="eastAsia"/>
                                <w:sz w:val="18"/>
                                <w:szCs w:val="18"/>
                              </w:rPr>
                              <w:t>，《次级反应时间测量》，收录于《测量心理反应于媒体》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85-98</w:t>
                            </w:r>
                            <w:r w:rsidRPr="00F330D3">
                              <w:rPr>
                                <w:rFonts w:ascii="SimSun" w:eastAsia="SimSun" w:hAnsi="SimSun" w:cs="SimSun" w:hint="eastAsia"/>
                                <w:sz w:val="18"/>
                                <w:szCs w:val="18"/>
                              </w:rPr>
                              <w:t>页。</w:t>
                            </w:r>
                          </w:p>
                          <w:p w14:paraId="19244540" w14:textId="0BAF4AFC" w:rsidR="00F330D3" w:rsidRPr="00F330D3" w:rsidRDefault="00F330D3" w:rsidP="00F330D3">
                            <w:pPr>
                              <w:rPr>
                                <w:sz w:val="18"/>
                                <w:szCs w:val="18"/>
                              </w:rPr>
                            </w:pPr>
                            <w:r w:rsidRPr="00F330D3">
                              <w:rPr>
                                <w:sz w:val="18"/>
                                <w:szCs w:val="18"/>
                              </w:rPr>
                              <w:t xml:space="preserve">185. </w:t>
                            </w:r>
                            <w:r w:rsidRPr="00F330D3">
                              <w:rPr>
                                <w:rFonts w:ascii="SimSun" w:eastAsia="SimSun" w:hAnsi="SimSun" w:cs="SimSun" w:hint="eastAsia"/>
                                <w:sz w:val="18"/>
                                <w:szCs w:val="18"/>
                              </w:rPr>
                              <w:t>同上，</w:t>
                            </w:r>
                            <w:r w:rsidRPr="00F330D3">
                              <w:rPr>
                                <w:sz w:val="18"/>
                                <w:szCs w:val="18"/>
                              </w:rPr>
                              <w:t>85</w:t>
                            </w:r>
                            <w:r w:rsidRPr="00F330D3">
                              <w:rPr>
                                <w:rFonts w:ascii="SimSun" w:eastAsia="SimSun" w:hAnsi="SimSun" w:cs="SimSun" w:hint="eastAsia"/>
                                <w:sz w:val="18"/>
                                <w:szCs w:val="18"/>
                              </w:rPr>
                              <w:t>页。</w:t>
                            </w:r>
                          </w:p>
                          <w:p w14:paraId="7D8E931A" w14:textId="1B6480A9" w:rsidR="00F330D3" w:rsidRPr="00F330D3" w:rsidRDefault="00F330D3" w:rsidP="00F330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8C53A3" id="Text Box 44" o:spid="_x0000_s1117" type="#_x0000_t202" style="position:absolute;left:0;text-align:left;margin-left:-17.7pt;margin-top:20.35pt;width:501.4pt;height:579.45pt;z-index:48770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" fillcolor="white [3201]" strokeweight=".5pt">
                <v:textbox>
                  <w:txbxContent>
                    <w:p w14:paraId="382C724C" w14:textId="77777777" w:rsidR="00F330D3" w:rsidRPr="00F330D3" w:rsidRDefault="00F330D3" w:rsidP="00F330D3">
                      <w:pPr>
                        <w:rPr>
                          <w:sz w:val="18"/>
                          <w:szCs w:val="18"/>
                        </w:rPr>
                      </w:pPr>
                      <w:r w:rsidRPr="00F330D3">
                        <w:rPr>
                          <w:sz w:val="18"/>
                          <w:szCs w:val="18"/>
                        </w:rPr>
                        <w:t xml:space="preserve">154. Coleman </w:t>
                      </w:r>
                      <w:r w:rsidRPr="00F330D3">
                        <w:rPr>
                          <w:rFonts w:ascii="SimSun" w:eastAsia="SimSun" w:hAnsi="SimSun" w:cs="SimSun" w:hint="eastAsia"/>
                          <w:sz w:val="18"/>
                          <w:szCs w:val="18"/>
                        </w:rPr>
                        <w:t>等人，《公众生活与互联网》。</w:t>
                      </w:r>
                    </w:p>
                    <w:p w14:paraId="1C299FA9" w14:textId="77777777" w:rsidR="00F330D3" w:rsidRPr="00F330D3" w:rsidRDefault="00F330D3" w:rsidP="00F330D3">
                      <w:pPr>
                        <w:rPr>
                          <w:sz w:val="18"/>
                          <w:szCs w:val="18"/>
                        </w:rPr>
                      </w:pPr>
                      <w:r w:rsidRPr="00F330D3">
                        <w:rPr>
                          <w:sz w:val="18"/>
                          <w:szCs w:val="18"/>
                        </w:rPr>
                        <w:t xml:space="preserve">155. Batista </w:t>
                      </w:r>
                      <w:r w:rsidRPr="00F330D3">
                        <w:rPr>
                          <w:rFonts w:ascii="SimSun" w:eastAsia="SimSun" w:hAnsi="SimSun" w:cs="SimSun" w:hint="eastAsia"/>
                          <w:sz w:val="18"/>
                          <w:szCs w:val="18"/>
                        </w:rPr>
                        <w:t>和</w:t>
                      </w:r>
                      <w:r w:rsidRPr="00F330D3">
                        <w:rPr>
                          <w:sz w:val="18"/>
                          <w:szCs w:val="18"/>
                        </w:rPr>
                        <w:t xml:space="preserve"> Silva</w:t>
                      </w:r>
                      <w:r w:rsidRPr="00F330D3">
                        <w:rPr>
                          <w:rFonts w:ascii="SimSun" w:eastAsia="SimSun" w:hAnsi="SimSun" w:cs="SimSun" w:hint="eastAsia"/>
                          <w:sz w:val="18"/>
                          <w:szCs w:val="18"/>
                        </w:rPr>
                        <w:t>，《挖掘</w:t>
                      </w:r>
                      <w:r w:rsidRPr="00F330D3">
                        <w:rPr>
                          <w:sz w:val="18"/>
                          <w:szCs w:val="18"/>
                        </w:rPr>
                        <w:t>Web</w:t>
                      </w:r>
                      <w:r w:rsidRPr="00F330D3">
                        <w:rPr>
                          <w:rFonts w:ascii="SimSun" w:eastAsia="SimSun" w:hAnsi="SimSun" w:cs="SimSun" w:hint="eastAsia"/>
                          <w:sz w:val="18"/>
                          <w:szCs w:val="18"/>
                        </w:rPr>
                        <w:t>访问日志》。</w:t>
                      </w:r>
                    </w:p>
                    <w:p w14:paraId="03DEC5E7" w14:textId="77777777" w:rsidR="00F330D3" w:rsidRPr="00F330D3" w:rsidRDefault="00F330D3" w:rsidP="00F330D3">
                      <w:pPr>
                        <w:rPr>
                          <w:sz w:val="18"/>
                          <w:szCs w:val="18"/>
                        </w:rPr>
                      </w:pPr>
                      <w:r w:rsidRPr="00F330D3">
                        <w:rPr>
                          <w:sz w:val="18"/>
                          <w:szCs w:val="18"/>
                        </w:rPr>
                        <w:t>156. S. Ebersole</w:t>
                      </w:r>
                      <w:r w:rsidRPr="00F330D3">
                        <w:rPr>
                          <w:rFonts w:ascii="SimSun" w:eastAsia="SimSun" w:hAnsi="SimSun" w:cs="SimSun" w:hint="eastAsia"/>
                          <w:sz w:val="18"/>
                          <w:szCs w:val="18"/>
                        </w:rPr>
                        <w:t>，《学生对</w:t>
                      </w:r>
                      <w:r w:rsidRPr="00F330D3">
                        <w:rPr>
                          <w:sz w:val="18"/>
                          <w:szCs w:val="18"/>
                        </w:rPr>
                        <w:t>Web</w:t>
                      </w:r>
                      <w:r w:rsidRPr="00F330D3">
                        <w:rPr>
                          <w:rFonts w:ascii="SimSun" w:eastAsia="SimSun" w:hAnsi="SimSun" w:cs="SimSun" w:hint="eastAsia"/>
                          <w:sz w:val="18"/>
                          <w:szCs w:val="18"/>
                        </w:rPr>
                        <w:t>的使用和满足》</w:t>
                      </w:r>
                      <w:r w:rsidRPr="00F330D3">
                        <w:rPr>
                          <w:sz w:val="18"/>
                          <w:szCs w:val="18"/>
                        </w:rPr>
                        <w:t>,</w:t>
                      </w:r>
                      <w:r w:rsidRPr="00F330D3">
                        <w:rPr>
                          <w:rFonts w:ascii="SimSun" w:eastAsia="SimSun" w:hAnsi="SimSun" w:cs="SimSun" w:hint="eastAsia"/>
                          <w:sz w:val="18"/>
                          <w:szCs w:val="18"/>
                        </w:rPr>
                        <w:t>《计算机中介交流》</w:t>
                      </w:r>
                      <w:r w:rsidRPr="00F330D3">
                        <w:rPr>
                          <w:sz w:val="18"/>
                          <w:szCs w:val="18"/>
                        </w:rPr>
                        <w:t xml:space="preserve"> 6</w:t>
                      </w:r>
                      <w:r w:rsidRPr="00F330D3">
                        <w:rPr>
                          <w:rFonts w:ascii="SimSun" w:eastAsia="SimSun" w:hAnsi="SimSun" w:cs="SimSun" w:hint="eastAsia"/>
                          <w:sz w:val="18"/>
                          <w:szCs w:val="18"/>
                        </w:rPr>
                        <w:t>，第</w:t>
                      </w:r>
                      <w:r w:rsidRPr="00F330D3">
                        <w:rPr>
                          <w:sz w:val="18"/>
                          <w:szCs w:val="18"/>
                        </w:rPr>
                        <w:t>1</w:t>
                      </w:r>
                      <w:r w:rsidRPr="00F330D3">
                        <w:rPr>
                          <w:rFonts w:ascii="SimSun" w:eastAsia="SimSun" w:hAnsi="SimSun" w:cs="SimSun" w:hint="eastAsia"/>
                          <w:sz w:val="18"/>
                          <w:szCs w:val="18"/>
                        </w:rPr>
                        <w:t>期</w:t>
                      </w:r>
                      <w:r w:rsidRPr="00F330D3">
                        <w:rPr>
                          <w:sz w:val="18"/>
                          <w:szCs w:val="18"/>
                        </w:rPr>
                        <w:t xml:space="preserve"> (2000)</w:t>
                      </w:r>
                      <w:r w:rsidRPr="00F330D3">
                        <w:rPr>
                          <w:rFonts w:ascii="SimSun" w:eastAsia="SimSun" w:hAnsi="SimSun" w:cs="SimSun" w:hint="eastAsia"/>
                          <w:sz w:val="18"/>
                          <w:szCs w:val="18"/>
                        </w:rPr>
                        <w:t>。</w:t>
                      </w:r>
                    </w:p>
                    <w:p w14:paraId="145AE88A" w14:textId="77777777" w:rsidR="00F330D3" w:rsidRPr="00F330D3" w:rsidRDefault="00F330D3" w:rsidP="00F330D3">
                      <w:pPr>
                        <w:rPr>
                          <w:sz w:val="18"/>
                          <w:szCs w:val="18"/>
                        </w:rPr>
                      </w:pPr>
                      <w:r w:rsidRPr="00F330D3">
                        <w:rPr>
                          <w:sz w:val="18"/>
                          <w:szCs w:val="18"/>
                        </w:rPr>
                        <w:t xml:space="preserve">157.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p>
                    <w:p w14:paraId="7E97C3C1" w14:textId="77777777" w:rsidR="00F330D3" w:rsidRPr="00F330D3" w:rsidRDefault="00F330D3" w:rsidP="00F330D3">
                      <w:pPr>
                        <w:rPr>
                          <w:sz w:val="18"/>
                          <w:szCs w:val="18"/>
                        </w:rPr>
                      </w:pPr>
                      <w:r w:rsidRPr="00F330D3">
                        <w:rPr>
                          <w:sz w:val="18"/>
                          <w:szCs w:val="18"/>
                        </w:rPr>
                        <w:t xml:space="preserve">158. Glen T. Cameron </w:t>
                      </w:r>
                      <w:r w:rsidRPr="00F330D3">
                        <w:rPr>
                          <w:rFonts w:ascii="SimSun" w:eastAsia="SimSun" w:hAnsi="SimSun" w:cs="SimSun" w:hint="eastAsia"/>
                          <w:sz w:val="18"/>
                          <w:szCs w:val="18"/>
                        </w:rPr>
                        <w:t>和</w:t>
                      </w:r>
                      <w:r w:rsidRPr="00F330D3">
                        <w:rPr>
                          <w:sz w:val="18"/>
                          <w:szCs w:val="18"/>
                        </w:rPr>
                        <w:t xml:space="preserve"> David A. Frieske</w:t>
                      </w:r>
                      <w:r w:rsidRPr="00F330D3">
                        <w:rPr>
                          <w:rFonts w:ascii="SimSun" w:eastAsia="SimSun" w:hAnsi="SimSun" w:cs="SimSun" w:hint="eastAsia"/>
                          <w:sz w:val="18"/>
                          <w:szCs w:val="18"/>
                        </w:rPr>
                        <w:t>，《回答所需的时间：记忆响应延迟的测量》，收录于《测量心理反应于媒体》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149-164</w:t>
                      </w:r>
                      <w:r w:rsidRPr="00F330D3">
                        <w:rPr>
                          <w:rFonts w:ascii="SimSun" w:eastAsia="SimSun" w:hAnsi="SimSun" w:cs="SimSun" w:hint="eastAsia"/>
                          <w:sz w:val="18"/>
                          <w:szCs w:val="18"/>
                        </w:rPr>
                        <w:t>页。</w:t>
                      </w:r>
                    </w:p>
                    <w:p w14:paraId="1F3DCA36" w14:textId="77777777" w:rsidR="00F330D3" w:rsidRPr="00F330D3" w:rsidRDefault="00F330D3" w:rsidP="00F330D3">
                      <w:pPr>
                        <w:rPr>
                          <w:sz w:val="18"/>
                          <w:szCs w:val="18"/>
                        </w:rPr>
                      </w:pPr>
                      <w:r w:rsidRPr="00F330D3">
                        <w:rPr>
                          <w:sz w:val="18"/>
                          <w:szCs w:val="18"/>
                        </w:rPr>
                        <w:t xml:space="preserve">159. Marco Meyer </w:t>
                      </w:r>
                      <w:r w:rsidRPr="00F330D3">
                        <w:rPr>
                          <w:rFonts w:ascii="SimSun" w:eastAsia="SimSun" w:hAnsi="SimSun" w:cs="SimSun" w:hint="eastAsia"/>
                          <w:sz w:val="18"/>
                          <w:szCs w:val="18"/>
                        </w:rPr>
                        <w:t>和</w:t>
                      </w:r>
                      <w:r w:rsidRPr="00F330D3">
                        <w:rPr>
                          <w:sz w:val="18"/>
                          <w:szCs w:val="18"/>
                        </w:rPr>
                        <w:t xml:space="preserve"> Harald Schoen</w:t>
                      </w:r>
                      <w:r w:rsidRPr="00F330D3">
                        <w:rPr>
                          <w:rFonts w:ascii="SimSun" w:eastAsia="SimSun" w:hAnsi="SimSun" w:cs="SimSun" w:hint="eastAsia"/>
                          <w:sz w:val="18"/>
                          <w:szCs w:val="18"/>
                        </w:rPr>
                        <w:t>，《响应延迟和直接民主环境中的态度</w:t>
                      </w:r>
                      <w:r w:rsidRPr="00F330D3">
                        <w:rPr>
                          <w:sz w:val="18"/>
                          <w:szCs w:val="18"/>
                        </w:rPr>
                        <w:t>-</w:t>
                      </w:r>
                      <w:r w:rsidRPr="00F330D3">
                        <w:rPr>
                          <w:rFonts w:ascii="SimSun" w:eastAsia="SimSun" w:hAnsi="SimSun" w:cs="SimSun" w:hint="eastAsia"/>
                          <w:sz w:val="18"/>
                          <w:szCs w:val="18"/>
                        </w:rPr>
                        <w:t>行为一致性：来自德国地方公投的证据》，《政治心理学》第</w:t>
                      </w:r>
                      <w:r w:rsidRPr="00F330D3">
                        <w:rPr>
                          <w:sz w:val="18"/>
                          <w:szCs w:val="18"/>
                        </w:rPr>
                        <w:t>35</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431-440</w:t>
                      </w:r>
                      <w:r w:rsidRPr="00F330D3">
                        <w:rPr>
                          <w:rFonts w:ascii="SimSun" w:eastAsia="SimSun" w:hAnsi="SimSun" w:cs="SimSun" w:hint="eastAsia"/>
                          <w:sz w:val="18"/>
                          <w:szCs w:val="18"/>
                        </w:rPr>
                        <w:t>。</w:t>
                      </w:r>
                    </w:p>
                    <w:p w14:paraId="20834047" w14:textId="77777777" w:rsidR="00F330D3" w:rsidRPr="00F330D3" w:rsidRDefault="00F330D3" w:rsidP="00F330D3">
                      <w:pPr>
                        <w:rPr>
                          <w:sz w:val="18"/>
                          <w:szCs w:val="18"/>
                          <w:lang w:eastAsia="zh-CN"/>
                        </w:rPr>
                      </w:pPr>
                      <w:r w:rsidRPr="00F330D3">
                        <w:rPr>
                          <w:sz w:val="18"/>
                          <w:szCs w:val="18"/>
                          <w:lang w:eastAsia="zh-CN"/>
                        </w:rPr>
                        <w:t xml:space="preserve">160. Dermot Barnes-Holmes </w:t>
                      </w:r>
                      <w:r w:rsidRPr="00F330D3">
                        <w:rPr>
                          <w:rFonts w:ascii="SimSun" w:eastAsia="SimSun" w:hAnsi="SimSun" w:cs="SimSun" w:hint="eastAsia"/>
                          <w:sz w:val="18"/>
                          <w:szCs w:val="18"/>
                          <w:lang w:eastAsia="zh-CN"/>
                        </w:rPr>
                        <w:t>等人，《隐含关联评估程序：探索私人和公共环境以及反应延迟标准对爱尔兰白人个体的亲白和反黑刻板印象的影响》，《心理记录》第</w:t>
                      </w:r>
                      <w:r w:rsidRPr="00F330D3">
                        <w:rPr>
                          <w:sz w:val="18"/>
                          <w:szCs w:val="18"/>
                          <w:lang w:eastAsia="zh-CN"/>
                        </w:rPr>
                        <w:t>60</w:t>
                      </w:r>
                      <w:r w:rsidRPr="00F330D3">
                        <w:rPr>
                          <w:rFonts w:ascii="SimSun" w:eastAsia="SimSun" w:hAnsi="SimSun" w:cs="SimSun" w:hint="eastAsia"/>
                          <w:sz w:val="18"/>
                          <w:szCs w:val="18"/>
                          <w:lang w:eastAsia="zh-CN"/>
                        </w:rPr>
                        <w:t>卷，第</w:t>
                      </w:r>
                      <w:r w:rsidRPr="00F330D3">
                        <w:rPr>
                          <w:sz w:val="18"/>
                          <w:szCs w:val="18"/>
                          <w:lang w:eastAsia="zh-CN"/>
                        </w:rPr>
                        <w:t>1</w:t>
                      </w:r>
                      <w:r w:rsidRPr="00F330D3">
                        <w:rPr>
                          <w:rFonts w:ascii="SimSun" w:eastAsia="SimSun" w:hAnsi="SimSun" w:cs="SimSun" w:hint="eastAsia"/>
                          <w:sz w:val="18"/>
                          <w:szCs w:val="18"/>
                          <w:lang w:eastAsia="zh-CN"/>
                        </w:rPr>
                        <w:t>期（</w:t>
                      </w:r>
                      <w:r w:rsidRPr="00F330D3">
                        <w:rPr>
                          <w:sz w:val="18"/>
                          <w:szCs w:val="18"/>
                          <w:lang w:eastAsia="zh-CN"/>
                        </w:rPr>
                        <w:t>2010</w:t>
                      </w:r>
                      <w:r w:rsidRPr="00F330D3">
                        <w:rPr>
                          <w:rFonts w:ascii="SimSun" w:eastAsia="SimSun" w:hAnsi="SimSun" w:cs="SimSun" w:hint="eastAsia"/>
                          <w:sz w:val="18"/>
                          <w:szCs w:val="18"/>
                          <w:lang w:eastAsia="zh-CN"/>
                        </w:rPr>
                        <w:t>年冬季）：</w:t>
                      </w:r>
                      <w:r w:rsidRPr="00F330D3">
                        <w:rPr>
                          <w:sz w:val="18"/>
                          <w:szCs w:val="18"/>
                          <w:lang w:eastAsia="zh-CN"/>
                        </w:rPr>
                        <w:t>57-79</w:t>
                      </w:r>
                      <w:r w:rsidRPr="00F330D3">
                        <w:rPr>
                          <w:rFonts w:ascii="SimSun" w:eastAsia="SimSun" w:hAnsi="SimSun" w:cs="SimSun" w:hint="eastAsia"/>
                          <w:sz w:val="18"/>
                          <w:szCs w:val="18"/>
                          <w:lang w:eastAsia="zh-CN"/>
                        </w:rPr>
                        <w:t>。</w:t>
                      </w:r>
                    </w:p>
                    <w:p w14:paraId="6645A248" w14:textId="77777777" w:rsidR="00F330D3" w:rsidRPr="00F330D3" w:rsidRDefault="00F330D3" w:rsidP="00F330D3">
                      <w:pPr>
                        <w:rPr>
                          <w:sz w:val="18"/>
                          <w:szCs w:val="18"/>
                          <w:lang w:eastAsia="zh-CN"/>
                        </w:rPr>
                      </w:pPr>
                      <w:r w:rsidRPr="00F330D3">
                        <w:rPr>
                          <w:sz w:val="18"/>
                          <w:szCs w:val="18"/>
                          <w:lang w:eastAsia="zh-CN"/>
                        </w:rPr>
                        <w:t xml:space="preserve">161. A. G. Greenwald, D. E. McGhee, </w:t>
                      </w:r>
                      <w:r w:rsidRPr="00F330D3">
                        <w:rPr>
                          <w:rFonts w:ascii="SimSun" w:eastAsia="SimSun" w:hAnsi="SimSun" w:cs="SimSun" w:hint="eastAsia"/>
                          <w:sz w:val="18"/>
                          <w:szCs w:val="18"/>
                          <w:lang w:eastAsia="zh-CN"/>
                        </w:rPr>
                        <w:t>和</w:t>
                      </w:r>
                      <w:r w:rsidRPr="00F330D3">
                        <w:rPr>
                          <w:sz w:val="18"/>
                          <w:szCs w:val="18"/>
                          <w:lang w:eastAsia="zh-CN"/>
                        </w:rPr>
                        <w:t xml:space="preserve"> J. L. K. Schwartz</w:t>
                      </w:r>
                      <w:r w:rsidRPr="00F330D3">
                        <w:rPr>
                          <w:rFonts w:ascii="SimSun" w:eastAsia="SimSun" w:hAnsi="SimSun" w:cs="SimSun" w:hint="eastAsia"/>
                          <w:sz w:val="18"/>
                          <w:szCs w:val="18"/>
                          <w:lang w:eastAsia="zh-CN"/>
                        </w:rPr>
                        <w:t>，《测量隐性认知中的个体差异：隐性联想测试》，《个性与社会心理学杂志》第</w:t>
                      </w:r>
                      <w:r w:rsidRPr="00F330D3">
                        <w:rPr>
                          <w:sz w:val="18"/>
                          <w:szCs w:val="18"/>
                          <w:lang w:eastAsia="zh-CN"/>
                        </w:rPr>
                        <w:t>74</w:t>
                      </w:r>
                      <w:r w:rsidRPr="00F330D3">
                        <w:rPr>
                          <w:rFonts w:ascii="SimSun" w:eastAsia="SimSun" w:hAnsi="SimSun" w:cs="SimSun" w:hint="eastAsia"/>
                          <w:sz w:val="18"/>
                          <w:szCs w:val="18"/>
                          <w:lang w:eastAsia="zh-CN"/>
                        </w:rPr>
                        <w:t>卷，第</w:t>
                      </w:r>
                      <w:r w:rsidRPr="00F330D3">
                        <w:rPr>
                          <w:sz w:val="18"/>
                          <w:szCs w:val="18"/>
                          <w:lang w:eastAsia="zh-CN"/>
                        </w:rPr>
                        <w:t>6</w:t>
                      </w:r>
                      <w:r w:rsidRPr="00F330D3">
                        <w:rPr>
                          <w:rFonts w:ascii="SimSun" w:eastAsia="SimSun" w:hAnsi="SimSun" w:cs="SimSun" w:hint="eastAsia"/>
                          <w:sz w:val="18"/>
                          <w:szCs w:val="18"/>
                          <w:lang w:eastAsia="zh-CN"/>
                        </w:rPr>
                        <w:t>期（</w:t>
                      </w:r>
                      <w:r w:rsidRPr="00F330D3">
                        <w:rPr>
                          <w:sz w:val="18"/>
                          <w:szCs w:val="18"/>
                          <w:lang w:eastAsia="zh-CN"/>
                        </w:rPr>
                        <w:t>1998</w:t>
                      </w:r>
                      <w:r w:rsidRPr="00F330D3">
                        <w:rPr>
                          <w:rFonts w:ascii="SimSun" w:eastAsia="SimSun" w:hAnsi="SimSun" w:cs="SimSun" w:hint="eastAsia"/>
                          <w:sz w:val="18"/>
                          <w:szCs w:val="18"/>
                          <w:lang w:eastAsia="zh-CN"/>
                        </w:rPr>
                        <w:t>年）：</w:t>
                      </w:r>
                      <w:r w:rsidRPr="00F330D3">
                        <w:rPr>
                          <w:sz w:val="18"/>
                          <w:szCs w:val="18"/>
                          <w:lang w:eastAsia="zh-CN"/>
                        </w:rPr>
                        <w:t>1464-1480</w:t>
                      </w:r>
                      <w:r w:rsidRPr="00F330D3">
                        <w:rPr>
                          <w:rFonts w:ascii="SimSun" w:eastAsia="SimSun" w:hAnsi="SimSun" w:cs="SimSun" w:hint="eastAsia"/>
                          <w:sz w:val="18"/>
                          <w:szCs w:val="18"/>
                          <w:lang w:eastAsia="zh-CN"/>
                        </w:rPr>
                        <w:t>。</w:t>
                      </w:r>
                    </w:p>
                    <w:p w14:paraId="186F90BB" w14:textId="77777777" w:rsidR="00F330D3" w:rsidRPr="00F330D3" w:rsidRDefault="00F330D3" w:rsidP="00F330D3">
                      <w:pPr>
                        <w:rPr>
                          <w:sz w:val="18"/>
                          <w:szCs w:val="18"/>
                          <w:lang w:eastAsia="zh-CN"/>
                        </w:rPr>
                      </w:pPr>
                      <w:r w:rsidRPr="00F330D3">
                        <w:rPr>
                          <w:sz w:val="18"/>
                          <w:szCs w:val="18"/>
                          <w:lang w:eastAsia="zh-CN"/>
                        </w:rPr>
                        <w:t xml:space="preserve">162. A. G. Greenwald </w:t>
                      </w:r>
                      <w:r w:rsidRPr="00F330D3">
                        <w:rPr>
                          <w:rFonts w:ascii="SimSun" w:eastAsia="SimSun" w:hAnsi="SimSun" w:cs="SimSun" w:hint="eastAsia"/>
                          <w:sz w:val="18"/>
                          <w:szCs w:val="18"/>
                          <w:lang w:eastAsia="zh-CN"/>
                        </w:rPr>
                        <w:t>等人，《理解和使用隐性联想测试：</w:t>
                      </w:r>
                      <w:r w:rsidRPr="00F330D3">
                        <w:rPr>
                          <w:sz w:val="18"/>
                          <w:szCs w:val="18"/>
                          <w:lang w:eastAsia="zh-CN"/>
                        </w:rPr>
                        <w:t xml:space="preserve">III. </w:t>
                      </w:r>
                      <w:r w:rsidRPr="00F330D3">
                        <w:rPr>
                          <w:rFonts w:ascii="SimSun" w:eastAsia="SimSun" w:hAnsi="SimSun" w:cs="SimSun" w:hint="eastAsia"/>
                          <w:sz w:val="18"/>
                          <w:szCs w:val="18"/>
                          <w:lang w:eastAsia="zh-CN"/>
                        </w:rPr>
                        <w:t>预测效度的元分析》，《个性与社会心理学杂志》第</w:t>
                      </w:r>
                      <w:r w:rsidRPr="00F330D3">
                        <w:rPr>
                          <w:sz w:val="18"/>
                          <w:szCs w:val="18"/>
                          <w:lang w:eastAsia="zh-CN"/>
                        </w:rPr>
                        <w:t>97</w:t>
                      </w:r>
                      <w:r w:rsidRPr="00F330D3">
                        <w:rPr>
                          <w:rFonts w:ascii="SimSun" w:eastAsia="SimSun" w:hAnsi="SimSun" w:cs="SimSun" w:hint="eastAsia"/>
                          <w:sz w:val="18"/>
                          <w:szCs w:val="18"/>
                          <w:lang w:eastAsia="zh-CN"/>
                        </w:rPr>
                        <w:t>卷（</w:t>
                      </w:r>
                      <w:r w:rsidRPr="00F330D3">
                        <w:rPr>
                          <w:sz w:val="18"/>
                          <w:szCs w:val="18"/>
                          <w:lang w:eastAsia="zh-CN"/>
                        </w:rPr>
                        <w:t>2009</w:t>
                      </w:r>
                      <w:r w:rsidRPr="00F330D3">
                        <w:rPr>
                          <w:rFonts w:ascii="SimSun" w:eastAsia="SimSun" w:hAnsi="SimSun" w:cs="SimSun" w:hint="eastAsia"/>
                          <w:sz w:val="18"/>
                          <w:szCs w:val="18"/>
                          <w:lang w:eastAsia="zh-CN"/>
                        </w:rPr>
                        <w:t>年）：</w:t>
                      </w:r>
                      <w:r w:rsidRPr="00F330D3">
                        <w:rPr>
                          <w:sz w:val="18"/>
                          <w:szCs w:val="18"/>
                          <w:lang w:eastAsia="zh-CN"/>
                        </w:rPr>
                        <w:t>17-41</w:t>
                      </w:r>
                      <w:r w:rsidRPr="00F330D3">
                        <w:rPr>
                          <w:rFonts w:ascii="SimSun" w:eastAsia="SimSun" w:hAnsi="SimSun" w:cs="SimSun" w:hint="eastAsia"/>
                          <w:sz w:val="18"/>
                          <w:szCs w:val="18"/>
                          <w:lang w:eastAsia="zh-CN"/>
                        </w:rPr>
                        <w:t>。</w:t>
                      </w:r>
                    </w:p>
                    <w:p w14:paraId="0B1010FB" w14:textId="77777777" w:rsidR="00F330D3" w:rsidRPr="00F330D3" w:rsidRDefault="00F330D3" w:rsidP="00F330D3">
                      <w:pPr>
                        <w:rPr>
                          <w:sz w:val="18"/>
                          <w:szCs w:val="18"/>
                        </w:rPr>
                      </w:pPr>
                      <w:r w:rsidRPr="00F330D3">
                        <w:rPr>
                          <w:sz w:val="18"/>
                          <w:szCs w:val="18"/>
                        </w:rPr>
                        <w:t xml:space="preserve">163. Erisen, Erisen, </w:t>
                      </w:r>
                      <w:r w:rsidRPr="00F330D3">
                        <w:rPr>
                          <w:rFonts w:ascii="SimSun" w:eastAsia="SimSun" w:hAnsi="SimSun" w:cs="SimSun" w:hint="eastAsia"/>
                          <w:sz w:val="18"/>
                          <w:szCs w:val="18"/>
                        </w:rPr>
                        <w:t>和</w:t>
                      </w:r>
                      <w:r w:rsidRPr="00F330D3">
                        <w:rPr>
                          <w:sz w:val="18"/>
                          <w:szCs w:val="18"/>
                        </w:rPr>
                        <w:t xml:space="preserve"> Ozkececi-Taner</w:t>
                      </w:r>
                      <w:r w:rsidRPr="00F330D3">
                        <w:rPr>
                          <w:rFonts w:ascii="SimSun" w:eastAsia="SimSun" w:hAnsi="SimSun" w:cs="SimSun" w:hint="eastAsia"/>
                          <w:sz w:val="18"/>
                          <w:szCs w:val="18"/>
                        </w:rPr>
                        <w:t>，《政治心理学研究方法》。</w:t>
                      </w:r>
                    </w:p>
                    <w:p w14:paraId="026825C2" w14:textId="77777777" w:rsidR="00F330D3" w:rsidRPr="00F330D3" w:rsidRDefault="00F330D3" w:rsidP="00F330D3">
                      <w:pPr>
                        <w:rPr>
                          <w:sz w:val="18"/>
                          <w:szCs w:val="18"/>
                        </w:rPr>
                      </w:pPr>
                      <w:r w:rsidRPr="00F330D3">
                        <w:rPr>
                          <w:sz w:val="18"/>
                          <w:szCs w:val="18"/>
                        </w:rPr>
                        <w:t xml:space="preserve">164. </w:t>
                      </w:r>
                      <w:r w:rsidRPr="00F330D3">
                        <w:rPr>
                          <w:rFonts w:ascii="SimSun" w:eastAsia="SimSun" w:hAnsi="SimSun" w:cs="SimSun" w:hint="eastAsia"/>
                          <w:sz w:val="18"/>
                          <w:szCs w:val="18"/>
                        </w:rPr>
                        <w:t>同上。</w:t>
                      </w:r>
                    </w:p>
                    <w:p w14:paraId="707D3C45" w14:textId="77777777" w:rsidR="00F330D3" w:rsidRPr="00F330D3" w:rsidRDefault="00F330D3" w:rsidP="00F330D3">
                      <w:pPr>
                        <w:rPr>
                          <w:sz w:val="18"/>
                          <w:szCs w:val="18"/>
                        </w:rPr>
                      </w:pPr>
                      <w:r w:rsidRPr="00F330D3">
                        <w:rPr>
                          <w:sz w:val="18"/>
                          <w:szCs w:val="18"/>
                        </w:rPr>
                        <w:t xml:space="preserve">165.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0F7E1723" w14:textId="77777777" w:rsidR="00F330D3" w:rsidRPr="00F330D3" w:rsidRDefault="00F330D3" w:rsidP="00F330D3">
                      <w:pPr>
                        <w:rPr>
                          <w:sz w:val="18"/>
                          <w:szCs w:val="18"/>
                        </w:rPr>
                      </w:pPr>
                      <w:r w:rsidRPr="00F330D3">
                        <w:rPr>
                          <w:sz w:val="18"/>
                          <w:szCs w:val="18"/>
                        </w:rPr>
                        <w:t xml:space="preserve">166. W. Jeffrey Burroughs </w:t>
                      </w:r>
                      <w:r w:rsidRPr="00F330D3">
                        <w:rPr>
                          <w:rFonts w:ascii="SimSun" w:eastAsia="SimSun" w:hAnsi="SimSun" w:cs="SimSun" w:hint="eastAsia"/>
                          <w:sz w:val="18"/>
                          <w:szCs w:val="18"/>
                        </w:rPr>
                        <w:t>和</w:t>
                      </w:r>
                      <w:r w:rsidRPr="00F330D3">
                        <w:rPr>
                          <w:sz w:val="18"/>
                          <w:szCs w:val="18"/>
                        </w:rPr>
                        <w:t xml:space="preserve"> Richard A. Feinberg</w:t>
                      </w:r>
                      <w:r w:rsidRPr="00F330D3">
                        <w:rPr>
                          <w:rFonts w:ascii="SimSun" w:eastAsia="SimSun" w:hAnsi="SimSun" w:cs="SimSun" w:hint="eastAsia"/>
                          <w:sz w:val="18"/>
                          <w:szCs w:val="18"/>
                        </w:rPr>
                        <w:t>，《使用反应延迟测量发言人效果》，《消费者研究杂志》第</w:t>
                      </w:r>
                      <w:r w:rsidRPr="00F330D3">
                        <w:rPr>
                          <w:sz w:val="18"/>
                          <w:szCs w:val="18"/>
                        </w:rPr>
                        <w:t>14</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1987</w:t>
                      </w:r>
                      <w:r w:rsidRPr="00F330D3">
                        <w:rPr>
                          <w:rFonts w:ascii="SimSun" w:eastAsia="SimSun" w:hAnsi="SimSun" w:cs="SimSun" w:hint="eastAsia"/>
                          <w:sz w:val="18"/>
                          <w:szCs w:val="18"/>
                        </w:rPr>
                        <w:t>年）：</w:t>
                      </w:r>
                      <w:r w:rsidRPr="00F330D3">
                        <w:rPr>
                          <w:sz w:val="18"/>
                          <w:szCs w:val="18"/>
                        </w:rPr>
                        <w:t>295-299</w:t>
                      </w:r>
                      <w:r w:rsidRPr="00F330D3">
                        <w:rPr>
                          <w:rFonts w:ascii="SimSun" w:eastAsia="SimSun" w:hAnsi="SimSun" w:cs="SimSun" w:hint="eastAsia"/>
                          <w:sz w:val="18"/>
                          <w:szCs w:val="18"/>
                        </w:rPr>
                        <w:t>。</w:t>
                      </w:r>
                    </w:p>
                    <w:p w14:paraId="734A4BB0" w14:textId="77777777" w:rsidR="00F330D3" w:rsidRPr="00F330D3" w:rsidRDefault="00F330D3" w:rsidP="00F330D3">
                      <w:pPr>
                        <w:rPr>
                          <w:sz w:val="18"/>
                          <w:szCs w:val="18"/>
                        </w:rPr>
                      </w:pPr>
                      <w:r w:rsidRPr="00F330D3">
                        <w:rPr>
                          <w:sz w:val="18"/>
                          <w:szCs w:val="18"/>
                        </w:rPr>
                        <w:t xml:space="preserve">167. Cheryl Bracken, Gary Pettey, </w:t>
                      </w:r>
                      <w:r w:rsidRPr="00F330D3">
                        <w:rPr>
                          <w:rFonts w:ascii="SimSun" w:eastAsia="SimSun" w:hAnsi="SimSun" w:cs="SimSun" w:hint="eastAsia"/>
                          <w:sz w:val="18"/>
                          <w:szCs w:val="18"/>
                        </w:rPr>
                        <w:t>和</w:t>
                      </w:r>
                      <w:r w:rsidRPr="00F330D3">
                        <w:rPr>
                          <w:sz w:val="18"/>
                          <w:szCs w:val="18"/>
                        </w:rPr>
                        <w:t xml:space="preserve"> Mu Wu</w:t>
                      </w:r>
                      <w:r w:rsidRPr="00F330D3">
                        <w:rPr>
                          <w:rFonts w:ascii="SimSun" w:eastAsia="SimSun" w:hAnsi="SimSun" w:cs="SimSun" w:hint="eastAsia"/>
                          <w:sz w:val="18"/>
                          <w:szCs w:val="18"/>
                        </w:rPr>
                        <w:t>，《重新探讨在电视存在感研究中使用二次任务反应时间措施：探索沉浸和注意力的作用》，《</w:t>
                      </w:r>
                      <w:r w:rsidRPr="00F330D3">
                        <w:rPr>
                          <w:sz w:val="18"/>
                          <w:szCs w:val="18"/>
                        </w:rPr>
                        <w:t>AI</w:t>
                      </w:r>
                      <w:r w:rsidRPr="00F330D3">
                        <w:rPr>
                          <w:rFonts w:ascii="SimSun" w:eastAsia="SimSun" w:hAnsi="SimSun" w:cs="SimSun" w:hint="eastAsia"/>
                          <w:sz w:val="18"/>
                          <w:szCs w:val="18"/>
                        </w:rPr>
                        <w:t>与社会》第</w:t>
                      </w:r>
                      <w:r w:rsidRPr="00F330D3">
                        <w:rPr>
                          <w:sz w:val="18"/>
                          <w:szCs w:val="18"/>
                        </w:rPr>
                        <w:t>29</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533-538</w:t>
                      </w:r>
                      <w:r w:rsidRPr="00F330D3">
                        <w:rPr>
                          <w:rFonts w:ascii="SimSun" w:eastAsia="SimSun" w:hAnsi="SimSun" w:cs="SimSun" w:hint="eastAsia"/>
                          <w:sz w:val="18"/>
                          <w:szCs w:val="18"/>
                        </w:rPr>
                        <w:t>；</w:t>
                      </w:r>
                      <w:r w:rsidRPr="00F330D3">
                        <w:rPr>
                          <w:sz w:val="18"/>
                          <w:szCs w:val="18"/>
                        </w:rPr>
                        <w:t xml:space="preserve">Justin Robert Keene </w:t>
                      </w:r>
                      <w:r w:rsidRPr="00F330D3">
                        <w:rPr>
                          <w:rFonts w:ascii="SimSun" w:eastAsia="SimSun" w:hAnsi="SimSun" w:cs="SimSun" w:hint="eastAsia"/>
                          <w:sz w:val="18"/>
                          <w:szCs w:val="18"/>
                        </w:rPr>
                        <w:t>和</w:t>
                      </w:r>
                      <w:r w:rsidRPr="00F330D3">
                        <w:rPr>
                          <w:sz w:val="18"/>
                          <w:szCs w:val="18"/>
                        </w:rPr>
                        <w:t xml:space="preserve"> Annie Lang</w:t>
                      </w:r>
                      <w:r w:rsidRPr="00F330D3">
                        <w:rPr>
                          <w:rFonts w:ascii="SimSun" w:eastAsia="SimSun" w:hAnsi="SimSun" w:cs="SimSun" w:hint="eastAsia"/>
                          <w:sz w:val="18"/>
                          <w:szCs w:val="18"/>
                        </w:rPr>
                        <w:t>，《公益宣传中情感轨迹的动态激励处理》，《传播学专著》第</w:t>
                      </w:r>
                      <w:r w:rsidRPr="00F330D3">
                        <w:rPr>
                          <w:sz w:val="18"/>
                          <w:szCs w:val="18"/>
                        </w:rPr>
                        <w:t>83</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468-485</w:t>
                      </w:r>
                      <w:r w:rsidRPr="00F330D3">
                        <w:rPr>
                          <w:rFonts w:ascii="SimSun" w:eastAsia="SimSun" w:hAnsi="SimSun" w:cs="SimSun" w:hint="eastAsia"/>
                          <w:sz w:val="18"/>
                          <w:szCs w:val="18"/>
                        </w:rPr>
                        <w:t>；</w:t>
                      </w:r>
                      <w:r w:rsidRPr="00F330D3">
                        <w:rPr>
                          <w:sz w:val="18"/>
                          <w:szCs w:val="18"/>
                        </w:rPr>
                        <w:t xml:space="preserve">Glenn Leshner </w:t>
                      </w:r>
                      <w:r w:rsidRPr="00F330D3">
                        <w:rPr>
                          <w:rFonts w:ascii="SimSun" w:eastAsia="SimSun" w:hAnsi="SimSun" w:cs="SimSun" w:hint="eastAsia"/>
                          <w:sz w:val="18"/>
                          <w:szCs w:val="18"/>
                        </w:rPr>
                        <w:t>等人，《当恐惧言论不仅仅是恐惧言论：图形反烟草信息的效果》，《广播与电子媒体杂志》第</w:t>
                      </w:r>
                      <w:r w:rsidRPr="00F330D3">
                        <w:rPr>
                          <w:sz w:val="18"/>
                          <w:szCs w:val="18"/>
                        </w:rPr>
                        <w:t>54</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2010</w:t>
                      </w:r>
                      <w:r w:rsidRPr="00F330D3">
                        <w:rPr>
                          <w:rFonts w:ascii="SimSun" w:eastAsia="SimSun" w:hAnsi="SimSun" w:cs="SimSun" w:hint="eastAsia"/>
                          <w:sz w:val="18"/>
                          <w:szCs w:val="18"/>
                        </w:rPr>
                        <w:t>年）：</w:t>
                      </w:r>
                      <w:r w:rsidRPr="00F330D3">
                        <w:rPr>
                          <w:sz w:val="18"/>
                          <w:szCs w:val="18"/>
                        </w:rPr>
                        <w:t>485-507</w:t>
                      </w:r>
                      <w:r w:rsidRPr="00F330D3">
                        <w:rPr>
                          <w:rFonts w:ascii="SimSun" w:eastAsia="SimSun" w:hAnsi="SimSun" w:cs="SimSun" w:hint="eastAsia"/>
                          <w:sz w:val="18"/>
                          <w:szCs w:val="18"/>
                        </w:rPr>
                        <w:t>。</w:t>
                      </w:r>
                    </w:p>
                    <w:p w14:paraId="0446A510" w14:textId="77777777" w:rsidR="00F330D3" w:rsidRPr="00F330D3" w:rsidRDefault="00F330D3" w:rsidP="00F330D3">
                      <w:pPr>
                        <w:rPr>
                          <w:sz w:val="18"/>
                          <w:szCs w:val="18"/>
                          <w:lang w:eastAsia="zh-CN"/>
                        </w:rPr>
                      </w:pPr>
                      <w:r w:rsidRPr="00F330D3">
                        <w:rPr>
                          <w:sz w:val="18"/>
                          <w:szCs w:val="18"/>
                          <w:lang w:eastAsia="zh-CN"/>
                        </w:rPr>
                        <w:t xml:space="preserve">168. Thierry Olive </w:t>
                      </w:r>
                      <w:r w:rsidRPr="00F330D3">
                        <w:rPr>
                          <w:rFonts w:ascii="SimSun" w:eastAsia="SimSun" w:hAnsi="SimSun" w:cs="SimSun" w:hint="eastAsia"/>
                          <w:sz w:val="18"/>
                          <w:szCs w:val="18"/>
                          <w:lang w:eastAsia="zh-CN"/>
                        </w:rPr>
                        <w:t>等人，《儿童写作的认知努力和流利性：体裁和书写自动化的影响》，《学习和教学》第</w:t>
                      </w:r>
                      <w:r w:rsidRPr="00F330D3">
                        <w:rPr>
                          <w:sz w:val="18"/>
                          <w:szCs w:val="18"/>
                          <w:lang w:eastAsia="zh-CN"/>
                        </w:rPr>
                        <w:t>19</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2009</w:t>
                      </w:r>
                      <w:r w:rsidRPr="00F330D3">
                        <w:rPr>
                          <w:rFonts w:ascii="SimSun" w:eastAsia="SimSun" w:hAnsi="SimSun" w:cs="SimSun" w:hint="eastAsia"/>
                          <w:sz w:val="18"/>
                          <w:szCs w:val="18"/>
                          <w:lang w:eastAsia="zh-CN"/>
                        </w:rPr>
                        <w:t>年）：</w:t>
                      </w:r>
                      <w:r w:rsidRPr="00F330D3">
                        <w:rPr>
                          <w:sz w:val="18"/>
                          <w:szCs w:val="18"/>
                          <w:lang w:eastAsia="zh-CN"/>
                        </w:rPr>
                        <w:t>299-308</w:t>
                      </w:r>
                      <w:r w:rsidRPr="00F330D3">
                        <w:rPr>
                          <w:rFonts w:ascii="SimSun" w:eastAsia="SimSun" w:hAnsi="SimSun" w:cs="SimSun" w:hint="eastAsia"/>
                          <w:sz w:val="18"/>
                          <w:szCs w:val="18"/>
                          <w:lang w:eastAsia="zh-CN"/>
                        </w:rPr>
                        <w:t>。</w:t>
                      </w:r>
                    </w:p>
                    <w:p w14:paraId="25370FAF" w14:textId="77777777" w:rsidR="00F330D3" w:rsidRPr="00F330D3" w:rsidRDefault="00F330D3" w:rsidP="00F330D3">
                      <w:pPr>
                        <w:rPr>
                          <w:sz w:val="18"/>
                          <w:szCs w:val="18"/>
                        </w:rPr>
                      </w:pPr>
                      <w:r w:rsidRPr="00F330D3">
                        <w:rPr>
                          <w:sz w:val="18"/>
                          <w:szCs w:val="18"/>
                        </w:rPr>
                        <w:t>169. Cornelia Schoor</w:t>
                      </w:r>
                      <w:r w:rsidRPr="00F330D3">
                        <w:rPr>
                          <w:rFonts w:ascii="SimSun" w:eastAsia="SimSun" w:hAnsi="SimSun" w:cs="SimSun" w:hint="eastAsia"/>
                          <w:sz w:val="18"/>
                          <w:szCs w:val="18"/>
                        </w:rPr>
                        <w:t>，</w:t>
                      </w:r>
                      <w:r w:rsidRPr="00F330D3">
                        <w:rPr>
                          <w:sz w:val="18"/>
                          <w:szCs w:val="18"/>
                        </w:rPr>
                        <w:t>Maria Bannert</w:t>
                      </w:r>
                      <w:r w:rsidRPr="00F330D3">
                        <w:rPr>
                          <w:rFonts w:ascii="SimSun" w:eastAsia="SimSun" w:hAnsi="SimSun" w:cs="SimSun" w:hint="eastAsia"/>
                          <w:sz w:val="18"/>
                          <w:szCs w:val="18"/>
                        </w:rPr>
                        <w:t>，和</w:t>
                      </w:r>
                      <w:r w:rsidRPr="00F330D3">
                        <w:rPr>
                          <w:sz w:val="18"/>
                          <w:szCs w:val="18"/>
                        </w:rPr>
                        <w:t xml:space="preserve"> Roland Bru</w:t>
                      </w:r>
                      <w:r w:rsidRPr="00F330D3">
                        <w:rPr>
                          <w:rFonts w:ascii="Times New Roman" w:hAnsi="Times New Roman" w:cs="Times New Roman"/>
                          <w:sz w:val="18"/>
                          <w:szCs w:val="18"/>
                        </w:rPr>
                        <w:t>̈</w:t>
                      </w:r>
                      <w:r w:rsidRPr="00F330D3">
                        <w:rPr>
                          <w:sz w:val="18"/>
                          <w:szCs w:val="18"/>
                        </w:rPr>
                        <w:t>nken</w:t>
                      </w:r>
                      <w:r w:rsidRPr="00F330D3">
                        <w:rPr>
                          <w:rFonts w:ascii="SimSun" w:eastAsia="SimSun" w:hAnsi="SimSun" w:cs="SimSun" w:hint="eastAsia"/>
                          <w:sz w:val="18"/>
                          <w:szCs w:val="18"/>
                        </w:rPr>
                        <w:t>，《多媒体学习中测量认知负荷的双重任务设计的角色》，《教育技术研究与发展》第</w:t>
                      </w:r>
                      <w:r w:rsidRPr="00F330D3">
                        <w:rPr>
                          <w:sz w:val="18"/>
                          <w:szCs w:val="18"/>
                        </w:rPr>
                        <w:t>60</w:t>
                      </w:r>
                      <w:r w:rsidRPr="00F330D3">
                        <w:rPr>
                          <w:rFonts w:ascii="SimSun" w:eastAsia="SimSun" w:hAnsi="SimSun" w:cs="SimSun" w:hint="eastAsia"/>
                          <w:sz w:val="18"/>
                          <w:szCs w:val="18"/>
                        </w:rPr>
                        <w:t>卷，第</w:t>
                      </w:r>
                      <w:r w:rsidRPr="00F330D3">
                        <w:rPr>
                          <w:sz w:val="18"/>
                          <w:szCs w:val="18"/>
                        </w:rPr>
                        <w:t>5</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753-768</w:t>
                      </w:r>
                      <w:r w:rsidRPr="00F330D3">
                        <w:rPr>
                          <w:rFonts w:ascii="SimSun" w:eastAsia="SimSun" w:hAnsi="SimSun" w:cs="SimSun" w:hint="eastAsia"/>
                          <w:sz w:val="18"/>
                          <w:szCs w:val="18"/>
                        </w:rPr>
                        <w:t>。</w:t>
                      </w:r>
                    </w:p>
                    <w:p w14:paraId="4C61813E" w14:textId="77777777" w:rsidR="00F330D3" w:rsidRPr="00F330D3" w:rsidRDefault="00F330D3" w:rsidP="00F330D3">
                      <w:pPr>
                        <w:rPr>
                          <w:sz w:val="18"/>
                          <w:szCs w:val="18"/>
                        </w:rPr>
                      </w:pPr>
                      <w:r w:rsidRPr="00F330D3">
                        <w:rPr>
                          <w:sz w:val="18"/>
                          <w:szCs w:val="18"/>
                        </w:rPr>
                        <w:t xml:space="preserve">170. Meyer </w:t>
                      </w:r>
                      <w:r w:rsidRPr="00F330D3">
                        <w:rPr>
                          <w:rFonts w:ascii="SimSun" w:eastAsia="SimSun" w:hAnsi="SimSun" w:cs="SimSun" w:hint="eastAsia"/>
                          <w:sz w:val="18"/>
                          <w:szCs w:val="18"/>
                        </w:rPr>
                        <w:t>和</w:t>
                      </w:r>
                      <w:r w:rsidRPr="00F330D3">
                        <w:rPr>
                          <w:sz w:val="18"/>
                          <w:szCs w:val="18"/>
                        </w:rPr>
                        <w:t xml:space="preserve"> Schoen</w:t>
                      </w:r>
                      <w:r w:rsidRPr="00F330D3">
                        <w:rPr>
                          <w:rFonts w:ascii="SimSun" w:eastAsia="SimSun" w:hAnsi="SimSun" w:cs="SimSun" w:hint="eastAsia"/>
                          <w:sz w:val="18"/>
                          <w:szCs w:val="18"/>
                        </w:rPr>
                        <w:t>，《响应延迟和态度</w:t>
                      </w:r>
                      <w:r w:rsidRPr="00F330D3">
                        <w:rPr>
                          <w:sz w:val="18"/>
                          <w:szCs w:val="18"/>
                        </w:rPr>
                        <w:t>-</w:t>
                      </w:r>
                      <w:r w:rsidRPr="00F330D3">
                        <w:rPr>
                          <w:rFonts w:ascii="SimSun" w:eastAsia="SimSun" w:hAnsi="SimSun" w:cs="SimSun" w:hint="eastAsia"/>
                          <w:sz w:val="18"/>
                          <w:szCs w:val="18"/>
                        </w:rPr>
                        <w:t>行为一致性》。</w:t>
                      </w:r>
                    </w:p>
                    <w:p w14:paraId="53A80B1A" w14:textId="77777777" w:rsidR="00F330D3" w:rsidRDefault="00F330D3" w:rsidP="00F330D3">
                      <w:pPr>
                        <w:rPr>
                          <w:rFonts w:ascii="SimSun" w:eastAsia="SimSun" w:hAnsi="SimSun" w:cs="SimSun"/>
                          <w:sz w:val="18"/>
                          <w:szCs w:val="18"/>
                        </w:rPr>
                      </w:pPr>
                      <w:r w:rsidRPr="00F330D3">
                        <w:rPr>
                          <w:sz w:val="18"/>
                          <w:szCs w:val="18"/>
                        </w:rPr>
                        <w:t xml:space="preserve">171. </w:t>
                      </w:r>
                      <w:r w:rsidRPr="00F330D3">
                        <w:rPr>
                          <w:rFonts w:ascii="SimSun" w:eastAsia="SimSun" w:hAnsi="SimSun" w:cs="SimSun" w:hint="eastAsia"/>
                          <w:sz w:val="18"/>
                          <w:szCs w:val="18"/>
                        </w:rPr>
                        <w:t>同上。</w:t>
                      </w:r>
                    </w:p>
                    <w:p w14:paraId="0963D572" w14:textId="77777777" w:rsidR="00F330D3" w:rsidRPr="00F330D3" w:rsidRDefault="00F330D3" w:rsidP="00F330D3">
                      <w:pPr>
                        <w:rPr>
                          <w:sz w:val="18"/>
                          <w:szCs w:val="18"/>
                          <w:lang w:eastAsia="zh-CN"/>
                        </w:rPr>
                      </w:pPr>
                      <w:r w:rsidRPr="00F330D3">
                        <w:rPr>
                          <w:sz w:val="18"/>
                          <w:szCs w:val="18"/>
                          <w:lang w:eastAsia="zh-CN"/>
                        </w:rPr>
                        <w:t xml:space="preserve">172. </w:t>
                      </w:r>
                      <w:r w:rsidRPr="00F330D3">
                        <w:rPr>
                          <w:rFonts w:ascii="SimSun" w:eastAsia="SimSun" w:hAnsi="SimSun" w:cs="SimSun" w:hint="eastAsia"/>
                          <w:sz w:val="18"/>
                          <w:szCs w:val="18"/>
                          <w:lang w:eastAsia="zh-CN"/>
                        </w:rPr>
                        <w:t>同前引文。</w:t>
                      </w:r>
                    </w:p>
                    <w:p w14:paraId="56001C8D" w14:textId="77777777" w:rsidR="00F330D3" w:rsidRPr="00F330D3" w:rsidRDefault="00F330D3" w:rsidP="00F330D3">
                      <w:pPr>
                        <w:rPr>
                          <w:sz w:val="18"/>
                          <w:szCs w:val="18"/>
                          <w:lang w:eastAsia="zh-CN"/>
                        </w:rPr>
                      </w:pPr>
                      <w:r w:rsidRPr="00F330D3">
                        <w:rPr>
                          <w:sz w:val="18"/>
                          <w:szCs w:val="18"/>
                          <w:lang w:eastAsia="zh-CN"/>
                        </w:rPr>
                        <w:t>173. Coleman</w:t>
                      </w:r>
                      <w:r w:rsidRPr="00F330D3">
                        <w:rPr>
                          <w:rFonts w:ascii="SimSun" w:eastAsia="SimSun" w:hAnsi="SimSun" w:cs="SimSun" w:hint="eastAsia"/>
                          <w:sz w:val="18"/>
                          <w:szCs w:val="18"/>
                          <w:lang w:eastAsia="zh-CN"/>
                        </w:rPr>
                        <w:t>，《视觉对道德推理的影响》。</w:t>
                      </w:r>
                    </w:p>
                    <w:p w14:paraId="5D543885" w14:textId="77777777" w:rsidR="00F330D3" w:rsidRPr="00F330D3" w:rsidRDefault="00F330D3" w:rsidP="00F330D3">
                      <w:pPr>
                        <w:rPr>
                          <w:sz w:val="18"/>
                          <w:szCs w:val="18"/>
                          <w:lang w:eastAsia="zh-CN"/>
                        </w:rPr>
                      </w:pPr>
                      <w:r w:rsidRPr="00F330D3">
                        <w:rPr>
                          <w:sz w:val="18"/>
                          <w:szCs w:val="18"/>
                          <w:lang w:eastAsia="zh-CN"/>
                        </w:rPr>
                        <w:t xml:space="preserve">174. Saul Fine </w:t>
                      </w:r>
                      <w:r w:rsidRPr="00F330D3">
                        <w:rPr>
                          <w:rFonts w:ascii="SimSun" w:eastAsia="SimSun" w:hAnsi="SimSun" w:cs="SimSun" w:hint="eastAsia"/>
                          <w:sz w:val="18"/>
                          <w:szCs w:val="18"/>
                          <w:lang w:eastAsia="zh-CN"/>
                        </w:rPr>
                        <w:t>和</w:t>
                      </w:r>
                      <w:r w:rsidRPr="00F330D3">
                        <w:rPr>
                          <w:sz w:val="18"/>
                          <w:szCs w:val="18"/>
                          <w:lang w:eastAsia="zh-CN"/>
                        </w:rPr>
                        <w:t xml:space="preserve"> Merav Pirak</w:t>
                      </w:r>
                      <w:r w:rsidRPr="00F330D3">
                        <w:rPr>
                          <w:rFonts w:ascii="SimSun" w:eastAsia="SimSun" w:hAnsi="SimSun" w:cs="SimSun" w:hint="eastAsia"/>
                          <w:sz w:val="18"/>
                          <w:szCs w:val="18"/>
                          <w:lang w:eastAsia="zh-CN"/>
                        </w:rPr>
                        <w:t>，《快速和慢速伪装：用于人员测试中测量伪装的个体反应时间延迟》，《商业与心理学杂志》第</w:t>
                      </w:r>
                      <w:r w:rsidRPr="00F330D3">
                        <w:rPr>
                          <w:sz w:val="18"/>
                          <w:szCs w:val="18"/>
                          <w:lang w:eastAsia="zh-CN"/>
                        </w:rPr>
                        <w:t>31</w:t>
                      </w:r>
                      <w:r w:rsidRPr="00F330D3">
                        <w:rPr>
                          <w:rFonts w:ascii="SimSun" w:eastAsia="SimSun" w:hAnsi="SimSun" w:cs="SimSun" w:hint="eastAsia"/>
                          <w:sz w:val="18"/>
                          <w:szCs w:val="18"/>
                          <w:lang w:eastAsia="zh-CN"/>
                        </w:rPr>
                        <w:t>卷，第</w:t>
                      </w:r>
                      <w:r w:rsidRPr="00F330D3">
                        <w:rPr>
                          <w:sz w:val="18"/>
                          <w:szCs w:val="18"/>
                          <w:lang w:eastAsia="zh-CN"/>
                        </w:rPr>
                        <w:t>1</w:t>
                      </w:r>
                      <w:r w:rsidRPr="00F330D3">
                        <w:rPr>
                          <w:rFonts w:ascii="SimSun" w:eastAsia="SimSun" w:hAnsi="SimSun" w:cs="SimSun" w:hint="eastAsia"/>
                          <w:sz w:val="18"/>
                          <w:szCs w:val="18"/>
                          <w:lang w:eastAsia="zh-CN"/>
                        </w:rPr>
                        <w:t>期（</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51-64</w:t>
                      </w:r>
                      <w:r w:rsidRPr="00F330D3">
                        <w:rPr>
                          <w:rFonts w:ascii="SimSun" w:eastAsia="SimSun" w:hAnsi="SimSun" w:cs="SimSun" w:hint="eastAsia"/>
                          <w:sz w:val="18"/>
                          <w:szCs w:val="18"/>
                          <w:lang w:eastAsia="zh-CN"/>
                        </w:rPr>
                        <w:t>。</w:t>
                      </w:r>
                    </w:p>
                    <w:p w14:paraId="0309245B" w14:textId="77777777" w:rsidR="00F330D3" w:rsidRPr="00F330D3" w:rsidRDefault="00F330D3" w:rsidP="00F330D3">
                      <w:pPr>
                        <w:rPr>
                          <w:sz w:val="18"/>
                          <w:szCs w:val="18"/>
                        </w:rPr>
                      </w:pPr>
                      <w:r w:rsidRPr="00F330D3">
                        <w:rPr>
                          <w:sz w:val="18"/>
                          <w:szCs w:val="18"/>
                        </w:rPr>
                        <w:t xml:space="preserve">175. Noam Tractinsky </w:t>
                      </w:r>
                      <w:r w:rsidRPr="00F330D3">
                        <w:rPr>
                          <w:rFonts w:ascii="SimSun" w:eastAsia="SimSun" w:hAnsi="SimSun" w:cs="SimSun" w:hint="eastAsia"/>
                          <w:sz w:val="18"/>
                          <w:szCs w:val="18"/>
                        </w:rPr>
                        <w:t>等人，《评估</w:t>
                      </w:r>
                      <w:r w:rsidRPr="00F330D3">
                        <w:rPr>
                          <w:sz w:val="18"/>
                          <w:szCs w:val="18"/>
                        </w:rPr>
                        <w:t>Web</w:t>
                      </w:r>
                      <w:r w:rsidRPr="00F330D3">
                        <w:rPr>
                          <w:rFonts w:ascii="SimSun" w:eastAsia="SimSun" w:hAnsi="SimSun" w:cs="SimSun" w:hint="eastAsia"/>
                          <w:sz w:val="18"/>
                          <w:szCs w:val="18"/>
                        </w:rPr>
                        <w:t>页面即时审美感知的一致性》，《人机交互国际研究杂志》第</w:t>
                      </w:r>
                      <w:r w:rsidRPr="00F330D3">
                        <w:rPr>
                          <w:sz w:val="18"/>
                          <w:szCs w:val="18"/>
                        </w:rPr>
                        <w:t>64</w:t>
                      </w:r>
                      <w:r w:rsidRPr="00F330D3">
                        <w:rPr>
                          <w:rFonts w:ascii="SimSun" w:eastAsia="SimSun" w:hAnsi="SimSun" w:cs="SimSun" w:hint="eastAsia"/>
                          <w:sz w:val="18"/>
                          <w:szCs w:val="18"/>
                        </w:rPr>
                        <w:t>卷，第</w:t>
                      </w:r>
                      <w:r w:rsidRPr="00F330D3">
                        <w:rPr>
                          <w:sz w:val="18"/>
                          <w:szCs w:val="18"/>
                        </w:rPr>
                        <w:t>11</w:t>
                      </w:r>
                      <w:r w:rsidRPr="00F330D3">
                        <w:rPr>
                          <w:rFonts w:ascii="SimSun" w:eastAsia="SimSun" w:hAnsi="SimSun" w:cs="SimSun" w:hint="eastAsia"/>
                          <w:sz w:val="18"/>
                          <w:szCs w:val="18"/>
                        </w:rPr>
                        <w:t>期（</w:t>
                      </w:r>
                      <w:r w:rsidRPr="00F330D3">
                        <w:rPr>
                          <w:sz w:val="18"/>
                          <w:szCs w:val="18"/>
                        </w:rPr>
                        <w:t>2006</w:t>
                      </w:r>
                      <w:r w:rsidRPr="00F330D3">
                        <w:rPr>
                          <w:rFonts w:ascii="SimSun" w:eastAsia="SimSun" w:hAnsi="SimSun" w:cs="SimSun" w:hint="eastAsia"/>
                          <w:sz w:val="18"/>
                          <w:szCs w:val="18"/>
                        </w:rPr>
                        <w:t>年）：</w:t>
                      </w:r>
                      <w:r w:rsidRPr="00F330D3">
                        <w:rPr>
                          <w:sz w:val="18"/>
                          <w:szCs w:val="18"/>
                        </w:rPr>
                        <w:t>1071-1083</w:t>
                      </w:r>
                      <w:r w:rsidRPr="00F330D3">
                        <w:rPr>
                          <w:rFonts w:ascii="SimSun" w:eastAsia="SimSun" w:hAnsi="SimSun" w:cs="SimSun" w:hint="eastAsia"/>
                          <w:sz w:val="18"/>
                          <w:szCs w:val="18"/>
                        </w:rPr>
                        <w:t>。</w:t>
                      </w:r>
                    </w:p>
                    <w:p w14:paraId="10C468F7" w14:textId="77777777" w:rsidR="00F330D3" w:rsidRPr="00F330D3" w:rsidRDefault="00F330D3" w:rsidP="00F330D3">
                      <w:pPr>
                        <w:rPr>
                          <w:sz w:val="18"/>
                          <w:szCs w:val="18"/>
                        </w:rPr>
                      </w:pPr>
                      <w:r w:rsidRPr="00F330D3">
                        <w:rPr>
                          <w:sz w:val="18"/>
                          <w:szCs w:val="18"/>
                        </w:rPr>
                        <w:t xml:space="preserve">176.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p>
                    <w:p w14:paraId="59FB7E29" w14:textId="77777777" w:rsidR="00F330D3" w:rsidRPr="00F330D3" w:rsidRDefault="00F330D3" w:rsidP="00F330D3">
                      <w:pPr>
                        <w:rPr>
                          <w:sz w:val="18"/>
                          <w:szCs w:val="18"/>
                        </w:rPr>
                      </w:pPr>
                      <w:r w:rsidRPr="00F330D3">
                        <w:rPr>
                          <w:sz w:val="18"/>
                          <w:szCs w:val="18"/>
                        </w:rPr>
                        <w:t xml:space="preserve">177. </w:t>
                      </w:r>
                      <w:r w:rsidRPr="00F330D3">
                        <w:rPr>
                          <w:rFonts w:ascii="SimSun" w:eastAsia="SimSun" w:hAnsi="SimSun" w:cs="SimSun" w:hint="eastAsia"/>
                          <w:sz w:val="18"/>
                          <w:szCs w:val="18"/>
                        </w:rPr>
                        <w:t>同上。</w:t>
                      </w:r>
                    </w:p>
                    <w:p w14:paraId="2023BEBE" w14:textId="77777777" w:rsidR="00F330D3" w:rsidRPr="00F330D3" w:rsidRDefault="00F330D3" w:rsidP="00F330D3">
                      <w:pPr>
                        <w:rPr>
                          <w:sz w:val="18"/>
                          <w:szCs w:val="18"/>
                        </w:rPr>
                      </w:pPr>
                      <w:r w:rsidRPr="00F330D3">
                        <w:rPr>
                          <w:sz w:val="18"/>
                          <w:szCs w:val="18"/>
                        </w:rPr>
                        <w:t xml:space="preserve">178. Meyer </w:t>
                      </w:r>
                      <w:r w:rsidRPr="00F330D3">
                        <w:rPr>
                          <w:rFonts w:ascii="SimSun" w:eastAsia="SimSun" w:hAnsi="SimSun" w:cs="SimSun" w:hint="eastAsia"/>
                          <w:sz w:val="18"/>
                          <w:szCs w:val="18"/>
                        </w:rPr>
                        <w:t>和</w:t>
                      </w:r>
                      <w:r w:rsidRPr="00F330D3">
                        <w:rPr>
                          <w:sz w:val="18"/>
                          <w:szCs w:val="18"/>
                        </w:rPr>
                        <w:t xml:space="preserve"> Schoen</w:t>
                      </w:r>
                      <w:r w:rsidRPr="00F330D3">
                        <w:rPr>
                          <w:rFonts w:ascii="SimSun" w:eastAsia="SimSun" w:hAnsi="SimSun" w:cs="SimSun" w:hint="eastAsia"/>
                          <w:sz w:val="18"/>
                          <w:szCs w:val="18"/>
                        </w:rPr>
                        <w:t>，《响应延迟和态度</w:t>
                      </w:r>
                      <w:r w:rsidRPr="00F330D3">
                        <w:rPr>
                          <w:sz w:val="18"/>
                          <w:szCs w:val="18"/>
                        </w:rPr>
                        <w:t>-</w:t>
                      </w:r>
                      <w:r w:rsidRPr="00F330D3">
                        <w:rPr>
                          <w:rFonts w:ascii="SimSun" w:eastAsia="SimSun" w:hAnsi="SimSun" w:cs="SimSun" w:hint="eastAsia"/>
                          <w:sz w:val="18"/>
                          <w:szCs w:val="18"/>
                        </w:rPr>
                        <w:t>行为一致性》。</w:t>
                      </w:r>
                    </w:p>
                    <w:p w14:paraId="16593C51" w14:textId="77777777" w:rsidR="00F330D3" w:rsidRPr="00F330D3" w:rsidRDefault="00F330D3" w:rsidP="00F330D3">
                      <w:pPr>
                        <w:rPr>
                          <w:sz w:val="18"/>
                          <w:szCs w:val="18"/>
                        </w:rPr>
                      </w:pPr>
                      <w:r w:rsidRPr="00F330D3">
                        <w:rPr>
                          <w:sz w:val="18"/>
                          <w:szCs w:val="18"/>
                        </w:rPr>
                        <w:t xml:space="preserve">179.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786BB93A" w14:textId="77777777" w:rsidR="00F330D3" w:rsidRPr="00F330D3" w:rsidRDefault="00F330D3" w:rsidP="00F330D3">
                      <w:pPr>
                        <w:rPr>
                          <w:sz w:val="18"/>
                          <w:szCs w:val="18"/>
                        </w:rPr>
                      </w:pPr>
                      <w:r w:rsidRPr="00F330D3">
                        <w:rPr>
                          <w:sz w:val="18"/>
                          <w:szCs w:val="18"/>
                        </w:rPr>
                        <w:t xml:space="preserve">180. Fine </w:t>
                      </w:r>
                      <w:r w:rsidRPr="00F330D3">
                        <w:rPr>
                          <w:rFonts w:ascii="SimSun" w:eastAsia="SimSun" w:hAnsi="SimSun" w:cs="SimSun" w:hint="eastAsia"/>
                          <w:sz w:val="18"/>
                          <w:szCs w:val="18"/>
                        </w:rPr>
                        <w:t>和</w:t>
                      </w:r>
                      <w:r w:rsidRPr="00F330D3">
                        <w:rPr>
                          <w:sz w:val="18"/>
                          <w:szCs w:val="18"/>
                        </w:rPr>
                        <w:t xml:space="preserve"> Pirak</w:t>
                      </w:r>
                      <w:r w:rsidRPr="00F330D3">
                        <w:rPr>
                          <w:rFonts w:ascii="SimSun" w:eastAsia="SimSun" w:hAnsi="SimSun" w:cs="SimSun" w:hint="eastAsia"/>
                          <w:sz w:val="18"/>
                          <w:szCs w:val="18"/>
                        </w:rPr>
                        <w:t>，《快速和慢速伪装》。</w:t>
                      </w:r>
                    </w:p>
                    <w:p w14:paraId="57ADE30D" w14:textId="77777777" w:rsidR="00F330D3" w:rsidRPr="00F330D3" w:rsidRDefault="00F330D3" w:rsidP="00F330D3">
                      <w:pPr>
                        <w:rPr>
                          <w:sz w:val="18"/>
                          <w:szCs w:val="18"/>
                        </w:rPr>
                      </w:pPr>
                      <w:r w:rsidRPr="00F330D3">
                        <w:rPr>
                          <w:sz w:val="18"/>
                          <w:szCs w:val="18"/>
                        </w:rPr>
                        <w:t>181. Glenn Leshner</w:t>
                      </w:r>
                      <w:r w:rsidRPr="00F330D3">
                        <w:rPr>
                          <w:rFonts w:ascii="SimSun" w:eastAsia="SimSun" w:hAnsi="SimSun" w:cs="SimSun" w:hint="eastAsia"/>
                          <w:sz w:val="18"/>
                          <w:szCs w:val="18"/>
                        </w:rPr>
                        <w:t>，</w:t>
                      </w:r>
                      <w:r w:rsidRPr="00F330D3">
                        <w:rPr>
                          <w:sz w:val="18"/>
                          <w:szCs w:val="18"/>
                        </w:rPr>
                        <w:t xml:space="preserve">Paul D. Bolls </w:t>
                      </w:r>
                      <w:r w:rsidRPr="00F330D3">
                        <w:rPr>
                          <w:rFonts w:ascii="SimSun" w:eastAsia="SimSun" w:hAnsi="SimSun" w:cs="SimSun" w:hint="eastAsia"/>
                          <w:sz w:val="18"/>
                          <w:szCs w:val="18"/>
                        </w:rPr>
                        <w:t>和</w:t>
                      </w:r>
                      <w:r w:rsidRPr="00F330D3">
                        <w:rPr>
                          <w:sz w:val="18"/>
                          <w:szCs w:val="18"/>
                        </w:rPr>
                        <w:t xml:space="preserve"> Erika Thomas</w:t>
                      </w:r>
                      <w:r w:rsidRPr="00F330D3">
                        <w:rPr>
                          <w:rFonts w:ascii="SimSun" w:eastAsia="SimSun" w:hAnsi="SimSun" w:cs="SimSun" w:hint="eastAsia"/>
                          <w:sz w:val="18"/>
                          <w:szCs w:val="18"/>
                        </w:rPr>
                        <w:t>，《吓唬或让人厌恶：图形健康促进信息的影响》，《健康沟通》第</w:t>
                      </w:r>
                      <w:r w:rsidRPr="00F330D3">
                        <w:rPr>
                          <w:sz w:val="18"/>
                          <w:szCs w:val="18"/>
                        </w:rPr>
                        <w:t>24</w:t>
                      </w:r>
                      <w:r w:rsidRPr="00F330D3">
                        <w:rPr>
                          <w:rFonts w:ascii="SimSun" w:eastAsia="SimSun" w:hAnsi="SimSun" w:cs="SimSun" w:hint="eastAsia"/>
                          <w:sz w:val="18"/>
                          <w:szCs w:val="18"/>
                        </w:rPr>
                        <w:t>卷（</w:t>
                      </w:r>
                      <w:r w:rsidRPr="00F330D3">
                        <w:rPr>
                          <w:sz w:val="18"/>
                          <w:szCs w:val="18"/>
                        </w:rPr>
                        <w:t>2009</w:t>
                      </w:r>
                      <w:r w:rsidRPr="00F330D3">
                        <w:rPr>
                          <w:rFonts w:ascii="SimSun" w:eastAsia="SimSun" w:hAnsi="SimSun" w:cs="SimSun" w:hint="eastAsia"/>
                          <w:sz w:val="18"/>
                          <w:szCs w:val="18"/>
                        </w:rPr>
                        <w:t>年）。</w:t>
                      </w:r>
                    </w:p>
                    <w:p w14:paraId="44EC42AA" w14:textId="77777777" w:rsidR="00F330D3" w:rsidRPr="00F330D3" w:rsidRDefault="00F330D3" w:rsidP="00F330D3">
                      <w:pPr>
                        <w:rPr>
                          <w:sz w:val="18"/>
                          <w:szCs w:val="18"/>
                        </w:rPr>
                      </w:pPr>
                      <w:r w:rsidRPr="00F330D3">
                        <w:rPr>
                          <w:sz w:val="18"/>
                          <w:szCs w:val="18"/>
                        </w:rPr>
                        <w:t xml:space="preserve">182. Cameron </w:t>
                      </w:r>
                      <w:r w:rsidRPr="00F330D3">
                        <w:rPr>
                          <w:rFonts w:ascii="SimSun" w:eastAsia="SimSun" w:hAnsi="SimSun" w:cs="SimSun" w:hint="eastAsia"/>
                          <w:sz w:val="18"/>
                          <w:szCs w:val="18"/>
                        </w:rPr>
                        <w:t>和</w:t>
                      </w:r>
                      <w:r w:rsidRPr="00F330D3">
                        <w:rPr>
                          <w:sz w:val="18"/>
                          <w:szCs w:val="18"/>
                        </w:rPr>
                        <w:t xml:space="preserve"> Frieske</w:t>
                      </w:r>
                      <w:r w:rsidRPr="00F330D3">
                        <w:rPr>
                          <w:rFonts w:ascii="SimSun" w:eastAsia="SimSun" w:hAnsi="SimSun" w:cs="SimSun" w:hint="eastAsia"/>
                          <w:sz w:val="18"/>
                          <w:szCs w:val="18"/>
                        </w:rPr>
                        <w:t>，《回答所需的时间》。</w:t>
                      </w:r>
                    </w:p>
                    <w:p w14:paraId="36C63E8A" w14:textId="77777777" w:rsidR="00F330D3" w:rsidRPr="00F330D3" w:rsidRDefault="00F330D3" w:rsidP="00F330D3">
                      <w:pPr>
                        <w:rPr>
                          <w:sz w:val="18"/>
                          <w:szCs w:val="18"/>
                        </w:rPr>
                      </w:pPr>
                      <w:r w:rsidRPr="00F330D3">
                        <w:rPr>
                          <w:sz w:val="18"/>
                          <w:szCs w:val="18"/>
                        </w:rPr>
                        <w:t xml:space="preserve">183. </w:t>
                      </w:r>
                      <w:r w:rsidRPr="00F330D3">
                        <w:rPr>
                          <w:rFonts w:ascii="SimSun" w:eastAsia="SimSun" w:hAnsi="SimSun" w:cs="SimSun" w:hint="eastAsia"/>
                          <w:sz w:val="18"/>
                          <w:szCs w:val="18"/>
                        </w:rPr>
                        <w:t>同上。</w:t>
                      </w:r>
                    </w:p>
                    <w:p w14:paraId="6E59F23F" w14:textId="77777777" w:rsidR="00F330D3" w:rsidRPr="00F330D3" w:rsidRDefault="00F330D3" w:rsidP="00F330D3">
                      <w:pPr>
                        <w:rPr>
                          <w:sz w:val="18"/>
                          <w:szCs w:val="18"/>
                        </w:rPr>
                      </w:pPr>
                      <w:r w:rsidRPr="00F330D3">
                        <w:rPr>
                          <w:sz w:val="18"/>
                          <w:szCs w:val="18"/>
                        </w:rPr>
                        <w:t>184. M. D. Basil</w:t>
                      </w:r>
                      <w:r w:rsidRPr="00F330D3">
                        <w:rPr>
                          <w:rFonts w:ascii="SimSun" w:eastAsia="SimSun" w:hAnsi="SimSun" w:cs="SimSun" w:hint="eastAsia"/>
                          <w:sz w:val="18"/>
                          <w:szCs w:val="18"/>
                        </w:rPr>
                        <w:t>，《次级反应时间测量》，收录于《测量心理反应于媒体》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85-98</w:t>
                      </w:r>
                      <w:r w:rsidRPr="00F330D3">
                        <w:rPr>
                          <w:rFonts w:ascii="SimSun" w:eastAsia="SimSun" w:hAnsi="SimSun" w:cs="SimSun" w:hint="eastAsia"/>
                          <w:sz w:val="18"/>
                          <w:szCs w:val="18"/>
                        </w:rPr>
                        <w:t>页。</w:t>
                      </w:r>
                    </w:p>
                    <w:p w14:paraId="19244540" w14:textId="0BAF4AFC" w:rsidR="00F330D3" w:rsidRPr="00F330D3" w:rsidRDefault="00F330D3" w:rsidP="00F330D3">
                      <w:pPr>
                        <w:rPr>
                          <w:sz w:val="18"/>
                          <w:szCs w:val="18"/>
                        </w:rPr>
                      </w:pPr>
                      <w:r w:rsidRPr="00F330D3">
                        <w:rPr>
                          <w:sz w:val="18"/>
                          <w:szCs w:val="18"/>
                        </w:rPr>
                        <w:t xml:space="preserve">185. </w:t>
                      </w:r>
                      <w:r w:rsidRPr="00F330D3">
                        <w:rPr>
                          <w:rFonts w:ascii="SimSun" w:eastAsia="SimSun" w:hAnsi="SimSun" w:cs="SimSun" w:hint="eastAsia"/>
                          <w:sz w:val="18"/>
                          <w:szCs w:val="18"/>
                        </w:rPr>
                        <w:t>同上，</w:t>
                      </w:r>
                      <w:r w:rsidRPr="00F330D3">
                        <w:rPr>
                          <w:sz w:val="18"/>
                          <w:szCs w:val="18"/>
                        </w:rPr>
                        <w:t>85</w:t>
                      </w:r>
                      <w:r w:rsidRPr="00F330D3">
                        <w:rPr>
                          <w:rFonts w:ascii="SimSun" w:eastAsia="SimSun" w:hAnsi="SimSun" w:cs="SimSun" w:hint="eastAsia"/>
                          <w:sz w:val="18"/>
                          <w:szCs w:val="18"/>
                        </w:rPr>
                        <w:t>页。</w:t>
                      </w:r>
                    </w:p>
                    <w:p w14:paraId="7D8E931A" w14:textId="1B6480A9" w:rsidR="00F330D3" w:rsidRPr="00F330D3" w:rsidRDefault="00F330D3" w:rsidP="00F330D3">
                      <w:pPr>
                        <w:rPr>
                          <w:sz w:val="18"/>
                          <w:szCs w:val="18"/>
                        </w:rPr>
                      </w:pPr>
                    </w:p>
                  </w:txbxContent>
                </v:textbox>
              </v:shape>
            </w:pict>
          </mc:Fallback>
        </mc:AlternateContent>
      </w:r>
      <w:r w:rsidR="00000000">
        <w:rPr>
          <w:rFonts w:ascii="Tahoma" w:hAnsi="Tahoma"/>
          <w:color w:val="231F20"/>
          <w:sz w:val="15"/>
        </w:rPr>
        <w:t>Chapter</w:t>
      </w:r>
      <w:r w:rsidR="00000000">
        <w:rPr>
          <w:rFonts w:ascii="Tahoma" w:hAnsi="Tahoma"/>
          <w:color w:val="231F20"/>
          <w:spacing w:val="-4"/>
          <w:sz w:val="15"/>
        </w:rPr>
        <w:t xml:space="preserve"> </w:t>
      </w:r>
      <w:r w:rsidR="00000000">
        <w:rPr>
          <w:rFonts w:ascii="Tahoma" w:hAnsi="Tahoma"/>
          <w:color w:val="231F20"/>
          <w:sz w:val="15"/>
        </w:rPr>
        <w:t>10</w:t>
      </w:r>
      <w:r w:rsidR="00000000">
        <w:rPr>
          <w:rFonts w:ascii="Tahoma" w:hAnsi="Tahoma"/>
          <w:color w:val="231F20"/>
          <w:spacing w:val="41"/>
          <w:sz w:val="15"/>
        </w:rPr>
        <w:t xml:space="preserve">  </w:t>
      </w:r>
      <w:r w:rsidR="00000000">
        <w:rPr>
          <w:rFonts w:ascii="Arial" w:hAnsi="Arial"/>
          <w:color w:val="231F20"/>
          <w:position w:val="2"/>
          <w:sz w:val="12"/>
        </w:rPr>
        <w:t>■</w:t>
      </w:r>
      <w:r w:rsidR="00000000">
        <w:rPr>
          <w:rFonts w:ascii="Arial" w:hAnsi="Arial"/>
          <w:color w:val="231F20"/>
          <w:spacing w:val="56"/>
          <w:position w:val="2"/>
          <w:sz w:val="12"/>
        </w:rPr>
        <w:t xml:space="preserve">  </w:t>
      </w:r>
      <w:r w:rsidR="00000000">
        <w:rPr>
          <w:rFonts w:ascii="Tahoma" w:hAnsi="Tahoma"/>
          <w:color w:val="231F20"/>
          <w:sz w:val="15"/>
        </w:rPr>
        <w:t>Instruments</w:t>
      </w:r>
      <w:r w:rsidR="00000000">
        <w:rPr>
          <w:rFonts w:ascii="Tahoma" w:hAnsi="Tahoma"/>
          <w:color w:val="231F20"/>
          <w:spacing w:val="-3"/>
          <w:sz w:val="15"/>
        </w:rPr>
        <w:t xml:space="preserve"> </w:t>
      </w:r>
      <w:r w:rsidR="00000000">
        <w:rPr>
          <w:rFonts w:ascii="Tahoma" w:hAnsi="Tahoma"/>
          <w:color w:val="231F20"/>
          <w:sz w:val="15"/>
        </w:rPr>
        <w:t>and</w:t>
      </w:r>
      <w:r w:rsidR="00000000">
        <w:rPr>
          <w:rFonts w:ascii="Tahoma" w:hAnsi="Tahoma"/>
          <w:color w:val="231F20"/>
          <w:spacing w:val="-3"/>
          <w:sz w:val="15"/>
        </w:rPr>
        <w:t xml:space="preserve"> </w:t>
      </w:r>
      <w:r w:rsidR="00000000">
        <w:rPr>
          <w:rFonts w:ascii="Tahoma" w:hAnsi="Tahoma"/>
          <w:color w:val="231F20"/>
          <w:spacing w:val="-2"/>
          <w:sz w:val="15"/>
        </w:rPr>
        <w:t>Measures</w:t>
      </w:r>
      <w:r w:rsidR="00000000">
        <w:rPr>
          <w:rFonts w:ascii="Tahoma" w:hAnsi="Tahoma"/>
          <w:color w:val="231F20"/>
          <w:sz w:val="15"/>
        </w:rPr>
        <w:tab/>
      </w:r>
      <w:r w:rsidR="00000000">
        <w:rPr>
          <w:rFonts w:ascii="Tahoma" w:hAnsi="Tahoma"/>
          <w:b/>
          <w:color w:val="231F20"/>
          <w:spacing w:val="-5"/>
          <w:sz w:val="18"/>
        </w:rPr>
        <w:t>331</w:t>
      </w:r>
    </w:p>
    <w:p w14:paraId="4CA0CD5B" w14:textId="77777777" w:rsidR="00F75EF0" w:rsidRDefault="00F75EF0">
      <w:pPr>
        <w:pStyle w:val="BodyText"/>
        <w:rPr>
          <w:rFonts w:ascii="Tahoma"/>
          <w:b/>
          <w:sz w:val="20"/>
        </w:rPr>
      </w:pPr>
    </w:p>
    <w:p w14:paraId="4FF2F0A7" w14:textId="77777777" w:rsidR="00F75EF0" w:rsidRDefault="00F75EF0">
      <w:pPr>
        <w:pStyle w:val="BodyText"/>
        <w:rPr>
          <w:rFonts w:ascii="Tahoma"/>
          <w:b/>
          <w:sz w:val="20"/>
        </w:rPr>
      </w:pPr>
    </w:p>
    <w:p w14:paraId="36071348" w14:textId="77777777" w:rsidR="00F75EF0" w:rsidRDefault="00F75EF0">
      <w:pPr>
        <w:pStyle w:val="BodyText"/>
        <w:spacing w:before="2"/>
        <w:rPr>
          <w:rFonts w:ascii="Tahoma"/>
          <w:b/>
          <w:sz w:val="18"/>
        </w:rPr>
      </w:pPr>
    </w:p>
    <w:p w14:paraId="5832BA2B" w14:textId="77777777" w:rsidR="00F75EF0" w:rsidRDefault="00F75EF0">
      <w:pPr>
        <w:rPr>
          <w:sz w:val="16"/>
        </w:rPr>
        <w:sectPr w:rsidR="00F75EF0">
          <w:headerReference w:type="default" r:id="rId80"/>
          <w:pgSz w:w="10620" w:h="13140"/>
          <w:pgMar w:top="460" w:right="220" w:bottom="280" w:left="580" w:header="0" w:footer="0" w:gutter="0"/>
          <w:cols w:space="720"/>
        </w:sectPr>
      </w:pPr>
    </w:p>
    <w:p w14:paraId="2D1CEC72" w14:textId="77777777" w:rsidR="00F75EF0" w:rsidRDefault="00000000">
      <w:pPr>
        <w:tabs>
          <w:tab w:val="left" w:pos="740"/>
        </w:tabs>
        <w:spacing w:before="80"/>
        <w:ind w:left="140"/>
        <w:rPr>
          <w:rFonts w:ascii="Tahoma"/>
          <w:sz w:val="15"/>
        </w:rPr>
      </w:pPr>
      <w:r>
        <w:rPr>
          <w:rFonts w:ascii="Tahoma"/>
          <w:b/>
          <w:color w:val="231F20"/>
          <w:spacing w:val="-5"/>
          <w:sz w:val="18"/>
        </w:rPr>
        <w:lastRenderedPageBreak/>
        <w:t>332</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49A7AFAC" w14:textId="7654C5F5" w:rsidR="00F75EF0" w:rsidRDefault="00F330D3">
      <w:pPr>
        <w:pStyle w:val="BodyText"/>
        <w:rPr>
          <w:rFonts w:ascii="Tahoma"/>
          <w:sz w:val="20"/>
        </w:rPr>
      </w:pPr>
      <w:r>
        <w:rPr>
          <w:rFonts w:ascii="Tahoma"/>
          <w:noProof/>
          <w:sz w:val="20"/>
        </w:rPr>
        <mc:AlternateContent>
          <mc:Choice Requires="wps">
            <w:drawing>
              <wp:anchor distT="0" distB="0" distL="114300" distR="114300" simplePos="0" relativeHeight="487706112" behindDoc="0" locked="0" layoutInCell="1" allowOverlap="1" wp14:anchorId="2D3B3434" wp14:editId="4B3715AB">
                <wp:simplePos x="0" y="0"/>
                <wp:positionH relativeFrom="column">
                  <wp:posOffset>-59828</wp:posOffset>
                </wp:positionH>
                <wp:positionV relativeFrom="paragraph">
                  <wp:posOffset>147266</wp:posOffset>
                </wp:positionV>
                <wp:extent cx="6202497" cy="7656723"/>
                <wp:effectExtent l="0" t="0" r="8255" b="14605"/>
                <wp:wrapNone/>
                <wp:docPr id="1871086947" name="Text Box 46"/>
                <wp:cNvGraphicFramePr/>
                <a:graphic xmlns:a="http://schemas.openxmlformats.org/drawingml/2006/main">
                  <a:graphicData uri="http://schemas.microsoft.com/office/word/2010/wordprocessingShape">
                    <wps:wsp>
                      <wps:cNvSpPr txBox="1"/>
                      <wps:spPr>
                        <a:xfrm>
                          <a:off x="0" y="0"/>
                          <a:ext cx="6202497" cy="7656723"/>
                        </a:xfrm>
                        <a:prstGeom prst="rect">
                          <a:avLst/>
                        </a:prstGeom>
                        <a:solidFill>
                          <a:schemeClr val="lt1"/>
                        </a:solidFill>
                        <a:ln w="6350">
                          <a:solidFill>
                            <a:prstClr val="black"/>
                          </a:solidFill>
                        </a:ln>
                      </wps:spPr>
                      <wps:txbx>
                        <w:txbxContent>
                          <w:p w14:paraId="151747EC" w14:textId="77777777" w:rsidR="00F330D3" w:rsidRPr="00F330D3" w:rsidRDefault="00F330D3" w:rsidP="00F330D3">
                            <w:pPr>
                              <w:rPr>
                                <w:sz w:val="18"/>
                                <w:szCs w:val="18"/>
                              </w:rPr>
                            </w:pPr>
                            <w:r w:rsidRPr="00F330D3">
                              <w:rPr>
                                <w:sz w:val="18"/>
                                <w:szCs w:val="18"/>
                              </w:rPr>
                              <w:t xml:space="preserve">186. </w:t>
                            </w:r>
                            <w:r w:rsidRPr="00F330D3">
                              <w:rPr>
                                <w:rFonts w:ascii="SimSun" w:eastAsia="SimSun" w:hAnsi="SimSun" w:cs="SimSun" w:hint="eastAsia"/>
                                <w:sz w:val="18"/>
                                <w:szCs w:val="18"/>
                              </w:rPr>
                              <w:t>同上。</w:t>
                            </w:r>
                          </w:p>
                          <w:p w14:paraId="392ED9E3" w14:textId="77777777" w:rsidR="00F330D3" w:rsidRPr="00F330D3" w:rsidRDefault="00F330D3" w:rsidP="00F330D3">
                            <w:pPr>
                              <w:rPr>
                                <w:sz w:val="18"/>
                                <w:szCs w:val="18"/>
                              </w:rPr>
                            </w:pPr>
                            <w:r w:rsidRPr="00F330D3">
                              <w:rPr>
                                <w:sz w:val="18"/>
                                <w:szCs w:val="18"/>
                              </w:rPr>
                              <w:t xml:space="preserve">187.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5569B94C" w14:textId="77777777" w:rsidR="00F330D3" w:rsidRPr="00F330D3" w:rsidRDefault="00F330D3" w:rsidP="00F330D3">
                            <w:pPr>
                              <w:rPr>
                                <w:sz w:val="18"/>
                                <w:szCs w:val="18"/>
                              </w:rPr>
                            </w:pPr>
                            <w:r w:rsidRPr="00F330D3">
                              <w:rPr>
                                <w:sz w:val="18"/>
                                <w:szCs w:val="18"/>
                              </w:rPr>
                              <w:t xml:space="preserve">188. Leshner, Bolls, </w:t>
                            </w:r>
                            <w:r w:rsidRPr="00F330D3">
                              <w:rPr>
                                <w:rFonts w:ascii="SimSun" w:eastAsia="SimSun" w:hAnsi="SimSun" w:cs="SimSun" w:hint="eastAsia"/>
                                <w:sz w:val="18"/>
                                <w:szCs w:val="18"/>
                              </w:rPr>
                              <w:t>和</w:t>
                            </w:r>
                            <w:r w:rsidRPr="00F330D3">
                              <w:rPr>
                                <w:sz w:val="18"/>
                                <w:szCs w:val="18"/>
                              </w:rPr>
                              <w:t xml:space="preserve"> Thomas</w:t>
                            </w:r>
                            <w:r w:rsidRPr="00F330D3">
                              <w:rPr>
                                <w:rFonts w:ascii="SimSun" w:eastAsia="SimSun" w:hAnsi="SimSun" w:cs="SimSun" w:hint="eastAsia"/>
                                <w:sz w:val="18"/>
                                <w:szCs w:val="18"/>
                              </w:rPr>
                              <w:t>，《吓唬或让人厌恶》。</w:t>
                            </w:r>
                          </w:p>
                          <w:p w14:paraId="53F67EA9" w14:textId="77777777" w:rsidR="00F330D3" w:rsidRPr="00F330D3" w:rsidRDefault="00F330D3" w:rsidP="00F330D3">
                            <w:pPr>
                              <w:rPr>
                                <w:sz w:val="18"/>
                                <w:szCs w:val="18"/>
                              </w:rPr>
                            </w:pPr>
                            <w:r w:rsidRPr="00F330D3">
                              <w:rPr>
                                <w:sz w:val="18"/>
                                <w:szCs w:val="18"/>
                              </w:rPr>
                              <w:t xml:space="preserve">189.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3266025F" w14:textId="77777777" w:rsidR="00F330D3" w:rsidRPr="00F330D3" w:rsidRDefault="00F330D3" w:rsidP="00F330D3">
                            <w:pPr>
                              <w:rPr>
                                <w:sz w:val="18"/>
                                <w:szCs w:val="18"/>
                                <w:lang w:eastAsia="zh-CN"/>
                              </w:rPr>
                            </w:pPr>
                            <w:r w:rsidRPr="00F330D3">
                              <w:rPr>
                                <w:sz w:val="18"/>
                                <w:szCs w:val="18"/>
                                <w:lang w:eastAsia="zh-CN"/>
                              </w:rPr>
                              <w:t xml:space="preserve">190. Keene </w:t>
                            </w:r>
                            <w:r w:rsidRPr="00F330D3">
                              <w:rPr>
                                <w:rFonts w:ascii="SimSun" w:eastAsia="SimSun" w:hAnsi="SimSun" w:cs="SimSun" w:hint="eastAsia"/>
                                <w:sz w:val="18"/>
                                <w:szCs w:val="18"/>
                                <w:lang w:eastAsia="zh-CN"/>
                              </w:rPr>
                              <w:t>和</w:t>
                            </w:r>
                            <w:r w:rsidRPr="00F330D3">
                              <w:rPr>
                                <w:sz w:val="18"/>
                                <w:szCs w:val="18"/>
                                <w:lang w:eastAsia="zh-CN"/>
                              </w:rPr>
                              <w:t xml:space="preserve"> Lang</w:t>
                            </w:r>
                            <w:r w:rsidRPr="00F330D3">
                              <w:rPr>
                                <w:rFonts w:ascii="SimSun" w:eastAsia="SimSun" w:hAnsi="SimSun" w:cs="SimSun" w:hint="eastAsia"/>
                                <w:sz w:val="18"/>
                                <w:szCs w:val="18"/>
                                <w:lang w:eastAsia="zh-CN"/>
                              </w:rPr>
                              <w:t>，《动态动机过程的情感轨迹》。</w:t>
                            </w:r>
                          </w:p>
                          <w:p w14:paraId="0E75BC59" w14:textId="77777777" w:rsidR="00F330D3" w:rsidRPr="00F330D3" w:rsidRDefault="00F330D3" w:rsidP="00F330D3">
                            <w:pPr>
                              <w:rPr>
                                <w:sz w:val="18"/>
                                <w:szCs w:val="18"/>
                              </w:rPr>
                            </w:pPr>
                            <w:r w:rsidRPr="00F330D3">
                              <w:rPr>
                                <w:sz w:val="18"/>
                                <w:szCs w:val="18"/>
                              </w:rPr>
                              <w:t xml:space="preserve">191. </w:t>
                            </w:r>
                            <w:r w:rsidRPr="00F330D3">
                              <w:rPr>
                                <w:rFonts w:ascii="SimSun" w:eastAsia="SimSun" w:hAnsi="SimSun" w:cs="SimSun" w:hint="eastAsia"/>
                                <w:sz w:val="18"/>
                                <w:szCs w:val="18"/>
                              </w:rPr>
                              <w:t>同上；</w:t>
                            </w:r>
                            <w:r w:rsidRPr="00F330D3">
                              <w:rPr>
                                <w:sz w:val="18"/>
                                <w:szCs w:val="18"/>
                              </w:rPr>
                              <w:t xml:space="preserve">Schoor, Bannert, </w:t>
                            </w:r>
                            <w:r w:rsidRPr="00F330D3">
                              <w:rPr>
                                <w:rFonts w:ascii="SimSun" w:eastAsia="SimSun" w:hAnsi="SimSun" w:cs="SimSun" w:hint="eastAsia"/>
                                <w:sz w:val="18"/>
                                <w:szCs w:val="18"/>
                              </w:rPr>
                              <w:t>和</w:t>
                            </w:r>
                            <w:r w:rsidRPr="00F330D3">
                              <w:rPr>
                                <w:sz w:val="18"/>
                                <w:szCs w:val="18"/>
                              </w:rPr>
                              <w:t xml:space="preserve"> Brücken</w:t>
                            </w:r>
                            <w:r w:rsidRPr="00F330D3">
                              <w:rPr>
                                <w:rFonts w:ascii="SimSun" w:eastAsia="SimSun" w:hAnsi="SimSun" w:cs="SimSun" w:hint="eastAsia"/>
                                <w:sz w:val="18"/>
                                <w:szCs w:val="18"/>
                              </w:rPr>
                              <w:t>，《双重任务设计的角色》。</w:t>
                            </w:r>
                          </w:p>
                          <w:p w14:paraId="55C760E5" w14:textId="77777777" w:rsidR="00F330D3" w:rsidRPr="00F330D3" w:rsidRDefault="00F330D3" w:rsidP="00F330D3">
                            <w:pPr>
                              <w:rPr>
                                <w:sz w:val="18"/>
                                <w:szCs w:val="18"/>
                              </w:rPr>
                            </w:pPr>
                            <w:r w:rsidRPr="00F330D3">
                              <w:rPr>
                                <w:sz w:val="18"/>
                                <w:szCs w:val="18"/>
                              </w:rPr>
                              <w:t xml:space="preserve">192.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5CDD24BB" w14:textId="77777777" w:rsidR="00F330D3" w:rsidRPr="00F330D3" w:rsidRDefault="00F330D3" w:rsidP="00F330D3">
                            <w:pPr>
                              <w:rPr>
                                <w:sz w:val="18"/>
                                <w:szCs w:val="18"/>
                              </w:rPr>
                            </w:pPr>
                            <w:r w:rsidRPr="00F330D3">
                              <w:rPr>
                                <w:sz w:val="18"/>
                                <w:szCs w:val="18"/>
                              </w:rPr>
                              <w:t xml:space="preserve">193. Gong </w:t>
                            </w:r>
                            <w:r w:rsidRPr="00F330D3">
                              <w:rPr>
                                <w:rFonts w:ascii="SimSun" w:eastAsia="SimSun" w:hAnsi="SimSun" w:cs="SimSun" w:hint="eastAsia"/>
                                <w:sz w:val="18"/>
                                <w:szCs w:val="18"/>
                              </w:rPr>
                              <w:t>和</w:t>
                            </w:r>
                            <w:r w:rsidRPr="00F330D3">
                              <w:rPr>
                                <w:sz w:val="18"/>
                                <w:szCs w:val="18"/>
                              </w:rPr>
                              <w:t xml:space="preserve"> Bucy</w:t>
                            </w:r>
                            <w:r w:rsidRPr="00F330D3">
                              <w:rPr>
                                <w:rFonts w:ascii="SimSun" w:eastAsia="SimSun" w:hAnsi="SimSun" w:cs="SimSun" w:hint="eastAsia"/>
                                <w:sz w:val="18"/>
                                <w:szCs w:val="18"/>
                              </w:rPr>
                              <w:t>，《当风格掩盖实质时》；</w:t>
                            </w:r>
                            <w:r w:rsidRPr="00F330D3">
                              <w:rPr>
                                <w:sz w:val="18"/>
                                <w:szCs w:val="18"/>
                              </w:rPr>
                              <w:t xml:space="preserve">Frank Biocca, Prabu David </w:t>
                            </w:r>
                            <w:r w:rsidRPr="00F330D3">
                              <w:rPr>
                                <w:rFonts w:ascii="SimSun" w:eastAsia="SimSun" w:hAnsi="SimSun" w:cs="SimSun" w:hint="eastAsia"/>
                                <w:sz w:val="18"/>
                                <w:szCs w:val="18"/>
                              </w:rPr>
                              <w:t>和</w:t>
                            </w:r>
                            <w:r w:rsidRPr="00F330D3">
                              <w:rPr>
                                <w:sz w:val="18"/>
                                <w:szCs w:val="18"/>
                              </w:rPr>
                              <w:t xml:space="preserve"> Mark West</w:t>
                            </w:r>
                            <w:r w:rsidRPr="00F330D3">
                              <w:rPr>
                                <w:rFonts w:ascii="SimSun" w:eastAsia="SimSun" w:hAnsi="SimSun" w:cs="SimSun" w:hint="eastAsia"/>
                                <w:sz w:val="18"/>
                                <w:szCs w:val="18"/>
                              </w:rPr>
                              <w:t>，《连续反应测量（</w:t>
                            </w:r>
                            <w:r w:rsidRPr="00F330D3">
                              <w:rPr>
                                <w:sz w:val="18"/>
                                <w:szCs w:val="18"/>
                              </w:rPr>
                              <w:t>CRM</w:t>
                            </w:r>
                            <w:r w:rsidRPr="00F330D3">
                              <w:rPr>
                                <w:rFonts w:ascii="SimSun" w:eastAsia="SimSun" w:hAnsi="SimSun" w:cs="SimSun" w:hint="eastAsia"/>
                                <w:sz w:val="18"/>
                                <w:szCs w:val="18"/>
                              </w:rPr>
                              <w:t>）：一种用于研究沟通信息认知加工的计算工具》，收录于《测量心理反应于媒体》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15–64</w:t>
                            </w:r>
                            <w:r w:rsidRPr="00F330D3">
                              <w:rPr>
                                <w:rFonts w:ascii="SimSun" w:eastAsia="SimSun" w:hAnsi="SimSun" w:cs="SimSun" w:hint="eastAsia"/>
                                <w:sz w:val="18"/>
                                <w:szCs w:val="18"/>
                              </w:rPr>
                              <w:t>页。</w:t>
                            </w:r>
                          </w:p>
                          <w:p w14:paraId="2AD6F739" w14:textId="77777777" w:rsidR="00F330D3" w:rsidRPr="00F330D3" w:rsidRDefault="00F330D3" w:rsidP="00F330D3">
                            <w:pPr>
                              <w:rPr>
                                <w:sz w:val="18"/>
                                <w:szCs w:val="18"/>
                                <w:lang w:eastAsia="zh-CN"/>
                              </w:rPr>
                            </w:pPr>
                            <w:r w:rsidRPr="00F330D3">
                              <w:rPr>
                                <w:sz w:val="18"/>
                                <w:szCs w:val="18"/>
                                <w:lang w:eastAsia="zh-CN"/>
                              </w:rPr>
                              <w:t xml:space="preserve">194. </w:t>
                            </w:r>
                            <w:r w:rsidRPr="00F330D3">
                              <w:rPr>
                                <w:rFonts w:ascii="SimSun" w:eastAsia="SimSun" w:hAnsi="SimSun" w:cs="SimSun" w:hint="eastAsia"/>
                                <w:sz w:val="18"/>
                                <w:szCs w:val="18"/>
                                <w:lang w:eastAsia="zh-CN"/>
                              </w:rPr>
                              <w:t>同上。</w:t>
                            </w:r>
                          </w:p>
                          <w:p w14:paraId="13D6FEA8" w14:textId="77777777" w:rsidR="00F330D3" w:rsidRPr="00F330D3" w:rsidRDefault="00F330D3" w:rsidP="00F330D3">
                            <w:pPr>
                              <w:rPr>
                                <w:sz w:val="18"/>
                                <w:szCs w:val="18"/>
                                <w:lang w:eastAsia="zh-CN"/>
                              </w:rPr>
                            </w:pPr>
                            <w:r w:rsidRPr="00F330D3">
                              <w:rPr>
                                <w:sz w:val="18"/>
                                <w:szCs w:val="18"/>
                                <w:lang w:eastAsia="zh-CN"/>
                              </w:rPr>
                              <w:t xml:space="preserve">195. Keene </w:t>
                            </w:r>
                            <w:r w:rsidRPr="00F330D3">
                              <w:rPr>
                                <w:rFonts w:ascii="SimSun" w:eastAsia="SimSun" w:hAnsi="SimSun" w:cs="SimSun" w:hint="eastAsia"/>
                                <w:sz w:val="18"/>
                                <w:szCs w:val="18"/>
                                <w:lang w:eastAsia="zh-CN"/>
                              </w:rPr>
                              <w:t>和</w:t>
                            </w:r>
                            <w:r w:rsidRPr="00F330D3">
                              <w:rPr>
                                <w:sz w:val="18"/>
                                <w:szCs w:val="18"/>
                                <w:lang w:eastAsia="zh-CN"/>
                              </w:rPr>
                              <w:t xml:space="preserve"> Lang</w:t>
                            </w:r>
                            <w:r w:rsidRPr="00F330D3">
                              <w:rPr>
                                <w:rFonts w:ascii="SimSun" w:eastAsia="SimSun" w:hAnsi="SimSun" w:cs="SimSun" w:hint="eastAsia"/>
                                <w:sz w:val="18"/>
                                <w:szCs w:val="18"/>
                                <w:lang w:eastAsia="zh-CN"/>
                              </w:rPr>
                              <w:t>，《动态动机过程的情感轨迹》。</w:t>
                            </w:r>
                          </w:p>
                          <w:p w14:paraId="39F4284E" w14:textId="77777777" w:rsidR="00F330D3" w:rsidRPr="00F330D3" w:rsidRDefault="00F330D3" w:rsidP="00F330D3">
                            <w:pPr>
                              <w:rPr>
                                <w:sz w:val="18"/>
                                <w:szCs w:val="18"/>
                                <w:lang w:eastAsia="zh-CN"/>
                              </w:rPr>
                            </w:pPr>
                            <w:r w:rsidRPr="00F330D3">
                              <w:rPr>
                                <w:sz w:val="18"/>
                                <w:szCs w:val="18"/>
                                <w:lang w:eastAsia="zh-CN"/>
                              </w:rPr>
                              <w:t xml:space="preserve">196. Gong </w:t>
                            </w:r>
                            <w:r w:rsidRPr="00F330D3">
                              <w:rPr>
                                <w:rFonts w:ascii="SimSun" w:eastAsia="SimSun" w:hAnsi="SimSun" w:cs="SimSun" w:hint="eastAsia"/>
                                <w:sz w:val="18"/>
                                <w:szCs w:val="18"/>
                                <w:lang w:eastAsia="zh-CN"/>
                              </w:rPr>
                              <w:t>和</w:t>
                            </w:r>
                            <w:r w:rsidRPr="00F330D3">
                              <w:rPr>
                                <w:sz w:val="18"/>
                                <w:szCs w:val="18"/>
                                <w:lang w:eastAsia="zh-CN"/>
                              </w:rPr>
                              <w:t xml:space="preserve"> Bucy</w:t>
                            </w:r>
                            <w:r w:rsidRPr="00F330D3">
                              <w:rPr>
                                <w:rFonts w:ascii="SimSun" w:eastAsia="SimSun" w:hAnsi="SimSun" w:cs="SimSun" w:hint="eastAsia"/>
                                <w:sz w:val="18"/>
                                <w:szCs w:val="18"/>
                                <w:lang w:eastAsia="zh-CN"/>
                              </w:rPr>
                              <w:t>，《当风格掩盖实质时》。</w:t>
                            </w:r>
                          </w:p>
                          <w:p w14:paraId="66BB17CB" w14:textId="77777777" w:rsidR="00F330D3" w:rsidRPr="00F330D3" w:rsidRDefault="00F330D3" w:rsidP="00F330D3">
                            <w:pPr>
                              <w:rPr>
                                <w:sz w:val="18"/>
                                <w:szCs w:val="18"/>
                                <w:lang w:eastAsia="zh-CN"/>
                              </w:rPr>
                            </w:pPr>
                            <w:r w:rsidRPr="00F330D3">
                              <w:rPr>
                                <w:sz w:val="18"/>
                                <w:szCs w:val="18"/>
                                <w:lang w:eastAsia="zh-CN"/>
                              </w:rPr>
                              <w:t xml:space="preserve">197. Jeremy Saks </w:t>
                            </w:r>
                            <w:r w:rsidRPr="00F330D3">
                              <w:rPr>
                                <w:rFonts w:ascii="SimSun" w:eastAsia="SimSun" w:hAnsi="SimSun" w:cs="SimSun" w:hint="eastAsia"/>
                                <w:sz w:val="18"/>
                                <w:szCs w:val="18"/>
                                <w:lang w:eastAsia="zh-CN"/>
                              </w:rPr>
                              <w:t>等，《电视政治辩论中的连续反应测量及其对观众的影响》，《播音与电子媒体杂志》第</w:t>
                            </w:r>
                            <w:r w:rsidRPr="00F330D3">
                              <w:rPr>
                                <w:sz w:val="18"/>
                                <w:szCs w:val="18"/>
                                <w:lang w:eastAsia="zh-CN"/>
                              </w:rPr>
                              <w:t>60</w:t>
                            </w:r>
                            <w:r w:rsidRPr="00F330D3">
                              <w:rPr>
                                <w:rFonts w:ascii="SimSun" w:eastAsia="SimSun" w:hAnsi="SimSun" w:cs="SimSun" w:hint="eastAsia"/>
                                <w:sz w:val="18"/>
                                <w:szCs w:val="18"/>
                                <w:lang w:eastAsia="zh-CN"/>
                              </w:rPr>
                              <w:t>卷，第</w:t>
                            </w:r>
                            <w:r w:rsidRPr="00F330D3">
                              <w:rPr>
                                <w:sz w:val="18"/>
                                <w:szCs w:val="18"/>
                                <w:lang w:eastAsia="zh-CN"/>
                              </w:rPr>
                              <w:t>2</w:t>
                            </w:r>
                            <w:r w:rsidRPr="00F330D3">
                              <w:rPr>
                                <w:rFonts w:ascii="SimSun" w:eastAsia="SimSun" w:hAnsi="SimSun" w:cs="SimSun" w:hint="eastAsia"/>
                                <w:sz w:val="18"/>
                                <w:szCs w:val="18"/>
                                <w:lang w:eastAsia="zh-CN"/>
                              </w:rPr>
                              <w:t>期（</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231-247</w:t>
                            </w:r>
                            <w:r w:rsidRPr="00F330D3">
                              <w:rPr>
                                <w:rFonts w:ascii="SimSun" w:eastAsia="SimSun" w:hAnsi="SimSun" w:cs="SimSun" w:hint="eastAsia"/>
                                <w:sz w:val="18"/>
                                <w:szCs w:val="18"/>
                                <w:lang w:eastAsia="zh-CN"/>
                              </w:rPr>
                              <w:t>。</w:t>
                            </w:r>
                          </w:p>
                          <w:p w14:paraId="328CB052" w14:textId="77777777" w:rsidR="00F330D3" w:rsidRPr="00F330D3" w:rsidRDefault="00F330D3" w:rsidP="00F330D3">
                            <w:pPr>
                              <w:rPr>
                                <w:sz w:val="18"/>
                                <w:szCs w:val="18"/>
                                <w:lang w:eastAsia="zh-CN"/>
                              </w:rPr>
                            </w:pPr>
                            <w:r w:rsidRPr="00F330D3">
                              <w:rPr>
                                <w:sz w:val="18"/>
                                <w:szCs w:val="18"/>
                                <w:lang w:eastAsia="zh-CN"/>
                              </w:rPr>
                              <w:t>198. Jason M. Silveira</w:t>
                            </w:r>
                            <w:r w:rsidRPr="00F330D3">
                              <w:rPr>
                                <w:rFonts w:ascii="SimSun" w:eastAsia="SimSun" w:hAnsi="SimSun" w:cs="SimSun" w:hint="eastAsia"/>
                                <w:sz w:val="18"/>
                                <w:szCs w:val="18"/>
                                <w:lang w:eastAsia="zh-CN"/>
                              </w:rPr>
                              <w:t>，《音乐欣赏课中节奏感知及其与教师效果和教师强度的关系》，《音乐教育研究杂志》第</w:t>
                            </w:r>
                            <w:r w:rsidRPr="00F330D3">
                              <w:rPr>
                                <w:sz w:val="18"/>
                                <w:szCs w:val="18"/>
                                <w:lang w:eastAsia="zh-CN"/>
                              </w:rPr>
                              <w:t>62</w:t>
                            </w:r>
                            <w:r w:rsidRPr="00F330D3">
                              <w:rPr>
                                <w:rFonts w:ascii="SimSun" w:eastAsia="SimSun" w:hAnsi="SimSun" w:cs="SimSun" w:hint="eastAsia"/>
                                <w:sz w:val="18"/>
                                <w:szCs w:val="18"/>
                                <w:lang w:eastAsia="zh-CN"/>
                              </w:rPr>
                              <w:t>卷，第</w:t>
                            </w:r>
                            <w:r w:rsidRPr="00F330D3">
                              <w:rPr>
                                <w:sz w:val="18"/>
                                <w:szCs w:val="18"/>
                                <w:lang w:eastAsia="zh-CN"/>
                              </w:rPr>
                              <w:t>3</w:t>
                            </w:r>
                            <w:r w:rsidRPr="00F330D3">
                              <w:rPr>
                                <w:rFonts w:ascii="SimSun" w:eastAsia="SimSun" w:hAnsi="SimSun" w:cs="SimSun" w:hint="eastAsia"/>
                                <w:sz w:val="18"/>
                                <w:szCs w:val="18"/>
                                <w:lang w:eastAsia="zh-CN"/>
                              </w:rPr>
                              <w:t>期（</w:t>
                            </w:r>
                            <w:r w:rsidRPr="00F330D3">
                              <w:rPr>
                                <w:sz w:val="18"/>
                                <w:szCs w:val="18"/>
                                <w:lang w:eastAsia="zh-CN"/>
                              </w:rPr>
                              <w:t>2014</w:t>
                            </w:r>
                            <w:r w:rsidRPr="00F330D3">
                              <w:rPr>
                                <w:rFonts w:ascii="SimSun" w:eastAsia="SimSun" w:hAnsi="SimSun" w:cs="SimSun" w:hint="eastAsia"/>
                                <w:sz w:val="18"/>
                                <w:szCs w:val="18"/>
                                <w:lang w:eastAsia="zh-CN"/>
                              </w:rPr>
                              <w:t>年）：</w:t>
                            </w:r>
                            <w:r w:rsidRPr="00F330D3">
                              <w:rPr>
                                <w:sz w:val="18"/>
                                <w:szCs w:val="18"/>
                                <w:lang w:eastAsia="zh-CN"/>
                              </w:rPr>
                              <w:t>302-318</w:t>
                            </w:r>
                            <w:r w:rsidRPr="00F330D3">
                              <w:rPr>
                                <w:rFonts w:ascii="SimSun" w:eastAsia="SimSun" w:hAnsi="SimSun" w:cs="SimSun" w:hint="eastAsia"/>
                                <w:sz w:val="18"/>
                                <w:szCs w:val="18"/>
                                <w:lang w:eastAsia="zh-CN"/>
                              </w:rPr>
                              <w:t>。</w:t>
                            </w:r>
                          </w:p>
                          <w:p w14:paraId="5A551101" w14:textId="77777777" w:rsidR="00F330D3" w:rsidRPr="00F330D3" w:rsidRDefault="00F330D3" w:rsidP="00F330D3">
                            <w:pPr>
                              <w:rPr>
                                <w:sz w:val="18"/>
                                <w:szCs w:val="18"/>
                              </w:rPr>
                            </w:pPr>
                            <w:r w:rsidRPr="00F330D3">
                              <w:rPr>
                                <w:sz w:val="18"/>
                                <w:szCs w:val="18"/>
                              </w:rPr>
                              <w:t xml:space="preserve">199. D. T. Campbell </w:t>
                            </w:r>
                            <w:r w:rsidRPr="00F330D3">
                              <w:rPr>
                                <w:rFonts w:ascii="SimSun" w:eastAsia="SimSun" w:hAnsi="SimSun" w:cs="SimSun" w:hint="eastAsia"/>
                                <w:sz w:val="18"/>
                                <w:szCs w:val="18"/>
                              </w:rPr>
                              <w:t>和</w:t>
                            </w:r>
                            <w:r w:rsidRPr="00F330D3">
                              <w:rPr>
                                <w:sz w:val="18"/>
                                <w:szCs w:val="18"/>
                              </w:rPr>
                              <w:t xml:space="preserve"> J. C. Stanley</w:t>
                            </w:r>
                            <w:r w:rsidRPr="00F330D3">
                              <w:rPr>
                                <w:rFonts w:ascii="SimSun" w:eastAsia="SimSun" w:hAnsi="SimSun" w:cs="SimSun" w:hint="eastAsia"/>
                                <w:sz w:val="18"/>
                                <w:szCs w:val="18"/>
                              </w:rPr>
                              <w:t>，《研究的实验和准实验设计》（芝加哥：</w:t>
                            </w:r>
                            <w:r w:rsidRPr="00F330D3">
                              <w:rPr>
                                <w:sz w:val="18"/>
                                <w:szCs w:val="18"/>
                              </w:rPr>
                              <w:t>Rand McNally</w:t>
                            </w:r>
                            <w:r w:rsidRPr="00F330D3">
                              <w:rPr>
                                <w:rFonts w:ascii="SimSun" w:eastAsia="SimSun" w:hAnsi="SimSun" w:cs="SimSun" w:hint="eastAsia"/>
                                <w:sz w:val="18"/>
                                <w:szCs w:val="18"/>
                              </w:rPr>
                              <w:t>，</w:t>
                            </w:r>
                            <w:r w:rsidRPr="00F330D3">
                              <w:rPr>
                                <w:sz w:val="18"/>
                                <w:szCs w:val="18"/>
                              </w:rPr>
                              <w:t>1963</w:t>
                            </w:r>
                            <w:r w:rsidRPr="00F330D3">
                              <w:rPr>
                                <w:rFonts w:ascii="SimSun" w:eastAsia="SimSun" w:hAnsi="SimSun" w:cs="SimSun" w:hint="eastAsia"/>
                                <w:sz w:val="18"/>
                                <w:szCs w:val="18"/>
                              </w:rPr>
                              <w:t>年）。</w:t>
                            </w:r>
                          </w:p>
                          <w:p w14:paraId="0C7A3DB1" w14:textId="77777777" w:rsidR="00F330D3" w:rsidRPr="00F330D3" w:rsidRDefault="00F330D3" w:rsidP="00F330D3">
                            <w:pPr>
                              <w:rPr>
                                <w:sz w:val="18"/>
                                <w:szCs w:val="18"/>
                              </w:rPr>
                            </w:pPr>
                            <w:r w:rsidRPr="00F330D3">
                              <w:rPr>
                                <w:sz w:val="18"/>
                                <w:szCs w:val="18"/>
                              </w:rPr>
                              <w:t xml:space="preserve">200. William R. Shadish, Thomas D. Cook </w:t>
                            </w:r>
                            <w:r w:rsidRPr="00F330D3">
                              <w:rPr>
                                <w:rFonts w:ascii="SimSun" w:eastAsia="SimSun" w:hAnsi="SimSun" w:cs="SimSun" w:hint="eastAsia"/>
                                <w:sz w:val="18"/>
                                <w:szCs w:val="18"/>
                              </w:rPr>
                              <w:t>和</w:t>
                            </w:r>
                            <w:r w:rsidRPr="00F330D3">
                              <w:rPr>
                                <w:sz w:val="18"/>
                                <w:szCs w:val="18"/>
                              </w:rPr>
                              <w:t xml:space="preserve"> Donald T. Campbell</w:t>
                            </w:r>
                            <w:r w:rsidRPr="00F330D3">
                              <w:rPr>
                                <w:rFonts w:ascii="SimSun" w:eastAsia="SimSun" w:hAnsi="SimSun" w:cs="SimSun" w:hint="eastAsia"/>
                                <w:sz w:val="18"/>
                                <w:szCs w:val="18"/>
                              </w:rPr>
                              <w:t>，《泛化因果推断的实验和准实验设计》（加利福尼亚州贝尔蒙特：</w:t>
                            </w:r>
                            <w:r w:rsidRPr="00F330D3">
                              <w:rPr>
                                <w:sz w:val="18"/>
                                <w:szCs w:val="18"/>
                              </w:rPr>
                              <w:t>Wadsworth Cengage Learning</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年）。</w:t>
                            </w:r>
                          </w:p>
                          <w:p w14:paraId="489D591C" w14:textId="77777777" w:rsidR="00F330D3" w:rsidRPr="00F330D3" w:rsidRDefault="00F330D3" w:rsidP="00F330D3">
                            <w:pPr>
                              <w:rPr>
                                <w:sz w:val="18"/>
                                <w:szCs w:val="18"/>
                              </w:rPr>
                            </w:pPr>
                            <w:r w:rsidRPr="00F330D3">
                              <w:rPr>
                                <w:sz w:val="18"/>
                                <w:szCs w:val="18"/>
                              </w:rPr>
                              <w:t>201. M. A. Shapiro</w:t>
                            </w:r>
                            <w:r w:rsidRPr="00F330D3">
                              <w:rPr>
                                <w:rFonts w:ascii="SimSun" w:eastAsia="SimSun" w:hAnsi="SimSun" w:cs="SimSun" w:hint="eastAsia"/>
                                <w:sz w:val="18"/>
                                <w:szCs w:val="18"/>
                              </w:rPr>
                              <w:t>，《大声朗读和思考清单程序在调查心理过程中的应用》，收录于《测量心理反应于媒体信息》，</w:t>
                            </w:r>
                            <w:r w:rsidRPr="00F330D3">
                              <w:rPr>
                                <w:sz w:val="18"/>
                                <w:szCs w:val="18"/>
                              </w:rPr>
                              <w:t xml:space="preserve">Annie Lang </w:t>
                            </w:r>
                            <w:r w:rsidRPr="00F330D3">
                              <w:rPr>
                                <w:rFonts w:ascii="SimSun" w:eastAsia="SimSun" w:hAnsi="SimSun" w:cs="SimSun" w:hint="eastAsia"/>
                                <w:sz w:val="18"/>
                                <w:szCs w:val="18"/>
                              </w:rPr>
                              <w:t>编（</w:t>
                            </w:r>
                            <w:r w:rsidRPr="00F330D3">
                              <w:rPr>
                                <w:sz w:val="18"/>
                                <w:szCs w:val="18"/>
                              </w:rPr>
                              <w:t>Hillsdale, NJ: Lawrence Erlbaum Associates</w:t>
                            </w:r>
                            <w:r w:rsidRPr="00F330D3">
                              <w:rPr>
                                <w:rFonts w:ascii="SimSun" w:eastAsia="SimSun" w:hAnsi="SimSun" w:cs="SimSun" w:hint="eastAsia"/>
                                <w:sz w:val="18"/>
                                <w:szCs w:val="18"/>
                              </w:rPr>
                              <w:t>，</w:t>
                            </w:r>
                            <w:r w:rsidRPr="00F330D3">
                              <w:rPr>
                                <w:sz w:val="18"/>
                                <w:szCs w:val="18"/>
                              </w:rPr>
                              <w:t>1994</w:t>
                            </w:r>
                            <w:r w:rsidRPr="00F330D3">
                              <w:rPr>
                                <w:rFonts w:ascii="SimSun" w:eastAsia="SimSun" w:hAnsi="SimSun" w:cs="SimSun" w:hint="eastAsia"/>
                                <w:sz w:val="18"/>
                                <w:szCs w:val="18"/>
                              </w:rPr>
                              <w:t>年），</w:t>
                            </w:r>
                            <w:r w:rsidRPr="00F330D3">
                              <w:rPr>
                                <w:sz w:val="18"/>
                                <w:szCs w:val="18"/>
                              </w:rPr>
                              <w:t>1-14</w:t>
                            </w:r>
                            <w:r w:rsidRPr="00F330D3">
                              <w:rPr>
                                <w:rFonts w:ascii="SimSun" w:eastAsia="SimSun" w:hAnsi="SimSun" w:cs="SimSun" w:hint="eastAsia"/>
                                <w:sz w:val="18"/>
                                <w:szCs w:val="18"/>
                              </w:rPr>
                              <w:t>页。</w:t>
                            </w:r>
                          </w:p>
                          <w:p w14:paraId="57706EA6" w14:textId="77777777" w:rsidR="00F330D3" w:rsidRPr="00F330D3" w:rsidRDefault="00F330D3" w:rsidP="00F330D3">
                            <w:pPr>
                              <w:rPr>
                                <w:sz w:val="18"/>
                                <w:szCs w:val="18"/>
                              </w:rPr>
                            </w:pPr>
                            <w:r w:rsidRPr="00F330D3">
                              <w:rPr>
                                <w:sz w:val="18"/>
                                <w:szCs w:val="18"/>
                              </w:rPr>
                              <w:t xml:space="preserve">202. Coleman </w:t>
                            </w:r>
                            <w:r w:rsidRPr="00F330D3">
                              <w:rPr>
                                <w:rFonts w:ascii="SimSun" w:eastAsia="SimSun" w:hAnsi="SimSun" w:cs="SimSun" w:hint="eastAsia"/>
                                <w:sz w:val="18"/>
                                <w:szCs w:val="18"/>
                              </w:rPr>
                              <w:t>等，《公众生活与互联网》。</w:t>
                            </w:r>
                          </w:p>
                          <w:p w14:paraId="0F51AA3A" w14:textId="77777777" w:rsidR="00F330D3" w:rsidRPr="00F330D3" w:rsidRDefault="00F330D3" w:rsidP="00F330D3">
                            <w:pPr>
                              <w:rPr>
                                <w:sz w:val="18"/>
                                <w:szCs w:val="18"/>
                              </w:rPr>
                            </w:pPr>
                            <w:r w:rsidRPr="00F330D3">
                              <w:rPr>
                                <w:sz w:val="18"/>
                                <w:szCs w:val="18"/>
                              </w:rPr>
                              <w:t xml:space="preserve">203. Hamid R. Jamali </w:t>
                            </w:r>
                            <w:r w:rsidRPr="00F330D3">
                              <w:rPr>
                                <w:rFonts w:ascii="SimSun" w:eastAsia="SimSun" w:hAnsi="SimSun" w:cs="SimSun" w:hint="eastAsia"/>
                                <w:sz w:val="18"/>
                                <w:szCs w:val="18"/>
                              </w:rPr>
                              <w:t>和</w:t>
                            </w:r>
                            <w:r w:rsidRPr="00F330D3">
                              <w:rPr>
                                <w:sz w:val="18"/>
                                <w:szCs w:val="18"/>
                              </w:rPr>
                              <w:t xml:space="preserve"> Pria Shahbaztabar</w:t>
                            </w:r>
                            <w:r w:rsidRPr="00F330D3">
                              <w:rPr>
                                <w:rFonts w:ascii="SimSun" w:eastAsia="SimSun" w:hAnsi="SimSun" w:cs="SimSun" w:hint="eastAsia"/>
                                <w:sz w:val="18"/>
                                <w:szCs w:val="18"/>
                              </w:rPr>
                              <w:t>，《互联网过滤对用户信息寻求行为和情绪的影响》，《</w:t>
                            </w:r>
                            <w:r w:rsidRPr="00F330D3">
                              <w:rPr>
                                <w:sz w:val="18"/>
                                <w:szCs w:val="18"/>
                              </w:rPr>
                              <w:t>Aslib</w:t>
                            </w:r>
                            <w:r w:rsidRPr="00F330D3">
                              <w:rPr>
                                <w:rFonts w:ascii="SimSun" w:eastAsia="SimSun" w:hAnsi="SimSun" w:cs="SimSun" w:hint="eastAsia"/>
                                <w:sz w:val="18"/>
                                <w:szCs w:val="18"/>
                              </w:rPr>
                              <w:t>信息管理杂志》第</w:t>
                            </w:r>
                            <w:r w:rsidRPr="00F330D3">
                              <w:rPr>
                                <w:sz w:val="18"/>
                                <w:szCs w:val="18"/>
                              </w:rPr>
                              <w:t>69</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2017</w:t>
                            </w:r>
                            <w:r w:rsidRPr="00F330D3">
                              <w:rPr>
                                <w:rFonts w:ascii="SimSun" w:eastAsia="SimSun" w:hAnsi="SimSun" w:cs="SimSun" w:hint="eastAsia"/>
                                <w:sz w:val="18"/>
                                <w:szCs w:val="18"/>
                              </w:rPr>
                              <w:t>年）：</w:t>
                            </w:r>
                            <w:r w:rsidRPr="00F330D3">
                              <w:rPr>
                                <w:sz w:val="18"/>
                                <w:szCs w:val="18"/>
                              </w:rPr>
                              <w:t>408-425</w:t>
                            </w:r>
                            <w:r w:rsidRPr="00F330D3">
                              <w:rPr>
                                <w:rFonts w:ascii="SimSun" w:eastAsia="SimSun" w:hAnsi="SimSun" w:cs="SimSun" w:hint="eastAsia"/>
                                <w:sz w:val="18"/>
                                <w:szCs w:val="18"/>
                              </w:rPr>
                              <w:t>；</w:t>
                            </w:r>
                            <w:r w:rsidRPr="00F330D3">
                              <w:rPr>
                                <w:sz w:val="18"/>
                                <w:szCs w:val="18"/>
                              </w:rPr>
                              <w:t xml:space="preserve">Pengyi Zhang </w:t>
                            </w:r>
                            <w:r w:rsidRPr="00F330D3">
                              <w:rPr>
                                <w:rFonts w:ascii="SimSun" w:eastAsia="SimSun" w:hAnsi="SimSun" w:cs="SimSun" w:hint="eastAsia"/>
                                <w:sz w:val="18"/>
                                <w:szCs w:val="18"/>
                              </w:rPr>
                              <w:t>和</w:t>
                            </w:r>
                            <w:r w:rsidRPr="00F330D3">
                              <w:rPr>
                                <w:sz w:val="18"/>
                                <w:szCs w:val="18"/>
                              </w:rPr>
                              <w:t xml:space="preserve"> Dagobert Soergel</w:t>
                            </w:r>
                            <w:r w:rsidRPr="00F330D3">
                              <w:rPr>
                                <w:rFonts w:ascii="SimSun" w:eastAsia="SimSun" w:hAnsi="SimSun" w:cs="SimSun" w:hint="eastAsia"/>
                                <w:sz w:val="18"/>
                                <w:szCs w:val="18"/>
                              </w:rPr>
                              <w:t>，《信息寻求与意义建构过程中的过程模式和概念变化：一项定性用户研究》，《信息科学杂志》第</w:t>
                            </w:r>
                            <w:r w:rsidRPr="00F330D3">
                              <w:rPr>
                                <w:sz w:val="18"/>
                                <w:szCs w:val="18"/>
                              </w:rPr>
                              <w:t>42</w:t>
                            </w:r>
                            <w:r w:rsidRPr="00F330D3">
                              <w:rPr>
                                <w:rFonts w:ascii="SimSun" w:eastAsia="SimSun" w:hAnsi="SimSun" w:cs="SimSun" w:hint="eastAsia"/>
                                <w:sz w:val="18"/>
                                <w:szCs w:val="18"/>
                              </w:rPr>
                              <w:t>卷，第</w:t>
                            </w:r>
                            <w:r w:rsidRPr="00F330D3">
                              <w:rPr>
                                <w:sz w:val="18"/>
                                <w:szCs w:val="18"/>
                              </w:rPr>
                              <w:t>1</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59-78</w:t>
                            </w:r>
                            <w:r w:rsidRPr="00F330D3">
                              <w:rPr>
                                <w:rFonts w:ascii="SimSun" w:eastAsia="SimSun" w:hAnsi="SimSun" w:cs="SimSun" w:hint="eastAsia"/>
                                <w:sz w:val="18"/>
                                <w:szCs w:val="18"/>
                              </w:rPr>
                              <w:t>。</w:t>
                            </w:r>
                          </w:p>
                          <w:p w14:paraId="4AFC3754" w14:textId="77777777" w:rsidR="00F330D3" w:rsidRPr="00F330D3" w:rsidRDefault="00F330D3" w:rsidP="00F330D3">
                            <w:pPr>
                              <w:rPr>
                                <w:sz w:val="18"/>
                                <w:szCs w:val="18"/>
                              </w:rPr>
                            </w:pPr>
                            <w:r w:rsidRPr="00F330D3">
                              <w:rPr>
                                <w:sz w:val="18"/>
                                <w:szCs w:val="18"/>
                              </w:rPr>
                              <w:t xml:space="preserve">204. Heather Desurvire </w:t>
                            </w:r>
                            <w:r w:rsidRPr="00F330D3">
                              <w:rPr>
                                <w:rFonts w:ascii="SimSun" w:eastAsia="SimSun" w:hAnsi="SimSun" w:cs="SimSun" w:hint="eastAsia"/>
                                <w:sz w:val="18"/>
                                <w:szCs w:val="18"/>
                              </w:rPr>
                              <w:t>和</w:t>
                            </w:r>
                            <w:r w:rsidRPr="00F330D3">
                              <w:rPr>
                                <w:sz w:val="18"/>
                                <w:szCs w:val="18"/>
                              </w:rPr>
                              <w:t xml:space="preserve"> Magy Seif El-Nasr</w:t>
                            </w:r>
                            <w:r w:rsidRPr="00F330D3">
                              <w:rPr>
                                <w:rFonts w:ascii="SimSun" w:eastAsia="SimSun" w:hAnsi="SimSun" w:cs="SimSun" w:hint="eastAsia"/>
                                <w:sz w:val="18"/>
                                <w:szCs w:val="18"/>
                              </w:rPr>
                              <w:t>，《游戏用户研究方法：研究玩家行为以提升游戏设计》，《</w:t>
                            </w:r>
                            <w:r w:rsidRPr="00F330D3">
                              <w:rPr>
                                <w:sz w:val="18"/>
                                <w:szCs w:val="18"/>
                              </w:rPr>
                              <w:t>IEEE</w:t>
                            </w:r>
                            <w:r w:rsidRPr="00F330D3">
                              <w:rPr>
                                <w:rFonts w:ascii="SimSun" w:eastAsia="SimSun" w:hAnsi="SimSun" w:cs="SimSun" w:hint="eastAsia"/>
                                <w:sz w:val="18"/>
                                <w:szCs w:val="18"/>
                              </w:rPr>
                              <w:t>计算机图形与应用》第</w:t>
                            </w:r>
                            <w:r w:rsidRPr="00F330D3">
                              <w:rPr>
                                <w:sz w:val="18"/>
                                <w:szCs w:val="18"/>
                              </w:rPr>
                              <w:t>33</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2013</w:t>
                            </w:r>
                            <w:r w:rsidRPr="00F330D3">
                              <w:rPr>
                                <w:rFonts w:ascii="SimSun" w:eastAsia="SimSun" w:hAnsi="SimSun" w:cs="SimSun" w:hint="eastAsia"/>
                                <w:sz w:val="18"/>
                                <w:szCs w:val="18"/>
                              </w:rPr>
                              <w:t>年）：</w:t>
                            </w:r>
                            <w:r w:rsidRPr="00F330D3">
                              <w:rPr>
                                <w:sz w:val="18"/>
                                <w:szCs w:val="18"/>
                              </w:rPr>
                              <w:t>82-87</w:t>
                            </w:r>
                            <w:r w:rsidRPr="00F330D3">
                              <w:rPr>
                                <w:rFonts w:ascii="SimSun" w:eastAsia="SimSun" w:hAnsi="SimSun" w:cs="SimSun" w:hint="eastAsia"/>
                                <w:sz w:val="18"/>
                                <w:szCs w:val="18"/>
                              </w:rPr>
                              <w:t>。</w:t>
                            </w:r>
                          </w:p>
                          <w:p w14:paraId="48E37D90" w14:textId="77777777" w:rsidR="00F330D3" w:rsidRPr="00F330D3" w:rsidRDefault="00F330D3" w:rsidP="00F330D3">
                            <w:pPr>
                              <w:rPr>
                                <w:sz w:val="18"/>
                                <w:szCs w:val="18"/>
                              </w:rPr>
                            </w:pPr>
                            <w:r w:rsidRPr="00F330D3">
                              <w:rPr>
                                <w:sz w:val="18"/>
                                <w:szCs w:val="18"/>
                              </w:rPr>
                              <w:t>205. Coleman</w:t>
                            </w:r>
                            <w:r w:rsidRPr="00F330D3">
                              <w:rPr>
                                <w:rFonts w:ascii="SimSun" w:eastAsia="SimSun" w:hAnsi="SimSun" w:cs="SimSun" w:hint="eastAsia"/>
                                <w:sz w:val="18"/>
                                <w:szCs w:val="18"/>
                              </w:rPr>
                              <w:t>，《视觉对道德推理的影响》；</w:t>
                            </w:r>
                            <w:r w:rsidRPr="00F330D3">
                              <w:rPr>
                                <w:sz w:val="18"/>
                                <w:szCs w:val="18"/>
                              </w:rPr>
                              <w:t xml:space="preserve">Carter Gibson </w:t>
                            </w:r>
                            <w:r w:rsidRPr="00F330D3">
                              <w:rPr>
                                <w:rFonts w:ascii="SimSun" w:eastAsia="SimSun" w:hAnsi="SimSun" w:cs="SimSun" w:hint="eastAsia"/>
                                <w:sz w:val="18"/>
                                <w:szCs w:val="18"/>
                              </w:rPr>
                              <w:t>等，《学术界伦理情境中权力差异的定性分析》，《伦理与行为》第</w:t>
                            </w:r>
                            <w:r w:rsidRPr="00F330D3">
                              <w:rPr>
                                <w:sz w:val="18"/>
                                <w:szCs w:val="18"/>
                              </w:rPr>
                              <w:t>24</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311-325</w:t>
                            </w:r>
                            <w:r w:rsidRPr="00F330D3">
                              <w:rPr>
                                <w:rFonts w:ascii="SimSun" w:eastAsia="SimSun" w:hAnsi="SimSun" w:cs="SimSun" w:hint="eastAsia"/>
                                <w:sz w:val="18"/>
                                <w:szCs w:val="18"/>
                              </w:rPr>
                              <w:t>。</w:t>
                            </w:r>
                          </w:p>
                          <w:p w14:paraId="5A54D44E" w14:textId="77777777" w:rsidR="00F330D3" w:rsidRPr="00F330D3" w:rsidRDefault="00F330D3" w:rsidP="00F330D3">
                            <w:pPr>
                              <w:rPr>
                                <w:sz w:val="18"/>
                                <w:szCs w:val="18"/>
                              </w:rPr>
                            </w:pPr>
                            <w:r w:rsidRPr="00F330D3">
                              <w:rPr>
                                <w:sz w:val="18"/>
                                <w:szCs w:val="18"/>
                              </w:rPr>
                              <w:t xml:space="preserve">206.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r w:rsidRPr="00F330D3">
                              <w:rPr>
                                <w:sz w:val="18"/>
                                <w:szCs w:val="18"/>
                              </w:rPr>
                              <w:t xml:space="preserve">Robert C. Sinclair, Tanya K. Lovsin </w:t>
                            </w:r>
                            <w:r w:rsidRPr="00F330D3">
                              <w:rPr>
                                <w:rFonts w:ascii="SimSun" w:eastAsia="SimSun" w:hAnsi="SimSun" w:cs="SimSun" w:hint="eastAsia"/>
                                <w:sz w:val="18"/>
                                <w:szCs w:val="18"/>
                              </w:rPr>
                              <w:t>和</w:t>
                            </w:r>
                            <w:r w:rsidRPr="00F330D3">
                              <w:rPr>
                                <w:sz w:val="18"/>
                                <w:szCs w:val="18"/>
                              </w:rPr>
                              <w:t xml:space="preserve"> Sean E. Moore</w:t>
                            </w:r>
                            <w:r w:rsidRPr="00F330D3">
                              <w:rPr>
                                <w:rFonts w:ascii="SimSun" w:eastAsia="SimSun" w:hAnsi="SimSun" w:cs="SimSun" w:hint="eastAsia"/>
                                <w:sz w:val="18"/>
                                <w:szCs w:val="18"/>
                              </w:rPr>
                              <w:t>，《情绪状态、问题参与度和论据强度对对说服呼吁的反应》，《心理报告》第</w:t>
                            </w:r>
                            <w:r w:rsidRPr="00F330D3">
                              <w:rPr>
                                <w:sz w:val="18"/>
                                <w:szCs w:val="18"/>
                              </w:rPr>
                              <w:t>101</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2007</w:t>
                            </w:r>
                            <w:r w:rsidRPr="00F330D3">
                              <w:rPr>
                                <w:rFonts w:ascii="SimSun" w:eastAsia="SimSun" w:hAnsi="SimSun" w:cs="SimSun" w:hint="eastAsia"/>
                                <w:sz w:val="18"/>
                                <w:szCs w:val="18"/>
                              </w:rPr>
                              <w:t>年）：</w:t>
                            </w:r>
                            <w:r w:rsidRPr="00F330D3">
                              <w:rPr>
                                <w:sz w:val="18"/>
                                <w:szCs w:val="18"/>
                              </w:rPr>
                              <w:t>739-753</w:t>
                            </w:r>
                            <w:r w:rsidRPr="00F330D3">
                              <w:rPr>
                                <w:rFonts w:ascii="SimSun" w:eastAsia="SimSun" w:hAnsi="SimSun" w:cs="SimSun" w:hint="eastAsia"/>
                                <w:sz w:val="18"/>
                                <w:szCs w:val="18"/>
                              </w:rPr>
                              <w:t>。</w:t>
                            </w:r>
                          </w:p>
                          <w:p w14:paraId="036189C2" w14:textId="77777777" w:rsidR="00F330D3" w:rsidRPr="00F330D3" w:rsidRDefault="00F330D3" w:rsidP="00F330D3">
                            <w:pPr>
                              <w:rPr>
                                <w:sz w:val="18"/>
                                <w:szCs w:val="18"/>
                                <w:lang w:eastAsia="zh-CN"/>
                              </w:rPr>
                            </w:pPr>
                            <w:r w:rsidRPr="00F330D3">
                              <w:rPr>
                                <w:sz w:val="18"/>
                                <w:szCs w:val="18"/>
                                <w:lang w:eastAsia="zh-CN"/>
                              </w:rPr>
                              <w:t>207. Jeffrey L. Bernstein</w:t>
                            </w:r>
                            <w:r w:rsidRPr="00F330D3">
                              <w:rPr>
                                <w:rFonts w:ascii="SimSun" w:eastAsia="SimSun" w:hAnsi="SimSun" w:cs="SimSun" w:hint="eastAsia"/>
                                <w:sz w:val="18"/>
                                <w:szCs w:val="18"/>
                                <w:lang w:eastAsia="zh-CN"/>
                              </w:rPr>
                              <w:t>，《大声朗读和思考清单协议可以教会我们有关人们如何处理政治信息的内容》，</w:t>
                            </w:r>
                            <w:r w:rsidRPr="00F330D3">
                              <w:rPr>
                                <w:sz w:val="18"/>
                                <w:szCs w:val="18"/>
                                <w:lang w:eastAsia="zh-CN"/>
                              </w:rPr>
                              <w:t>2008</w:t>
                            </w:r>
                            <w:r w:rsidRPr="00F330D3">
                              <w:rPr>
                                <w:rFonts w:ascii="SimSun" w:eastAsia="SimSun" w:hAnsi="SimSun" w:cs="SimSun" w:hint="eastAsia"/>
                                <w:sz w:val="18"/>
                                <w:szCs w:val="18"/>
                                <w:lang w:eastAsia="zh-CN"/>
                              </w:rPr>
                              <w:t>年美国政治学会教学与学习会议，加利福尼亚州圣何塞，</w:t>
                            </w:r>
                            <w:r w:rsidRPr="00F330D3">
                              <w:rPr>
                                <w:sz w:val="18"/>
                                <w:szCs w:val="18"/>
                                <w:lang w:eastAsia="zh-CN"/>
                              </w:rPr>
                              <w:t>2008</w:t>
                            </w:r>
                            <w:r w:rsidRPr="00F330D3">
                              <w:rPr>
                                <w:rFonts w:ascii="SimSun" w:eastAsia="SimSun" w:hAnsi="SimSun" w:cs="SimSun" w:hint="eastAsia"/>
                                <w:sz w:val="18"/>
                                <w:szCs w:val="18"/>
                                <w:lang w:eastAsia="zh-CN"/>
                              </w:rPr>
                              <w:t>年</w:t>
                            </w:r>
                            <w:r w:rsidRPr="00F330D3">
                              <w:rPr>
                                <w:sz w:val="18"/>
                                <w:szCs w:val="18"/>
                                <w:lang w:eastAsia="zh-CN"/>
                              </w:rPr>
                              <w:t>2</w:t>
                            </w:r>
                            <w:r w:rsidRPr="00F330D3">
                              <w:rPr>
                                <w:rFonts w:ascii="SimSun" w:eastAsia="SimSun" w:hAnsi="SimSun" w:cs="SimSun" w:hint="eastAsia"/>
                                <w:sz w:val="18"/>
                                <w:szCs w:val="18"/>
                                <w:lang w:eastAsia="zh-CN"/>
                              </w:rPr>
                              <w:t>月。</w:t>
                            </w:r>
                          </w:p>
                          <w:p w14:paraId="4FEE8DA6" w14:textId="77777777" w:rsidR="00F330D3" w:rsidRPr="00F330D3" w:rsidRDefault="00F330D3" w:rsidP="00F330D3">
                            <w:pPr>
                              <w:rPr>
                                <w:sz w:val="18"/>
                                <w:szCs w:val="18"/>
                              </w:rPr>
                            </w:pPr>
                            <w:r w:rsidRPr="00F330D3">
                              <w:rPr>
                                <w:sz w:val="18"/>
                                <w:szCs w:val="18"/>
                              </w:rPr>
                              <w:t>208. Shapiro</w:t>
                            </w:r>
                            <w:r w:rsidRPr="00F330D3">
                              <w:rPr>
                                <w:rFonts w:ascii="SimSun" w:eastAsia="SimSun" w:hAnsi="SimSun" w:cs="SimSun" w:hint="eastAsia"/>
                                <w:sz w:val="18"/>
                                <w:szCs w:val="18"/>
                              </w:rPr>
                              <w:t>，《大声朗读和思考清单程序》。</w:t>
                            </w:r>
                          </w:p>
                          <w:p w14:paraId="0DBCFFA9" w14:textId="77777777" w:rsidR="00F330D3" w:rsidRPr="00F330D3" w:rsidRDefault="00F330D3" w:rsidP="00F330D3">
                            <w:pPr>
                              <w:rPr>
                                <w:sz w:val="18"/>
                                <w:szCs w:val="18"/>
                                <w:lang w:eastAsia="zh-CN"/>
                              </w:rPr>
                            </w:pPr>
                            <w:r w:rsidRPr="00F330D3">
                              <w:rPr>
                                <w:sz w:val="18"/>
                                <w:szCs w:val="18"/>
                                <w:lang w:eastAsia="zh-CN"/>
                              </w:rPr>
                              <w:t xml:space="preserve">209. </w:t>
                            </w:r>
                            <w:r w:rsidRPr="00F330D3">
                              <w:rPr>
                                <w:rFonts w:ascii="SimSun" w:eastAsia="SimSun" w:hAnsi="SimSun" w:cs="SimSun" w:hint="eastAsia"/>
                                <w:sz w:val="18"/>
                                <w:szCs w:val="18"/>
                                <w:lang w:eastAsia="zh-CN"/>
                              </w:rPr>
                              <w:t>例如，参见</w:t>
                            </w:r>
                            <w:r w:rsidRPr="00F330D3">
                              <w:rPr>
                                <w:sz w:val="18"/>
                                <w:szCs w:val="18"/>
                                <w:lang w:eastAsia="zh-CN"/>
                              </w:rPr>
                              <w:t>Coleman</w:t>
                            </w:r>
                            <w:r w:rsidRPr="00F330D3">
                              <w:rPr>
                                <w:rFonts w:ascii="SimSun" w:eastAsia="SimSun" w:hAnsi="SimSun" w:cs="SimSun" w:hint="eastAsia"/>
                                <w:sz w:val="18"/>
                                <w:szCs w:val="18"/>
                                <w:lang w:eastAsia="zh-CN"/>
                              </w:rPr>
                              <w:t>等，《公众生活与互联网》。</w:t>
                            </w:r>
                          </w:p>
                          <w:p w14:paraId="26A8AE85" w14:textId="77777777" w:rsidR="00F330D3" w:rsidRPr="00F330D3" w:rsidRDefault="00F330D3" w:rsidP="00F330D3">
                            <w:pPr>
                              <w:rPr>
                                <w:sz w:val="18"/>
                                <w:szCs w:val="18"/>
                              </w:rPr>
                            </w:pPr>
                            <w:r w:rsidRPr="00F330D3">
                              <w:rPr>
                                <w:sz w:val="18"/>
                                <w:szCs w:val="18"/>
                              </w:rPr>
                              <w:t>210. Shapiro</w:t>
                            </w:r>
                            <w:r w:rsidRPr="00F330D3">
                              <w:rPr>
                                <w:rFonts w:ascii="SimSun" w:eastAsia="SimSun" w:hAnsi="SimSun" w:cs="SimSun" w:hint="eastAsia"/>
                                <w:sz w:val="18"/>
                                <w:szCs w:val="18"/>
                              </w:rPr>
                              <w:t>，《大声朗读和思考清单程序》。</w:t>
                            </w:r>
                          </w:p>
                          <w:p w14:paraId="02C9EEAF" w14:textId="303BD9AB" w:rsidR="00F330D3" w:rsidRDefault="00F330D3" w:rsidP="00F330D3">
                            <w:pPr>
                              <w:rPr>
                                <w:sz w:val="18"/>
                                <w:szCs w:val="18"/>
                              </w:rPr>
                            </w:pPr>
                            <w:r w:rsidRPr="00F330D3">
                              <w:rPr>
                                <w:sz w:val="18"/>
                                <w:szCs w:val="18"/>
                              </w:rPr>
                              <w:t xml:space="preserve">211. Debra Malmberg, Marjorie Charlop, </w:t>
                            </w:r>
                            <w:r w:rsidRPr="00F330D3">
                              <w:rPr>
                                <w:rFonts w:ascii="SimSun" w:eastAsia="SimSun" w:hAnsi="SimSun" w:cs="SimSun" w:hint="eastAsia"/>
                                <w:sz w:val="18"/>
                                <w:szCs w:val="18"/>
                              </w:rPr>
                              <w:t>和</w:t>
                            </w:r>
                            <w:r w:rsidRPr="00F330D3">
                              <w:rPr>
                                <w:sz w:val="18"/>
                                <w:szCs w:val="18"/>
                              </w:rPr>
                              <w:t xml:space="preserve"> Sara Gershfeld</w:t>
                            </w:r>
                            <w:r w:rsidRPr="00F330D3">
                              <w:rPr>
                                <w:rFonts w:ascii="SimSun" w:eastAsia="SimSun" w:hAnsi="SimSun" w:cs="SimSun" w:hint="eastAsia"/>
                                <w:sz w:val="18"/>
                                <w:szCs w:val="18"/>
                              </w:rPr>
                              <w:t>，《两个实验治疗比较研究：对自闭症谱系障碍儿童进行社交技能教学》，《发展和生理残疾研究杂志》第</w:t>
                            </w:r>
                            <w:r w:rsidRPr="00F330D3">
                              <w:rPr>
                                <w:sz w:val="18"/>
                                <w:szCs w:val="18"/>
                              </w:rPr>
                              <w:t>27</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2015</w:t>
                            </w:r>
                            <w:r w:rsidRPr="00F330D3">
                              <w:rPr>
                                <w:rFonts w:ascii="SimSun" w:eastAsia="SimSun" w:hAnsi="SimSun" w:cs="SimSun" w:hint="eastAsia"/>
                                <w:sz w:val="18"/>
                                <w:szCs w:val="18"/>
                              </w:rPr>
                              <w:t>年）：</w:t>
                            </w:r>
                            <w:r w:rsidRPr="00F330D3">
                              <w:rPr>
                                <w:sz w:val="18"/>
                                <w:szCs w:val="18"/>
                              </w:rPr>
                              <w:t>375-392</w:t>
                            </w:r>
                          </w:p>
                          <w:p w14:paraId="24EECB5E" w14:textId="77777777" w:rsidR="00F330D3" w:rsidRPr="00F330D3" w:rsidRDefault="00F330D3" w:rsidP="00F330D3">
                            <w:pPr>
                              <w:rPr>
                                <w:sz w:val="18"/>
                                <w:szCs w:val="18"/>
                              </w:rPr>
                            </w:pPr>
                            <w:r w:rsidRPr="00F330D3">
                              <w:rPr>
                                <w:sz w:val="18"/>
                                <w:szCs w:val="18"/>
                              </w:rPr>
                              <w:t xml:space="preserve">212. Sandra L. Gibbons, Vicki Ebbeck, </w:t>
                            </w:r>
                            <w:r w:rsidRPr="00F330D3">
                              <w:rPr>
                                <w:rFonts w:ascii="SimSun" w:eastAsia="SimSun" w:hAnsi="SimSun" w:cs="SimSun" w:hint="eastAsia"/>
                                <w:sz w:val="18"/>
                                <w:szCs w:val="18"/>
                              </w:rPr>
                              <w:t>和</w:t>
                            </w:r>
                            <w:r w:rsidRPr="00F330D3">
                              <w:rPr>
                                <w:sz w:val="18"/>
                                <w:szCs w:val="18"/>
                              </w:rPr>
                              <w:t xml:space="preserve"> Maureen R. Weiss</w:t>
                            </w:r>
                            <w:r w:rsidRPr="00F330D3">
                              <w:rPr>
                                <w:rFonts w:ascii="SimSun" w:eastAsia="SimSun" w:hAnsi="SimSun" w:cs="SimSun" w:hint="eastAsia"/>
                                <w:sz w:val="18"/>
                                <w:szCs w:val="18"/>
                              </w:rPr>
                              <w:t>，《儿童公平竞赛：对体育课道德发展的影响》，《运动研究季刊》第</w:t>
                            </w:r>
                            <w:r w:rsidRPr="00F330D3">
                              <w:rPr>
                                <w:sz w:val="18"/>
                                <w:szCs w:val="18"/>
                              </w:rPr>
                              <w:t>66</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1995</w:t>
                            </w:r>
                            <w:r w:rsidRPr="00F330D3">
                              <w:rPr>
                                <w:rFonts w:ascii="SimSun" w:eastAsia="SimSun" w:hAnsi="SimSun" w:cs="SimSun" w:hint="eastAsia"/>
                                <w:sz w:val="18"/>
                                <w:szCs w:val="18"/>
                              </w:rPr>
                              <w:t>年）：</w:t>
                            </w:r>
                            <w:r w:rsidRPr="00F330D3">
                              <w:rPr>
                                <w:sz w:val="18"/>
                                <w:szCs w:val="18"/>
                              </w:rPr>
                              <w:t>247-255</w:t>
                            </w:r>
                            <w:r w:rsidRPr="00F330D3">
                              <w:rPr>
                                <w:rFonts w:ascii="SimSun" w:eastAsia="SimSun" w:hAnsi="SimSun" w:cs="SimSun" w:hint="eastAsia"/>
                                <w:sz w:val="18"/>
                                <w:szCs w:val="18"/>
                              </w:rPr>
                              <w:t>。</w:t>
                            </w:r>
                          </w:p>
                          <w:p w14:paraId="1F773188" w14:textId="77FC9762" w:rsidR="00F330D3" w:rsidRPr="00F330D3" w:rsidRDefault="00F330D3" w:rsidP="00F330D3">
                            <w:pPr>
                              <w:rPr>
                                <w:sz w:val="18"/>
                                <w:szCs w:val="18"/>
                              </w:rPr>
                            </w:pPr>
                            <w:r w:rsidRPr="00F330D3">
                              <w:rPr>
                                <w:sz w:val="18"/>
                                <w:szCs w:val="18"/>
                              </w:rPr>
                              <w:t>213. Albert Bandura</w:t>
                            </w:r>
                            <w:r w:rsidRPr="00F330D3">
                              <w:rPr>
                                <w:rFonts w:ascii="SimSun" w:eastAsia="SimSun" w:hAnsi="SimSun" w:cs="SimSun" w:hint="eastAsia"/>
                                <w:sz w:val="18"/>
                                <w:szCs w:val="18"/>
                              </w:rPr>
                              <w:t>，《模型的强化条件对模仿反应习得的影响》，《人格与社会心理学杂志》第</w:t>
                            </w:r>
                            <w:r w:rsidRPr="00F330D3">
                              <w:rPr>
                                <w:sz w:val="18"/>
                                <w:szCs w:val="18"/>
                              </w:rPr>
                              <w:t>1</w:t>
                            </w:r>
                            <w:r w:rsidRPr="00F330D3">
                              <w:rPr>
                                <w:rFonts w:ascii="SimSun" w:eastAsia="SimSun" w:hAnsi="SimSun" w:cs="SimSun" w:hint="eastAsia"/>
                                <w:sz w:val="18"/>
                                <w:szCs w:val="18"/>
                              </w:rPr>
                              <w:t>卷，第</w:t>
                            </w:r>
                            <w:r w:rsidRPr="00F330D3">
                              <w:rPr>
                                <w:sz w:val="18"/>
                                <w:szCs w:val="18"/>
                              </w:rPr>
                              <w:t>6</w:t>
                            </w:r>
                            <w:r w:rsidRPr="00F330D3">
                              <w:rPr>
                                <w:rFonts w:ascii="SimSun" w:eastAsia="SimSun" w:hAnsi="SimSun" w:cs="SimSun" w:hint="eastAsia"/>
                                <w:sz w:val="18"/>
                                <w:szCs w:val="18"/>
                              </w:rPr>
                              <w:t>期（</w:t>
                            </w:r>
                            <w:r w:rsidRPr="00F330D3">
                              <w:rPr>
                                <w:sz w:val="18"/>
                                <w:szCs w:val="18"/>
                              </w:rPr>
                              <w:t>1965</w:t>
                            </w:r>
                            <w:r w:rsidRPr="00F330D3">
                              <w:rPr>
                                <w:rFonts w:ascii="SimSun" w:eastAsia="SimSun" w:hAnsi="SimSun" w:cs="SimSun" w:hint="eastAsia"/>
                                <w:sz w:val="18"/>
                                <w:szCs w:val="18"/>
                              </w:rPr>
                              <w:t>年）：</w:t>
                            </w:r>
                            <w:r w:rsidRPr="00F330D3">
                              <w:rPr>
                                <w:sz w:val="18"/>
                                <w:szCs w:val="18"/>
                              </w:rPr>
                              <w:t>589-595</w:t>
                            </w:r>
                            <w:r w:rsidRPr="00F330D3">
                              <w:rPr>
                                <w:rFonts w:ascii="SimSun" w:eastAsia="SimSun" w:hAnsi="SimSun" w:cs="SimSun"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B3434" id="Text Box 46" o:spid="_x0000_s1118" type="#_x0000_t202" style="position:absolute;margin-left:-4.7pt;margin-top:11.6pt;width:488.4pt;height:602.9pt;z-index:48770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" fillcolor="white [3201]" strokeweight=".5pt">
                <v:textbox>
                  <w:txbxContent>
                    <w:p w14:paraId="151747EC" w14:textId="77777777" w:rsidR="00F330D3" w:rsidRPr="00F330D3" w:rsidRDefault="00F330D3" w:rsidP="00F330D3">
                      <w:pPr>
                        <w:rPr>
                          <w:sz w:val="18"/>
                          <w:szCs w:val="18"/>
                        </w:rPr>
                      </w:pPr>
                      <w:r w:rsidRPr="00F330D3">
                        <w:rPr>
                          <w:sz w:val="18"/>
                          <w:szCs w:val="18"/>
                        </w:rPr>
                        <w:t xml:space="preserve">186. </w:t>
                      </w:r>
                      <w:r w:rsidRPr="00F330D3">
                        <w:rPr>
                          <w:rFonts w:ascii="SimSun" w:eastAsia="SimSun" w:hAnsi="SimSun" w:cs="SimSun" w:hint="eastAsia"/>
                          <w:sz w:val="18"/>
                          <w:szCs w:val="18"/>
                        </w:rPr>
                        <w:t>同上。</w:t>
                      </w:r>
                    </w:p>
                    <w:p w14:paraId="392ED9E3" w14:textId="77777777" w:rsidR="00F330D3" w:rsidRPr="00F330D3" w:rsidRDefault="00F330D3" w:rsidP="00F330D3">
                      <w:pPr>
                        <w:rPr>
                          <w:sz w:val="18"/>
                          <w:szCs w:val="18"/>
                        </w:rPr>
                      </w:pPr>
                      <w:r w:rsidRPr="00F330D3">
                        <w:rPr>
                          <w:sz w:val="18"/>
                          <w:szCs w:val="18"/>
                        </w:rPr>
                        <w:t xml:space="preserve">187.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5569B94C" w14:textId="77777777" w:rsidR="00F330D3" w:rsidRPr="00F330D3" w:rsidRDefault="00F330D3" w:rsidP="00F330D3">
                      <w:pPr>
                        <w:rPr>
                          <w:sz w:val="18"/>
                          <w:szCs w:val="18"/>
                        </w:rPr>
                      </w:pPr>
                      <w:r w:rsidRPr="00F330D3">
                        <w:rPr>
                          <w:sz w:val="18"/>
                          <w:szCs w:val="18"/>
                        </w:rPr>
                        <w:t xml:space="preserve">188. Leshner, Bolls, </w:t>
                      </w:r>
                      <w:r w:rsidRPr="00F330D3">
                        <w:rPr>
                          <w:rFonts w:ascii="SimSun" w:eastAsia="SimSun" w:hAnsi="SimSun" w:cs="SimSun" w:hint="eastAsia"/>
                          <w:sz w:val="18"/>
                          <w:szCs w:val="18"/>
                        </w:rPr>
                        <w:t>和</w:t>
                      </w:r>
                      <w:r w:rsidRPr="00F330D3">
                        <w:rPr>
                          <w:sz w:val="18"/>
                          <w:szCs w:val="18"/>
                        </w:rPr>
                        <w:t xml:space="preserve"> Thomas</w:t>
                      </w:r>
                      <w:r w:rsidRPr="00F330D3">
                        <w:rPr>
                          <w:rFonts w:ascii="SimSun" w:eastAsia="SimSun" w:hAnsi="SimSun" w:cs="SimSun" w:hint="eastAsia"/>
                          <w:sz w:val="18"/>
                          <w:szCs w:val="18"/>
                        </w:rPr>
                        <w:t>，《吓唬或让人厌恶》。</w:t>
                      </w:r>
                    </w:p>
                    <w:p w14:paraId="53F67EA9" w14:textId="77777777" w:rsidR="00F330D3" w:rsidRPr="00F330D3" w:rsidRDefault="00F330D3" w:rsidP="00F330D3">
                      <w:pPr>
                        <w:rPr>
                          <w:sz w:val="18"/>
                          <w:szCs w:val="18"/>
                        </w:rPr>
                      </w:pPr>
                      <w:r w:rsidRPr="00F330D3">
                        <w:rPr>
                          <w:sz w:val="18"/>
                          <w:szCs w:val="18"/>
                        </w:rPr>
                        <w:t xml:space="preserve">189.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3266025F" w14:textId="77777777" w:rsidR="00F330D3" w:rsidRPr="00F330D3" w:rsidRDefault="00F330D3" w:rsidP="00F330D3">
                      <w:pPr>
                        <w:rPr>
                          <w:sz w:val="18"/>
                          <w:szCs w:val="18"/>
                          <w:lang w:eastAsia="zh-CN"/>
                        </w:rPr>
                      </w:pPr>
                      <w:r w:rsidRPr="00F330D3">
                        <w:rPr>
                          <w:sz w:val="18"/>
                          <w:szCs w:val="18"/>
                          <w:lang w:eastAsia="zh-CN"/>
                        </w:rPr>
                        <w:t xml:space="preserve">190. Keene </w:t>
                      </w:r>
                      <w:r w:rsidRPr="00F330D3">
                        <w:rPr>
                          <w:rFonts w:ascii="SimSun" w:eastAsia="SimSun" w:hAnsi="SimSun" w:cs="SimSun" w:hint="eastAsia"/>
                          <w:sz w:val="18"/>
                          <w:szCs w:val="18"/>
                          <w:lang w:eastAsia="zh-CN"/>
                        </w:rPr>
                        <w:t>和</w:t>
                      </w:r>
                      <w:r w:rsidRPr="00F330D3">
                        <w:rPr>
                          <w:sz w:val="18"/>
                          <w:szCs w:val="18"/>
                          <w:lang w:eastAsia="zh-CN"/>
                        </w:rPr>
                        <w:t xml:space="preserve"> Lang</w:t>
                      </w:r>
                      <w:r w:rsidRPr="00F330D3">
                        <w:rPr>
                          <w:rFonts w:ascii="SimSun" w:eastAsia="SimSun" w:hAnsi="SimSun" w:cs="SimSun" w:hint="eastAsia"/>
                          <w:sz w:val="18"/>
                          <w:szCs w:val="18"/>
                          <w:lang w:eastAsia="zh-CN"/>
                        </w:rPr>
                        <w:t>，《动态动机过程的情感轨迹》。</w:t>
                      </w:r>
                    </w:p>
                    <w:p w14:paraId="0E75BC59" w14:textId="77777777" w:rsidR="00F330D3" w:rsidRPr="00F330D3" w:rsidRDefault="00F330D3" w:rsidP="00F330D3">
                      <w:pPr>
                        <w:rPr>
                          <w:sz w:val="18"/>
                          <w:szCs w:val="18"/>
                        </w:rPr>
                      </w:pPr>
                      <w:r w:rsidRPr="00F330D3">
                        <w:rPr>
                          <w:sz w:val="18"/>
                          <w:szCs w:val="18"/>
                        </w:rPr>
                        <w:t xml:space="preserve">191. </w:t>
                      </w:r>
                      <w:r w:rsidRPr="00F330D3">
                        <w:rPr>
                          <w:rFonts w:ascii="SimSun" w:eastAsia="SimSun" w:hAnsi="SimSun" w:cs="SimSun" w:hint="eastAsia"/>
                          <w:sz w:val="18"/>
                          <w:szCs w:val="18"/>
                        </w:rPr>
                        <w:t>同上；</w:t>
                      </w:r>
                      <w:r w:rsidRPr="00F330D3">
                        <w:rPr>
                          <w:sz w:val="18"/>
                          <w:szCs w:val="18"/>
                        </w:rPr>
                        <w:t xml:space="preserve">Schoor, Bannert, </w:t>
                      </w:r>
                      <w:r w:rsidRPr="00F330D3">
                        <w:rPr>
                          <w:rFonts w:ascii="SimSun" w:eastAsia="SimSun" w:hAnsi="SimSun" w:cs="SimSun" w:hint="eastAsia"/>
                          <w:sz w:val="18"/>
                          <w:szCs w:val="18"/>
                        </w:rPr>
                        <w:t>和</w:t>
                      </w:r>
                      <w:r w:rsidRPr="00F330D3">
                        <w:rPr>
                          <w:sz w:val="18"/>
                          <w:szCs w:val="18"/>
                        </w:rPr>
                        <w:t xml:space="preserve"> Brücken</w:t>
                      </w:r>
                      <w:r w:rsidRPr="00F330D3">
                        <w:rPr>
                          <w:rFonts w:ascii="SimSun" w:eastAsia="SimSun" w:hAnsi="SimSun" w:cs="SimSun" w:hint="eastAsia"/>
                          <w:sz w:val="18"/>
                          <w:szCs w:val="18"/>
                        </w:rPr>
                        <w:t>，《双重任务设计的角色》。</w:t>
                      </w:r>
                    </w:p>
                    <w:p w14:paraId="55C760E5" w14:textId="77777777" w:rsidR="00F330D3" w:rsidRPr="00F330D3" w:rsidRDefault="00F330D3" w:rsidP="00F330D3">
                      <w:pPr>
                        <w:rPr>
                          <w:sz w:val="18"/>
                          <w:szCs w:val="18"/>
                        </w:rPr>
                      </w:pPr>
                      <w:r w:rsidRPr="00F330D3">
                        <w:rPr>
                          <w:sz w:val="18"/>
                          <w:szCs w:val="18"/>
                        </w:rPr>
                        <w:t xml:space="preserve">192. Bracken, Pettey, </w:t>
                      </w:r>
                      <w:r w:rsidRPr="00F330D3">
                        <w:rPr>
                          <w:rFonts w:ascii="SimSun" w:eastAsia="SimSun" w:hAnsi="SimSun" w:cs="SimSun" w:hint="eastAsia"/>
                          <w:sz w:val="18"/>
                          <w:szCs w:val="18"/>
                        </w:rPr>
                        <w:t>和</w:t>
                      </w:r>
                      <w:r w:rsidRPr="00F330D3">
                        <w:rPr>
                          <w:sz w:val="18"/>
                          <w:szCs w:val="18"/>
                        </w:rPr>
                        <w:t xml:space="preserve"> Wu</w:t>
                      </w:r>
                      <w:r w:rsidRPr="00F330D3">
                        <w:rPr>
                          <w:rFonts w:ascii="SimSun" w:eastAsia="SimSun" w:hAnsi="SimSun" w:cs="SimSun" w:hint="eastAsia"/>
                          <w:sz w:val="18"/>
                          <w:szCs w:val="18"/>
                        </w:rPr>
                        <w:t>，《重访使用次级任务反应》。</w:t>
                      </w:r>
                    </w:p>
                    <w:p w14:paraId="5CDD24BB" w14:textId="77777777" w:rsidR="00F330D3" w:rsidRPr="00F330D3" w:rsidRDefault="00F330D3" w:rsidP="00F330D3">
                      <w:pPr>
                        <w:rPr>
                          <w:sz w:val="18"/>
                          <w:szCs w:val="18"/>
                        </w:rPr>
                      </w:pPr>
                      <w:r w:rsidRPr="00F330D3">
                        <w:rPr>
                          <w:sz w:val="18"/>
                          <w:szCs w:val="18"/>
                        </w:rPr>
                        <w:t xml:space="preserve">193. Gong </w:t>
                      </w:r>
                      <w:r w:rsidRPr="00F330D3">
                        <w:rPr>
                          <w:rFonts w:ascii="SimSun" w:eastAsia="SimSun" w:hAnsi="SimSun" w:cs="SimSun" w:hint="eastAsia"/>
                          <w:sz w:val="18"/>
                          <w:szCs w:val="18"/>
                        </w:rPr>
                        <w:t>和</w:t>
                      </w:r>
                      <w:r w:rsidRPr="00F330D3">
                        <w:rPr>
                          <w:sz w:val="18"/>
                          <w:szCs w:val="18"/>
                        </w:rPr>
                        <w:t xml:space="preserve"> Bucy</w:t>
                      </w:r>
                      <w:r w:rsidRPr="00F330D3">
                        <w:rPr>
                          <w:rFonts w:ascii="SimSun" w:eastAsia="SimSun" w:hAnsi="SimSun" w:cs="SimSun" w:hint="eastAsia"/>
                          <w:sz w:val="18"/>
                          <w:szCs w:val="18"/>
                        </w:rPr>
                        <w:t>，《当风格掩盖实质时》；</w:t>
                      </w:r>
                      <w:r w:rsidRPr="00F330D3">
                        <w:rPr>
                          <w:sz w:val="18"/>
                          <w:szCs w:val="18"/>
                        </w:rPr>
                        <w:t xml:space="preserve">Frank Biocca, Prabu David </w:t>
                      </w:r>
                      <w:r w:rsidRPr="00F330D3">
                        <w:rPr>
                          <w:rFonts w:ascii="SimSun" w:eastAsia="SimSun" w:hAnsi="SimSun" w:cs="SimSun" w:hint="eastAsia"/>
                          <w:sz w:val="18"/>
                          <w:szCs w:val="18"/>
                        </w:rPr>
                        <w:t>和</w:t>
                      </w:r>
                      <w:r w:rsidRPr="00F330D3">
                        <w:rPr>
                          <w:sz w:val="18"/>
                          <w:szCs w:val="18"/>
                        </w:rPr>
                        <w:t xml:space="preserve"> Mark West</w:t>
                      </w:r>
                      <w:r w:rsidRPr="00F330D3">
                        <w:rPr>
                          <w:rFonts w:ascii="SimSun" w:eastAsia="SimSun" w:hAnsi="SimSun" w:cs="SimSun" w:hint="eastAsia"/>
                          <w:sz w:val="18"/>
                          <w:szCs w:val="18"/>
                        </w:rPr>
                        <w:t>，《连续反应测量（</w:t>
                      </w:r>
                      <w:r w:rsidRPr="00F330D3">
                        <w:rPr>
                          <w:sz w:val="18"/>
                          <w:szCs w:val="18"/>
                        </w:rPr>
                        <w:t>CRM</w:t>
                      </w:r>
                      <w:r w:rsidRPr="00F330D3">
                        <w:rPr>
                          <w:rFonts w:ascii="SimSun" w:eastAsia="SimSun" w:hAnsi="SimSun" w:cs="SimSun" w:hint="eastAsia"/>
                          <w:sz w:val="18"/>
                          <w:szCs w:val="18"/>
                        </w:rPr>
                        <w:t>）：一种用于研究沟通信息认知加工的计算工具》，收录于《测量心理反应于媒体》</w:t>
                      </w:r>
                      <w:r w:rsidRPr="00F330D3">
                        <w:rPr>
                          <w:sz w:val="18"/>
                          <w:szCs w:val="18"/>
                        </w:rPr>
                        <w:t xml:space="preserve">, A. Lang </w:t>
                      </w:r>
                      <w:r w:rsidRPr="00F330D3">
                        <w:rPr>
                          <w:rFonts w:ascii="SimSun" w:eastAsia="SimSun" w:hAnsi="SimSun" w:cs="SimSun" w:hint="eastAsia"/>
                          <w:sz w:val="18"/>
                          <w:szCs w:val="18"/>
                        </w:rPr>
                        <w:t>编（</w:t>
                      </w:r>
                      <w:r w:rsidRPr="00F330D3">
                        <w:rPr>
                          <w:sz w:val="18"/>
                          <w:szCs w:val="18"/>
                        </w:rPr>
                        <w:t>Hillsdale, NJ: Erlbaum</w:t>
                      </w:r>
                      <w:r w:rsidRPr="00F330D3">
                        <w:rPr>
                          <w:rFonts w:ascii="SimSun" w:eastAsia="SimSun" w:hAnsi="SimSun" w:cs="SimSun" w:hint="eastAsia"/>
                          <w:sz w:val="18"/>
                          <w:szCs w:val="18"/>
                        </w:rPr>
                        <w:t>出版社</w:t>
                      </w:r>
                      <w:r w:rsidRPr="00F330D3">
                        <w:rPr>
                          <w:sz w:val="18"/>
                          <w:szCs w:val="18"/>
                        </w:rPr>
                        <w:t>, 1994</w:t>
                      </w:r>
                      <w:r w:rsidRPr="00F330D3">
                        <w:rPr>
                          <w:rFonts w:ascii="SimSun" w:eastAsia="SimSun" w:hAnsi="SimSun" w:cs="SimSun" w:hint="eastAsia"/>
                          <w:sz w:val="18"/>
                          <w:szCs w:val="18"/>
                        </w:rPr>
                        <w:t>），</w:t>
                      </w:r>
                      <w:r w:rsidRPr="00F330D3">
                        <w:rPr>
                          <w:sz w:val="18"/>
                          <w:szCs w:val="18"/>
                        </w:rPr>
                        <w:t>15–64</w:t>
                      </w:r>
                      <w:r w:rsidRPr="00F330D3">
                        <w:rPr>
                          <w:rFonts w:ascii="SimSun" w:eastAsia="SimSun" w:hAnsi="SimSun" w:cs="SimSun" w:hint="eastAsia"/>
                          <w:sz w:val="18"/>
                          <w:szCs w:val="18"/>
                        </w:rPr>
                        <w:t>页。</w:t>
                      </w:r>
                    </w:p>
                    <w:p w14:paraId="2AD6F739" w14:textId="77777777" w:rsidR="00F330D3" w:rsidRPr="00F330D3" w:rsidRDefault="00F330D3" w:rsidP="00F330D3">
                      <w:pPr>
                        <w:rPr>
                          <w:sz w:val="18"/>
                          <w:szCs w:val="18"/>
                          <w:lang w:eastAsia="zh-CN"/>
                        </w:rPr>
                      </w:pPr>
                      <w:r w:rsidRPr="00F330D3">
                        <w:rPr>
                          <w:sz w:val="18"/>
                          <w:szCs w:val="18"/>
                          <w:lang w:eastAsia="zh-CN"/>
                        </w:rPr>
                        <w:t xml:space="preserve">194. </w:t>
                      </w:r>
                      <w:r w:rsidRPr="00F330D3">
                        <w:rPr>
                          <w:rFonts w:ascii="SimSun" w:eastAsia="SimSun" w:hAnsi="SimSun" w:cs="SimSun" w:hint="eastAsia"/>
                          <w:sz w:val="18"/>
                          <w:szCs w:val="18"/>
                          <w:lang w:eastAsia="zh-CN"/>
                        </w:rPr>
                        <w:t>同上。</w:t>
                      </w:r>
                    </w:p>
                    <w:p w14:paraId="13D6FEA8" w14:textId="77777777" w:rsidR="00F330D3" w:rsidRPr="00F330D3" w:rsidRDefault="00F330D3" w:rsidP="00F330D3">
                      <w:pPr>
                        <w:rPr>
                          <w:sz w:val="18"/>
                          <w:szCs w:val="18"/>
                          <w:lang w:eastAsia="zh-CN"/>
                        </w:rPr>
                      </w:pPr>
                      <w:r w:rsidRPr="00F330D3">
                        <w:rPr>
                          <w:sz w:val="18"/>
                          <w:szCs w:val="18"/>
                          <w:lang w:eastAsia="zh-CN"/>
                        </w:rPr>
                        <w:t xml:space="preserve">195. Keene </w:t>
                      </w:r>
                      <w:r w:rsidRPr="00F330D3">
                        <w:rPr>
                          <w:rFonts w:ascii="SimSun" w:eastAsia="SimSun" w:hAnsi="SimSun" w:cs="SimSun" w:hint="eastAsia"/>
                          <w:sz w:val="18"/>
                          <w:szCs w:val="18"/>
                          <w:lang w:eastAsia="zh-CN"/>
                        </w:rPr>
                        <w:t>和</w:t>
                      </w:r>
                      <w:r w:rsidRPr="00F330D3">
                        <w:rPr>
                          <w:sz w:val="18"/>
                          <w:szCs w:val="18"/>
                          <w:lang w:eastAsia="zh-CN"/>
                        </w:rPr>
                        <w:t xml:space="preserve"> Lang</w:t>
                      </w:r>
                      <w:r w:rsidRPr="00F330D3">
                        <w:rPr>
                          <w:rFonts w:ascii="SimSun" w:eastAsia="SimSun" w:hAnsi="SimSun" w:cs="SimSun" w:hint="eastAsia"/>
                          <w:sz w:val="18"/>
                          <w:szCs w:val="18"/>
                          <w:lang w:eastAsia="zh-CN"/>
                        </w:rPr>
                        <w:t>，《动态动机过程的情感轨迹》。</w:t>
                      </w:r>
                    </w:p>
                    <w:p w14:paraId="39F4284E" w14:textId="77777777" w:rsidR="00F330D3" w:rsidRPr="00F330D3" w:rsidRDefault="00F330D3" w:rsidP="00F330D3">
                      <w:pPr>
                        <w:rPr>
                          <w:sz w:val="18"/>
                          <w:szCs w:val="18"/>
                          <w:lang w:eastAsia="zh-CN"/>
                        </w:rPr>
                      </w:pPr>
                      <w:r w:rsidRPr="00F330D3">
                        <w:rPr>
                          <w:sz w:val="18"/>
                          <w:szCs w:val="18"/>
                          <w:lang w:eastAsia="zh-CN"/>
                        </w:rPr>
                        <w:t xml:space="preserve">196. Gong </w:t>
                      </w:r>
                      <w:r w:rsidRPr="00F330D3">
                        <w:rPr>
                          <w:rFonts w:ascii="SimSun" w:eastAsia="SimSun" w:hAnsi="SimSun" w:cs="SimSun" w:hint="eastAsia"/>
                          <w:sz w:val="18"/>
                          <w:szCs w:val="18"/>
                          <w:lang w:eastAsia="zh-CN"/>
                        </w:rPr>
                        <w:t>和</w:t>
                      </w:r>
                      <w:r w:rsidRPr="00F330D3">
                        <w:rPr>
                          <w:sz w:val="18"/>
                          <w:szCs w:val="18"/>
                          <w:lang w:eastAsia="zh-CN"/>
                        </w:rPr>
                        <w:t xml:space="preserve"> Bucy</w:t>
                      </w:r>
                      <w:r w:rsidRPr="00F330D3">
                        <w:rPr>
                          <w:rFonts w:ascii="SimSun" w:eastAsia="SimSun" w:hAnsi="SimSun" w:cs="SimSun" w:hint="eastAsia"/>
                          <w:sz w:val="18"/>
                          <w:szCs w:val="18"/>
                          <w:lang w:eastAsia="zh-CN"/>
                        </w:rPr>
                        <w:t>，《当风格掩盖实质时》。</w:t>
                      </w:r>
                    </w:p>
                    <w:p w14:paraId="66BB17CB" w14:textId="77777777" w:rsidR="00F330D3" w:rsidRPr="00F330D3" w:rsidRDefault="00F330D3" w:rsidP="00F330D3">
                      <w:pPr>
                        <w:rPr>
                          <w:sz w:val="18"/>
                          <w:szCs w:val="18"/>
                          <w:lang w:eastAsia="zh-CN"/>
                        </w:rPr>
                      </w:pPr>
                      <w:r w:rsidRPr="00F330D3">
                        <w:rPr>
                          <w:sz w:val="18"/>
                          <w:szCs w:val="18"/>
                          <w:lang w:eastAsia="zh-CN"/>
                        </w:rPr>
                        <w:t xml:space="preserve">197. Jeremy Saks </w:t>
                      </w:r>
                      <w:r w:rsidRPr="00F330D3">
                        <w:rPr>
                          <w:rFonts w:ascii="SimSun" w:eastAsia="SimSun" w:hAnsi="SimSun" w:cs="SimSun" w:hint="eastAsia"/>
                          <w:sz w:val="18"/>
                          <w:szCs w:val="18"/>
                          <w:lang w:eastAsia="zh-CN"/>
                        </w:rPr>
                        <w:t>等，《电视政治辩论中的连续反应测量及其对观众的影响》，《播音与电子媒体杂志》第</w:t>
                      </w:r>
                      <w:r w:rsidRPr="00F330D3">
                        <w:rPr>
                          <w:sz w:val="18"/>
                          <w:szCs w:val="18"/>
                          <w:lang w:eastAsia="zh-CN"/>
                        </w:rPr>
                        <w:t>60</w:t>
                      </w:r>
                      <w:r w:rsidRPr="00F330D3">
                        <w:rPr>
                          <w:rFonts w:ascii="SimSun" w:eastAsia="SimSun" w:hAnsi="SimSun" w:cs="SimSun" w:hint="eastAsia"/>
                          <w:sz w:val="18"/>
                          <w:szCs w:val="18"/>
                          <w:lang w:eastAsia="zh-CN"/>
                        </w:rPr>
                        <w:t>卷，第</w:t>
                      </w:r>
                      <w:r w:rsidRPr="00F330D3">
                        <w:rPr>
                          <w:sz w:val="18"/>
                          <w:szCs w:val="18"/>
                          <w:lang w:eastAsia="zh-CN"/>
                        </w:rPr>
                        <w:t>2</w:t>
                      </w:r>
                      <w:r w:rsidRPr="00F330D3">
                        <w:rPr>
                          <w:rFonts w:ascii="SimSun" w:eastAsia="SimSun" w:hAnsi="SimSun" w:cs="SimSun" w:hint="eastAsia"/>
                          <w:sz w:val="18"/>
                          <w:szCs w:val="18"/>
                          <w:lang w:eastAsia="zh-CN"/>
                        </w:rPr>
                        <w:t>期（</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231-247</w:t>
                      </w:r>
                      <w:r w:rsidRPr="00F330D3">
                        <w:rPr>
                          <w:rFonts w:ascii="SimSun" w:eastAsia="SimSun" w:hAnsi="SimSun" w:cs="SimSun" w:hint="eastAsia"/>
                          <w:sz w:val="18"/>
                          <w:szCs w:val="18"/>
                          <w:lang w:eastAsia="zh-CN"/>
                        </w:rPr>
                        <w:t>。</w:t>
                      </w:r>
                    </w:p>
                    <w:p w14:paraId="328CB052" w14:textId="77777777" w:rsidR="00F330D3" w:rsidRPr="00F330D3" w:rsidRDefault="00F330D3" w:rsidP="00F330D3">
                      <w:pPr>
                        <w:rPr>
                          <w:sz w:val="18"/>
                          <w:szCs w:val="18"/>
                          <w:lang w:eastAsia="zh-CN"/>
                        </w:rPr>
                      </w:pPr>
                      <w:r w:rsidRPr="00F330D3">
                        <w:rPr>
                          <w:sz w:val="18"/>
                          <w:szCs w:val="18"/>
                          <w:lang w:eastAsia="zh-CN"/>
                        </w:rPr>
                        <w:t>198. Jason M. Silveira</w:t>
                      </w:r>
                      <w:r w:rsidRPr="00F330D3">
                        <w:rPr>
                          <w:rFonts w:ascii="SimSun" w:eastAsia="SimSun" w:hAnsi="SimSun" w:cs="SimSun" w:hint="eastAsia"/>
                          <w:sz w:val="18"/>
                          <w:szCs w:val="18"/>
                          <w:lang w:eastAsia="zh-CN"/>
                        </w:rPr>
                        <w:t>，《音乐欣赏课中节奏感知及其与教师效果和教师强度的关系》，《音乐教育研究杂志》第</w:t>
                      </w:r>
                      <w:r w:rsidRPr="00F330D3">
                        <w:rPr>
                          <w:sz w:val="18"/>
                          <w:szCs w:val="18"/>
                          <w:lang w:eastAsia="zh-CN"/>
                        </w:rPr>
                        <w:t>62</w:t>
                      </w:r>
                      <w:r w:rsidRPr="00F330D3">
                        <w:rPr>
                          <w:rFonts w:ascii="SimSun" w:eastAsia="SimSun" w:hAnsi="SimSun" w:cs="SimSun" w:hint="eastAsia"/>
                          <w:sz w:val="18"/>
                          <w:szCs w:val="18"/>
                          <w:lang w:eastAsia="zh-CN"/>
                        </w:rPr>
                        <w:t>卷，第</w:t>
                      </w:r>
                      <w:r w:rsidRPr="00F330D3">
                        <w:rPr>
                          <w:sz w:val="18"/>
                          <w:szCs w:val="18"/>
                          <w:lang w:eastAsia="zh-CN"/>
                        </w:rPr>
                        <w:t>3</w:t>
                      </w:r>
                      <w:r w:rsidRPr="00F330D3">
                        <w:rPr>
                          <w:rFonts w:ascii="SimSun" w:eastAsia="SimSun" w:hAnsi="SimSun" w:cs="SimSun" w:hint="eastAsia"/>
                          <w:sz w:val="18"/>
                          <w:szCs w:val="18"/>
                          <w:lang w:eastAsia="zh-CN"/>
                        </w:rPr>
                        <w:t>期（</w:t>
                      </w:r>
                      <w:r w:rsidRPr="00F330D3">
                        <w:rPr>
                          <w:sz w:val="18"/>
                          <w:szCs w:val="18"/>
                          <w:lang w:eastAsia="zh-CN"/>
                        </w:rPr>
                        <w:t>2014</w:t>
                      </w:r>
                      <w:r w:rsidRPr="00F330D3">
                        <w:rPr>
                          <w:rFonts w:ascii="SimSun" w:eastAsia="SimSun" w:hAnsi="SimSun" w:cs="SimSun" w:hint="eastAsia"/>
                          <w:sz w:val="18"/>
                          <w:szCs w:val="18"/>
                          <w:lang w:eastAsia="zh-CN"/>
                        </w:rPr>
                        <w:t>年）：</w:t>
                      </w:r>
                      <w:r w:rsidRPr="00F330D3">
                        <w:rPr>
                          <w:sz w:val="18"/>
                          <w:szCs w:val="18"/>
                          <w:lang w:eastAsia="zh-CN"/>
                        </w:rPr>
                        <w:t>302-318</w:t>
                      </w:r>
                      <w:r w:rsidRPr="00F330D3">
                        <w:rPr>
                          <w:rFonts w:ascii="SimSun" w:eastAsia="SimSun" w:hAnsi="SimSun" w:cs="SimSun" w:hint="eastAsia"/>
                          <w:sz w:val="18"/>
                          <w:szCs w:val="18"/>
                          <w:lang w:eastAsia="zh-CN"/>
                        </w:rPr>
                        <w:t>。</w:t>
                      </w:r>
                    </w:p>
                    <w:p w14:paraId="5A551101" w14:textId="77777777" w:rsidR="00F330D3" w:rsidRPr="00F330D3" w:rsidRDefault="00F330D3" w:rsidP="00F330D3">
                      <w:pPr>
                        <w:rPr>
                          <w:sz w:val="18"/>
                          <w:szCs w:val="18"/>
                        </w:rPr>
                      </w:pPr>
                      <w:r w:rsidRPr="00F330D3">
                        <w:rPr>
                          <w:sz w:val="18"/>
                          <w:szCs w:val="18"/>
                        </w:rPr>
                        <w:t xml:space="preserve">199. D. T. Campbell </w:t>
                      </w:r>
                      <w:r w:rsidRPr="00F330D3">
                        <w:rPr>
                          <w:rFonts w:ascii="SimSun" w:eastAsia="SimSun" w:hAnsi="SimSun" w:cs="SimSun" w:hint="eastAsia"/>
                          <w:sz w:val="18"/>
                          <w:szCs w:val="18"/>
                        </w:rPr>
                        <w:t>和</w:t>
                      </w:r>
                      <w:r w:rsidRPr="00F330D3">
                        <w:rPr>
                          <w:sz w:val="18"/>
                          <w:szCs w:val="18"/>
                        </w:rPr>
                        <w:t xml:space="preserve"> J. C. Stanley</w:t>
                      </w:r>
                      <w:r w:rsidRPr="00F330D3">
                        <w:rPr>
                          <w:rFonts w:ascii="SimSun" w:eastAsia="SimSun" w:hAnsi="SimSun" w:cs="SimSun" w:hint="eastAsia"/>
                          <w:sz w:val="18"/>
                          <w:szCs w:val="18"/>
                        </w:rPr>
                        <w:t>，《研究的实验和准实验设计》（芝加哥：</w:t>
                      </w:r>
                      <w:r w:rsidRPr="00F330D3">
                        <w:rPr>
                          <w:sz w:val="18"/>
                          <w:szCs w:val="18"/>
                        </w:rPr>
                        <w:t>Rand McNally</w:t>
                      </w:r>
                      <w:r w:rsidRPr="00F330D3">
                        <w:rPr>
                          <w:rFonts w:ascii="SimSun" w:eastAsia="SimSun" w:hAnsi="SimSun" w:cs="SimSun" w:hint="eastAsia"/>
                          <w:sz w:val="18"/>
                          <w:szCs w:val="18"/>
                        </w:rPr>
                        <w:t>，</w:t>
                      </w:r>
                      <w:r w:rsidRPr="00F330D3">
                        <w:rPr>
                          <w:sz w:val="18"/>
                          <w:szCs w:val="18"/>
                        </w:rPr>
                        <w:t>1963</w:t>
                      </w:r>
                      <w:r w:rsidRPr="00F330D3">
                        <w:rPr>
                          <w:rFonts w:ascii="SimSun" w:eastAsia="SimSun" w:hAnsi="SimSun" w:cs="SimSun" w:hint="eastAsia"/>
                          <w:sz w:val="18"/>
                          <w:szCs w:val="18"/>
                        </w:rPr>
                        <w:t>年）。</w:t>
                      </w:r>
                    </w:p>
                    <w:p w14:paraId="0C7A3DB1" w14:textId="77777777" w:rsidR="00F330D3" w:rsidRPr="00F330D3" w:rsidRDefault="00F330D3" w:rsidP="00F330D3">
                      <w:pPr>
                        <w:rPr>
                          <w:sz w:val="18"/>
                          <w:szCs w:val="18"/>
                        </w:rPr>
                      </w:pPr>
                      <w:r w:rsidRPr="00F330D3">
                        <w:rPr>
                          <w:sz w:val="18"/>
                          <w:szCs w:val="18"/>
                        </w:rPr>
                        <w:t xml:space="preserve">200. William R. Shadish, Thomas D. Cook </w:t>
                      </w:r>
                      <w:r w:rsidRPr="00F330D3">
                        <w:rPr>
                          <w:rFonts w:ascii="SimSun" w:eastAsia="SimSun" w:hAnsi="SimSun" w:cs="SimSun" w:hint="eastAsia"/>
                          <w:sz w:val="18"/>
                          <w:szCs w:val="18"/>
                        </w:rPr>
                        <w:t>和</w:t>
                      </w:r>
                      <w:r w:rsidRPr="00F330D3">
                        <w:rPr>
                          <w:sz w:val="18"/>
                          <w:szCs w:val="18"/>
                        </w:rPr>
                        <w:t xml:space="preserve"> Donald T. Campbell</w:t>
                      </w:r>
                      <w:r w:rsidRPr="00F330D3">
                        <w:rPr>
                          <w:rFonts w:ascii="SimSun" w:eastAsia="SimSun" w:hAnsi="SimSun" w:cs="SimSun" w:hint="eastAsia"/>
                          <w:sz w:val="18"/>
                          <w:szCs w:val="18"/>
                        </w:rPr>
                        <w:t>，《泛化因果推断的实验和准实验设计》（加利福尼亚州贝尔蒙特：</w:t>
                      </w:r>
                      <w:r w:rsidRPr="00F330D3">
                        <w:rPr>
                          <w:sz w:val="18"/>
                          <w:szCs w:val="18"/>
                        </w:rPr>
                        <w:t>Wadsworth Cengage Learning</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年）。</w:t>
                      </w:r>
                    </w:p>
                    <w:p w14:paraId="489D591C" w14:textId="77777777" w:rsidR="00F330D3" w:rsidRPr="00F330D3" w:rsidRDefault="00F330D3" w:rsidP="00F330D3">
                      <w:pPr>
                        <w:rPr>
                          <w:sz w:val="18"/>
                          <w:szCs w:val="18"/>
                        </w:rPr>
                      </w:pPr>
                      <w:r w:rsidRPr="00F330D3">
                        <w:rPr>
                          <w:sz w:val="18"/>
                          <w:szCs w:val="18"/>
                        </w:rPr>
                        <w:t>201. M. A. Shapiro</w:t>
                      </w:r>
                      <w:r w:rsidRPr="00F330D3">
                        <w:rPr>
                          <w:rFonts w:ascii="SimSun" w:eastAsia="SimSun" w:hAnsi="SimSun" w:cs="SimSun" w:hint="eastAsia"/>
                          <w:sz w:val="18"/>
                          <w:szCs w:val="18"/>
                        </w:rPr>
                        <w:t>，《大声朗读和思考清单程序在调查心理过程中的应用》，收录于《测量心理反应于媒体信息》，</w:t>
                      </w:r>
                      <w:r w:rsidRPr="00F330D3">
                        <w:rPr>
                          <w:sz w:val="18"/>
                          <w:szCs w:val="18"/>
                        </w:rPr>
                        <w:t xml:space="preserve">Annie Lang </w:t>
                      </w:r>
                      <w:r w:rsidRPr="00F330D3">
                        <w:rPr>
                          <w:rFonts w:ascii="SimSun" w:eastAsia="SimSun" w:hAnsi="SimSun" w:cs="SimSun" w:hint="eastAsia"/>
                          <w:sz w:val="18"/>
                          <w:szCs w:val="18"/>
                        </w:rPr>
                        <w:t>编（</w:t>
                      </w:r>
                      <w:r w:rsidRPr="00F330D3">
                        <w:rPr>
                          <w:sz w:val="18"/>
                          <w:szCs w:val="18"/>
                        </w:rPr>
                        <w:t>Hillsdale, NJ: Lawrence Erlbaum Associates</w:t>
                      </w:r>
                      <w:r w:rsidRPr="00F330D3">
                        <w:rPr>
                          <w:rFonts w:ascii="SimSun" w:eastAsia="SimSun" w:hAnsi="SimSun" w:cs="SimSun" w:hint="eastAsia"/>
                          <w:sz w:val="18"/>
                          <w:szCs w:val="18"/>
                        </w:rPr>
                        <w:t>，</w:t>
                      </w:r>
                      <w:r w:rsidRPr="00F330D3">
                        <w:rPr>
                          <w:sz w:val="18"/>
                          <w:szCs w:val="18"/>
                        </w:rPr>
                        <w:t>1994</w:t>
                      </w:r>
                      <w:r w:rsidRPr="00F330D3">
                        <w:rPr>
                          <w:rFonts w:ascii="SimSun" w:eastAsia="SimSun" w:hAnsi="SimSun" w:cs="SimSun" w:hint="eastAsia"/>
                          <w:sz w:val="18"/>
                          <w:szCs w:val="18"/>
                        </w:rPr>
                        <w:t>年），</w:t>
                      </w:r>
                      <w:r w:rsidRPr="00F330D3">
                        <w:rPr>
                          <w:sz w:val="18"/>
                          <w:szCs w:val="18"/>
                        </w:rPr>
                        <w:t>1-14</w:t>
                      </w:r>
                      <w:r w:rsidRPr="00F330D3">
                        <w:rPr>
                          <w:rFonts w:ascii="SimSun" w:eastAsia="SimSun" w:hAnsi="SimSun" w:cs="SimSun" w:hint="eastAsia"/>
                          <w:sz w:val="18"/>
                          <w:szCs w:val="18"/>
                        </w:rPr>
                        <w:t>页。</w:t>
                      </w:r>
                    </w:p>
                    <w:p w14:paraId="57706EA6" w14:textId="77777777" w:rsidR="00F330D3" w:rsidRPr="00F330D3" w:rsidRDefault="00F330D3" w:rsidP="00F330D3">
                      <w:pPr>
                        <w:rPr>
                          <w:sz w:val="18"/>
                          <w:szCs w:val="18"/>
                        </w:rPr>
                      </w:pPr>
                      <w:r w:rsidRPr="00F330D3">
                        <w:rPr>
                          <w:sz w:val="18"/>
                          <w:szCs w:val="18"/>
                        </w:rPr>
                        <w:t xml:space="preserve">202. Coleman </w:t>
                      </w:r>
                      <w:r w:rsidRPr="00F330D3">
                        <w:rPr>
                          <w:rFonts w:ascii="SimSun" w:eastAsia="SimSun" w:hAnsi="SimSun" w:cs="SimSun" w:hint="eastAsia"/>
                          <w:sz w:val="18"/>
                          <w:szCs w:val="18"/>
                        </w:rPr>
                        <w:t>等，《公众生活与互联网》。</w:t>
                      </w:r>
                    </w:p>
                    <w:p w14:paraId="0F51AA3A" w14:textId="77777777" w:rsidR="00F330D3" w:rsidRPr="00F330D3" w:rsidRDefault="00F330D3" w:rsidP="00F330D3">
                      <w:pPr>
                        <w:rPr>
                          <w:sz w:val="18"/>
                          <w:szCs w:val="18"/>
                        </w:rPr>
                      </w:pPr>
                      <w:r w:rsidRPr="00F330D3">
                        <w:rPr>
                          <w:sz w:val="18"/>
                          <w:szCs w:val="18"/>
                        </w:rPr>
                        <w:t xml:space="preserve">203. Hamid R. Jamali </w:t>
                      </w:r>
                      <w:r w:rsidRPr="00F330D3">
                        <w:rPr>
                          <w:rFonts w:ascii="SimSun" w:eastAsia="SimSun" w:hAnsi="SimSun" w:cs="SimSun" w:hint="eastAsia"/>
                          <w:sz w:val="18"/>
                          <w:szCs w:val="18"/>
                        </w:rPr>
                        <w:t>和</w:t>
                      </w:r>
                      <w:r w:rsidRPr="00F330D3">
                        <w:rPr>
                          <w:sz w:val="18"/>
                          <w:szCs w:val="18"/>
                        </w:rPr>
                        <w:t xml:space="preserve"> Pria Shahbaztabar</w:t>
                      </w:r>
                      <w:r w:rsidRPr="00F330D3">
                        <w:rPr>
                          <w:rFonts w:ascii="SimSun" w:eastAsia="SimSun" w:hAnsi="SimSun" w:cs="SimSun" w:hint="eastAsia"/>
                          <w:sz w:val="18"/>
                          <w:szCs w:val="18"/>
                        </w:rPr>
                        <w:t>，《互联网过滤对用户信息寻求行为和情绪的影响》，《</w:t>
                      </w:r>
                      <w:r w:rsidRPr="00F330D3">
                        <w:rPr>
                          <w:sz w:val="18"/>
                          <w:szCs w:val="18"/>
                        </w:rPr>
                        <w:t>Aslib</w:t>
                      </w:r>
                      <w:r w:rsidRPr="00F330D3">
                        <w:rPr>
                          <w:rFonts w:ascii="SimSun" w:eastAsia="SimSun" w:hAnsi="SimSun" w:cs="SimSun" w:hint="eastAsia"/>
                          <w:sz w:val="18"/>
                          <w:szCs w:val="18"/>
                        </w:rPr>
                        <w:t>信息管理杂志》第</w:t>
                      </w:r>
                      <w:r w:rsidRPr="00F330D3">
                        <w:rPr>
                          <w:sz w:val="18"/>
                          <w:szCs w:val="18"/>
                        </w:rPr>
                        <w:t>69</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2017</w:t>
                      </w:r>
                      <w:r w:rsidRPr="00F330D3">
                        <w:rPr>
                          <w:rFonts w:ascii="SimSun" w:eastAsia="SimSun" w:hAnsi="SimSun" w:cs="SimSun" w:hint="eastAsia"/>
                          <w:sz w:val="18"/>
                          <w:szCs w:val="18"/>
                        </w:rPr>
                        <w:t>年）：</w:t>
                      </w:r>
                      <w:r w:rsidRPr="00F330D3">
                        <w:rPr>
                          <w:sz w:val="18"/>
                          <w:szCs w:val="18"/>
                        </w:rPr>
                        <w:t>408-425</w:t>
                      </w:r>
                      <w:r w:rsidRPr="00F330D3">
                        <w:rPr>
                          <w:rFonts w:ascii="SimSun" w:eastAsia="SimSun" w:hAnsi="SimSun" w:cs="SimSun" w:hint="eastAsia"/>
                          <w:sz w:val="18"/>
                          <w:szCs w:val="18"/>
                        </w:rPr>
                        <w:t>；</w:t>
                      </w:r>
                      <w:r w:rsidRPr="00F330D3">
                        <w:rPr>
                          <w:sz w:val="18"/>
                          <w:szCs w:val="18"/>
                        </w:rPr>
                        <w:t xml:space="preserve">Pengyi Zhang </w:t>
                      </w:r>
                      <w:r w:rsidRPr="00F330D3">
                        <w:rPr>
                          <w:rFonts w:ascii="SimSun" w:eastAsia="SimSun" w:hAnsi="SimSun" w:cs="SimSun" w:hint="eastAsia"/>
                          <w:sz w:val="18"/>
                          <w:szCs w:val="18"/>
                        </w:rPr>
                        <w:t>和</w:t>
                      </w:r>
                      <w:r w:rsidRPr="00F330D3">
                        <w:rPr>
                          <w:sz w:val="18"/>
                          <w:szCs w:val="18"/>
                        </w:rPr>
                        <w:t xml:space="preserve"> Dagobert Soergel</w:t>
                      </w:r>
                      <w:r w:rsidRPr="00F330D3">
                        <w:rPr>
                          <w:rFonts w:ascii="SimSun" w:eastAsia="SimSun" w:hAnsi="SimSun" w:cs="SimSun" w:hint="eastAsia"/>
                          <w:sz w:val="18"/>
                          <w:szCs w:val="18"/>
                        </w:rPr>
                        <w:t>，《信息寻求与意义建构过程中的过程模式和概念变化：一项定性用户研究》，《信息科学杂志》第</w:t>
                      </w:r>
                      <w:r w:rsidRPr="00F330D3">
                        <w:rPr>
                          <w:sz w:val="18"/>
                          <w:szCs w:val="18"/>
                        </w:rPr>
                        <w:t>42</w:t>
                      </w:r>
                      <w:r w:rsidRPr="00F330D3">
                        <w:rPr>
                          <w:rFonts w:ascii="SimSun" w:eastAsia="SimSun" w:hAnsi="SimSun" w:cs="SimSun" w:hint="eastAsia"/>
                          <w:sz w:val="18"/>
                          <w:szCs w:val="18"/>
                        </w:rPr>
                        <w:t>卷，第</w:t>
                      </w:r>
                      <w:r w:rsidRPr="00F330D3">
                        <w:rPr>
                          <w:sz w:val="18"/>
                          <w:szCs w:val="18"/>
                        </w:rPr>
                        <w:t>1</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59-78</w:t>
                      </w:r>
                      <w:r w:rsidRPr="00F330D3">
                        <w:rPr>
                          <w:rFonts w:ascii="SimSun" w:eastAsia="SimSun" w:hAnsi="SimSun" w:cs="SimSun" w:hint="eastAsia"/>
                          <w:sz w:val="18"/>
                          <w:szCs w:val="18"/>
                        </w:rPr>
                        <w:t>。</w:t>
                      </w:r>
                    </w:p>
                    <w:p w14:paraId="4AFC3754" w14:textId="77777777" w:rsidR="00F330D3" w:rsidRPr="00F330D3" w:rsidRDefault="00F330D3" w:rsidP="00F330D3">
                      <w:pPr>
                        <w:rPr>
                          <w:sz w:val="18"/>
                          <w:szCs w:val="18"/>
                        </w:rPr>
                      </w:pPr>
                      <w:r w:rsidRPr="00F330D3">
                        <w:rPr>
                          <w:sz w:val="18"/>
                          <w:szCs w:val="18"/>
                        </w:rPr>
                        <w:t xml:space="preserve">204. Heather Desurvire </w:t>
                      </w:r>
                      <w:r w:rsidRPr="00F330D3">
                        <w:rPr>
                          <w:rFonts w:ascii="SimSun" w:eastAsia="SimSun" w:hAnsi="SimSun" w:cs="SimSun" w:hint="eastAsia"/>
                          <w:sz w:val="18"/>
                          <w:szCs w:val="18"/>
                        </w:rPr>
                        <w:t>和</w:t>
                      </w:r>
                      <w:r w:rsidRPr="00F330D3">
                        <w:rPr>
                          <w:sz w:val="18"/>
                          <w:szCs w:val="18"/>
                        </w:rPr>
                        <w:t xml:space="preserve"> Magy Seif El-Nasr</w:t>
                      </w:r>
                      <w:r w:rsidRPr="00F330D3">
                        <w:rPr>
                          <w:rFonts w:ascii="SimSun" w:eastAsia="SimSun" w:hAnsi="SimSun" w:cs="SimSun" w:hint="eastAsia"/>
                          <w:sz w:val="18"/>
                          <w:szCs w:val="18"/>
                        </w:rPr>
                        <w:t>，《游戏用户研究方法：研究玩家行为以提升游戏设计》，《</w:t>
                      </w:r>
                      <w:r w:rsidRPr="00F330D3">
                        <w:rPr>
                          <w:sz w:val="18"/>
                          <w:szCs w:val="18"/>
                        </w:rPr>
                        <w:t>IEEE</w:t>
                      </w:r>
                      <w:r w:rsidRPr="00F330D3">
                        <w:rPr>
                          <w:rFonts w:ascii="SimSun" w:eastAsia="SimSun" w:hAnsi="SimSun" w:cs="SimSun" w:hint="eastAsia"/>
                          <w:sz w:val="18"/>
                          <w:szCs w:val="18"/>
                        </w:rPr>
                        <w:t>计算机图形与应用》第</w:t>
                      </w:r>
                      <w:r w:rsidRPr="00F330D3">
                        <w:rPr>
                          <w:sz w:val="18"/>
                          <w:szCs w:val="18"/>
                        </w:rPr>
                        <w:t>33</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2013</w:t>
                      </w:r>
                      <w:r w:rsidRPr="00F330D3">
                        <w:rPr>
                          <w:rFonts w:ascii="SimSun" w:eastAsia="SimSun" w:hAnsi="SimSun" w:cs="SimSun" w:hint="eastAsia"/>
                          <w:sz w:val="18"/>
                          <w:szCs w:val="18"/>
                        </w:rPr>
                        <w:t>年）：</w:t>
                      </w:r>
                      <w:r w:rsidRPr="00F330D3">
                        <w:rPr>
                          <w:sz w:val="18"/>
                          <w:szCs w:val="18"/>
                        </w:rPr>
                        <w:t>82-87</w:t>
                      </w:r>
                      <w:r w:rsidRPr="00F330D3">
                        <w:rPr>
                          <w:rFonts w:ascii="SimSun" w:eastAsia="SimSun" w:hAnsi="SimSun" w:cs="SimSun" w:hint="eastAsia"/>
                          <w:sz w:val="18"/>
                          <w:szCs w:val="18"/>
                        </w:rPr>
                        <w:t>。</w:t>
                      </w:r>
                    </w:p>
                    <w:p w14:paraId="48E37D90" w14:textId="77777777" w:rsidR="00F330D3" w:rsidRPr="00F330D3" w:rsidRDefault="00F330D3" w:rsidP="00F330D3">
                      <w:pPr>
                        <w:rPr>
                          <w:sz w:val="18"/>
                          <w:szCs w:val="18"/>
                        </w:rPr>
                      </w:pPr>
                      <w:r w:rsidRPr="00F330D3">
                        <w:rPr>
                          <w:sz w:val="18"/>
                          <w:szCs w:val="18"/>
                        </w:rPr>
                        <w:t>205. Coleman</w:t>
                      </w:r>
                      <w:r w:rsidRPr="00F330D3">
                        <w:rPr>
                          <w:rFonts w:ascii="SimSun" w:eastAsia="SimSun" w:hAnsi="SimSun" w:cs="SimSun" w:hint="eastAsia"/>
                          <w:sz w:val="18"/>
                          <w:szCs w:val="18"/>
                        </w:rPr>
                        <w:t>，《视觉对道德推理的影响》；</w:t>
                      </w:r>
                      <w:r w:rsidRPr="00F330D3">
                        <w:rPr>
                          <w:sz w:val="18"/>
                          <w:szCs w:val="18"/>
                        </w:rPr>
                        <w:t xml:space="preserve">Carter Gibson </w:t>
                      </w:r>
                      <w:r w:rsidRPr="00F330D3">
                        <w:rPr>
                          <w:rFonts w:ascii="SimSun" w:eastAsia="SimSun" w:hAnsi="SimSun" w:cs="SimSun" w:hint="eastAsia"/>
                          <w:sz w:val="18"/>
                          <w:szCs w:val="18"/>
                        </w:rPr>
                        <w:t>等，《学术界伦理情境中权力差异的定性分析》，《伦理与行为》第</w:t>
                      </w:r>
                      <w:r w:rsidRPr="00F330D3">
                        <w:rPr>
                          <w:sz w:val="18"/>
                          <w:szCs w:val="18"/>
                        </w:rPr>
                        <w:t>24</w:t>
                      </w:r>
                      <w:r w:rsidRPr="00F330D3">
                        <w:rPr>
                          <w:rFonts w:ascii="SimSun" w:eastAsia="SimSun" w:hAnsi="SimSun" w:cs="SimSun" w:hint="eastAsia"/>
                          <w:sz w:val="18"/>
                          <w:szCs w:val="18"/>
                        </w:rPr>
                        <w:t>卷，第</w:t>
                      </w:r>
                      <w:r w:rsidRPr="00F330D3">
                        <w:rPr>
                          <w:sz w:val="18"/>
                          <w:szCs w:val="18"/>
                        </w:rPr>
                        <w:t>4</w:t>
                      </w:r>
                      <w:r w:rsidRPr="00F330D3">
                        <w:rPr>
                          <w:rFonts w:ascii="SimSun" w:eastAsia="SimSun" w:hAnsi="SimSun" w:cs="SimSun" w:hint="eastAsia"/>
                          <w:sz w:val="18"/>
                          <w:szCs w:val="18"/>
                        </w:rPr>
                        <w:t>期（</w:t>
                      </w:r>
                      <w:r w:rsidRPr="00F330D3">
                        <w:rPr>
                          <w:sz w:val="18"/>
                          <w:szCs w:val="18"/>
                        </w:rPr>
                        <w:t>2014</w:t>
                      </w:r>
                      <w:r w:rsidRPr="00F330D3">
                        <w:rPr>
                          <w:rFonts w:ascii="SimSun" w:eastAsia="SimSun" w:hAnsi="SimSun" w:cs="SimSun" w:hint="eastAsia"/>
                          <w:sz w:val="18"/>
                          <w:szCs w:val="18"/>
                        </w:rPr>
                        <w:t>年）：</w:t>
                      </w:r>
                      <w:r w:rsidRPr="00F330D3">
                        <w:rPr>
                          <w:sz w:val="18"/>
                          <w:szCs w:val="18"/>
                        </w:rPr>
                        <w:t>311-325</w:t>
                      </w:r>
                      <w:r w:rsidRPr="00F330D3">
                        <w:rPr>
                          <w:rFonts w:ascii="SimSun" w:eastAsia="SimSun" w:hAnsi="SimSun" w:cs="SimSun" w:hint="eastAsia"/>
                          <w:sz w:val="18"/>
                          <w:szCs w:val="18"/>
                        </w:rPr>
                        <w:t>。</w:t>
                      </w:r>
                    </w:p>
                    <w:p w14:paraId="5A54D44E" w14:textId="77777777" w:rsidR="00F330D3" w:rsidRPr="00F330D3" w:rsidRDefault="00F330D3" w:rsidP="00F330D3">
                      <w:pPr>
                        <w:rPr>
                          <w:sz w:val="18"/>
                          <w:szCs w:val="18"/>
                        </w:rPr>
                      </w:pPr>
                      <w:r w:rsidRPr="00F330D3">
                        <w:rPr>
                          <w:sz w:val="18"/>
                          <w:szCs w:val="18"/>
                        </w:rPr>
                        <w:t xml:space="preserve">206. Ham, Nelson, </w:t>
                      </w:r>
                      <w:r w:rsidRPr="00F330D3">
                        <w:rPr>
                          <w:rFonts w:ascii="SimSun" w:eastAsia="SimSun" w:hAnsi="SimSun" w:cs="SimSun" w:hint="eastAsia"/>
                          <w:sz w:val="18"/>
                          <w:szCs w:val="18"/>
                        </w:rPr>
                        <w:t>和</w:t>
                      </w:r>
                      <w:r w:rsidRPr="00F330D3">
                        <w:rPr>
                          <w:sz w:val="18"/>
                          <w:szCs w:val="18"/>
                        </w:rPr>
                        <w:t xml:space="preserve"> Das</w:t>
                      </w:r>
                      <w:r w:rsidRPr="00F330D3">
                        <w:rPr>
                          <w:rFonts w:ascii="SimSun" w:eastAsia="SimSun" w:hAnsi="SimSun" w:cs="SimSun" w:hint="eastAsia"/>
                          <w:sz w:val="18"/>
                          <w:szCs w:val="18"/>
                        </w:rPr>
                        <w:t>，《如何测量说服知识》；</w:t>
                      </w:r>
                      <w:r w:rsidRPr="00F330D3">
                        <w:rPr>
                          <w:sz w:val="18"/>
                          <w:szCs w:val="18"/>
                        </w:rPr>
                        <w:t xml:space="preserve">Robert C. Sinclair, Tanya K. Lovsin </w:t>
                      </w:r>
                      <w:r w:rsidRPr="00F330D3">
                        <w:rPr>
                          <w:rFonts w:ascii="SimSun" w:eastAsia="SimSun" w:hAnsi="SimSun" w:cs="SimSun" w:hint="eastAsia"/>
                          <w:sz w:val="18"/>
                          <w:szCs w:val="18"/>
                        </w:rPr>
                        <w:t>和</w:t>
                      </w:r>
                      <w:r w:rsidRPr="00F330D3">
                        <w:rPr>
                          <w:sz w:val="18"/>
                          <w:szCs w:val="18"/>
                        </w:rPr>
                        <w:t xml:space="preserve"> Sean E. Moore</w:t>
                      </w:r>
                      <w:r w:rsidRPr="00F330D3">
                        <w:rPr>
                          <w:rFonts w:ascii="SimSun" w:eastAsia="SimSun" w:hAnsi="SimSun" w:cs="SimSun" w:hint="eastAsia"/>
                          <w:sz w:val="18"/>
                          <w:szCs w:val="18"/>
                        </w:rPr>
                        <w:t>，《情绪状态、问题参与度和论据强度对对说服呼吁的反应》，《心理报告》第</w:t>
                      </w:r>
                      <w:r w:rsidRPr="00F330D3">
                        <w:rPr>
                          <w:sz w:val="18"/>
                          <w:szCs w:val="18"/>
                        </w:rPr>
                        <w:t>101</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2007</w:t>
                      </w:r>
                      <w:r w:rsidRPr="00F330D3">
                        <w:rPr>
                          <w:rFonts w:ascii="SimSun" w:eastAsia="SimSun" w:hAnsi="SimSun" w:cs="SimSun" w:hint="eastAsia"/>
                          <w:sz w:val="18"/>
                          <w:szCs w:val="18"/>
                        </w:rPr>
                        <w:t>年）：</w:t>
                      </w:r>
                      <w:r w:rsidRPr="00F330D3">
                        <w:rPr>
                          <w:sz w:val="18"/>
                          <w:szCs w:val="18"/>
                        </w:rPr>
                        <w:t>739-753</w:t>
                      </w:r>
                      <w:r w:rsidRPr="00F330D3">
                        <w:rPr>
                          <w:rFonts w:ascii="SimSun" w:eastAsia="SimSun" w:hAnsi="SimSun" w:cs="SimSun" w:hint="eastAsia"/>
                          <w:sz w:val="18"/>
                          <w:szCs w:val="18"/>
                        </w:rPr>
                        <w:t>。</w:t>
                      </w:r>
                    </w:p>
                    <w:p w14:paraId="036189C2" w14:textId="77777777" w:rsidR="00F330D3" w:rsidRPr="00F330D3" w:rsidRDefault="00F330D3" w:rsidP="00F330D3">
                      <w:pPr>
                        <w:rPr>
                          <w:sz w:val="18"/>
                          <w:szCs w:val="18"/>
                          <w:lang w:eastAsia="zh-CN"/>
                        </w:rPr>
                      </w:pPr>
                      <w:r w:rsidRPr="00F330D3">
                        <w:rPr>
                          <w:sz w:val="18"/>
                          <w:szCs w:val="18"/>
                          <w:lang w:eastAsia="zh-CN"/>
                        </w:rPr>
                        <w:t>207. Jeffrey L. Bernstein</w:t>
                      </w:r>
                      <w:r w:rsidRPr="00F330D3">
                        <w:rPr>
                          <w:rFonts w:ascii="SimSun" w:eastAsia="SimSun" w:hAnsi="SimSun" w:cs="SimSun" w:hint="eastAsia"/>
                          <w:sz w:val="18"/>
                          <w:szCs w:val="18"/>
                          <w:lang w:eastAsia="zh-CN"/>
                        </w:rPr>
                        <w:t>，《大声朗读和思考清单协议可以教会我们有关人们如何处理政治信息的内容》，</w:t>
                      </w:r>
                      <w:r w:rsidRPr="00F330D3">
                        <w:rPr>
                          <w:sz w:val="18"/>
                          <w:szCs w:val="18"/>
                          <w:lang w:eastAsia="zh-CN"/>
                        </w:rPr>
                        <w:t>2008</w:t>
                      </w:r>
                      <w:r w:rsidRPr="00F330D3">
                        <w:rPr>
                          <w:rFonts w:ascii="SimSun" w:eastAsia="SimSun" w:hAnsi="SimSun" w:cs="SimSun" w:hint="eastAsia"/>
                          <w:sz w:val="18"/>
                          <w:szCs w:val="18"/>
                          <w:lang w:eastAsia="zh-CN"/>
                        </w:rPr>
                        <w:t>年美国政治学会教学与学习会议，加利福尼亚州圣何塞，</w:t>
                      </w:r>
                      <w:r w:rsidRPr="00F330D3">
                        <w:rPr>
                          <w:sz w:val="18"/>
                          <w:szCs w:val="18"/>
                          <w:lang w:eastAsia="zh-CN"/>
                        </w:rPr>
                        <w:t>2008</w:t>
                      </w:r>
                      <w:r w:rsidRPr="00F330D3">
                        <w:rPr>
                          <w:rFonts w:ascii="SimSun" w:eastAsia="SimSun" w:hAnsi="SimSun" w:cs="SimSun" w:hint="eastAsia"/>
                          <w:sz w:val="18"/>
                          <w:szCs w:val="18"/>
                          <w:lang w:eastAsia="zh-CN"/>
                        </w:rPr>
                        <w:t>年</w:t>
                      </w:r>
                      <w:r w:rsidRPr="00F330D3">
                        <w:rPr>
                          <w:sz w:val="18"/>
                          <w:szCs w:val="18"/>
                          <w:lang w:eastAsia="zh-CN"/>
                        </w:rPr>
                        <w:t>2</w:t>
                      </w:r>
                      <w:r w:rsidRPr="00F330D3">
                        <w:rPr>
                          <w:rFonts w:ascii="SimSun" w:eastAsia="SimSun" w:hAnsi="SimSun" w:cs="SimSun" w:hint="eastAsia"/>
                          <w:sz w:val="18"/>
                          <w:szCs w:val="18"/>
                          <w:lang w:eastAsia="zh-CN"/>
                        </w:rPr>
                        <w:t>月。</w:t>
                      </w:r>
                    </w:p>
                    <w:p w14:paraId="4FEE8DA6" w14:textId="77777777" w:rsidR="00F330D3" w:rsidRPr="00F330D3" w:rsidRDefault="00F330D3" w:rsidP="00F330D3">
                      <w:pPr>
                        <w:rPr>
                          <w:sz w:val="18"/>
                          <w:szCs w:val="18"/>
                        </w:rPr>
                      </w:pPr>
                      <w:r w:rsidRPr="00F330D3">
                        <w:rPr>
                          <w:sz w:val="18"/>
                          <w:szCs w:val="18"/>
                        </w:rPr>
                        <w:t>208. Shapiro</w:t>
                      </w:r>
                      <w:r w:rsidRPr="00F330D3">
                        <w:rPr>
                          <w:rFonts w:ascii="SimSun" w:eastAsia="SimSun" w:hAnsi="SimSun" w:cs="SimSun" w:hint="eastAsia"/>
                          <w:sz w:val="18"/>
                          <w:szCs w:val="18"/>
                        </w:rPr>
                        <w:t>，《大声朗读和思考清单程序》。</w:t>
                      </w:r>
                    </w:p>
                    <w:p w14:paraId="0DBCFFA9" w14:textId="77777777" w:rsidR="00F330D3" w:rsidRPr="00F330D3" w:rsidRDefault="00F330D3" w:rsidP="00F330D3">
                      <w:pPr>
                        <w:rPr>
                          <w:sz w:val="18"/>
                          <w:szCs w:val="18"/>
                          <w:lang w:eastAsia="zh-CN"/>
                        </w:rPr>
                      </w:pPr>
                      <w:r w:rsidRPr="00F330D3">
                        <w:rPr>
                          <w:sz w:val="18"/>
                          <w:szCs w:val="18"/>
                          <w:lang w:eastAsia="zh-CN"/>
                        </w:rPr>
                        <w:t xml:space="preserve">209. </w:t>
                      </w:r>
                      <w:r w:rsidRPr="00F330D3">
                        <w:rPr>
                          <w:rFonts w:ascii="SimSun" w:eastAsia="SimSun" w:hAnsi="SimSun" w:cs="SimSun" w:hint="eastAsia"/>
                          <w:sz w:val="18"/>
                          <w:szCs w:val="18"/>
                          <w:lang w:eastAsia="zh-CN"/>
                        </w:rPr>
                        <w:t>例如，参见</w:t>
                      </w:r>
                      <w:r w:rsidRPr="00F330D3">
                        <w:rPr>
                          <w:sz w:val="18"/>
                          <w:szCs w:val="18"/>
                          <w:lang w:eastAsia="zh-CN"/>
                        </w:rPr>
                        <w:t>Coleman</w:t>
                      </w:r>
                      <w:r w:rsidRPr="00F330D3">
                        <w:rPr>
                          <w:rFonts w:ascii="SimSun" w:eastAsia="SimSun" w:hAnsi="SimSun" w:cs="SimSun" w:hint="eastAsia"/>
                          <w:sz w:val="18"/>
                          <w:szCs w:val="18"/>
                          <w:lang w:eastAsia="zh-CN"/>
                        </w:rPr>
                        <w:t>等，《公众生活与互联网》。</w:t>
                      </w:r>
                    </w:p>
                    <w:p w14:paraId="26A8AE85" w14:textId="77777777" w:rsidR="00F330D3" w:rsidRPr="00F330D3" w:rsidRDefault="00F330D3" w:rsidP="00F330D3">
                      <w:pPr>
                        <w:rPr>
                          <w:sz w:val="18"/>
                          <w:szCs w:val="18"/>
                        </w:rPr>
                      </w:pPr>
                      <w:r w:rsidRPr="00F330D3">
                        <w:rPr>
                          <w:sz w:val="18"/>
                          <w:szCs w:val="18"/>
                        </w:rPr>
                        <w:t>210. Shapiro</w:t>
                      </w:r>
                      <w:r w:rsidRPr="00F330D3">
                        <w:rPr>
                          <w:rFonts w:ascii="SimSun" w:eastAsia="SimSun" w:hAnsi="SimSun" w:cs="SimSun" w:hint="eastAsia"/>
                          <w:sz w:val="18"/>
                          <w:szCs w:val="18"/>
                        </w:rPr>
                        <w:t>，《大声朗读和思考清单程序》。</w:t>
                      </w:r>
                    </w:p>
                    <w:p w14:paraId="02C9EEAF" w14:textId="303BD9AB" w:rsidR="00F330D3" w:rsidRDefault="00F330D3" w:rsidP="00F330D3">
                      <w:pPr>
                        <w:rPr>
                          <w:sz w:val="18"/>
                          <w:szCs w:val="18"/>
                        </w:rPr>
                      </w:pPr>
                      <w:r w:rsidRPr="00F330D3">
                        <w:rPr>
                          <w:sz w:val="18"/>
                          <w:szCs w:val="18"/>
                        </w:rPr>
                        <w:t xml:space="preserve">211. Debra Malmberg, Marjorie Charlop, </w:t>
                      </w:r>
                      <w:r w:rsidRPr="00F330D3">
                        <w:rPr>
                          <w:rFonts w:ascii="SimSun" w:eastAsia="SimSun" w:hAnsi="SimSun" w:cs="SimSun" w:hint="eastAsia"/>
                          <w:sz w:val="18"/>
                          <w:szCs w:val="18"/>
                        </w:rPr>
                        <w:t>和</w:t>
                      </w:r>
                      <w:r w:rsidRPr="00F330D3">
                        <w:rPr>
                          <w:sz w:val="18"/>
                          <w:szCs w:val="18"/>
                        </w:rPr>
                        <w:t xml:space="preserve"> Sara Gershfeld</w:t>
                      </w:r>
                      <w:r w:rsidRPr="00F330D3">
                        <w:rPr>
                          <w:rFonts w:ascii="SimSun" w:eastAsia="SimSun" w:hAnsi="SimSun" w:cs="SimSun" w:hint="eastAsia"/>
                          <w:sz w:val="18"/>
                          <w:szCs w:val="18"/>
                        </w:rPr>
                        <w:t>，《两个实验治疗比较研究：对自闭症谱系障碍儿童进行社交技能教学》，《发展和生理残疾研究杂志》第</w:t>
                      </w:r>
                      <w:r w:rsidRPr="00F330D3">
                        <w:rPr>
                          <w:sz w:val="18"/>
                          <w:szCs w:val="18"/>
                        </w:rPr>
                        <w:t>27</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2015</w:t>
                      </w:r>
                      <w:r w:rsidRPr="00F330D3">
                        <w:rPr>
                          <w:rFonts w:ascii="SimSun" w:eastAsia="SimSun" w:hAnsi="SimSun" w:cs="SimSun" w:hint="eastAsia"/>
                          <w:sz w:val="18"/>
                          <w:szCs w:val="18"/>
                        </w:rPr>
                        <w:t>年）：</w:t>
                      </w:r>
                      <w:r w:rsidRPr="00F330D3">
                        <w:rPr>
                          <w:sz w:val="18"/>
                          <w:szCs w:val="18"/>
                        </w:rPr>
                        <w:t>375-392</w:t>
                      </w:r>
                    </w:p>
                    <w:p w14:paraId="24EECB5E" w14:textId="77777777" w:rsidR="00F330D3" w:rsidRPr="00F330D3" w:rsidRDefault="00F330D3" w:rsidP="00F330D3">
                      <w:pPr>
                        <w:rPr>
                          <w:sz w:val="18"/>
                          <w:szCs w:val="18"/>
                        </w:rPr>
                      </w:pPr>
                      <w:r w:rsidRPr="00F330D3">
                        <w:rPr>
                          <w:sz w:val="18"/>
                          <w:szCs w:val="18"/>
                        </w:rPr>
                        <w:t xml:space="preserve">212. Sandra L. Gibbons, Vicki Ebbeck, </w:t>
                      </w:r>
                      <w:r w:rsidRPr="00F330D3">
                        <w:rPr>
                          <w:rFonts w:ascii="SimSun" w:eastAsia="SimSun" w:hAnsi="SimSun" w:cs="SimSun" w:hint="eastAsia"/>
                          <w:sz w:val="18"/>
                          <w:szCs w:val="18"/>
                        </w:rPr>
                        <w:t>和</w:t>
                      </w:r>
                      <w:r w:rsidRPr="00F330D3">
                        <w:rPr>
                          <w:sz w:val="18"/>
                          <w:szCs w:val="18"/>
                        </w:rPr>
                        <w:t xml:space="preserve"> Maureen R. Weiss</w:t>
                      </w:r>
                      <w:r w:rsidRPr="00F330D3">
                        <w:rPr>
                          <w:rFonts w:ascii="SimSun" w:eastAsia="SimSun" w:hAnsi="SimSun" w:cs="SimSun" w:hint="eastAsia"/>
                          <w:sz w:val="18"/>
                          <w:szCs w:val="18"/>
                        </w:rPr>
                        <w:t>，《儿童公平竞赛：对体育课道德发展的影响》，《运动研究季刊》第</w:t>
                      </w:r>
                      <w:r w:rsidRPr="00F330D3">
                        <w:rPr>
                          <w:sz w:val="18"/>
                          <w:szCs w:val="18"/>
                        </w:rPr>
                        <w:t>66</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1995</w:t>
                      </w:r>
                      <w:r w:rsidRPr="00F330D3">
                        <w:rPr>
                          <w:rFonts w:ascii="SimSun" w:eastAsia="SimSun" w:hAnsi="SimSun" w:cs="SimSun" w:hint="eastAsia"/>
                          <w:sz w:val="18"/>
                          <w:szCs w:val="18"/>
                        </w:rPr>
                        <w:t>年）：</w:t>
                      </w:r>
                      <w:r w:rsidRPr="00F330D3">
                        <w:rPr>
                          <w:sz w:val="18"/>
                          <w:szCs w:val="18"/>
                        </w:rPr>
                        <w:t>247-255</w:t>
                      </w:r>
                      <w:r w:rsidRPr="00F330D3">
                        <w:rPr>
                          <w:rFonts w:ascii="SimSun" w:eastAsia="SimSun" w:hAnsi="SimSun" w:cs="SimSun" w:hint="eastAsia"/>
                          <w:sz w:val="18"/>
                          <w:szCs w:val="18"/>
                        </w:rPr>
                        <w:t>。</w:t>
                      </w:r>
                    </w:p>
                    <w:p w14:paraId="1F773188" w14:textId="77FC9762" w:rsidR="00F330D3" w:rsidRPr="00F330D3" w:rsidRDefault="00F330D3" w:rsidP="00F330D3">
                      <w:pPr>
                        <w:rPr>
                          <w:sz w:val="18"/>
                          <w:szCs w:val="18"/>
                        </w:rPr>
                      </w:pPr>
                      <w:r w:rsidRPr="00F330D3">
                        <w:rPr>
                          <w:sz w:val="18"/>
                          <w:szCs w:val="18"/>
                        </w:rPr>
                        <w:t>213. Albert Bandura</w:t>
                      </w:r>
                      <w:r w:rsidRPr="00F330D3">
                        <w:rPr>
                          <w:rFonts w:ascii="SimSun" w:eastAsia="SimSun" w:hAnsi="SimSun" w:cs="SimSun" w:hint="eastAsia"/>
                          <w:sz w:val="18"/>
                          <w:szCs w:val="18"/>
                        </w:rPr>
                        <w:t>，《模型的强化条件对模仿反应习得的影响》，《人格与社会心理学杂志》第</w:t>
                      </w:r>
                      <w:r w:rsidRPr="00F330D3">
                        <w:rPr>
                          <w:sz w:val="18"/>
                          <w:szCs w:val="18"/>
                        </w:rPr>
                        <w:t>1</w:t>
                      </w:r>
                      <w:r w:rsidRPr="00F330D3">
                        <w:rPr>
                          <w:rFonts w:ascii="SimSun" w:eastAsia="SimSun" w:hAnsi="SimSun" w:cs="SimSun" w:hint="eastAsia"/>
                          <w:sz w:val="18"/>
                          <w:szCs w:val="18"/>
                        </w:rPr>
                        <w:t>卷，第</w:t>
                      </w:r>
                      <w:r w:rsidRPr="00F330D3">
                        <w:rPr>
                          <w:sz w:val="18"/>
                          <w:szCs w:val="18"/>
                        </w:rPr>
                        <w:t>6</w:t>
                      </w:r>
                      <w:r w:rsidRPr="00F330D3">
                        <w:rPr>
                          <w:rFonts w:ascii="SimSun" w:eastAsia="SimSun" w:hAnsi="SimSun" w:cs="SimSun" w:hint="eastAsia"/>
                          <w:sz w:val="18"/>
                          <w:szCs w:val="18"/>
                        </w:rPr>
                        <w:t>期（</w:t>
                      </w:r>
                      <w:r w:rsidRPr="00F330D3">
                        <w:rPr>
                          <w:sz w:val="18"/>
                          <w:szCs w:val="18"/>
                        </w:rPr>
                        <w:t>1965</w:t>
                      </w:r>
                      <w:r w:rsidRPr="00F330D3">
                        <w:rPr>
                          <w:rFonts w:ascii="SimSun" w:eastAsia="SimSun" w:hAnsi="SimSun" w:cs="SimSun" w:hint="eastAsia"/>
                          <w:sz w:val="18"/>
                          <w:szCs w:val="18"/>
                        </w:rPr>
                        <w:t>年）：</w:t>
                      </w:r>
                      <w:r w:rsidRPr="00F330D3">
                        <w:rPr>
                          <w:sz w:val="18"/>
                          <w:szCs w:val="18"/>
                        </w:rPr>
                        <w:t>589-595</w:t>
                      </w:r>
                      <w:r w:rsidRPr="00F330D3">
                        <w:rPr>
                          <w:rFonts w:ascii="SimSun" w:eastAsia="SimSun" w:hAnsi="SimSun" w:cs="SimSun" w:hint="eastAsia"/>
                          <w:sz w:val="18"/>
                          <w:szCs w:val="18"/>
                        </w:rPr>
                        <w:t>。</w:t>
                      </w:r>
                    </w:p>
                  </w:txbxContent>
                </v:textbox>
              </v:shape>
            </w:pict>
          </mc:Fallback>
        </mc:AlternateContent>
      </w:r>
    </w:p>
    <w:p w14:paraId="410B46A8" w14:textId="77777777" w:rsidR="00F75EF0" w:rsidRDefault="00F75EF0">
      <w:pPr>
        <w:pStyle w:val="BodyText"/>
        <w:rPr>
          <w:rFonts w:ascii="Tahoma"/>
          <w:sz w:val="20"/>
        </w:rPr>
      </w:pPr>
    </w:p>
    <w:p w14:paraId="68A26775" w14:textId="77777777" w:rsidR="00F75EF0" w:rsidRDefault="00F75EF0">
      <w:pPr>
        <w:pStyle w:val="BodyText"/>
        <w:spacing w:before="11"/>
        <w:rPr>
          <w:rFonts w:ascii="Tahoma"/>
          <w:sz w:val="28"/>
        </w:rPr>
      </w:pPr>
    </w:p>
    <w:p w14:paraId="3967D7D5" w14:textId="77777777" w:rsidR="00F75EF0" w:rsidRDefault="00F75EF0">
      <w:pPr>
        <w:rPr>
          <w:rFonts w:ascii="Tahoma"/>
          <w:sz w:val="28"/>
        </w:rPr>
        <w:sectPr w:rsidR="00F75EF0">
          <w:headerReference w:type="even" r:id="rId81"/>
          <w:pgSz w:w="10620" w:h="13140"/>
          <w:pgMar w:top="460" w:right="220" w:bottom="280" w:left="580" w:header="0" w:footer="0" w:gutter="0"/>
          <w:cols w:space="720"/>
        </w:sectPr>
      </w:pPr>
    </w:p>
    <w:p w14:paraId="6D38F817" w14:textId="77777777" w:rsidR="00F75EF0" w:rsidRDefault="00F75EF0">
      <w:pPr>
        <w:rPr>
          <w:sz w:val="16"/>
        </w:rPr>
        <w:sectPr w:rsidR="00F75EF0">
          <w:type w:val="continuous"/>
          <w:pgSz w:w="10620" w:h="13140"/>
          <w:pgMar w:top="740" w:right="220" w:bottom="280" w:left="580" w:header="0" w:footer="0" w:gutter="0"/>
          <w:cols w:num="2" w:space="720" w:equalWidth="0">
            <w:col w:w="4111" w:space="40"/>
            <w:col w:w="5669"/>
          </w:cols>
        </w:sectPr>
      </w:pPr>
    </w:p>
    <w:p w14:paraId="3D927581" w14:textId="6EE88C66" w:rsidR="00F75EF0" w:rsidRDefault="00F330D3">
      <w:pPr>
        <w:tabs>
          <w:tab w:val="right" w:pos="9324"/>
        </w:tabs>
        <w:spacing w:before="80"/>
        <w:ind w:left="5692"/>
        <w:rPr>
          <w:rFonts w:ascii="Tahoma" w:hAnsi="Tahoma"/>
          <w:b/>
          <w:sz w:val="18"/>
        </w:rPr>
      </w:pPr>
      <w:r>
        <w:rPr>
          <w:rFonts w:ascii="Tahoma" w:hAnsi="Tahoma"/>
          <w:noProof/>
          <w:color w:val="231F20"/>
          <w:sz w:val="15"/>
        </w:rPr>
        <w:lastRenderedPageBreak/>
        <mc:AlternateContent>
          <mc:Choice Requires="wps">
            <w:drawing>
              <wp:anchor distT="0" distB="0" distL="114300" distR="114300" simplePos="0" relativeHeight="487705088" behindDoc="0" locked="0" layoutInCell="1" allowOverlap="1" wp14:anchorId="6A5F1166" wp14:editId="671057A3">
                <wp:simplePos x="0" y="0"/>
                <wp:positionH relativeFrom="column">
                  <wp:posOffset>-214064</wp:posOffset>
                </wp:positionH>
                <wp:positionV relativeFrom="paragraph">
                  <wp:posOffset>236710</wp:posOffset>
                </wp:positionV>
                <wp:extent cx="6356733" cy="7072829"/>
                <wp:effectExtent l="0" t="0" r="19050" b="13970"/>
                <wp:wrapNone/>
                <wp:docPr id="1614861554" name="Text Box 45"/>
                <wp:cNvGraphicFramePr/>
                <a:graphic xmlns:a="http://schemas.openxmlformats.org/drawingml/2006/main">
                  <a:graphicData uri="http://schemas.microsoft.com/office/word/2010/wordprocessingShape">
                    <wps:wsp>
                      <wps:cNvSpPr txBox="1"/>
                      <wps:spPr>
                        <a:xfrm>
                          <a:off x="0" y="0"/>
                          <a:ext cx="6356733" cy="7072829"/>
                        </a:xfrm>
                        <a:prstGeom prst="rect">
                          <a:avLst/>
                        </a:prstGeom>
                        <a:solidFill>
                          <a:schemeClr val="lt1"/>
                        </a:solidFill>
                        <a:ln w="6350">
                          <a:solidFill>
                            <a:prstClr val="black"/>
                          </a:solidFill>
                        </a:ln>
                      </wps:spPr>
                      <wps:txbx>
                        <w:txbxContent>
                          <w:p w14:paraId="30ABF167" w14:textId="77777777" w:rsidR="00F330D3" w:rsidRPr="00F330D3" w:rsidRDefault="00F330D3" w:rsidP="00F330D3">
                            <w:pPr>
                              <w:rPr>
                                <w:sz w:val="18"/>
                                <w:szCs w:val="18"/>
                              </w:rPr>
                            </w:pPr>
                            <w:r w:rsidRPr="00F330D3">
                              <w:rPr>
                                <w:sz w:val="18"/>
                                <w:szCs w:val="18"/>
                              </w:rPr>
                              <w:t xml:space="preserve">214. </w:t>
                            </w:r>
                            <w:r w:rsidRPr="00F330D3">
                              <w:rPr>
                                <w:rFonts w:ascii="SimSun" w:eastAsia="SimSun" w:hAnsi="SimSun" w:cs="SimSun" w:hint="eastAsia"/>
                                <w:sz w:val="18"/>
                                <w:szCs w:val="18"/>
                              </w:rPr>
                              <w:t>同上。</w:t>
                            </w:r>
                          </w:p>
                          <w:p w14:paraId="4F58B80F" w14:textId="77777777" w:rsidR="00F330D3" w:rsidRPr="00F330D3" w:rsidRDefault="00F330D3" w:rsidP="00F330D3">
                            <w:pPr>
                              <w:rPr>
                                <w:sz w:val="18"/>
                                <w:szCs w:val="18"/>
                              </w:rPr>
                            </w:pPr>
                            <w:r w:rsidRPr="00F330D3">
                              <w:rPr>
                                <w:sz w:val="18"/>
                                <w:szCs w:val="18"/>
                              </w:rPr>
                              <w:t>215. R. Barker Bausell</w:t>
                            </w:r>
                            <w:r w:rsidRPr="00F330D3">
                              <w:rPr>
                                <w:rFonts w:ascii="SimSun" w:eastAsia="SimSun" w:hAnsi="SimSun" w:cs="SimSun" w:hint="eastAsia"/>
                                <w:sz w:val="18"/>
                                <w:szCs w:val="18"/>
                              </w:rPr>
                              <w:t>，《有意义的实验：成为科学家的</w:t>
                            </w:r>
                            <w:r w:rsidRPr="00F330D3">
                              <w:rPr>
                                <w:sz w:val="18"/>
                                <w:szCs w:val="18"/>
                              </w:rPr>
                              <w:t>40</w:t>
                            </w:r>
                            <w:r w:rsidRPr="00F330D3">
                              <w:rPr>
                                <w:rFonts w:ascii="SimSun" w:eastAsia="SimSun" w:hAnsi="SimSun" w:cs="SimSun" w:hint="eastAsia"/>
                                <w:sz w:val="18"/>
                                <w:szCs w:val="18"/>
                              </w:rPr>
                              <w:t>个步骤》（千橡，加利福尼亚州：</w:t>
                            </w:r>
                            <w:r w:rsidRPr="00F330D3">
                              <w:rPr>
                                <w:sz w:val="18"/>
                                <w:szCs w:val="18"/>
                              </w:rPr>
                              <w:t>Sage</w:t>
                            </w:r>
                            <w:r w:rsidRPr="00F330D3">
                              <w:rPr>
                                <w:rFonts w:ascii="SimSun" w:eastAsia="SimSun" w:hAnsi="SimSun" w:cs="SimSun" w:hint="eastAsia"/>
                                <w:sz w:val="18"/>
                                <w:szCs w:val="18"/>
                              </w:rPr>
                              <w:t>，</w:t>
                            </w:r>
                            <w:r w:rsidRPr="00F330D3">
                              <w:rPr>
                                <w:sz w:val="18"/>
                                <w:szCs w:val="18"/>
                              </w:rPr>
                              <w:t>1994</w:t>
                            </w:r>
                            <w:r w:rsidRPr="00F330D3">
                              <w:rPr>
                                <w:rFonts w:ascii="SimSun" w:eastAsia="SimSun" w:hAnsi="SimSun" w:cs="SimSun" w:hint="eastAsia"/>
                                <w:sz w:val="18"/>
                                <w:szCs w:val="18"/>
                              </w:rPr>
                              <w:t>年）。</w:t>
                            </w:r>
                          </w:p>
                          <w:p w14:paraId="199A07C5" w14:textId="77777777" w:rsidR="00F330D3" w:rsidRPr="00F330D3" w:rsidRDefault="00F330D3" w:rsidP="00F330D3">
                            <w:pPr>
                              <w:rPr>
                                <w:sz w:val="18"/>
                                <w:szCs w:val="18"/>
                              </w:rPr>
                            </w:pPr>
                            <w:r w:rsidRPr="00F330D3">
                              <w:rPr>
                                <w:sz w:val="18"/>
                                <w:szCs w:val="18"/>
                              </w:rPr>
                              <w:t>216. Wojcik</w:t>
                            </w:r>
                            <w:r w:rsidRPr="00F330D3">
                              <w:rPr>
                                <w:rFonts w:ascii="SimSun" w:eastAsia="SimSun" w:hAnsi="SimSun" w:cs="SimSun" w:hint="eastAsia"/>
                                <w:sz w:val="18"/>
                                <w:szCs w:val="18"/>
                              </w:rPr>
                              <w:t>等，《保守派报告》。</w:t>
                            </w:r>
                          </w:p>
                          <w:p w14:paraId="4528CEC2" w14:textId="77777777" w:rsidR="00F330D3" w:rsidRPr="00F330D3" w:rsidRDefault="00F330D3" w:rsidP="00F330D3">
                            <w:pPr>
                              <w:rPr>
                                <w:sz w:val="18"/>
                                <w:szCs w:val="18"/>
                              </w:rPr>
                            </w:pPr>
                            <w:r w:rsidRPr="00F330D3">
                              <w:rPr>
                                <w:sz w:val="18"/>
                                <w:szCs w:val="18"/>
                              </w:rPr>
                              <w:t>217. Bönte</w:t>
                            </w:r>
                            <w:r w:rsidRPr="00F330D3">
                              <w:rPr>
                                <w:rFonts w:ascii="SimSun" w:eastAsia="SimSun" w:hAnsi="SimSun" w:cs="SimSun" w:hint="eastAsia"/>
                                <w:sz w:val="18"/>
                                <w:szCs w:val="18"/>
                              </w:rPr>
                              <w:t>，</w:t>
                            </w:r>
                            <w:r w:rsidRPr="00F330D3">
                              <w:rPr>
                                <w:sz w:val="18"/>
                                <w:szCs w:val="18"/>
                              </w:rPr>
                              <w:t>Lombardo</w:t>
                            </w:r>
                            <w:r w:rsidRPr="00F330D3">
                              <w:rPr>
                                <w:rFonts w:ascii="SimSun" w:eastAsia="SimSun" w:hAnsi="SimSun" w:cs="SimSun" w:hint="eastAsia"/>
                                <w:sz w:val="18"/>
                                <w:szCs w:val="18"/>
                              </w:rPr>
                              <w:t>和</w:t>
                            </w:r>
                            <w:r w:rsidRPr="00F330D3">
                              <w:rPr>
                                <w:sz w:val="18"/>
                                <w:szCs w:val="18"/>
                              </w:rPr>
                              <w:t>Urbig</w:t>
                            </w:r>
                            <w:r w:rsidRPr="00F330D3">
                              <w:rPr>
                                <w:rFonts w:ascii="SimSun" w:eastAsia="SimSun" w:hAnsi="SimSun" w:cs="SimSun" w:hint="eastAsia"/>
                                <w:sz w:val="18"/>
                                <w:szCs w:val="18"/>
                              </w:rPr>
                              <w:t>，《经济学与心理学》。</w:t>
                            </w:r>
                          </w:p>
                          <w:p w14:paraId="4990B92D" w14:textId="77777777" w:rsidR="00F330D3" w:rsidRPr="00F330D3" w:rsidRDefault="00F330D3" w:rsidP="00F330D3">
                            <w:pPr>
                              <w:rPr>
                                <w:sz w:val="18"/>
                                <w:szCs w:val="18"/>
                              </w:rPr>
                            </w:pPr>
                            <w:r w:rsidRPr="00F330D3">
                              <w:rPr>
                                <w:sz w:val="18"/>
                                <w:szCs w:val="18"/>
                              </w:rPr>
                              <w:t>218. Meischke</w:t>
                            </w:r>
                            <w:r w:rsidRPr="00F330D3">
                              <w:rPr>
                                <w:rFonts w:ascii="SimSun" w:eastAsia="SimSun" w:hAnsi="SimSun" w:cs="SimSun" w:hint="eastAsia"/>
                                <w:sz w:val="18"/>
                                <w:szCs w:val="18"/>
                              </w:rPr>
                              <w:t>等，《提供急救</w:t>
                            </w:r>
                            <w:r w:rsidRPr="00F330D3">
                              <w:rPr>
                                <w:sz w:val="18"/>
                                <w:szCs w:val="18"/>
                              </w:rPr>
                              <w:t>CPR</w:t>
                            </w:r>
                            <w:r w:rsidRPr="00F330D3">
                              <w:rPr>
                                <w:rFonts w:ascii="SimSun" w:eastAsia="SimSun" w:hAnsi="SimSun" w:cs="SimSun" w:hint="eastAsia"/>
                                <w:sz w:val="18"/>
                                <w:szCs w:val="18"/>
                              </w:rPr>
                              <w:t>指令》。</w:t>
                            </w:r>
                          </w:p>
                          <w:p w14:paraId="501CBEE0" w14:textId="77777777" w:rsidR="00F330D3" w:rsidRPr="00F330D3" w:rsidRDefault="00F330D3" w:rsidP="00F330D3">
                            <w:pPr>
                              <w:rPr>
                                <w:sz w:val="18"/>
                                <w:szCs w:val="18"/>
                              </w:rPr>
                            </w:pPr>
                            <w:r w:rsidRPr="00F330D3">
                              <w:rPr>
                                <w:sz w:val="18"/>
                                <w:szCs w:val="18"/>
                              </w:rPr>
                              <w:t>219. K. A. Hallgren</w:t>
                            </w:r>
                            <w:r w:rsidRPr="00F330D3">
                              <w:rPr>
                                <w:rFonts w:ascii="SimSun" w:eastAsia="SimSun" w:hAnsi="SimSun" w:cs="SimSun" w:hint="eastAsia"/>
                                <w:sz w:val="18"/>
                                <w:szCs w:val="18"/>
                              </w:rPr>
                              <w:t>，《计算观察数据的一致性：概述和教程》，《心理学定量方法教程》第</w:t>
                            </w:r>
                            <w:r w:rsidRPr="00F330D3">
                              <w:rPr>
                                <w:sz w:val="18"/>
                                <w:szCs w:val="18"/>
                              </w:rPr>
                              <w:t>8</w:t>
                            </w:r>
                            <w:r w:rsidRPr="00F330D3">
                              <w:rPr>
                                <w:rFonts w:ascii="SimSun" w:eastAsia="SimSun" w:hAnsi="SimSun" w:cs="SimSun" w:hint="eastAsia"/>
                                <w:sz w:val="18"/>
                                <w:szCs w:val="18"/>
                              </w:rPr>
                              <w:t>卷，第</w:t>
                            </w:r>
                            <w:r w:rsidRPr="00F330D3">
                              <w:rPr>
                                <w:sz w:val="18"/>
                                <w:szCs w:val="18"/>
                              </w:rPr>
                              <w:t>1</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23-34</w:t>
                            </w:r>
                            <w:r w:rsidRPr="00F330D3">
                              <w:rPr>
                                <w:rFonts w:ascii="SimSun" w:eastAsia="SimSun" w:hAnsi="SimSun" w:cs="SimSun" w:hint="eastAsia"/>
                                <w:sz w:val="18"/>
                                <w:szCs w:val="18"/>
                              </w:rPr>
                              <w:t>。</w:t>
                            </w:r>
                          </w:p>
                          <w:p w14:paraId="79D374CF" w14:textId="77777777" w:rsidR="00F330D3" w:rsidRPr="00F330D3" w:rsidRDefault="00F330D3" w:rsidP="00F330D3">
                            <w:pPr>
                              <w:rPr>
                                <w:sz w:val="18"/>
                                <w:szCs w:val="18"/>
                                <w:lang w:eastAsia="zh-CN"/>
                              </w:rPr>
                            </w:pPr>
                            <w:r w:rsidRPr="00F330D3">
                              <w:rPr>
                                <w:sz w:val="18"/>
                                <w:szCs w:val="18"/>
                                <w:lang w:eastAsia="zh-CN"/>
                              </w:rPr>
                              <w:t>220. Shadish</w:t>
                            </w:r>
                            <w:r w:rsidRPr="00F330D3">
                              <w:rPr>
                                <w:rFonts w:ascii="SimSun" w:eastAsia="SimSun" w:hAnsi="SimSun" w:cs="SimSun" w:hint="eastAsia"/>
                                <w:sz w:val="18"/>
                                <w:szCs w:val="18"/>
                                <w:lang w:eastAsia="zh-CN"/>
                              </w:rPr>
                              <w:t>，</w:t>
                            </w:r>
                            <w:r w:rsidRPr="00F330D3">
                              <w:rPr>
                                <w:sz w:val="18"/>
                                <w:szCs w:val="18"/>
                                <w:lang w:eastAsia="zh-CN"/>
                              </w:rPr>
                              <w:t>Cook</w:t>
                            </w:r>
                            <w:r w:rsidRPr="00F330D3">
                              <w:rPr>
                                <w:rFonts w:ascii="SimSun" w:eastAsia="SimSun" w:hAnsi="SimSun" w:cs="SimSun" w:hint="eastAsia"/>
                                <w:sz w:val="18"/>
                                <w:szCs w:val="18"/>
                                <w:lang w:eastAsia="zh-CN"/>
                              </w:rPr>
                              <w:t>和</w:t>
                            </w:r>
                            <w:r w:rsidRPr="00F330D3">
                              <w:rPr>
                                <w:sz w:val="18"/>
                                <w:szCs w:val="18"/>
                                <w:lang w:eastAsia="zh-CN"/>
                              </w:rPr>
                              <w:t>Campbell</w:t>
                            </w:r>
                            <w:r w:rsidRPr="00F330D3">
                              <w:rPr>
                                <w:rFonts w:ascii="SimSun" w:eastAsia="SimSun" w:hAnsi="SimSun" w:cs="SimSun" w:hint="eastAsia"/>
                                <w:sz w:val="18"/>
                                <w:szCs w:val="18"/>
                                <w:lang w:eastAsia="zh-CN"/>
                              </w:rPr>
                              <w:t>，《推广因果推断的实验和准实验设计》。</w:t>
                            </w:r>
                          </w:p>
                          <w:p w14:paraId="40351672" w14:textId="77777777" w:rsidR="00F330D3" w:rsidRPr="00F330D3" w:rsidRDefault="00F330D3" w:rsidP="00F330D3">
                            <w:pPr>
                              <w:rPr>
                                <w:sz w:val="18"/>
                                <w:szCs w:val="18"/>
                              </w:rPr>
                            </w:pPr>
                            <w:r w:rsidRPr="00F330D3">
                              <w:rPr>
                                <w:sz w:val="18"/>
                                <w:szCs w:val="18"/>
                              </w:rPr>
                              <w:t>221. Kimberly A. Neuendorf</w:t>
                            </w:r>
                            <w:r w:rsidRPr="00F330D3">
                              <w:rPr>
                                <w:rFonts w:ascii="SimSun" w:eastAsia="SimSun" w:hAnsi="SimSun" w:cs="SimSun" w:hint="eastAsia"/>
                                <w:sz w:val="18"/>
                                <w:szCs w:val="18"/>
                              </w:rPr>
                              <w:t>，《内容分析指南》（千橡，加利福尼亚州：</w:t>
                            </w:r>
                            <w:r w:rsidRPr="00F330D3">
                              <w:rPr>
                                <w:sz w:val="18"/>
                                <w:szCs w:val="18"/>
                              </w:rPr>
                              <w:t>Sage</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年），</w:t>
                            </w:r>
                            <w:r w:rsidRPr="00F330D3">
                              <w:rPr>
                                <w:sz w:val="18"/>
                                <w:szCs w:val="18"/>
                              </w:rPr>
                              <w:t>145</w:t>
                            </w:r>
                            <w:r w:rsidRPr="00F330D3">
                              <w:rPr>
                                <w:rFonts w:ascii="SimSun" w:eastAsia="SimSun" w:hAnsi="SimSun" w:cs="SimSun" w:hint="eastAsia"/>
                                <w:sz w:val="18"/>
                                <w:szCs w:val="18"/>
                              </w:rPr>
                              <w:t>页。</w:t>
                            </w:r>
                          </w:p>
                          <w:p w14:paraId="4FAAE6F5" w14:textId="77777777" w:rsidR="00F330D3" w:rsidRPr="00F330D3" w:rsidRDefault="00F330D3" w:rsidP="00F330D3">
                            <w:pPr>
                              <w:rPr>
                                <w:sz w:val="18"/>
                                <w:szCs w:val="18"/>
                              </w:rPr>
                            </w:pPr>
                            <w:r w:rsidRPr="00F330D3">
                              <w:rPr>
                                <w:sz w:val="18"/>
                                <w:szCs w:val="18"/>
                              </w:rPr>
                              <w:t>222. Webster</w:t>
                            </w:r>
                            <w:r w:rsidRPr="00F330D3">
                              <w:rPr>
                                <w:rFonts w:ascii="SimSun" w:eastAsia="SimSun" w:hAnsi="SimSun" w:cs="SimSun" w:hint="eastAsia"/>
                                <w:sz w:val="18"/>
                                <w:szCs w:val="18"/>
                              </w:rPr>
                              <w:t>和</w:t>
                            </w:r>
                            <w:r w:rsidRPr="00F330D3">
                              <w:rPr>
                                <w:sz w:val="18"/>
                                <w:szCs w:val="18"/>
                              </w:rPr>
                              <w:t>Sell</w:t>
                            </w:r>
                            <w:r w:rsidRPr="00F330D3">
                              <w:rPr>
                                <w:rFonts w:ascii="SimSun" w:eastAsia="SimSun" w:hAnsi="SimSun" w:cs="SimSun" w:hint="eastAsia"/>
                                <w:sz w:val="18"/>
                                <w:szCs w:val="18"/>
                              </w:rPr>
                              <w:t>，《社会科学实验室实验》。</w:t>
                            </w:r>
                          </w:p>
                          <w:p w14:paraId="6A6B3325" w14:textId="77777777" w:rsidR="00F330D3" w:rsidRPr="00F330D3" w:rsidRDefault="00F330D3" w:rsidP="00F330D3">
                            <w:pPr>
                              <w:rPr>
                                <w:sz w:val="18"/>
                                <w:szCs w:val="18"/>
                                <w:lang w:eastAsia="zh-CN"/>
                              </w:rPr>
                            </w:pPr>
                            <w:r w:rsidRPr="00F330D3">
                              <w:rPr>
                                <w:sz w:val="18"/>
                                <w:szCs w:val="18"/>
                                <w:lang w:eastAsia="zh-CN"/>
                              </w:rPr>
                              <w:t>223. Webb</w:t>
                            </w:r>
                            <w:r w:rsidRPr="00F330D3">
                              <w:rPr>
                                <w:rFonts w:ascii="SimSun" w:eastAsia="SimSun" w:hAnsi="SimSun" w:cs="SimSun" w:hint="eastAsia"/>
                                <w:sz w:val="18"/>
                                <w:szCs w:val="18"/>
                                <w:lang w:eastAsia="zh-CN"/>
                              </w:rPr>
                              <w:t>等，《无干扰测量》。</w:t>
                            </w:r>
                          </w:p>
                          <w:p w14:paraId="2D961318" w14:textId="77777777" w:rsidR="00F330D3" w:rsidRPr="00F330D3" w:rsidRDefault="00F330D3" w:rsidP="00F330D3">
                            <w:pPr>
                              <w:rPr>
                                <w:sz w:val="18"/>
                                <w:szCs w:val="18"/>
                              </w:rPr>
                            </w:pPr>
                            <w:r w:rsidRPr="00F330D3">
                              <w:rPr>
                                <w:sz w:val="18"/>
                                <w:szCs w:val="18"/>
                              </w:rPr>
                              <w:t>224. Stanley Milgram</w:t>
                            </w:r>
                            <w:r w:rsidRPr="00F330D3">
                              <w:rPr>
                                <w:rFonts w:ascii="SimSun" w:eastAsia="SimSun" w:hAnsi="SimSun" w:cs="SimSun" w:hint="eastAsia"/>
                                <w:sz w:val="18"/>
                                <w:szCs w:val="18"/>
                              </w:rPr>
                              <w:t>，</w:t>
                            </w:r>
                            <w:r w:rsidRPr="00F330D3">
                              <w:rPr>
                                <w:sz w:val="18"/>
                                <w:szCs w:val="18"/>
                              </w:rPr>
                              <w:t>Leon Mann</w:t>
                            </w:r>
                            <w:r w:rsidRPr="00F330D3">
                              <w:rPr>
                                <w:rFonts w:ascii="SimSun" w:eastAsia="SimSun" w:hAnsi="SimSun" w:cs="SimSun" w:hint="eastAsia"/>
                                <w:sz w:val="18"/>
                                <w:szCs w:val="18"/>
                              </w:rPr>
                              <w:t>和</w:t>
                            </w:r>
                            <w:r w:rsidRPr="00F330D3">
                              <w:rPr>
                                <w:sz w:val="18"/>
                                <w:szCs w:val="18"/>
                              </w:rPr>
                              <w:t>Susan Harter</w:t>
                            </w:r>
                            <w:r w:rsidRPr="00F330D3">
                              <w:rPr>
                                <w:rFonts w:ascii="SimSun" w:eastAsia="SimSun" w:hAnsi="SimSun" w:cs="SimSun" w:hint="eastAsia"/>
                                <w:sz w:val="18"/>
                                <w:szCs w:val="18"/>
                              </w:rPr>
                              <w:t>，《丢失的信件技术：社会科学研究的一种工具》，《公共舆论季刊》第</w:t>
                            </w:r>
                            <w:r w:rsidRPr="00F330D3">
                              <w:rPr>
                                <w:sz w:val="18"/>
                                <w:szCs w:val="18"/>
                              </w:rPr>
                              <w:t>29</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1965</w:t>
                            </w:r>
                            <w:r w:rsidRPr="00F330D3">
                              <w:rPr>
                                <w:rFonts w:ascii="SimSun" w:eastAsia="SimSun" w:hAnsi="SimSun" w:cs="SimSun" w:hint="eastAsia"/>
                                <w:sz w:val="18"/>
                                <w:szCs w:val="18"/>
                              </w:rPr>
                              <w:t>年）：</w:t>
                            </w:r>
                            <w:r w:rsidRPr="00F330D3">
                              <w:rPr>
                                <w:sz w:val="18"/>
                                <w:szCs w:val="18"/>
                              </w:rPr>
                              <w:t>437-438</w:t>
                            </w:r>
                            <w:r w:rsidRPr="00F330D3">
                              <w:rPr>
                                <w:rFonts w:ascii="SimSun" w:eastAsia="SimSun" w:hAnsi="SimSun" w:cs="SimSun" w:hint="eastAsia"/>
                                <w:sz w:val="18"/>
                                <w:szCs w:val="18"/>
                              </w:rPr>
                              <w:t>。</w:t>
                            </w:r>
                          </w:p>
                          <w:p w14:paraId="716754D6" w14:textId="77777777" w:rsidR="00F330D3" w:rsidRPr="00F330D3" w:rsidRDefault="00F330D3" w:rsidP="00F330D3">
                            <w:pPr>
                              <w:rPr>
                                <w:sz w:val="18"/>
                                <w:szCs w:val="18"/>
                              </w:rPr>
                            </w:pPr>
                            <w:r w:rsidRPr="00F330D3">
                              <w:rPr>
                                <w:sz w:val="18"/>
                                <w:szCs w:val="18"/>
                              </w:rPr>
                              <w:t>225. Bryn Rosenfeld</w:t>
                            </w:r>
                            <w:r w:rsidRPr="00F330D3">
                              <w:rPr>
                                <w:rFonts w:ascii="SimSun" w:eastAsia="SimSun" w:hAnsi="SimSun" w:cs="SimSun" w:hint="eastAsia"/>
                                <w:sz w:val="18"/>
                                <w:szCs w:val="18"/>
                              </w:rPr>
                              <w:t>，</w:t>
                            </w:r>
                            <w:r w:rsidRPr="00F330D3">
                              <w:rPr>
                                <w:sz w:val="18"/>
                                <w:szCs w:val="18"/>
                              </w:rPr>
                              <w:t>Kosuke Imai</w:t>
                            </w:r>
                            <w:r w:rsidRPr="00F330D3">
                              <w:rPr>
                                <w:rFonts w:ascii="SimSun" w:eastAsia="SimSun" w:hAnsi="SimSun" w:cs="SimSun" w:hint="eastAsia"/>
                                <w:sz w:val="18"/>
                                <w:szCs w:val="18"/>
                              </w:rPr>
                              <w:t>和</w:t>
                            </w:r>
                            <w:r w:rsidRPr="00F330D3">
                              <w:rPr>
                                <w:sz w:val="18"/>
                                <w:szCs w:val="18"/>
                              </w:rPr>
                              <w:t>Jacob N. Shapiro</w:t>
                            </w:r>
                            <w:r w:rsidRPr="00F330D3">
                              <w:rPr>
                                <w:rFonts w:ascii="SimSun" w:eastAsia="SimSun" w:hAnsi="SimSun" w:cs="SimSun" w:hint="eastAsia"/>
                                <w:sz w:val="18"/>
                                <w:szCs w:val="18"/>
                              </w:rPr>
                              <w:t>，《敏感问题流行调查方法的实证验证研究》，《美国政治科学杂志》第</w:t>
                            </w:r>
                            <w:r w:rsidRPr="00F330D3">
                              <w:rPr>
                                <w:sz w:val="18"/>
                                <w:szCs w:val="18"/>
                              </w:rPr>
                              <w:t>60</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783-802</w:t>
                            </w:r>
                            <w:r w:rsidRPr="00F330D3">
                              <w:rPr>
                                <w:rFonts w:ascii="SimSun" w:eastAsia="SimSun" w:hAnsi="SimSun" w:cs="SimSun" w:hint="eastAsia"/>
                                <w:sz w:val="18"/>
                                <w:szCs w:val="18"/>
                              </w:rPr>
                              <w:t>。</w:t>
                            </w:r>
                          </w:p>
                          <w:p w14:paraId="242E7CC5" w14:textId="77777777" w:rsidR="00F330D3" w:rsidRPr="00F330D3" w:rsidRDefault="00F330D3" w:rsidP="00F330D3">
                            <w:pPr>
                              <w:rPr>
                                <w:sz w:val="18"/>
                                <w:szCs w:val="18"/>
                                <w:lang w:eastAsia="zh-CN"/>
                              </w:rPr>
                            </w:pPr>
                            <w:r w:rsidRPr="00F330D3">
                              <w:rPr>
                                <w:sz w:val="18"/>
                                <w:szCs w:val="18"/>
                                <w:lang w:eastAsia="zh-CN"/>
                              </w:rPr>
                              <w:t>226. Eric Kramon</w:t>
                            </w:r>
                            <w:r w:rsidRPr="00F330D3">
                              <w:rPr>
                                <w:rFonts w:ascii="SimSun" w:eastAsia="SimSun" w:hAnsi="SimSun" w:cs="SimSun" w:hint="eastAsia"/>
                                <w:sz w:val="18"/>
                                <w:szCs w:val="18"/>
                                <w:lang w:eastAsia="zh-CN"/>
                              </w:rPr>
                              <w:t>，《购票在肯尼亚的有效性在何处？来自肯尼亚的列表实验的证据》，《选举研究》第</w:t>
                            </w:r>
                            <w:r w:rsidRPr="00F330D3">
                              <w:rPr>
                                <w:sz w:val="18"/>
                                <w:szCs w:val="18"/>
                                <w:lang w:eastAsia="zh-CN"/>
                              </w:rPr>
                              <w:t>44</w:t>
                            </w:r>
                            <w:r w:rsidRPr="00F330D3">
                              <w:rPr>
                                <w:rFonts w:ascii="SimSun" w:eastAsia="SimSun" w:hAnsi="SimSun" w:cs="SimSun" w:hint="eastAsia"/>
                                <w:sz w:val="18"/>
                                <w:szCs w:val="18"/>
                                <w:lang w:eastAsia="zh-CN"/>
                              </w:rPr>
                              <w:t>卷（</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397-408</w:t>
                            </w:r>
                            <w:r w:rsidRPr="00F330D3">
                              <w:rPr>
                                <w:rFonts w:ascii="SimSun" w:eastAsia="SimSun" w:hAnsi="SimSun" w:cs="SimSun" w:hint="eastAsia"/>
                                <w:sz w:val="18"/>
                                <w:szCs w:val="18"/>
                                <w:lang w:eastAsia="zh-CN"/>
                              </w:rPr>
                              <w:t>。</w:t>
                            </w:r>
                          </w:p>
                          <w:p w14:paraId="2675621E" w14:textId="77777777" w:rsidR="00F330D3" w:rsidRPr="00F330D3" w:rsidRDefault="00F330D3" w:rsidP="00F330D3">
                            <w:pPr>
                              <w:rPr>
                                <w:sz w:val="18"/>
                                <w:szCs w:val="18"/>
                              </w:rPr>
                            </w:pPr>
                            <w:r w:rsidRPr="00F330D3">
                              <w:rPr>
                                <w:sz w:val="18"/>
                                <w:szCs w:val="18"/>
                              </w:rPr>
                              <w:t>227. Rosenfeld</w:t>
                            </w:r>
                            <w:r w:rsidRPr="00F330D3">
                              <w:rPr>
                                <w:rFonts w:ascii="SimSun" w:eastAsia="SimSun" w:hAnsi="SimSun" w:cs="SimSun" w:hint="eastAsia"/>
                                <w:sz w:val="18"/>
                                <w:szCs w:val="18"/>
                              </w:rPr>
                              <w:t>，</w:t>
                            </w:r>
                            <w:r w:rsidRPr="00F330D3">
                              <w:rPr>
                                <w:sz w:val="18"/>
                                <w:szCs w:val="18"/>
                              </w:rPr>
                              <w:t>Imai</w:t>
                            </w:r>
                            <w:r w:rsidRPr="00F330D3">
                              <w:rPr>
                                <w:rFonts w:ascii="SimSun" w:eastAsia="SimSun" w:hAnsi="SimSun" w:cs="SimSun" w:hint="eastAsia"/>
                                <w:sz w:val="18"/>
                                <w:szCs w:val="18"/>
                              </w:rPr>
                              <w:t>和</w:t>
                            </w:r>
                            <w:r w:rsidRPr="00F330D3">
                              <w:rPr>
                                <w:sz w:val="18"/>
                                <w:szCs w:val="18"/>
                              </w:rPr>
                              <w:t>Shapiro</w:t>
                            </w:r>
                            <w:r w:rsidRPr="00F330D3">
                              <w:rPr>
                                <w:rFonts w:ascii="SimSun" w:eastAsia="SimSun" w:hAnsi="SimSun" w:cs="SimSun" w:hint="eastAsia"/>
                                <w:sz w:val="18"/>
                                <w:szCs w:val="18"/>
                              </w:rPr>
                              <w:t>，《实证验证研究》。</w:t>
                            </w:r>
                          </w:p>
                          <w:p w14:paraId="0041D67E" w14:textId="77777777" w:rsidR="00F330D3" w:rsidRPr="00F330D3" w:rsidRDefault="00F330D3" w:rsidP="00F330D3">
                            <w:pPr>
                              <w:rPr>
                                <w:sz w:val="18"/>
                                <w:szCs w:val="18"/>
                              </w:rPr>
                            </w:pPr>
                            <w:r w:rsidRPr="00F330D3">
                              <w:rPr>
                                <w:sz w:val="18"/>
                                <w:szCs w:val="18"/>
                              </w:rPr>
                              <w:t>228. Jing Chen</w:t>
                            </w:r>
                            <w:r w:rsidRPr="00F330D3">
                              <w:rPr>
                                <w:rFonts w:ascii="SimSun" w:eastAsia="SimSun" w:hAnsi="SimSun" w:cs="SimSun" w:hint="eastAsia"/>
                                <w:sz w:val="18"/>
                                <w:szCs w:val="18"/>
                              </w:rPr>
                              <w:t>和</w:t>
                            </w:r>
                            <w:r w:rsidRPr="00F330D3">
                              <w:rPr>
                                <w:sz w:val="18"/>
                                <w:szCs w:val="18"/>
                              </w:rPr>
                              <w:t>Pallavi Chitturi</w:t>
                            </w:r>
                            <w:r w:rsidRPr="00F330D3">
                              <w:rPr>
                                <w:rFonts w:ascii="SimSun" w:eastAsia="SimSun" w:hAnsi="SimSun" w:cs="SimSun" w:hint="eastAsia"/>
                                <w:sz w:val="18"/>
                                <w:szCs w:val="18"/>
                              </w:rPr>
                              <w:t>，《用于估计主效应和相互作用的选择实验》，《统计规划与推理杂志》第</w:t>
                            </w:r>
                            <w:r w:rsidRPr="00F330D3">
                              <w:rPr>
                                <w:sz w:val="18"/>
                                <w:szCs w:val="18"/>
                              </w:rPr>
                              <w:t>142</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390-396</w:t>
                            </w:r>
                            <w:r w:rsidRPr="00F330D3">
                              <w:rPr>
                                <w:rFonts w:ascii="SimSun" w:eastAsia="SimSun" w:hAnsi="SimSun" w:cs="SimSun" w:hint="eastAsia"/>
                                <w:sz w:val="18"/>
                                <w:szCs w:val="18"/>
                              </w:rPr>
                              <w:t>。</w:t>
                            </w:r>
                          </w:p>
                          <w:p w14:paraId="78CE5F16" w14:textId="77777777" w:rsidR="00F330D3" w:rsidRPr="00F330D3" w:rsidRDefault="00F330D3" w:rsidP="00F330D3">
                            <w:pPr>
                              <w:rPr>
                                <w:sz w:val="18"/>
                                <w:szCs w:val="18"/>
                              </w:rPr>
                            </w:pPr>
                            <w:r w:rsidRPr="00F330D3">
                              <w:rPr>
                                <w:sz w:val="18"/>
                                <w:szCs w:val="18"/>
                              </w:rPr>
                              <w:t>229. Kimberly Klaiman</w:t>
                            </w:r>
                            <w:r w:rsidRPr="00F330D3">
                              <w:rPr>
                                <w:rFonts w:ascii="SimSun" w:eastAsia="SimSun" w:hAnsi="SimSun" w:cs="SimSun" w:hint="eastAsia"/>
                                <w:sz w:val="18"/>
                                <w:szCs w:val="18"/>
                              </w:rPr>
                              <w:t>，</w:t>
                            </w:r>
                            <w:r w:rsidRPr="00F330D3">
                              <w:rPr>
                                <w:sz w:val="18"/>
                                <w:szCs w:val="18"/>
                              </w:rPr>
                              <w:t>David L. Ortega</w:t>
                            </w:r>
                            <w:r w:rsidRPr="00F330D3">
                              <w:rPr>
                                <w:rFonts w:ascii="SimSun" w:eastAsia="SimSun" w:hAnsi="SimSun" w:cs="SimSun" w:hint="eastAsia"/>
                                <w:sz w:val="18"/>
                                <w:szCs w:val="18"/>
                              </w:rPr>
                              <w:t>和</w:t>
                            </w:r>
                            <w:r w:rsidRPr="00F330D3">
                              <w:rPr>
                                <w:sz w:val="18"/>
                                <w:szCs w:val="18"/>
                              </w:rPr>
                              <w:t>Cloé Garnache</w:t>
                            </w:r>
                            <w:r w:rsidRPr="00F330D3">
                              <w:rPr>
                                <w:rFonts w:ascii="SimSun" w:eastAsia="SimSun" w:hAnsi="SimSun" w:cs="SimSun" w:hint="eastAsia"/>
                                <w:sz w:val="18"/>
                                <w:szCs w:val="18"/>
                              </w:rPr>
                              <w:t>，《美国消费者对食品包装回收的知觉障碍：来自选择实验的证据》，《食品控制》第</w:t>
                            </w:r>
                            <w:r w:rsidRPr="00F330D3">
                              <w:rPr>
                                <w:sz w:val="18"/>
                                <w:szCs w:val="18"/>
                              </w:rPr>
                              <w:t>73</w:t>
                            </w:r>
                            <w:r w:rsidRPr="00F330D3">
                              <w:rPr>
                                <w:rFonts w:ascii="SimSun" w:eastAsia="SimSun" w:hAnsi="SimSun" w:cs="SimSun" w:hint="eastAsia"/>
                                <w:sz w:val="18"/>
                                <w:szCs w:val="18"/>
                              </w:rPr>
                              <w:t>卷（</w:t>
                            </w:r>
                            <w:r w:rsidRPr="00F330D3">
                              <w:rPr>
                                <w:sz w:val="18"/>
                                <w:szCs w:val="18"/>
                              </w:rPr>
                              <w:t>2017</w:t>
                            </w:r>
                            <w:r w:rsidRPr="00F330D3">
                              <w:rPr>
                                <w:rFonts w:ascii="SimSun" w:eastAsia="SimSun" w:hAnsi="SimSun" w:cs="SimSun" w:hint="eastAsia"/>
                                <w:sz w:val="18"/>
                                <w:szCs w:val="18"/>
                              </w:rPr>
                              <w:t>年）：</w:t>
                            </w:r>
                            <w:r w:rsidRPr="00F330D3">
                              <w:rPr>
                                <w:sz w:val="18"/>
                                <w:szCs w:val="18"/>
                              </w:rPr>
                              <w:t>291-299</w:t>
                            </w:r>
                            <w:r w:rsidRPr="00F330D3">
                              <w:rPr>
                                <w:rFonts w:ascii="SimSun" w:eastAsia="SimSun" w:hAnsi="SimSun" w:cs="SimSun" w:hint="eastAsia"/>
                                <w:sz w:val="18"/>
                                <w:szCs w:val="18"/>
                              </w:rPr>
                              <w:t>。</w:t>
                            </w:r>
                          </w:p>
                          <w:p w14:paraId="2022BB7E" w14:textId="77777777" w:rsidR="00F330D3" w:rsidRPr="00F330D3" w:rsidRDefault="00F330D3" w:rsidP="00F330D3">
                            <w:pPr>
                              <w:rPr>
                                <w:sz w:val="18"/>
                                <w:szCs w:val="18"/>
                              </w:rPr>
                            </w:pPr>
                            <w:r w:rsidRPr="00F330D3">
                              <w:rPr>
                                <w:sz w:val="18"/>
                                <w:szCs w:val="18"/>
                              </w:rPr>
                              <w:t xml:space="preserve">230. </w:t>
                            </w:r>
                            <w:r w:rsidRPr="00F330D3">
                              <w:rPr>
                                <w:rFonts w:ascii="SimSun" w:eastAsia="SimSun" w:hAnsi="SimSun" w:cs="SimSun" w:hint="eastAsia"/>
                                <w:sz w:val="18"/>
                                <w:szCs w:val="18"/>
                              </w:rPr>
                              <w:t>同上。</w:t>
                            </w:r>
                          </w:p>
                          <w:p w14:paraId="6F7F933B" w14:textId="77777777" w:rsidR="00F330D3" w:rsidRPr="00F330D3" w:rsidRDefault="00F330D3" w:rsidP="00F330D3">
                            <w:pPr>
                              <w:rPr>
                                <w:sz w:val="18"/>
                                <w:szCs w:val="18"/>
                                <w:lang w:eastAsia="zh-CN"/>
                              </w:rPr>
                            </w:pPr>
                            <w:r w:rsidRPr="00F330D3">
                              <w:rPr>
                                <w:sz w:val="18"/>
                                <w:szCs w:val="18"/>
                              </w:rPr>
                              <w:t>231. M. L. Loureiro</w:t>
                            </w:r>
                            <w:r w:rsidRPr="00F330D3">
                              <w:rPr>
                                <w:rFonts w:ascii="SimSun" w:eastAsia="SimSun" w:hAnsi="SimSun" w:cs="SimSun" w:hint="eastAsia"/>
                                <w:sz w:val="18"/>
                                <w:szCs w:val="18"/>
                              </w:rPr>
                              <w:t>和</w:t>
                            </w:r>
                            <w:r w:rsidRPr="00F330D3">
                              <w:rPr>
                                <w:sz w:val="18"/>
                                <w:szCs w:val="18"/>
                              </w:rPr>
                              <w:t xml:space="preserve">W. </w:t>
                            </w:r>
                            <w:r w:rsidRPr="00F330D3">
                              <w:rPr>
                                <w:sz w:val="18"/>
                                <w:szCs w:val="18"/>
                                <w:lang w:eastAsia="zh-CN"/>
                              </w:rPr>
                              <w:t>J. Umberger</w:t>
                            </w:r>
                            <w:r w:rsidRPr="00F330D3">
                              <w:rPr>
                                <w:rFonts w:ascii="SimSun" w:eastAsia="SimSun" w:hAnsi="SimSun" w:cs="SimSun" w:hint="eastAsia"/>
                                <w:sz w:val="18"/>
                                <w:szCs w:val="18"/>
                                <w:lang w:eastAsia="zh-CN"/>
                              </w:rPr>
                              <w:t>，《牛肉的选择实验模型：美国消费者对食品安全、原产地标签和可追溯性的相对偏好》，《食品政策》第</w:t>
                            </w:r>
                            <w:r w:rsidRPr="00F330D3">
                              <w:rPr>
                                <w:sz w:val="18"/>
                                <w:szCs w:val="18"/>
                                <w:lang w:eastAsia="zh-CN"/>
                              </w:rPr>
                              <w:t>32</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2007</w:t>
                            </w:r>
                            <w:r w:rsidRPr="00F330D3">
                              <w:rPr>
                                <w:rFonts w:ascii="SimSun" w:eastAsia="SimSun" w:hAnsi="SimSun" w:cs="SimSun" w:hint="eastAsia"/>
                                <w:sz w:val="18"/>
                                <w:szCs w:val="18"/>
                                <w:lang w:eastAsia="zh-CN"/>
                              </w:rPr>
                              <w:t>年）：</w:t>
                            </w:r>
                            <w:r w:rsidRPr="00F330D3">
                              <w:rPr>
                                <w:sz w:val="18"/>
                                <w:szCs w:val="18"/>
                                <w:lang w:eastAsia="zh-CN"/>
                              </w:rPr>
                              <w:t>496-514</w:t>
                            </w:r>
                            <w:r w:rsidRPr="00F330D3">
                              <w:rPr>
                                <w:rFonts w:ascii="SimSun" w:eastAsia="SimSun" w:hAnsi="SimSun" w:cs="SimSun" w:hint="eastAsia"/>
                                <w:sz w:val="18"/>
                                <w:szCs w:val="18"/>
                                <w:lang w:eastAsia="zh-CN"/>
                              </w:rPr>
                              <w:t>。</w:t>
                            </w:r>
                          </w:p>
                          <w:p w14:paraId="0C40430F" w14:textId="77777777" w:rsidR="00F330D3" w:rsidRPr="00F330D3" w:rsidRDefault="00F330D3" w:rsidP="00F330D3">
                            <w:pPr>
                              <w:rPr>
                                <w:sz w:val="18"/>
                                <w:szCs w:val="18"/>
                                <w:lang w:eastAsia="zh-CN"/>
                              </w:rPr>
                            </w:pPr>
                            <w:r w:rsidRPr="00F330D3">
                              <w:rPr>
                                <w:sz w:val="18"/>
                                <w:szCs w:val="18"/>
                                <w:lang w:eastAsia="zh-CN"/>
                              </w:rPr>
                              <w:t>232. Chen</w:t>
                            </w:r>
                            <w:r w:rsidRPr="00F330D3">
                              <w:rPr>
                                <w:rFonts w:ascii="SimSun" w:eastAsia="SimSun" w:hAnsi="SimSun" w:cs="SimSun" w:hint="eastAsia"/>
                                <w:sz w:val="18"/>
                                <w:szCs w:val="18"/>
                                <w:lang w:eastAsia="zh-CN"/>
                              </w:rPr>
                              <w:t>和</w:t>
                            </w:r>
                            <w:r w:rsidRPr="00F330D3">
                              <w:rPr>
                                <w:sz w:val="18"/>
                                <w:szCs w:val="18"/>
                                <w:lang w:eastAsia="zh-CN"/>
                              </w:rPr>
                              <w:t>Chitturi</w:t>
                            </w:r>
                            <w:r w:rsidRPr="00F330D3">
                              <w:rPr>
                                <w:rFonts w:ascii="SimSun" w:eastAsia="SimSun" w:hAnsi="SimSun" w:cs="SimSun" w:hint="eastAsia"/>
                                <w:sz w:val="18"/>
                                <w:szCs w:val="18"/>
                                <w:lang w:eastAsia="zh-CN"/>
                              </w:rPr>
                              <w:t>，《用于估计主效应和相互作用的选择实验》。</w:t>
                            </w:r>
                          </w:p>
                          <w:p w14:paraId="18595D69" w14:textId="77777777" w:rsidR="00F330D3" w:rsidRPr="00F330D3" w:rsidRDefault="00F330D3" w:rsidP="00F330D3">
                            <w:pPr>
                              <w:rPr>
                                <w:sz w:val="18"/>
                                <w:szCs w:val="18"/>
                              </w:rPr>
                            </w:pPr>
                            <w:r w:rsidRPr="00F330D3">
                              <w:rPr>
                                <w:sz w:val="18"/>
                                <w:szCs w:val="18"/>
                              </w:rPr>
                              <w:t>233. Loureiro</w:t>
                            </w:r>
                            <w:r w:rsidRPr="00F330D3">
                              <w:rPr>
                                <w:rFonts w:ascii="SimSun" w:eastAsia="SimSun" w:hAnsi="SimSun" w:cs="SimSun" w:hint="eastAsia"/>
                                <w:sz w:val="18"/>
                                <w:szCs w:val="18"/>
                              </w:rPr>
                              <w:t>和</w:t>
                            </w:r>
                            <w:r w:rsidRPr="00F330D3">
                              <w:rPr>
                                <w:sz w:val="18"/>
                                <w:szCs w:val="18"/>
                              </w:rPr>
                              <w:t>Umberger</w:t>
                            </w:r>
                            <w:r w:rsidRPr="00F330D3">
                              <w:rPr>
                                <w:rFonts w:ascii="SimSun" w:eastAsia="SimSun" w:hAnsi="SimSun" w:cs="SimSun" w:hint="eastAsia"/>
                                <w:sz w:val="18"/>
                                <w:szCs w:val="18"/>
                              </w:rPr>
                              <w:t>，《牛肉的选择实验模型》。</w:t>
                            </w:r>
                          </w:p>
                          <w:p w14:paraId="37613925" w14:textId="77777777" w:rsidR="00F330D3" w:rsidRPr="00F330D3" w:rsidRDefault="00F330D3" w:rsidP="00F330D3">
                            <w:pPr>
                              <w:rPr>
                                <w:sz w:val="18"/>
                                <w:szCs w:val="18"/>
                              </w:rPr>
                            </w:pPr>
                            <w:r w:rsidRPr="00F330D3">
                              <w:rPr>
                                <w:sz w:val="18"/>
                                <w:szCs w:val="18"/>
                              </w:rPr>
                              <w:t>234. Chen</w:t>
                            </w:r>
                            <w:r w:rsidRPr="00F330D3">
                              <w:rPr>
                                <w:rFonts w:ascii="SimSun" w:eastAsia="SimSun" w:hAnsi="SimSun" w:cs="SimSun" w:hint="eastAsia"/>
                                <w:sz w:val="18"/>
                                <w:szCs w:val="18"/>
                              </w:rPr>
                              <w:t>和</w:t>
                            </w:r>
                            <w:r w:rsidRPr="00F330D3">
                              <w:rPr>
                                <w:sz w:val="18"/>
                                <w:szCs w:val="18"/>
                              </w:rPr>
                              <w:t>Chitturi</w:t>
                            </w:r>
                            <w:r w:rsidRPr="00F330D3">
                              <w:rPr>
                                <w:rFonts w:ascii="SimSun" w:eastAsia="SimSun" w:hAnsi="SimSun" w:cs="SimSun" w:hint="eastAsia"/>
                                <w:sz w:val="18"/>
                                <w:szCs w:val="18"/>
                              </w:rPr>
                              <w:t>，《用于估计主效应和相互作用的选择实验》。</w:t>
                            </w:r>
                          </w:p>
                          <w:p w14:paraId="27DA1C88" w14:textId="77777777" w:rsidR="00F330D3" w:rsidRPr="00F330D3" w:rsidRDefault="00F330D3" w:rsidP="00F330D3">
                            <w:pPr>
                              <w:rPr>
                                <w:sz w:val="18"/>
                                <w:szCs w:val="18"/>
                              </w:rPr>
                            </w:pPr>
                            <w:r w:rsidRPr="00F330D3">
                              <w:rPr>
                                <w:sz w:val="18"/>
                                <w:szCs w:val="18"/>
                              </w:rPr>
                              <w:t>235. Klaiman</w:t>
                            </w:r>
                            <w:r w:rsidRPr="00F330D3">
                              <w:rPr>
                                <w:rFonts w:ascii="SimSun" w:eastAsia="SimSun" w:hAnsi="SimSun" w:cs="SimSun" w:hint="eastAsia"/>
                                <w:sz w:val="18"/>
                                <w:szCs w:val="18"/>
                              </w:rPr>
                              <w:t>，</w:t>
                            </w:r>
                            <w:r w:rsidRPr="00F330D3">
                              <w:rPr>
                                <w:sz w:val="18"/>
                                <w:szCs w:val="18"/>
                              </w:rPr>
                              <w:t>Ortega</w:t>
                            </w:r>
                            <w:r w:rsidRPr="00F330D3">
                              <w:rPr>
                                <w:rFonts w:ascii="SimSun" w:eastAsia="SimSun" w:hAnsi="SimSun" w:cs="SimSun" w:hint="eastAsia"/>
                                <w:sz w:val="18"/>
                                <w:szCs w:val="18"/>
                              </w:rPr>
                              <w:t>和</w:t>
                            </w:r>
                            <w:r w:rsidRPr="00F330D3">
                              <w:rPr>
                                <w:sz w:val="18"/>
                                <w:szCs w:val="18"/>
                              </w:rPr>
                              <w:t>Garnache</w:t>
                            </w:r>
                            <w:r w:rsidRPr="00F330D3">
                              <w:rPr>
                                <w:rFonts w:ascii="SimSun" w:eastAsia="SimSun" w:hAnsi="SimSun" w:cs="SimSun" w:hint="eastAsia"/>
                                <w:sz w:val="18"/>
                                <w:szCs w:val="18"/>
                              </w:rPr>
                              <w:t>，《美国消费者对食品包装回收的知觉障碍》。</w:t>
                            </w:r>
                          </w:p>
                          <w:p w14:paraId="758549F2" w14:textId="77777777" w:rsidR="00F330D3" w:rsidRPr="00F330D3" w:rsidRDefault="00F330D3" w:rsidP="00F330D3">
                            <w:pPr>
                              <w:rPr>
                                <w:sz w:val="18"/>
                                <w:szCs w:val="18"/>
                              </w:rPr>
                            </w:pPr>
                            <w:r w:rsidRPr="00F330D3">
                              <w:rPr>
                                <w:sz w:val="18"/>
                                <w:szCs w:val="18"/>
                              </w:rPr>
                              <w:t>236. Loureiro</w:t>
                            </w:r>
                            <w:r w:rsidRPr="00F330D3">
                              <w:rPr>
                                <w:rFonts w:ascii="SimSun" w:eastAsia="SimSun" w:hAnsi="SimSun" w:cs="SimSun" w:hint="eastAsia"/>
                                <w:sz w:val="18"/>
                                <w:szCs w:val="18"/>
                              </w:rPr>
                              <w:t>和</w:t>
                            </w:r>
                            <w:r w:rsidRPr="00F330D3">
                              <w:rPr>
                                <w:sz w:val="18"/>
                                <w:szCs w:val="18"/>
                              </w:rPr>
                              <w:t>Umberger</w:t>
                            </w:r>
                            <w:r w:rsidRPr="00F330D3">
                              <w:rPr>
                                <w:rFonts w:ascii="SimSun" w:eastAsia="SimSun" w:hAnsi="SimSun" w:cs="SimSun" w:hint="eastAsia"/>
                                <w:sz w:val="18"/>
                                <w:szCs w:val="18"/>
                              </w:rPr>
                              <w:t>，《牛肉的选择实验模型》。</w:t>
                            </w:r>
                          </w:p>
                          <w:p w14:paraId="1572C021" w14:textId="77777777" w:rsidR="00F330D3" w:rsidRPr="00F330D3" w:rsidRDefault="00F330D3" w:rsidP="00F330D3">
                            <w:pPr>
                              <w:rPr>
                                <w:sz w:val="18"/>
                                <w:szCs w:val="18"/>
                              </w:rPr>
                            </w:pPr>
                            <w:r w:rsidRPr="00F330D3">
                              <w:rPr>
                                <w:sz w:val="18"/>
                                <w:szCs w:val="18"/>
                              </w:rPr>
                              <w:t>237. Axel Sonntag</w:t>
                            </w:r>
                            <w:r w:rsidRPr="00F330D3">
                              <w:rPr>
                                <w:rFonts w:ascii="SimSun" w:eastAsia="SimSun" w:hAnsi="SimSun" w:cs="SimSun" w:hint="eastAsia"/>
                                <w:sz w:val="18"/>
                                <w:szCs w:val="18"/>
                              </w:rPr>
                              <w:t>和</w:t>
                            </w:r>
                            <w:r w:rsidRPr="00F330D3">
                              <w:rPr>
                                <w:sz w:val="18"/>
                                <w:szCs w:val="18"/>
                              </w:rPr>
                              <w:t>Daniel John Zizzo</w:t>
                            </w:r>
                            <w:r w:rsidRPr="00F330D3">
                              <w:rPr>
                                <w:rFonts w:ascii="SimSun" w:eastAsia="SimSun" w:hAnsi="SimSun" w:cs="SimSun" w:hint="eastAsia"/>
                                <w:sz w:val="18"/>
                                <w:szCs w:val="18"/>
                              </w:rPr>
                              <w:t>，《提醒效应、辍学和占优势：来自在线实验的证据》，《</w:t>
                            </w:r>
                            <w:r w:rsidRPr="00F330D3">
                              <w:rPr>
                                <w:sz w:val="18"/>
                                <w:szCs w:val="18"/>
                              </w:rPr>
                              <w:t>PLoS ONE</w:t>
                            </w:r>
                            <w:r w:rsidRPr="00F330D3">
                              <w:rPr>
                                <w:rFonts w:ascii="SimSun" w:eastAsia="SimSun" w:hAnsi="SimSun" w:cs="SimSun" w:hint="eastAsia"/>
                                <w:sz w:val="18"/>
                                <w:szCs w:val="18"/>
                              </w:rPr>
                              <w:t>》第</w:t>
                            </w:r>
                            <w:r w:rsidRPr="00F330D3">
                              <w:rPr>
                                <w:sz w:val="18"/>
                                <w:szCs w:val="18"/>
                              </w:rPr>
                              <w:t>10</w:t>
                            </w:r>
                            <w:r w:rsidRPr="00F330D3">
                              <w:rPr>
                                <w:rFonts w:ascii="SimSun" w:eastAsia="SimSun" w:hAnsi="SimSun" w:cs="SimSun" w:hint="eastAsia"/>
                                <w:sz w:val="18"/>
                                <w:szCs w:val="18"/>
                              </w:rPr>
                              <w:t>卷，第</w:t>
                            </w:r>
                            <w:r w:rsidRPr="00F330D3">
                              <w:rPr>
                                <w:sz w:val="18"/>
                                <w:szCs w:val="18"/>
                              </w:rPr>
                              <w:t>8</w:t>
                            </w:r>
                            <w:r w:rsidRPr="00F330D3">
                              <w:rPr>
                                <w:rFonts w:ascii="SimSun" w:eastAsia="SimSun" w:hAnsi="SimSun" w:cs="SimSun" w:hint="eastAsia"/>
                                <w:sz w:val="18"/>
                                <w:szCs w:val="18"/>
                              </w:rPr>
                              <w:t>期（</w:t>
                            </w:r>
                            <w:r w:rsidRPr="00F330D3">
                              <w:rPr>
                                <w:sz w:val="18"/>
                                <w:szCs w:val="18"/>
                              </w:rPr>
                              <w:t>2015</w:t>
                            </w:r>
                            <w:r w:rsidRPr="00F330D3">
                              <w:rPr>
                                <w:rFonts w:ascii="SimSun" w:eastAsia="SimSun" w:hAnsi="SimSun" w:cs="SimSun" w:hint="eastAsia"/>
                                <w:sz w:val="18"/>
                                <w:szCs w:val="18"/>
                              </w:rPr>
                              <w:t>年</w:t>
                            </w:r>
                            <w:r w:rsidRPr="00F330D3">
                              <w:rPr>
                                <w:sz w:val="18"/>
                                <w:szCs w:val="18"/>
                              </w:rPr>
                              <w:t>8</w:t>
                            </w:r>
                            <w:r w:rsidRPr="00F330D3">
                              <w:rPr>
                                <w:rFonts w:ascii="SimSun" w:eastAsia="SimSun" w:hAnsi="SimSun" w:cs="SimSun" w:hint="eastAsia"/>
                                <w:sz w:val="18"/>
                                <w:szCs w:val="18"/>
                              </w:rPr>
                              <w:t>月</w:t>
                            </w:r>
                            <w:r w:rsidRPr="00F330D3">
                              <w:rPr>
                                <w:sz w:val="18"/>
                                <w:szCs w:val="18"/>
                              </w:rPr>
                              <w:t>7</w:t>
                            </w:r>
                            <w:r w:rsidRPr="00F330D3">
                              <w:rPr>
                                <w:rFonts w:ascii="SimSun" w:eastAsia="SimSun" w:hAnsi="SimSun" w:cs="SimSun" w:hint="eastAsia"/>
                                <w:sz w:val="18"/>
                                <w:szCs w:val="18"/>
                              </w:rPr>
                              <w:t>日）：</w:t>
                            </w:r>
                            <w:r w:rsidRPr="00F330D3">
                              <w:rPr>
                                <w:sz w:val="18"/>
                                <w:szCs w:val="18"/>
                              </w:rPr>
                              <w:t>1-17</w:t>
                            </w:r>
                            <w:r w:rsidRPr="00F330D3">
                              <w:rPr>
                                <w:rFonts w:ascii="SimSun" w:eastAsia="SimSun" w:hAnsi="SimSun" w:cs="SimSun" w:hint="eastAsia"/>
                                <w:sz w:val="18"/>
                                <w:szCs w:val="18"/>
                              </w:rPr>
                              <w:t>。</w:t>
                            </w:r>
                          </w:p>
                          <w:p w14:paraId="6E416529" w14:textId="77777777" w:rsidR="00F330D3" w:rsidRPr="00F330D3" w:rsidRDefault="00F330D3" w:rsidP="00F330D3">
                            <w:pPr>
                              <w:rPr>
                                <w:sz w:val="18"/>
                                <w:szCs w:val="18"/>
                              </w:rPr>
                            </w:pPr>
                            <w:r w:rsidRPr="00F330D3">
                              <w:rPr>
                                <w:sz w:val="18"/>
                                <w:szCs w:val="18"/>
                              </w:rPr>
                              <w:t>238. Rosenfeld</w:t>
                            </w:r>
                            <w:r w:rsidRPr="00F330D3">
                              <w:rPr>
                                <w:rFonts w:ascii="SimSun" w:eastAsia="SimSun" w:hAnsi="SimSun" w:cs="SimSun" w:hint="eastAsia"/>
                                <w:sz w:val="18"/>
                                <w:szCs w:val="18"/>
                              </w:rPr>
                              <w:t>，</w:t>
                            </w:r>
                            <w:r w:rsidRPr="00F330D3">
                              <w:rPr>
                                <w:sz w:val="18"/>
                                <w:szCs w:val="18"/>
                              </w:rPr>
                              <w:t>Imai</w:t>
                            </w:r>
                            <w:r w:rsidRPr="00F330D3">
                              <w:rPr>
                                <w:rFonts w:ascii="SimSun" w:eastAsia="SimSun" w:hAnsi="SimSun" w:cs="SimSun" w:hint="eastAsia"/>
                                <w:sz w:val="18"/>
                                <w:szCs w:val="18"/>
                              </w:rPr>
                              <w:t>和</w:t>
                            </w:r>
                            <w:r w:rsidRPr="00F330D3">
                              <w:rPr>
                                <w:sz w:val="18"/>
                                <w:szCs w:val="18"/>
                              </w:rPr>
                              <w:t>Shapiro</w:t>
                            </w:r>
                            <w:r w:rsidRPr="00F330D3">
                              <w:rPr>
                                <w:rFonts w:ascii="SimSun" w:eastAsia="SimSun" w:hAnsi="SimSun" w:cs="SimSun" w:hint="eastAsia"/>
                                <w:sz w:val="18"/>
                                <w:szCs w:val="18"/>
                              </w:rPr>
                              <w:t>，《实证验证研究》。</w:t>
                            </w:r>
                          </w:p>
                          <w:p w14:paraId="5DD2D86B" w14:textId="77777777" w:rsidR="00F330D3" w:rsidRDefault="00F330D3" w:rsidP="00F330D3">
                            <w:pPr>
                              <w:rPr>
                                <w:rFonts w:ascii="SimSun" w:eastAsia="SimSun" w:hAnsi="SimSun" w:cs="SimSun"/>
                                <w:sz w:val="18"/>
                                <w:szCs w:val="18"/>
                              </w:rPr>
                            </w:pPr>
                            <w:r w:rsidRPr="00F330D3">
                              <w:rPr>
                                <w:sz w:val="18"/>
                                <w:szCs w:val="18"/>
                              </w:rPr>
                              <w:t>239. James R. Rest</w:t>
                            </w:r>
                            <w:r w:rsidRPr="00F330D3">
                              <w:rPr>
                                <w:rFonts w:ascii="SimSun" w:eastAsia="SimSun" w:hAnsi="SimSun" w:cs="SimSun" w:hint="eastAsia"/>
                                <w:sz w:val="18"/>
                                <w:szCs w:val="18"/>
                              </w:rPr>
                              <w:t>等，《后常规道德思维：新柯尔伯格心理学方法》（马瓦，新泽西州：</w:t>
                            </w:r>
                            <w:r w:rsidRPr="00F330D3">
                              <w:rPr>
                                <w:sz w:val="18"/>
                                <w:szCs w:val="18"/>
                              </w:rPr>
                              <w:t>Erlbaum</w:t>
                            </w:r>
                            <w:r w:rsidRPr="00F330D3">
                              <w:rPr>
                                <w:rFonts w:ascii="SimSun" w:eastAsia="SimSun" w:hAnsi="SimSun" w:cs="SimSun" w:hint="eastAsia"/>
                                <w:sz w:val="18"/>
                                <w:szCs w:val="18"/>
                              </w:rPr>
                              <w:t>，</w:t>
                            </w:r>
                            <w:r w:rsidRPr="00F330D3">
                              <w:rPr>
                                <w:sz w:val="18"/>
                                <w:szCs w:val="18"/>
                              </w:rPr>
                              <w:t>1999</w:t>
                            </w:r>
                            <w:r w:rsidRPr="00F330D3">
                              <w:rPr>
                                <w:rFonts w:ascii="SimSun" w:eastAsia="SimSun" w:hAnsi="SimSun" w:cs="SimSun" w:hint="eastAsia"/>
                                <w:sz w:val="18"/>
                                <w:szCs w:val="18"/>
                              </w:rPr>
                              <w:t>年）。</w:t>
                            </w:r>
                          </w:p>
                          <w:p w14:paraId="7BA9D402" w14:textId="77777777" w:rsidR="00357D23" w:rsidRPr="00357D23" w:rsidRDefault="00357D23" w:rsidP="00357D23">
                            <w:pPr>
                              <w:rPr>
                                <w:sz w:val="18"/>
                                <w:szCs w:val="18"/>
                                <w:lang w:eastAsia="zh-CN"/>
                              </w:rPr>
                            </w:pPr>
                            <w:r w:rsidRPr="00357D23">
                              <w:rPr>
                                <w:sz w:val="18"/>
                                <w:szCs w:val="18"/>
                                <w:lang w:eastAsia="zh-CN"/>
                              </w:rPr>
                              <w:t xml:space="preserve">240. </w:t>
                            </w:r>
                            <w:r w:rsidRPr="00357D23">
                              <w:rPr>
                                <w:rFonts w:ascii="SimSun" w:eastAsia="SimSun" w:hAnsi="SimSun" w:cs="SimSun" w:hint="eastAsia"/>
                                <w:sz w:val="18"/>
                                <w:szCs w:val="18"/>
                                <w:lang w:eastAsia="zh-CN"/>
                              </w:rPr>
                              <w:t>劳伦斯</w:t>
                            </w:r>
                            <w:r w:rsidRPr="00357D23">
                              <w:rPr>
                                <w:sz w:val="18"/>
                                <w:szCs w:val="18"/>
                                <w:lang w:eastAsia="zh-CN"/>
                              </w:rPr>
                              <w:t>·</w:t>
                            </w:r>
                            <w:r w:rsidRPr="00357D23">
                              <w:rPr>
                                <w:rFonts w:ascii="SimSun" w:eastAsia="SimSun" w:hAnsi="SimSun" w:cs="SimSun" w:hint="eastAsia"/>
                                <w:sz w:val="18"/>
                                <w:szCs w:val="18"/>
                                <w:lang w:eastAsia="zh-CN"/>
                              </w:rPr>
                              <w:t>柯尔伯格，《道德发展的哲学：道德阶段与正义观念》（剑桥，马萨诸塞州：</w:t>
                            </w:r>
                            <w:r w:rsidRPr="00357D23">
                              <w:rPr>
                                <w:sz w:val="18"/>
                                <w:szCs w:val="18"/>
                                <w:lang w:eastAsia="zh-CN"/>
                              </w:rPr>
                              <w:t>Harper &amp; Row</w:t>
                            </w:r>
                            <w:r w:rsidRPr="00357D23">
                              <w:rPr>
                                <w:rFonts w:ascii="SimSun" w:eastAsia="SimSun" w:hAnsi="SimSun" w:cs="SimSun" w:hint="eastAsia"/>
                                <w:sz w:val="18"/>
                                <w:szCs w:val="18"/>
                                <w:lang w:eastAsia="zh-CN"/>
                              </w:rPr>
                              <w:t>，</w:t>
                            </w:r>
                            <w:r w:rsidRPr="00357D23">
                              <w:rPr>
                                <w:sz w:val="18"/>
                                <w:szCs w:val="18"/>
                                <w:lang w:eastAsia="zh-CN"/>
                              </w:rPr>
                              <w:t>1981</w:t>
                            </w:r>
                            <w:r w:rsidRPr="00357D23">
                              <w:rPr>
                                <w:rFonts w:ascii="SimSun" w:eastAsia="SimSun" w:hAnsi="SimSun" w:cs="SimSun" w:hint="eastAsia"/>
                                <w:sz w:val="18"/>
                                <w:szCs w:val="18"/>
                                <w:lang w:eastAsia="zh-CN"/>
                              </w:rPr>
                              <w:t>年）；劳伦斯</w:t>
                            </w:r>
                            <w:r w:rsidRPr="00357D23">
                              <w:rPr>
                                <w:sz w:val="18"/>
                                <w:szCs w:val="18"/>
                                <w:lang w:eastAsia="zh-CN"/>
                              </w:rPr>
                              <w:t>·</w:t>
                            </w:r>
                            <w:r w:rsidRPr="00357D23">
                              <w:rPr>
                                <w:rFonts w:ascii="SimSun" w:eastAsia="SimSun" w:hAnsi="SimSun" w:cs="SimSun" w:hint="eastAsia"/>
                                <w:sz w:val="18"/>
                                <w:szCs w:val="18"/>
                                <w:lang w:eastAsia="zh-CN"/>
                              </w:rPr>
                              <w:t>柯尔伯格，《道德发展的心理学：道德阶段的本质与有效性》（旧金山：</w:t>
                            </w:r>
                            <w:r w:rsidRPr="00357D23">
                              <w:rPr>
                                <w:sz w:val="18"/>
                                <w:szCs w:val="18"/>
                                <w:lang w:eastAsia="zh-CN"/>
                              </w:rPr>
                              <w:t>Harper &amp; Row</w:t>
                            </w:r>
                            <w:r w:rsidRPr="00357D23">
                              <w:rPr>
                                <w:rFonts w:ascii="SimSun" w:eastAsia="SimSun" w:hAnsi="SimSun" w:cs="SimSun" w:hint="eastAsia"/>
                                <w:sz w:val="18"/>
                                <w:szCs w:val="18"/>
                                <w:lang w:eastAsia="zh-CN"/>
                              </w:rPr>
                              <w:t>，</w:t>
                            </w:r>
                            <w:r w:rsidRPr="00357D23">
                              <w:rPr>
                                <w:sz w:val="18"/>
                                <w:szCs w:val="18"/>
                                <w:lang w:eastAsia="zh-CN"/>
                              </w:rPr>
                              <w:t>1984</w:t>
                            </w:r>
                            <w:r w:rsidRPr="00357D23">
                              <w:rPr>
                                <w:rFonts w:ascii="SimSun" w:eastAsia="SimSun" w:hAnsi="SimSun" w:cs="SimSun" w:hint="eastAsia"/>
                                <w:sz w:val="18"/>
                                <w:szCs w:val="18"/>
                                <w:lang w:eastAsia="zh-CN"/>
                              </w:rPr>
                              <w:t>年）。</w:t>
                            </w:r>
                          </w:p>
                          <w:p w14:paraId="3D375B92" w14:textId="77777777" w:rsidR="00357D23" w:rsidRPr="00357D23" w:rsidRDefault="00357D23" w:rsidP="00357D23">
                            <w:pPr>
                              <w:rPr>
                                <w:sz w:val="18"/>
                                <w:szCs w:val="18"/>
                              </w:rPr>
                            </w:pPr>
                            <w:r w:rsidRPr="00357D23">
                              <w:rPr>
                                <w:sz w:val="18"/>
                                <w:szCs w:val="18"/>
                              </w:rPr>
                              <w:t>241. James R. Rest</w:t>
                            </w:r>
                            <w:r w:rsidRPr="00357D23">
                              <w:rPr>
                                <w:rFonts w:ascii="SimSun" w:eastAsia="SimSun" w:hAnsi="SimSun" w:cs="SimSun" w:hint="eastAsia"/>
                                <w:sz w:val="18"/>
                                <w:szCs w:val="18"/>
                              </w:rPr>
                              <w:t>、</w:t>
                            </w:r>
                            <w:r w:rsidRPr="00357D23">
                              <w:rPr>
                                <w:sz w:val="18"/>
                                <w:szCs w:val="18"/>
                              </w:rPr>
                              <w:t>Lynne Edwards</w:t>
                            </w:r>
                            <w:r w:rsidRPr="00357D23">
                              <w:rPr>
                                <w:rFonts w:ascii="SimSun" w:eastAsia="SimSun" w:hAnsi="SimSun" w:cs="SimSun" w:hint="eastAsia"/>
                                <w:sz w:val="18"/>
                                <w:szCs w:val="18"/>
                              </w:rPr>
                              <w:t>和</w:t>
                            </w:r>
                            <w:r w:rsidRPr="00357D23">
                              <w:rPr>
                                <w:sz w:val="18"/>
                                <w:szCs w:val="18"/>
                              </w:rPr>
                              <w:t>Stephen J. Thoma</w:t>
                            </w:r>
                            <w:r w:rsidRPr="00357D23">
                              <w:rPr>
                                <w:rFonts w:ascii="SimSun" w:eastAsia="SimSun" w:hAnsi="SimSun" w:cs="SimSun" w:hint="eastAsia"/>
                                <w:sz w:val="18"/>
                                <w:szCs w:val="18"/>
                              </w:rPr>
                              <w:t>，《设计和验证道德判断的测量方法：阶段偏好和阶段一致性方法》，《教育心理学杂志》第</w:t>
                            </w:r>
                            <w:r w:rsidRPr="00357D23">
                              <w:rPr>
                                <w:sz w:val="18"/>
                                <w:szCs w:val="18"/>
                              </w:rPr>
                              <w:t>89</w:t>
                            </w:r>
                            <w:r w:rsidRPr="00357D23">
                              <w:rPr>
                                <w:rFonts w:ascii="SimSun" w:eastAsia="SimSun" w:hAnsi="SimSun" w:cs="SimSun" w:hint="eastAsia"/>
                                <w:sz w:val="18"/>
                                <w:szCs w:val="18"/>
                              </w:rPr>
                              <w:t>卷，第</w:t>
                            </w:r>
                            <w:r w:rsidRPr="00357D23">
                              <w:rPr>
                                <w:sz w:val="18"/>
                                <w:szCs w:val="18"/>
                              </w:rPr>
                              <w:t>1</w:t>
                            </w:r>
                            <w:r w:rsidRPr="00357D23">
                              <w:rPr>
                                <w:rFonts w:ascii="SimSun" w:eastAsia="SimSun" w:hAnsi="SimSun" w:cs="SimSun" w:hint="eastAsia"/>
                                <w:sz w:val="18"/>
                                <w:szCs w:val="18"/>
                              </w:rPr>
                              <w:t>期（</w:t>
                            </w:r>
                            <w:r w:rsidRPr="00357D23">
                              <w:rPr>
                                <w:sz w:val="18"/>
                                <w:szCs w:val="18"/>
                              </w:rPr>
                              <w:t>1997</w:t>
                            </w:r>
                            <w:r w:rsidRPr="00357D23">
                              <w:rPr>
                                <w:rFonts w:ascii="SimSun" w:eastAsia="SimSun" w:hAnsi="SimSun" w:cs="SimSun" w:hint="eastAsia"/>
                                <w:sz w:val="18"/>
                                <w:szCs w:val="18"/>
                              </w:rPr>
                              <w:t>年</w:t>
                            </w:r>
                            <w:r w:rsidRPr="00357D23">
                              <w:rPr>
                                <w:sz w:val="18"/>
                                <w:szCs w:val="18"/>
                              </w:rPr>
                              <w:t>3</w:t>
                            </w:r>
                            <w:r w:rsidRPr="00357D23">
                              <w:rPr>
                                <w:rFonts w:ascii="SimSun" w:eastAsia="SimSun" w:hAnsi="SimSun" w:cs="SimSun" w:hint="eastAsia"/>
                                <w:sz w:val="18"/>
                                <w:szCs w:val="18"/>
                              </w:rPr>
                              <w:t>月）：</w:t>
                            </w:r>
                            <w:r w:rsidRPr="00357D23">
                              <w:rPr>
                                <w:sz w:val="18"/>
                                <w:szCs w:val="18"/>
                              </w:rPr>
                              <w:t>5-28</w:t>
                            </w:r>
                            <w:r w:rsidRPr="00357D23">
                              <w:rPr>
                                <w:rFonts w:ascii="SimSun" w:eastAsia="SimSun" w:hAnsi="SimSun" w:cs="SimSun" w:hint="eastAsia"/>
                                <w:sz w:val="18"/>
                                <w:szCs w:val="18"/>
                              </w:rPr>
                              <w:t>。</w:t>
                            </w:r>
                          </w:p>
                          <w:p w14:paraId="0FC0B9D9" w14:textId="77777777" w:rsidR="00357D23" w:rsidRPr="00357D23" w:rsidRDefault="00357D23" w:rsidP="00357D23">
                            <w:pPr>
                              <w:rPr>
                                <w:sz w:val="18"/>
                                <w:szCs w:val="18"/>
                              </w:rPr>
                            </w:pPr>
                            <w:r w:rsidRPr="00357D23">
                              <w:rPr>
                                <w:sz w:val="18"/>
                                <w:szCs w:val="18"/>
                              </w:rPr>
                              <w:t>242. Coleman</w:t>
                            </w:r>
                            <w:r w:rsidRPr="00357D23">
                              <w:rPr>
                                <w:rFonts w:ascii="SimSun" w:eastAsia="SimSun" w:hAnsi="SimSun" w:cs="SimSun" w:hint="eastAsia"/>
                                <w:sz w:val="18"/>
                                <w:szCs w:val="18"/>
                              </w:rPr>
                              <w:t>，《图像对道德推理的影响》。</w:t>
                            </w:r>
                          </w:p>
                          <w:p w14:paraId="6FA66A15" w14:textId="77777777" w:rsidR="00357D23" w:rsidRPr="00357D23" w:rsidRDefault="00357D23" w:rsidP="00357D23">
                            <w:pPr>
                              <w:rPr>
                                <w:sz w:val="18"/>
                                <w:szCs w:val="18"/>
                              </w:rPr>
                            </w:pPr>
                            <w:r w:rsidRPr="00357D23">
                              <w:rPr>
                                <w:sz w:val="18"/>
                                <w:szCs w:val="18"/>
                              </w:rPr>
                              <w:t>243. R. M. Alvarez</w:t>
                            </w:r>
                            <w:r w:rsidRPr="00357D23">
                              <w:rPr>
                                <w:rFonts w:ascii="SimSun" w:eastAsia="SimSun" w:hAnsi="SimSun" w:cs="SimSun" w:hint="eastAsia"/>
                                <w:sz w:val="18"/>
                                <w:szCs w:val="18"/>
                              </w:rPr>
                              <w:t>和</w:t>
                            </w:r>
                            <w:r w:rsidRPr="00357D23">
                              <w:rPr>
                                <w:sz w:val="18"/>
                                <w:szCs w:val="18"/>
                              </w:rPr>
                              <w:t>C. H. Franklin</w:t>
                            </w:r>
                            <w:r w:rsidRPr="00357D23">
                              <w:rPr>
                                <w:rFonts w:ascii="SimSun" w:eastAsia="SimSun" w:hAnsi="SimSun" w:cs="SimSun" w:hint="eastAsia"/>
                                <w:sz w:val="18"/>
                                <w:szCs w:val="18"/>
                              </w:rPr>
                              <w:t>，《不确定性和政治观念》，《政治学杂志》第</w:t>
                            </w:r>
                            <w:r w:rsidRPr="00357D23">
                              <w:rPr>
                                <w:sz w:val="18"/>
                                <w:szCs w:val="18"/>
                              </w:rPr>
                              <w:t>56</w:t>
                            </w:r>
                            <w:r w:rsidRPr="00357D23">
                              <w:rPr>
                                <w:rFonts w:ascii="SimSun" w:eastAsia="SimSun" w:hAnsi="SimSun" w:cs="SimSun" w:hint="eastAsia"/>
                                <w:sz w:val="18"/>
                                <w:szCs w:val="18"/>
                              </w:rPr>
                              <w:t>卷，第</w:t>
                            </w:r>
                            <w:r w:rsidRPr="00357D23">
                              <w:rPr>
                                <w:sz w:val="18"/>
                                <w:szCs w:val="18"/>
                              </w:rPr>
                              <w:t>3</w:t>
                            </w:r>
                            <w:r w:rsidRPr="00357D23">
                              <w:rPr>
                                <w:rFonts w:ascii="SimSun" w:eastAsia="SimSun" w:hAnsi="SimSun" w:cs="SimSun" w:hint="eastAsia"/>
                                <w:sz w:val="18"/>
                                <w:szCs w:val="18"/>
                              </w:rPr>
                              <w:t>期（</w:t>
                            </w:r>
                            <w:r w:rsidRPr="00357D23">
                              <w:rPr>
                                <w:sz w:val="18"/>
                                <w:szCs w:val="18"/>
                              </w:rPr>
                              <w:t>1994</w:t>
                            </w:r>
                            <w:r w:rsidRPr="00357D23">
                              <w:rPr>
                                <w:rFonts w:ascii="SimSun" w:eastAsia="SimSun" w:hAnsi="SimSun" w:cs="SimSun" w:hint="eastAsia"/>
                                <w:sz w:val="18"/>
                                <w:szCs w:val="18"/>
                              </w:rPr>
                              <w:t>年）：</w:t>
                            </w:r>
                            <w:r w:rsidRPr="00357D23">
                              <w:rPr>
                                <w:sz w:val="18"/>
                                <w:szCs w:val="18"/>
                              </w:rPr>
                              <w:t>671-688</w:t>
                            </w:r>
                            <w:r w:rsidRPr="00357D23">
                              <w:rPr>
                                <w:rFonts w:ascii="SimSun" w:eastAsia="SimSun" w:hAnsi="SimSun" w:cs="SimSun" w:hint="eastAsia"/>
                                <w:sz w:val="18"/>
                                <w:szCs w:val="18"/>
                              </w:rPr>
                              <w:t>。</w:t>
                            </w:r>
                          </w:p>
                          <w:p w14:paraId="5E40A6EE" w14:textId="77777777" w:rsidR="00357D23" w:rsidRPr="00357D23" w:rsidRDefault="00357D23" w:rsidP="00357D23">
                            <w:pPr>
                              <w:rPr>
                                <w:sz w:val="18"/>
                                <w:szCs w:val="18"/>
                              </w:rPr>
                            </w:pPr>
                            <w:r w:rsidRPr="00357D23">
                              <w:rPr>
                                <w:sz w:val="18"/>
                                <w:szCs w:val="18"/>
                              </w:rPr>
                              <w:t>244. Emily Thorson</w:t>
                            </w:r>
                            <w:r w:rsidRPr="00357D23">
                              <w:rPr>
                                <w:rFonts w:ascii="SimSun" w:eastAsia="SimSun" w:hAnsi="SimSun" w:cs="SimSun" w:hint="eastAsia"/>
                                <w:sz w:val="18"/>
                                <w:szCs w:val="18"/>
                              </w:rPr>
                              <w:t>，《信念回响》。</w:t>
                            </w:r>
                          </w:p>
                          <w:p w14:paraId="7150E9AD" w14:textId="77777777" w:rsidR="00357D23" w:rsidRPr="00357D23" w:rsidRDefault="00357D23" w:rsidP="00357D23">
                            <w:pPr>
                              <w:rPr>
                                <w:sz w:val="18"/>
                                <w:szCs w:val="18"/>
                              </w:rPr>
                            </w:pPr>
                            <w:r w:rsidRPr="00357D23">
                              <w:rPr>
                                <w:sz w:val="18"/>
                                <w:szCs w:val="18"/>
                              </w:rPr>
                              <w:t>245. Erisen</w:t>
                            </w:r>
                            <w:r w:rsidRPr="00357D23">
                              <w:rPr>
                                <w:rFonts w:ascii="SimSun" w:eastAsia="SimSun" w:hAnsi="SimSun" w:cs="SimSun" w:hint="eastAsia"/>
                                <w:sz w:val="18"/>
                                <w:szCs w:val="18"/>
                              </w:rPr>
                              <w:t>、</w:t>
                            </w:r>
                            <w:r w:rsidRPr="00357D23">
                              <w:rPr>
                                <w:sz w:val="18"/>
                                <w:szCs w:val="18"/>
                              </w:rPr>
                              <w:t>Erisen</w:t>
                            </w:r>
                            <w:r w:rsidRPr="00357D23">
                              <w:rPr>
                                <w:rFonts w:ascii="SimSun" w:eastAsia="SimSun" w:hAnsi="SimSun" w:cs="SimSun" w:hint="eastAsia"/>
                                <w:sz w:val="18"/>
                                <w:szCs w:val="18"/>
                              </w:rPr>
                              <w:t>和</w:t>
                            </w:r>
                            <w:r w:rsidRPr="00357D23">
                              <w:rPr>
                                <w:sz w:val="18"/>
                                <w:szCs w:val="18"/>
                              </w:rPr>
                              <w:t>Ozkececi-Taner</w:t>
                            </w:r>
                            <w:r w:rsidRPr="00357D23">
                              <w:rPr>
                                <w:rFonts w:ascii="SimSun" w:eastAsia="SimSun" w:hAnsi="SimSun" w:cs="SimSun" w:hint="eastAsia"/>
                                <w:sz w:val="18"/>
                                <w:szCs w:val="18"/>
                              </w:rPr>
                              <w:t>，《政治心理学研究方法》。</w:t>
                            </w:r>
                          </w:p>
                          <w:p w14:paraId="48217D4B" w14:textId="77777777" w:rsidR="00357D23" w:rsidRPr="00357D23" w:rsidRDefault="00357D23" w:rsidP="00357D23">
                            <w:pPr>
                              <w:rPr>
                                <w:sz w:val="18"/>
                                <w:szCs w:val="18"/>
                              </w:rPr>
                            </w:pPr>
                            <w:r w:rsidRPr="00357D23">
                              <w:rPr>
                                <w:sz w:val="18"/>
                                <w:szCs w:val="18"/>
                              </w:rPr>
                              <w:t>246. H. Cho</w:t>
                            </w:r>
                            <w:r w:rsidRPr="00357D23">
                              <w:rPr>
                                <w:rFonts w:ascii="SimSun" w:eastAsia="SimSun" w:hAnsi="SimSun" w:cs="SimSun" w:hint="eastAsia"/>
                                <w:sz w:val="18"/>
                                <w:szCs w:val="18"/>
                              </w:rPr>
                              <w:t>和</w:t>
                            </w:r>
                            <w:r w:rsidRPr="00357D23">
                              <w:rPr>
                                <w:sz w:val="18"/>
                                <w:szCs w:val="18"/>
                              </w:rPr>
                              <w:t>F. J. Boster</w:t>
                            </w:r>
                            <w:r w:rsidRPr="00357D23">
                              <w:rPr>
                                <w:rFonts w:ascii="SimSun" w:eastAsia="SimSun" w:hAnsi="SimSun" w:cs="SimSun" w:hint="eastAsia"/>
                                <w:sz w:val="18"/>
                                <w:szCs w:val="18"/>
                              </w:rPr>
                              <w:t>，《增益对损失框架的反毒广告对青少年的影响》，《传播学杂志》第</w:t>
                            </w:r>
                            <w:r w:rsidRPr="00357D23">
                              <w:rPr>
                                <w:sz w:val="18"/>
                                <w:szCs w:val="18"/>
                              </w:rPr>
                              <w:t>58</w:t>
                            </w:r>
                            <w:r w:rsidRPr="00357D23">
                              <w:rPr>
                                <w:rFonts w:ascii="SimSun" w:eastAsia="SimSun" w:hAnsi="SimSun" w:cs="SimSun" w:hint="eastAsia"/>
                                <w:sz w:val="18"/>
                                <w:szCs w:val="18"/>
                              </w:rPr>
                              <w:t>卷，第</w:t>
                            </w:r>
                            <w:r w:rsidRPr="00357D23">
                              <w:rPr>
                                <w:sz w:val="18"/>
                                <w:szCs w:val="18"/>
                              </w:rPr>
                              <w:t>3</w:t>
                            </w:r>
                            <w:r w:rsidRPr="00357D23">
                              <w:rPr>
                                <w:rFonts w:ascii="SimSun" w:eastAsia="SimSun" w:hAnsi="SimSun" w:cs="SimSun" w:hint="eastAsia"/>
                                <w:sz w:val="18"/>
                                <w:szCs w:val="18"/>
                              </w:rPr>
                              <w:t>期（</w:t>
                            </w:r>
                            <w:r w:rsidRPr="00357D23">
                              <w:rPr>
                                <w:sz w:val="18"/>
                                <w:szCs w:val="18"/>
                              </w:rPr>
                              <w:t>2008</w:t>
                            </w:r>
                            <w:r w:rsidRPr="00357D23">
                              <w:rPr>
                                <w:rFonts w:ascii="SimSun" w:eastAsia="SimSun" w:hAnsi="SimSun" w:cs="SimSun" w:hint="eastAsia"/>
                                <w:sz w:val="18"/>
                                <w:szCs w:val="18"/>
                              </w:rPr>
                              <w:t>年）：</w:t>
                            </w:r>
                            <w:r w:rsidRPr="00357D23">
                              <w:rPr>
                                <w:sz w:val="18"/>
                                <w:szCs w:val="18"/>
                              </w:rPr>
                              <w:t>428-446</w:t>
                            </w:r>
                            <w:r w:rsidRPr="00357D23">
                              <w:rPr>
                                <w:rFonts w:ascii="SimSun" w:eastAsia="SimSun" w:hAnsi="SimSun" w:cs="SimSun" w:hint="eastAsia"/>
                                <w:sz w:val="18"/>
                                <w:szCs w:val="18"/>
                              </w:rPr>
                              <w:t>。</w:t>
                            </w:r>
                          </w:p>
                          <w:p w14:paraId="349D76F0" w14:textId="47D0925E" w:rsidR="00357D23" w:rsidRPr="00F330D3" w:rsidRDefault="00357D23" w:rsidP="00357D23">
                            <w:pPr>
                              <w:rPr>
                                <w:sz w:val="18"/>
                                <w:szCs w:val="18"/>
                                <w:lang w:eastAsia="zh-CN"/>
                              </w:rPr>
                            </w:pPr>
                            <w:r w:rsidRPr="00357D23">
                              <w:rPr>
                                <w:sz w:val="18"/>
                                <w:szCs w:val="18"/>
                                <w:lang w:eastAsia="zh-CN"/>
                              </w:rPr>
                              <w:t>247. Alan Gerber</w:t>
                            </w:r>
                            <w:r w:rsidRPr="00357D23">
                              <w:rPr>
                                <w:rFonts w:ascii="SimSun" w:eastAsia="SimSun" w:hAnsi="SimSun" w:cs="SimSun" w:hint="eastAsia"/>
                                <w:sz w:val="18"/>
                                <w:szCs w:val="18"/>
                                <w:lang w:eastAsia="zh-CN"/>
                              </w:rPr>
                              <w:t>等，《实验研究的报告指南：实验研究部门标准委员会的报告》，《实验政治学杂志》第</w:t>
                            </w:r>
                            <w:r w:rsidRPr="00357D23">
                              <w:rPr>
                                <w:sz w:val="18"/>
                                <w:szCs w:val="18"/>
                                <w:lang w:eastAsia="zh-CN"/>
                              </w:rPr>
                              <w:t>1</w:t>
                            </w:r>
                            <w:r w:rsidRPr="00357D23">
                              <w:rPr>
                                <w:rFonts w:ascii="SimSun" w:eastAsia="SimSun" w:hAnsi="SimSun" w:cs="SimSun" w:hint="eastAsia"/>
                                <w:sz w:val="18"/>
                                <w:szCs w:val="18"/>
                                <w:lang w:eastAsia="zh-CN"/>
                              </w:rPr>
                              <w:t>卷，第</w:t>
                            </w:r>
                            <w:r w:rsidRPr="00357D23">
                              <w:rPr>
                                <w:sz w:val="18"/>
                                <w:szCs w:val="18"/>
                                <w:lang w:eastAsia="zh-CN"/>
                              </w:rPr>
                              <w:t>1</w:t>
                            </w:r>
                            <w:r w:rsidRPr="00357D23">
                              <w:rPr>
                                <w:rFonts w:ascii="SimSun" w:eastAsia="SimSun" w:hAnsi="SimSun" w:cs="SimSun" w:hint="eastAsia"/>
                                <w:sz w:val="18"/>
                                <w:szCs w:val="18"/>
                                <w:lang w:eastAsia="zh-CN"/>
                              </w:rPr>
                              <w:t>期（</w:t>
                            </w:r>
                            <w:r w:rsidRPr="00357D23">
                              <w:rPr>
                                <w:sz w:val="18"/>
                                <w:szCs w:val="18"/>
                                <w:lang w:eastAsia="zh-CN"/>
                              </w:rPr>
                              <w:t>2014</w:t>
                            </w:r>
                            <w:r w:rsidRPr="00357D23">
                              <w:rPr>
                                <w:rFonts w:ascii="SimSun" w:eastAsia="SimSun" w:hAnsi="SimSun" w:cs="SimSun" w:hint="eastAsia"/>
                                <w:sz w:val="18"/>
                                <w:szCs w:val="18"/>
                                <w:lang w:eastAsia="zh-CN"/>
                              </w:rPr>
                              <w:t>年）：</w:t>
                            </w:r>
                            <w:r w:rsidRPr="00357D23">
                              <w:rPr>
                                <w:sz w:val="18"/>
                                <w:szCs w:val="18"/>
                                <w:lang w:eastAsia="zh-CN"/>
                              </w:rPr>
                              <w:t>81-98</w:t>
                            </w:r>
                            <w:r w:rsidRPr="00357D23">
                              <w:rPr>
                                <w:rFonts w:ascii="SimSun" w:eastAsia="SimSun" w:hAnsi="SimSun" w:cs="SimSun" w:hint="eastAsia"/>
                                <w:sz w:val="18"/>
                                <w:szCs w:val="18"/>
                                <w:lang w:eastAsia="zh-CN"/>
                              </w:rPr>
                              <w:t>。</w:t>
                            </w:r>
                          </w:p>
                          <w:p w14:paraId="086AAA6A" w14:textId="70B5D2F1" w:rsidR="00F330D3" w:rsidRPr="00F330D3" w:rsidRDefault="00F330D3" w:rsidP="00F330D3">
                            <w:pPr>
                              <w:rPr>
                                <w:sz w:val="18"/>
                                <w:szCs w:val="18"/>
                                <w:lang w:eastAsia="zh-C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F1166" id="Text Box 45" o:spid="_x0000_s1119" type="#_x0000_t202" style="position:absolute;left:0;text-align:left;margin-left:-16.85pt;margin-top:18.65pt;width:500.55pt;height:556.9pt;z-index:48770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" fillcolor="white [3201]" strokeweight=".5pt">
                <v:textbox>
                  <w:txbxContent>
                    <w:p w14:paraId="30ABF167" w14:textId="77777777" w:rsidR="00F330D3" w:rsidRPr="00F330D3" w:rsidRDefault="00F330D3" w:rsidP="00F330D3">
                      <w:pPr>
                        <w:rPr>
                          <w:sz w:val="18"/>
                          <w:szCs w:val="18"/>
                        </w:rPr>
                      </w:pPr>
                      <w:r w:rsidRPr="00F330D3">
                        <w:rPr>
                          <w:sz w:val="18"/>
                          <w:szCs w:val="18"/>
                        </w:rPr>
                        <w:t xml:space="preserve">214. </w:t>
                      </w:r>
                      <w:r w:rsidRPr="00F330D3">
                        <w:rPr>
                          <w:rFonts w:ascii="SimSun" w:eastAsia="SimSun" w:hAnsi="SimSun" w:cs="SimSun" w:hint="eastAsia"/>
                          <w:sz w:val="18"/>
                          <w:szCs w:val="18"/>
                        </w:rPr>
                        <w:t>同上。</w:t>
                      </w:r>
                    </w:p>
                    <w:p w14:paraId="4F58B80F" w14:textId="77777777" w:rsidR="00F330D3" w:rsidRPr="00F330D3" w:rsidRDefault="00F330D3" w:rsidP="00F330D3">
                      <w:pPr>
                        <w:rPr>
                          <w:sz w:val="18"/>
                          <w:szCs w:val="18"/>
                        </w:rPr>
                      </w:pPr>
                      <w:r w:rsidRPr="00F330D3">
                        <w:rPr>
                          <w:sz w:val="18"/>
                          <w:szCs w:val="18"/>
                        </w:rPr>
                        <w:t>215. R. Barker Bausell</w:t>
                      </w:r>
                      <w:r w:rsidRPr="00F330D3">
                        <w:rPr>
                          <w:rFonts w:ascii="SimSun" w:eastAsia="SimSun" w:hAnsi="SimSun" w:cs="SimSun" w:hint="eastAsia"/>
                          <w:sz w:val="18"/>
                          <w:szCs w:val="18"/>
                        </w:rPr>
                        <w:t>，《有意义的实验：成为科学家的</w:t>
                      </w:r>
                      <w:r w:rsidRPr="00F330D3">
                        <w:rPr>
                          <w:sz w:val="18"/>
                          <w:szCs w:val="18"/>
                        </w:rPr>
                        <w:t>40</w:t>
                      </w:r>
                      <w:r w:rsidRPr="00F330D3">
                        <w:rPr>
                          <w:rFonts w:ascii="SimSun" w:eastAsia="SimSun" w:hAnsi="SimSun" w:cs="SimSun" w:hint="eastAsia"/>
                          <w:sz w:val="18"/>
                          <w:szCs w:val="18"/>
                        </w:rPr>
                        <w:t>个步骤》（千橡，加利福尼亚州：</w:t>
                      </w:r>
                      <w:r w:rsidRPr="00F330D3">
                        <w:rPr>
                          <w:sz w:val="18"/>
                          <w:szCs w:val="18"/>
                        </w:rPr>
                        <w:t>Sage</w:t>
                      </w:r>
                      <w:r w:rsidRPr="00F330D3">
                        <w:rPr>
                          <w:rFonts w:ascii="SimSun" w:eastAsia="SimSun" w:hAnsi="SimSun" w:cs="SimSun" w:hint="eastAsia"/>
                          <w:sz w:val="18"/>
                          <w:szCs w:val="18"/>
                        </w:rPr>
                        <w:t>，</w:t>
                      </w:r>
                      <w:r w:rsidRPr="00F330D3">
                        <w:rPr>
                          <w:sz w:val="18"/>
                          <w:szCs w:val="18"/>
                        </w:rPr>
                        <w:t>1994</w:t>
                      </w:r>
                      <w:r w:rsidRPr="00F330D3">
                        <w:rPr>
                          <w:rFonts w:ascii="SimSun" w:eastAsia="SimSun" w:hAnsi="SimSun" w:cs="SimSun" w:hint="eastAsia"/>
                          <w:sz w:val="18"/>
                          <w:szCs w:val="18"/>
                        </w:rPr>
                        <w:t>年）。</w:t>
                      </w:r>
                    </w:p>
                    <w:p w14:paraId="199A07C5" w14:textId="77777777" w:rsidR="00F330D3" w:rsidRPr="00F330D3" w:rsidRDefault="00F330D3" w:rsidP="00F330D3">
                      <w:pPr>
                        <w:rPr>
                          <w:sz w:val="18"/>
                          <w:szCs w:val="18"/>
                        </w:rPr>
                      </w:pPr>
                      <w:r w:rsidRPr="00F330D3">
                        <w:rPr>
                          <w:sz w:val="18"/>
                          <w:szCs w:val="18"/>
                        </w:rPr>
                        <w:t>216. Wojcik</w:t>
                      </w:r>
                      <w:r w:rsidRPr="00F330D3">
                        <w:rPr>
                          <w:rFonts w:ascii="SimSun" w:eastAsia="SimSun" w:hAnsi="SimSun" w:cs="SimSun" w:hint="eastAsia"/>
                          <w:sz w:val="18"/>
                          <w:szCs w:val="18"/>
                        </w:rPr>
                        <w:t>等，《保守派报告》。</w:t>
                      </w:r>
                    </w:p>
                    <w:p w14:paraId="4528CEC2" w14:textId="77777777" w:rsidR="00F330D3" w:rsidRPr="00F330D3" w:rsidRDefault="00F330D3" w:rsidP="00F330D3">
                      <w:pPr>
                        <w:rPr>
                          <w:sz w:val="18"/>
                          <w:szCs w:val="18"/>
                        </w:rPr>
                      </w:pPr>
                      <w:r w:rsidRPr="00F330D3">
                        <w:rPr>
                          <w:sz w:val="18"/>
                          <w:szCs w:val="18"/>
                        </w:rPr>
                        <w:t>217. Bönte</w:t>
                      </w:r>
                      <w:r w:rsidRPr="00F330D3">
                        <w:rPr>
                          <w:rFonts w:ascii="SimSun" w:eastAsia="SimSun" w:hAnsi="SimSun" w:cs="SimSun" w:hint="eastAsia"/>
                          <w:sz w:val="18"/>
                          <w:szCs w:val="18"/>
                        </w:rPr>
                        <w:t>，</w:t>
                      </w:r>
                      <w:r w:rsidRPr="00F330D3">
                        <w:rPr>
                          <w:sz w:val="18"/>
                          <w:szCs w:val="18"/>
                        </w:rPr>
                        <w:t>Lombardo</w:t>
                      </w:r>
                      <w:r w:rsidRPr="00F330D3">
                        <w:rPr>
                          <w:rFonts w:ascii="SimSun" w:eastAsia="SimSun" w:hAnsi="SimSun" w:cs="SimSun" w:hint="eastAsia"/>
                          <w:sz w:val="18"/>
                          <w:szCs w:val="18"/>
                        </w:rPr>
                        <w:t>和</w:t>
                      </w:r>
                      <w:r w:rsidRPr="00F330D3">
                        <w:rPr>
                          <w:sz w:val="18"/>
                          <w:szCs w:val="18"/>
                        </w:rPr>
                        <w:t>Urbig</w:t>
                      </w:r>
                      <w:r w:rsidRPr="00F330D3">
                        <w:rPr>
                          <w:rFonts w:ascii="SimSun" w:eastAsia="SimSun" w:hAnsi="SimSun" w:cs="SimSun" w:hint="eastAsia"/>
                          <w:sz w:val="18"/>
                          <w:szCs w:val="18"/>
                        </w:rPr>
                        <w:t>，《经济学与心理学》。</w:t>
                      </w:r>
                    </w:p>
                    <w:p w14:paraId="4990B92D" w14:textId="77777777" w:rsidR="00F330D3" w:rsidRPr="00F330D3" w:rsidRDefault="00F330D3" w:rsidP="00F330D3">
                      <w:pPr>
                        <w:rPr>
                          <w:sz w:val="18"/>
                          <w:szCs w:val="18"/>
                        </w:rPr>
                      </w:pPr>
                      <w:r w:rsidRPr="00F330D3">
                        <w:rPr>
                          <w:sz w:val="18"/>
                          <w:szCs w:val="18"/>
                        </w:rPr>
                        <w:t>218. Meischke</w:t>
                      </w:r>
                      <w:r w:rsidRPr="00F330D3">
                        <w:rPr>
                          <w:rFonts w:ascii="SimSun" w:eastAsia="SimSun" w:hAnsi="SimSun" w:cs="SimSun" w:hint="eastAsia"/>
                          <w:sz w:val="18"/>
                          <w:szCs w:val="18"/>
                        </w:rPr>
                        <w:t>等，《提供急救</w:t>
                      </w:r>
                      <w:r w:rsidRPr="00F330D3">
                        <w:rPr>
                          <w:sz w:val="18"/>
                          <w:szCs w:val="18"/>
                        </w:rPr>
                        <w:t>CPR</w:t>
                      </w:r>
                      <w:r w:rsidRPr="00F330D3">
                        <w:rPr>
                          <w:rFonts w:ascii="SimSun" w:eastAsia="SimSun" w:hAnsi="SimSun" w:cs="SimSun" w:hint="eastAsia"/>
                          <w:sz w:val="18"/>
                          <w:szCs w:val="18"/>
                        </w:rPr>
                        <w:t>指令》。</w:t>
                      </w:r>
                    </w:p>
                    <w:p w14:paraId="501CBEE0" w14:textId="77777777" w:rsidR="00F330D3" w:rsidRPr="00F330D3" w:rsidRDefault="00F330D3" w:rsidP="00F330D3">
                      <w:pPr>
                        <w:rPr>
                          <w:sz w:val="18"/>
                          <w:szCs w:val="18"/>
                        </w:rPr>
                      </w:pPr>
                      <w:r w:rsidRPr="00F330D3">
                        <w:rPr>
                          <w:sz w:val="18"/>
                          <w:szCs w:val="18"/>
                        </w:rPr>
                        <w:t>219. K. A. Hallgren</w:t>
                      </w:r>
                      <w:r w:rsidRPr="00F330D3">
                        <w:rPr>
                          <w:rFonts w:ascii="SimSun" w:eastAsia="SimSun" w:hAnsi="SimSun" w:cs="SimSun" w:hint="eastAsia"/>
                          <w:sz w:val="18"/>
                          <w:szCs w:val="18"/>
                        </w:rPr>
                        <w:t>，《计算观察数据的一致性：概述和教程》，《心理学定量方法教程》第</w:t>
                      </w:r>
                      <w:r w:rsidRPr="00F330D3">
                        <w:rPr>
                          <w:sz w:val="18"/>
                          <w:szCs w:val="18"/>
                        </w:rPr>
                        <w:t>8</w:t>
                      </w:r>
                      <w:r w:rsidRPr="00F330D3">
                        <w:rPr>
                          <w:rFonts w:ascii="SimSun" w:eastAsia="SimSun" w:hAnsi="SimSun" w:cs="SimSun" w:hint="eastAsia"/>
                          <w:sz w:val="18"/>
                          <w:szCs w:val="18"/>
                        </w:rPr>
                        <w:t>卷，第</w:t>
                      </w:r>
                      <w:r w:rsidRPr="00F330D3">
                        <w:rPr>
                          <w:sz w:val="18"/>
                          <w:szCs w:val="18"/>
                        </w:rPr>
                        <w:t>1</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23-34</w:t>
                      </w:r>
                      <w:r w:rsidRPr="00F330D3">
                        <w:rPr>
                          <w:rFonts w:ascii="SimSun" w:eastAsia="SimSun" w:hAnsi="SimSun" w:cs="SimSun" w:hint="eastAsia"/>
                          <w:sz w:val="18"/>
                          <w:szCs w:val="18"/>
                        </w:rPr>
                        <w:t>。</w:t>
                      </w:r>
                    </w:p>
                    <w:p w14:paraId="79D374CF" w14:textId="77777777" w:rsidR="00F330D3" w:rsidRPr="00F330D3" w:rsidRDefault="00F330D3" w:rsidP="00F330D3">
                      <w:pPr>
                        <w:rPr>
                          <w:sz w:val="18"/>
                          <w:szCs w:val="18"/>
                          <w:lang w:eastAsia="zh-CN"/>
                        </w:rPr>
                      </w:pPr>
                      <w:r w:rsidRPr="00F330D3">
                        <w:rPr>
                          <w:sz w:val="18"/>
                          <w:szCs w:val="18"/>
                          <w:lang w:eastAsia="zh-CN"/>
                        </w:rPr>
                        <w:t>220. Shadish</w:t>
                      </w:r>
                      <w:r w:rsidRPr="00F330D3">
                        <w:rPr>
                          <w:rFonts w:ascii="SimSun" w:eastAsia="SimSun" w:hAnsi="SimSun" w:cs="SimSun" w:hint="eastAsia"/>
                          <w:sz w:val="18"/>
                          <w:szCs w:val="18"/>
                          <w:lang w:eastAsia="zh-CN"/>
                        </w:rPr>
                        <w:t>，</w:t>
                      </w:r>
                      <w:r w:rsidRPr="00F330D3">
                        <w:rPr>
                          <w:sz w:val="18"/>
                          <w:szCs w:val="18"/>
                          <w:lang w:eastAsia="zh-CN"/>
                        </w:rPr>
                        <w:t>Cook</w:t>
                      </w:r>
                      <w:r w:rsidRPr="00F330D3">
                        <w:rPr>
                          <w:rFonts w:ascii="SimSun" w:eastAsia="SimSun" w:hAnsi="SimSun" w:cs="SimSun" w:hint="eastAsia"/>
                          <w:sz w:val="18"/>
                          <w:szCs w:val="18"/>
                          <w:lang w:eastAsia="zh-CN"/>
                        </w:rPr>
                        <w:t>和</w:t>
                      </w:r>
                      <w:r w:rsidRPr="00F330D3">
                        <w:rPr>
                          <w:sz w:val="18"/>
                          <w:szCs w:val="18"/>
                          <w:lang w:eastAsia="zh-CN"/>
                        </w:rPr>
                        <w:t>Campbell</w:t>
                      </w:r>
                      <w:r w:rsidRPr="00F330D3">
                        <w:rPr>
                          <w:rFonts w:ascii="SimSun" w:eastAsia="SimSun" w:hAnsi="SimSun" w:cs="SimSun" w:hint="eastAsia"/>
                          <w:sz w:val="18"/>
                          <w:szCs w:val="18"/>
                          <w:lang w:eastAsia="zh-CN"/>
                        </w:rPr>
                        <w:t>，《推广因果推断的实验和准实验设计》。</w:t>
                      </w:r>
                    </w:p>
                    <w:p w14:paraId="40351672" w14:textId="77777777" w:rsidR="00F330D3" w:rsidRPr="00F330D3" w:rsidRDefault="00F330D3" w:rsidP="00F330D3">
                      <w:pPr>
                        <w:rPr>
                          <w:sz w:val="18"/>
                          <w:szCs w:val="18"/>
                        </w:rPr>
                      </w:pPr>
                      <w:r w:rsidRPr="00F330D3">
                        <w:rPr>
                          <w:sz w:val="18"/>
                          <w:szCs w:val="18"/>
                        </w:rPr>
                        <w:t>221. Kimberly A. Neuendorf</w:t>
                      </w:r>
                      <w:r w:rsidRPr="00F330D3">
                        <w:rPr>
                          <w:rFonts w:ascii="SimSun" w:eastAsia="SimSun" w:hAnsi="SimSun" w:cs="SimSun" w:hint="eastAsia"/>
                          <w:sz w:val="18"/>
                          <w:szCs w:val="18"/>
                        </w:rPr>
                        <w:t>，《内容分析指南》（千橡，加利福尼亚州：</w:t>
                      </w:r>
                      <w:r w:rsidRPr="00F330D3">
                        <w:rPr>
                          <w:sz w:val="18"/>
                          <w:szCs w:val="18"/>
                        </w:rPr>
                        <w:t>Sage</w:t>
                      </w:r>
                      <w:r w:rsidRPr="00F330D3">
                        <w:rPr>
                          <w:rFonts w:ascii="SimSun" w:eastAsia="SimSun" w:hAnsi="SimSun" w:cs="SimSun" w:hint="eastAsia"/>
                          <w:sz w:val="18"/>
                          <w:szCs w:val="18"/>
                        </w:rPr>
                        <w:t>，</w:t>
                      </w:r>
                      <w:r w:rsidRPr="00F330D3">
                        <w:rPr>
                          <w:sz w:val="18"/>
                          <w:szCs w:val="18"/>
                        </w:rPr>
                        <w:t>2002</w:t>
                      </w:r>
                      <w:r w:rsidRPr="00F330D3">
                        <w:rPr>
                          <w:rFonts w:ascii="SimSun" w:eastAsia="SimSun" w:hAnsi="SimSun" w:cs="SimSun" w:hint="eastAsia"/>
                          <w:sz w:val="18"/>
                          <w:szCs w:val="18"/>
                        </w:rPr>
                        <w:t>年），</w:t>
                      </w:r>
                      <w:r w:rsidRPr="00F330D3">
                        <w:rPr>
                          <w:sz w:val="18"/>
                          <w:szCs w:val="18"/>
                        </w:rPr>
                        <w:t>145</w:t>
                      </w:r>
                      <w:r w:rsidRPr="00F330D3">
                        <w:rPr>
                          <w:rFonts w:ascii="SimSun" w:eastAsia="SimSun" w:hAnsi="SimSun" w:cs="SimSun" w:hint="eastAsia"/>
                          <w:sz w:val="18"/>
                          <w:szCs w:val="18"/>
                        </w:rPr>
                        <w:t>页。</w:t>
                      </w:r>
                    </w:p>
                    <w:p w14:paraId="4FAAE6F5" w14:textId="77777777" w:rsidR="00F330D3" w:rsidRPr="00F330D3" w:rsidRDefault="00F330D3" w:rsidP="00F330D3">
                      <w:pPr>
                        <w:rPr>
                          <w:sz w:val="18"/>
                          <w:szCs w:val="18"/>
                        </w:rPr>
                      </w:pPr>
                      <w:r w:rsidRPr="00F330D3">
                        <w:rPr>
                          <w:sz w:val="18"/>
                          <w:szCs w:val="18"/>
                        </w:rPr>
                        <w:t>222. Webster</w:t>
                      </w:r>
                      <w:r w:rsidRPr="00F330D3">
                        <w:rPr>
                          <w:rFonts w:ascii="SimSun" w:eastAsia="SimSun" w:hAnsi="SimSun" w:cs="SimSun" w:hint="eastAsia"/>
                          <w:sz w:val="18"/>
                          <w:szCs w:val="18"/>
                        </w:rPr>
                        <w:t>和</w:t>
                      </w:r>
                      <w:r w:rsidRPr="00F330D3">
                        <w:rPr>
                          <w:sz w:val="18"/>
                          <w:szCs w:val="18"/>
                        </w:rPr>
                        <w:t>Sell</w:t>
                      </w:r>
                      <w:r w:rsidRPr="00F330D3">
                        <w:rPr>
                          <w:rFonts w:ascii="SimSun" w:eastAsia="SimSun" w:hAnsi="SimSun" w:cs="SimSun" w:hint="eastAsia"/>
                          <w:sz w:val="18"/>
                          <w:szCs w:val="18"/>
                        </w:rPr>
                        <w:t>，《社会科学实验室实验》。</w:t>
                      </w:r>
                    </w:p>
                    <w:p w14:paraId="6A6B3325" w14:textId="77777777" w:rsidR="00F330D3" w:rsidRPr="00F330D3" w:rsidRDefault="00F330D3" w:rsidP="00F330D3">
                      <w:pPr>
                        <w:rPr>
                          <w:sz w:val="18"/>
                          <w:szCs w:val="18"/>
                          <w:lang w:eastAsia="zh-CN"/>
                        </w:rPr>
                      </w:pPr>
                      <w:r w:rsidRPr="00F330D3">
                        <w:rPr>
                          <w:sz w:val="18"/>
                          <w:szCs w:val="18"/>
                          <w:lang w:eastAsia="zh-CN"/>
                        </w:rPr>
                        <w:t>223. Webb</w:t>
                      </w:r>
                      <w:r w:rsidRPr="00F330D3">
                        <w:rPr>
                          <w:rFonts w:ascii="SimSun" w:eastAsia="SimSun" w:hAnsi="SimSun" w:cs="SimSun" w:hint="eastAsia"/>
                          <w:sz w:val="18"/>
                          <w:szCs w:val="18"/>
                          <w:lang w:eastAsia="zh-CN"/>
                        </w:rPr>
                        <w:t>等，《无干扰测量》。</w:t>
                      </w:r>
                    </w:p>
                    <w:p w14:paraId="2D961318" w14:textId="77777777" w:rsidR="00F330D3" w:rsidRPr="00F330D3" w:rsidRDefault="00F330D3" w:rsidP="00F330D3">
                      <w:pPr>
                        <w:rPr>
                          <w:sz w:val="18"/>
                          <w:szCs w:val="18"/>
                        </w:rPr>
                      </w:pPr>
                      <w:r w:rsidRPr="00F330D3">
                        <w:rPr>
                          <w:sz w:val="18"/>
                          <w:szCs w:val="18"/>
                        </w:rPr>
                        <w:t>224. Stanley Milgram</w:t>
                      </w:r>
                      <w:r w:rsidRPr="00F330D3">
                        <w:rPr>
                          <w:rFonts w:ascii="SimSun" w:eastAsia="SimSun" w:hAnsi="SimSun" w:cs="SimSun" w:hint="eastAsia"/>
                          <w:sz w:val="18"/>
                          <w:szCs w:val="18"/>
                        </w:rPr>
                        <w:t>，</w:t>
                      </w:r>
                      <w:r w:rsidRPr="00F330D3">
                        <w:rPr>
                          <w:sz w:val="18"/>
                          <w:szCs w:val="18"/>
                        </w:rPr>
                        <w:t>Leon Mann</w:t>
                      </w:r>
                      <w:r w:rsidRPr="00F330D3">
                        <w:rPr>
                          <w:rFonts w:ascii="SimSun" w:eastAsia="SimSun" w:hAnsi="SimSun" w:cs="SimSun" w:hint="eastAsia"/>
                          <w:sz w:val="18"/>
                          <w:szCs w:val="18"/>
                        </w:rPr>
                        <w:t>和</w:t>
                      </w:r>
                      <w:r w:rsidRPr="00F330D3">
                        <w:rPr>
                          <w:sz w:val="18"/>
                          <w:szCs w:val="18"/>
                        </w:rPr>
                        <w:t>Susan Harter</w:t>
                      </w:r>
                      <w:r w:rsidRPr="00F330D3">
                        <w:rPr>
                          <w:rFonts w:ascii="SimSun" w:eastAsia="SimSun" w:hAnsi="SimSun" w:cs="SimSun" w:hint="eastAsia"/>
                          <w:sz w:val="18"/>
                          <w:szCs w:val="18"/>
                        </w:rPr>
                        <w:t>，《丢失的信件技术：社会科学研究的一种工具》，《公共舆论季刊》第</w:t>
                      </w:r>
                      <w:r w:rsidRPr="00F330D3">
                        <w:rPr>
                          <w:sz w:val="18"/>
                          <w:szCs w:val="18"/>
                        </w:rPr>
                        <w:t>29</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1965</w:t>
                      </w:r>
                      <w:r w:rsidRPr="00F330D3">
                        <w:rPr>
                          <w:rFonts w:ascii="SimSun" w:eastAsia="SimSun" w:hAnsi="SimSun" w:cs="SimSun" w:hint="eastAsia"/>
                          <w:sz w:val="18"/>
                          <w:szCs w:val="18"/>
                        </w:rPr>
                        <w:t>年）：</w:t>
                      </w:r>
                      <w:r w:rsidRPr="00F330D3">
                        <w:rPr>
                          <w:sz w:val="18"/>
                          <w:szCs w:val="18"/>
                        </w:rPr>
                        <w:t>437-438</w:t>
                      </w:r>
                      <w:r w:rsidRPr="00F330D3">
                        <w:rPr>
                          <w:rFonts w:ascii="SimSun" w:eastAsia="SimSun" w:hAnsi="SimSun" w:cs="SimSun" w:hint="eastAsia"/>
                          <w:sz w:val="18"/>
                          <w:szCs w:val="18"/>
                        </w:rPr>
                        <w:t>。</w:t>
                      </w:r>
                    </w:p>
                    <w:p w14:paraId="716754D6" w14:textId="77777777" w:rsidR="00F330D3" w:rsidRPr="00F330D3" w:rsidRDefault="00F330D3" w:rsidP="00F330D3">
                      <w:pPr>
                        <w:rPr>
                          <w:sz w:val="18"/>
                          <w:szCs w:val="18"/>
                        </w:rPr>
                      </w:pPr>
                      <w:r w:rsidRPr="00F330D3">
                        <w:rPr>
                          <w:sz w:val="18"/>
                          <w:szCs w:val="18"/>
                        </w:rPr>
                        <w:t>225. Bryn Rosenfeld</w:t>
                      </w:r>
                      <w:r w:rsidRPr="00F330D3">
                        <w:rPr>
                          <w:rFonts w:ascii="SimSun" w:eastAsia="SimSun" w:hAnsi="SimSun" w:cs="SimSun" w:hint="eastAsia"/>
                          <w:sz w:val="18"/>
                          <w:szCs w:val="18"/>
                        </w:rPr>
                        <w:t>，</w:t>
                      </w:r>
                      <w:r w:rsidRPr="00F330D3">
                        <w:rPr>
                          <w:sz w:val="18"/>
                          <w:szCs w:val="18"/>
                        </w:rPr>
                        <w:t>Kosuke Imai</w:t>
                      </w:r>
                      <w:r w:rsidRPr="00F330D3">
                        <w:rPr>
                          <w:rFonts w:ascii="SimSun" w:eastAsia="SimSun" w:hAnsi="SimSun" w:cs="SimSun" w:hint="eastAsia"/>
                          <w:sz w:val="18"/>
                          <w:szCs w:val="18"/>
                        </w:rPr>
                        <w:t>和</w:t>
                      </w:r>
                      <w:r w:rsidRPr="00F330D3">
                        <w:rPr>
                          <w:sz w:val="18"/>
                          <w:szCs w:val="18"/>
                        </w:rPr>
                        <w:t>Jacob N. Shapiro</w:t>
                      </w:r>
                      <w:r w:rsidRPr="00F330D3">
                        <w:rPr>
                          <w:rFonts w:ascii="SimSun" w:eastAsia="SimSun" w:hAnsi="SimSun" w:cs="SimSun" w:hint="eastAsia"/>
                          <w:sz w:val="18"/>
                          <w:szCs w:val="18"/>
                        </w:rPr>
                        <w:t>，《敏感问题流行调查方法的实证验证研究》，《美国政治科学杂志》第</w:t>
                      </w:r>
                      <w:r w:rsidRPr="00F330D3">
                        <w:rPr>
                          <w:sz w:val="18"/>
                          <w:szCs w:val="18"/>
                        </w:rPr>
                        <w:t>60</w:t>
                      </w:r>
                      <w:r w:rsidRPr="00F330D3">
                        <w:rPr>
                          <w:rFonts w:ascii="SimSun" w:eastAsia="SimSun" w:hAnsi="SimSun" w:cs="SimSun" w:hint="eastAsia"/>
                          <w:sz w:val="18"/>
                          <w:szCs w:val="18"/>
                        </w:rPr>
                        <w:t>卷，第</w:t>
                      </w:r>
                      <w:r w:rsidRPr="00F330D3">
                        <w:rPr>
                          <w:sz w:val="18"/>
                          <w:szCs w:val="18"/>
                        </w:rPr>
                        <w:t>3</w:t>
                      </w:r>
                      <w:r w:rsidRPr="00F330D3">
                        <w:rPr>
                          <w:rFonts w:ascii="SimSun" w:eastAsia="SimSun" w:hAnsi="SimSun" w:cs="SimSun" w:hint="eastAsia"/>
                          <w:sz w:val="18"/>
                          <w:szCs w:val="18"/>
                        </w:rPr>
                        <w:t>期（</w:t>
                      </w:r>
                      <w:r w:rsidRPr="00F330D3">
                        <w:rPr>
                          <w:sz w:val="18"/>
                          <w:szCs w:val="18"/>
                        </w:rPr>
                        <w:t>2016</w:t>
                      </w:r>
                      <w:r w:rsidRPr="00F330D3">
                        <w:rPr>
                          <w:rFonts w:ascii="SimSun" w:eastAsia="SimSun" w:hAnsi="SimSun" w:cs="SimSun" w:hint="eastAsia"/>
                          <w:sz w:val="18"/>
                          <w:szCs w:val="18"/>
                        </w:rPr>
                        <w:t>年）：</w:t>
                      </w:r>
                      <w:r w:rsidRPr="00F330D3">
                        <w:rPr>
                          <w:sz w:val="18"/>
                          <w:szCs w:val="18"/>
                        </w:rPr>
                        <w:t>783-802</w:t>
                      </w:r>
                      <w:r w:rsidRPr="00F330D3">
                        <w:rPr>
                          <w:rFonts w:ascii="SimSun" w:eastAsia="SimSun" w:hAnsi="SimSun" w:cs="SimSun" w:hint="eastAsia"/>
                          <w:sz w:val="18"/>
                          <w:szCs w:val="18"/>
                        </w:rPr>
                        <w:t>。</w:t>
                      </w:r>
                    </w:p>
                    <w:p w14:paraId="242E7CC5" w14:textId="77777777" w:rsidR="00F330D3" w:rsidRPr="00F330D3" w:rsidRDefault="00F330D3" w:rsidP="00F330D3">
                      <w:pPr>
                        <w:rPr>
                          <w:sz w:val="18"/>
                          <w:szCs w:val="18"/>
                          <w:lang w:eastAsia="zh-CN"/>
                        </w:rPr>
                      </w:pPr>
                      <w:r w:rsidRPr="00F330D3">
                        <w:rPr>
                          <w:sz w:val="18"/>
                          <w:szCs w:val="18"/>
                          <w:lang w:eastAsia="zh-CN"/>
                        </w:rPr>
                        <w:t>226. Eric Kramon</w:t>
                      </w:r>
                      <w:r w:rsidRPr="00F330D3">
                        <w:rPr>
                          <w:rFonts w:ascii="SimSun" w:eastAsia="SimSun" w:hAnsi="SimSun" w:cs="SimSun" w:hint="eastAsia"/>
                          <w:sz w:val="18"/>
                          <w:szCs w:val="18"/>
                          <w:lang w:eastAsia="zh-CN"/>
                        </w:rPr>
                        <w:t>，《购票在肯尼亚的有效性在何处？来自肯尼亚的列表实验的证据》，《选举研究》第</w:t>
                      </w:r>
                      <w:r w:rsidRPr="00F330D3">
                        <w:rPr>
                          <w:sz w:val="18"/>
                          <w:szCs w:val="18"/>
                          <w:lang w:eastAsia="zh-CN"/>
                        </w:rPr>
                        <w:t>44</w:t>
                      </w:r>
                      <w:r w:rsidRPr="00F330D3">
                        <w:rPr>
                          <w:rFonts w:ascii="SimSun" w:eastAsia="SimSun" w:hAnsi="SimSun" w:cs="SimSun" w:hint="eastAsia"/>
                          <w:sz w:val="18"/>
                          <w:szCs w:val="18"/>
                          <w:lang w:eastAsia="zh-CN"/>
                        </w:rPr>
                        <w:t>卷（</w:t>
                      </w:r>
                      <w:r w:rsidRPr="00F330D3">
                        <w:rPr>
                          <w:sz w:val="18"/>
                          <w:szCs w:val="18"/>
                          <w:lang w:eastAsia="zh-CN"/>
                        </w:rPr>
                        <w:t>2016</w:t>
                      </w:r>
                      <w:r w:rsidRPr="00F330D3">
                        <w:rPr>
                          <w:rFonts w:ascii="SimSun" w:eastAsia="SimSun" w:hAnsi="SimSun" w:cs="SimSun" w:hint="eastAsia"/>
                          <w:sz w:val="18"/>
                          <w:szCs w:val="18"/>
                          <w:lang w:eastAsia="zh-CN"/>
                        </w:rPr>
                        <w:t>年）：</w:t>
                      </w:r>
                      <w:r w:rsidRPr="00F330D3">
                        <w:rPr>
                          <w:sz w:val="18"/>
                          <w:szCs w:val="18"/>
                          <w:lang w:eastAsia="zh-CN"/>
                        </w:rPr>
                        <w:t>397-408</w:t>
                      </w:r>
                      <w:r w:rsidRPr="00F330D3">
                        <w:rPr>
                          <w:rFonts w:ascii="SimSun" w:eastAsia="SimSun" w:hAnsi="SimSun" w:cs="SimSun" w:hint="eastAsia"/>
                          <w:sz w:val="18"/>
                          <w:szCs w:val="18"/>
                          <w:lang w:eastAsia="zh-CN"/>
                        </w:rPr>
                        <w:t>。</w:t>
                      </w:r>
                    </w:p>
                    <w:p w14:paraId="2675621E" w14:textId="77777777" w:rsidR="00F330D3" w:rsidRPr="00F330D3" w:rsidRDefault="00F330D3" w:rsidP="00F330D3">
                      <w:pPr>
                        <w:rPr>
                          <w:sz w:val="18"/>
                          <w:szCs w:val="18"/>
                        </w:rPr>
                      </w:pPr>
                      <w:r w:rsidRPr="00F330D3">
                        <w:rPr>
                          <w:sz w:val="18"/>
                          <w:szCs w:val="18"/>
                        </w:rPr>
                        <w:t>227. Rosenfeld</w:t>
                      </w:r>
                      <w:r w:rsidRPr="00F330D3">
                        <w:rPr>
                          <w:rFonts w:ascii="SimSun" w:eastAsia="SimSun" w:hAnsi="SimSun" w:cs="SimSun" w:hint="eastAsia"/>
                          <w:sz w:val="18"/>
                          <w:szCs w:val="18"/>
                        </w:rPr>
                        <w:t>，</w:t>
                      </w:r>
                      <w:r w:rsidRPr="00F330D3">
                        <w:rPr>
                          <w:sz w:val="18"/>
                          <w:szCs w:val="18"/>
                        </w:rPr>
                        <w:t>Imai</w:t>
                      </w:r>
                      <w:r w:rsidRPr="00F330D3">
                        <w:rPr>
                          <w:rFonts w:ascii="SimSun" w:eastAsia="SimSun" w:hAnsi="SimSun" w:cs="SimSun" w:hint="eastAsia"/>
                          <w:sz w:val="18"/>
                          <w:szCs w:val="18"/>
                        </w:rPr>
                        <w:t>和</w:t>
                      </w:r>
                      <w:r w:rsidRPr="00F330D3">
                        <w:rPr>
                          <w:sz w:val="18"/>
                          <w:szCs w:val="18"/>
                        </w:rPr>
                        <w:t>Shapiro</w:t>
                      </w:r>
                      <w:r w:rsidRPr="00F330D3">
                        <w:rPr>
                          <w:rFonts w:ascii="SimSun" w:eastAsia="SimSun" w:hAnsi="SimSun" w:cs="SimSun" w:hint="eastAsia"/>
                          <w:sz w:val="18"/>
                          <w:szCs w:val="18"/>
                        </w:rPr>
                        <w:t>，《实证验证研究》。</w:t>
                      </w:r>
                    </w:p>
                    <w:p w14:paraId="0041D67E" w14:textId="77777777" w:rsidR="00F330D3" w:rsidRPr="00F330D3" w:rsidRDefault="00F330D3" w:rsidP="00F330D3">
                      <w:pPr>
                        <w:rPr>
                          <w:sz w:val="18"/>
                          <w:szCs w:val="18"/>
                        </w:rPr>
                      </w:pPr>
                      <w:r w:rsidRPr="00F330D3">
                        <w:rPr>
                          <w:sz w:val="18"/>
                          <w:szCs w:val="18"/>
                        </w:rPr>
                        <w:t>228. Jing Chen</w:t>
                      </w:r>
                      <w:r w:rsidRPr="00F330D3">
                        <w:rPr>
                          <w:rFonts w:ascii="SimSun" w:eastAsia="SimSun" w:hAnsi="SimSun" w:cs="SimSun" w:hint="eastAsia"/>
                          <w:sz w:val="18"/>
                          <w:szCs w:val="18"/>
                        </w:rPr>
                        <w:t>和</w:t>
                      </w:r>
                      <w:r w:rsidRPr="00F330D3">
                        <w:rPr>
                          <w:sz w:val="18"/>
                          <w:szCs w:val="18"/>
                        </w:rPr>
                        <w:t>Pallavi Chitturi</w:t>
                      </w:r>
                      <w:r w:rsidRPr="00F330D3">
                        <w:rPr>
                          <w:rFonts w:ascii="SimSun" w:eastAsia="SimSun" w:hAnsi="SimSun" w:cs="SimSun" w:hint="eastAsia"/>
                          <w:sz w:val="18"/>
                          <w:szCs w:val="18"/>
                        </w:rPr>
                        <w:t>，《用于估计主效应和相互作用的选择实验》，《统计规划与推理杂志》第</w:t>
                      </w:r>
                      <w:r w:rsidRPr="00F330D3">
                        <w:rPr>
                          <w:sz w:val="18"/>
                          <w:szCs w:val="18"/>
                        </w:rPr>
                        <w:t>142</w:t>
                      </w:r>
                      <w:r w:rsidRPr="00F330D3">
                        <w:rPr>
                          <w:rFonts w:ascii="SimSun" w:eastAsia="SimSun" w:hAnsi="SimSun" w:cs="SimSun" w:hint="eastAsia"/>
                          <w:sz w:val="18"/>
                          <w:szCs w:val="18"/>
                        </w:rPr>
                        <w:t>卷，第</w:t>
                      </w:r>
                      <w:r w:rsidRPr="00F330D3">
                        <w:rPr>
                          <w:sz w:val="18"/>
                          <w:szCs w:val="18"/>
                        </w:rPr>
                        <w:t>2</w:t>
                      </w:r>
                      <w:r w:rsidRPr="00F330D3">
                        <w:rPr>
                          <w:rFonts w:ascii="SimSun" w:eastAsia="SimSun" w:hAnsi="SimSun" w:cs="SimSun" w:hint="eastAsia"/>
                          <w:sz w:val="18"/>
                          <w:szCs w:val="18"/>
                        </w:rPr>
                        <w:t>期（</w:t>
                      </w:r>
                      <w:r w:rsidRPr="00F330D3">
                        <w:rPr>
                          <w:sz w:val="18"/>
                          <w:szCs w:val="18"/>
                        </w:rPr>
                        <w:t>2012</w:t>
                      </w:r>
                      <w:r w:rsidRPr="00F330D3">
                        <w:rPr>
                          <w:rFonts w:ascii="SimSun" w:eastAsia="SimSun" w:hAnsi="SimSun" w:cs="SimSun" w:hint="eastAsia"/>
                          <w:sz w:val="18"/>
                          <w:szCs w:val="18"/>
                        </w:rPr>
                        <w:t>年）：</w:t>
                      </w:r>
                      <w:r w:rsidRPr="00F330D3">
                        <w:rPr>
                          <w:sz w:val="18"/>
                          <w:szCs w:val="18"/>
                        </w:rPr>
                        <w:t>390-396</w:t>
                      </w:r>
                      <w:r w:rsidRPr="00F330D3">
                        <w:rPr>
                          <w:rFonts w:ascii="SimSun" w:eastAsia="SimSun" w:hAnsi="SimSun" w:cs="SimSun" w:hint="eastAsia"/>
                          <w:sz w:val="18"/>
                          <w:szCs w:val="18"/>
                        </w:rPr>
                        <w:t>。</w:t>
                      </w:r>
                    </w:p>
                    <w:p w14:paraId="78CE5F16" w14:textId="77777777" w:rsidR="00F330D3" w:rsidRPr="00F330D3" w:rsidRDefault="00F330D3" w:rsidP="00F330D3">
                      <w:pPr>
                        <w:rPr>
                          <w:sz w:val="18"/>
                          <w:szCs w:val="18"/>
                        </w:rPr>
                      </w:pPr>
                      <w:r w:rsidRPr="00F330D3">
                        <w:rPr>
                          <w:sz w:val="18"/>
                          <w:szCs w:val="18"/>
                        </w:rPr>
                        <w:t>229. Kimberly Klaiman</w:t>
                      </w:r>
                      <w:r w:rsidRPr="00F330D3">
                        <w:rPr>
                          <w:rFonts w:ascii="SimSun" w:eastAsia="SimSun" w:hAnsi="SimSun" w:cs="SimSun" w:hint="eastAsia"/>
                          <w:sz w:val="18"/>
                          <w:szCs w:val="18"/>
                        </w:rPr>
                        <w:t>，</w:t>
                      </w:r>
                      <w:r w:rsidRPr="00F330D3">
                        <w:rPr>
                          <w:sz w:val="18"/>
                          <w:szCs w:val="18"/>
                        </w:rPr>
                        <w:t>David L. Ortega</w:t>
                      </w:r>
                      <w:r w:rsidRPr="00F330D3">
                        <w:rPr>
                          <w:rFonts w:ascii="SimSun" w:eastAsia="SimSun" w:hAnsi="SimSun" w:cs="SimSun" w:hint="eastAsia"/>
                          <w:sz w:val="18"/>
                          <w:szCs w:val="18"/>
                        </w:rPr>
                        <w:t>和</w:t>
                      </w:r>
                      <w:r w:rsidRPr="00F330D3">
                        <w:rPr>
                          <w:sz w:val="18"/>
                          <w:szCs w:val="18"/>
                        </w:rPr>
                        <w:t>Cloé Garnache</w:t>
                      </w:r>
                      <w:r w:rsidRPr="00F330D3">
                        <w:rPr>
                          <w:rFonts w:ascii="SimSun" w:eastAsia="SimSun" w:hAnsi="SimSun" w:cs="SimSun" w:hint="eastAsia"/>
                          <w:sz w:val="18"/>
                          <w:szCs w:val="18"/>
                        </w:rPr>
                        <w:t>，《美国消费者对食品包装回收的知觉障碍：来自选择实验的证据》，《食品控制》第</w:t>
                      </w:r>
                      <w:r w:rsidRPr="00F330D3">
                        <w:rPr>
                          <w:sz w:val="18"/>
                          <w:szCs w:val="18"/>
                        </w:rPr>
                        <w:t>73</w:t>
                      </w:r>
                      <w:r w:rsidRPr="00F330D3">
                        <w:rPr>
                          <w:rFonts w:ascii="SimSun" w:eastAsia="SimSun" w:hAnsi="SimSun" w:cs="SimSun" w:hint="eastAsia"/>
                          <w:sz w:val="18"/>
                          <w:szCs w:val="18"/>
                        </w:rPr>
                        <w:t>卷（</w:t>
                      </w:r>
                      <w:r w:rsidRPr="00F330D3">
                        <w:rPr>
                          <w:sz w:val="18"/>
                          <w:szCs w:val="18"/>
                        </w:rPr>
                        <w:t>2017</w:t>
                      </w:r>
                      <w:r w:rsidRPr="00F330D3">
                        <w:rPr>
                          <w:rFonts w:ascii="SimSun" w:eastAsia="SimSun" w:hAnsi="SimSun" w:cs="SimSun" w:hint="eastAsia"/>
                          <w:sz w:val="18"/>
                          <w:szCs w:val="18"/>
                        </w:rPr>
                        <w:t>年）：</w:t>
                      </w:r>
                      <w:r w:rsidRPr="00F330D3">
                        <w:rPr>
                          <w:sz w:val="18"/>
                          <w:szCs w:val="18"/>
                        </w:rPr>
                        <w:t>291-299</w:t>
                      </w:r>
                      <w:r w:rsidRPr="00F330D3">
                        <w:rPr>
                          <w:rFonts w:ascii="SimSun" w:eastAsia="SimSun" w:hAnsi="SimSun" w:cs="SimSun" w:hint="eastAsia"/>
                          <w:sz w:val="18"/>
                          <w:szCs w:val="18"/>
                        </w:rPr>
                        <w:t>。</w:t>
                      </w:r>
                    </w:p>
                    <w:p w14:paraId="2022BB7E" w14:textId="77777777" w:rsidR="00F330D3" w:rsidRPr="00F330D3" w:rsidRDefault="00F330D3" w:rsidP="00F330D3">
                      <w:pPr>
                        <w:rPr>
                          <w:sz w:val="18"/>
                          <w:szCs w:val="18"/>
                        </w:rPr>
                      </w:pPr>
                      <w:r w:rsidRPr="00F330D3">
                        <w:rPr>
                          <w:sz w:val="18"/>
                          <w:szCs w:val="18"/>
                        </w:rPr>
                        <w:t xml:space="preserve">230. </w:t>
                      </w:r>
                      <w:r w:rsidRPr="00F330D3">
                        <w:rPr>
                          <w:rFonts w:ascii="SimSun" w:eastAsia="SimSun" w:hAnsi="SimSun" w:cs="SimSun" w:hint="eastAsia"/>
                          <w:sz w:val="18"/>
                          <w:szCs w:val="18"/>
                        </w:rPr>
                        <w:t>同上。</w:t>
                      </w:r>
                    </w:p>
                    <w:p w14:paraId="6F7F933B" w14:textId="77777777" w:rsidR="00F330D3" w:rsidRPr="00F330D3" w:rsidRDefault="00F330D3" w:rsidP="00F330D3">
                      <w:pPr>
                        <w:rPr>
                          <w:sz w:val="18"/>
                          <w:szCs w:val="18"/>
                          <w:lang w:eastAsia="zh-CN"/>
                        </w:rPr>
                      </w:pPr>
                      <w:r w:rsidRPr="00F330D3">
                        <w:rPr>
                          <w:sz w:val="18"/>
                          <w:szCs w:val="18"/>
                        </w:rPr>
                        <w:t>231. M. L. Loureiro</w:t>
                      </w:r>
                      <w:r w:rsidRPr="00F330D3">
                        <w:rPr>
                          <w:rFonts w:ascii="SimSun" w:eastAsia="SimSun" w:hAnsi="SimSun" w:cs="SimSun" w:hint="eastAsia"/>
                          <w:sz w:val="18"/>
                          <w:szCs w:val="18"/>
                        </w:rPr>
                        <w:t>和</w:t>
                      </w:r>
                      <w:r w:rsidRPr="00F330D3">
                        <w:rPr>
                          <w:sz w:val="18"/>
                          <w:szCs w:val="18"/>
                        </w:rPr>
                        <w:t xml:space="preserve">W. </w:t>
                      </w:r>
                      <w:r w:rsidRPr="00F330D3">
                        <w:rPr>
                          <w:sz w:val="18"/>
                          <w:szCs w:val="18"/>
                          <w:lang w:eastAsia="zh-CN"/>
                        </w:rPr>
                        <w:t>J. Umberger</w:t>
                      </w:r>
                      <w:r w:rsidRPr="00F330D3">
                        <w:rPr>
                          <w:rFonts w:ascii="SimSun" w:eastAsia="SimSun" w:hAnsi="SimSun" w:cs="SimSun" w:hint="eastAsia"/>
                          <w:sz w:val="18"/>
                          <w:szCs w:val="18"/>
                          <w:lang w:eastAsia="zh-CN"/>
                        </w:rPr>
                        <w:t>，《牛肉的选择实验模型：美国消费者对食品安全、原产地标签和可追溯性的相对偏好》，《食品政策》第</w:t>
                      </w:r>
                      <w:r w:rsidRPr="00F330D3">
                        <w:rPr>
                          <w:sz w:val="18"/>
                          <w:szCs w:val="18"/>
                          <w:lang w:eastAsia="zh-CN"/>
                        </w:rPr>
                        <w:t>32</w:t>
                      </w:r>
                      <w:r w:rsidRPr="00F330D3">
                        <w:rPr>
                          <w:rFonts w:ascii="SimSun" w:eastAsia="SimSun" w:hAnsi="SimSun" w:cs="SimSun" w:hint="eastAsia"/>
                          <w:sz w:val="18"/>
                          <w:szCs w:val="18"/>
                          <w:lang w:eastAsia="zh-CN"/>
                        </w:rPr>
                        <w:t>卷，第</w:t>
                      </w:r>
                      <w:r w:rsidRPr="00F330D3">
                        <w:rPr>
                          <w:sz w:val="18"/>
                          <w:szCs w:val="18"/>
                          <w:lang w:eastAsia="zh-CN"/>
                        </w:rPr>
                        <w:t>4</w:t>
                      </w:r>
                      <w:r w:rsidRPr="00F330D3">
                        <w:rPr>
                          <w:rFonts w:ascii="SimSun" w:eastAsia="SimSun" w:hAnsi="SimSun" w:cs="SimSun" w:hint="eastAsia"/>
                          <w:sz w:val="18"/>
                          <w:szCs w:val="18"/>
                          <w:lang w:eastAsia="zh-CN"/>
                        </w:rPr>
                        <w:t>期（</w:t>
                      </w:r>
                      <w:r w:rsidRPr="00F330D3">
                        <w:rPr>
                          <w:sz w:val="18"/>
                          <w:szCs w:val="18"/>
                          <w:lang w:eastAsia="zh-CN"/>
                        </w:rPr>
                        <w:t>2007</w:t>
                      </w:r>
                      <w:r w:rsidRPr="00F330D3">
                        <w:rPr>
                          <w:rFonts w:ascii="SimSun" w:eastAsia="SimSun" w:hAnsi="SimSun" w:cs="SimSun" w:hint="eastAsia"/>
                          <w:sz w:val="18"/>
                          <w:szCs w:val="18"/>
                          <w:lang w:eastAsia="zh-CN"/>
                        </w:rPr>
                        <w:t>年）：</w:t>
                      </w:r>
                      <w:r w:rsidRPr="00F330D3">
                        <w:rPr>
                          <w:sz w:val="18"/>
                          <w:szCs w:val="18"/>
                          <w:lang w:eastAsia="zh-CN"/>
                        </w:rPr>
                        <w:t>496-514</w:t>
                      </w:r>
                      <w:r w:rsidRPr="00F330D3">
                        <w:rPr>
                          <w:rFonts w:ascii="SimSun" w:eastAsia="SimSun" w:hAnsi="SimSun" w:cs="SimSun" w:hint="eastAsia"/>
                          <w:sz w:val="18"/>
                          <w:szCs w:val="18"/>
                          <w:lang w:eastAsia="zh-CN"/>
                        </w:rPr>
                        <w:t>。</w:t>
                      </w:r>
                    </w:p>
                    <w:p w14:paraId="0C40430F" w14:textId="77777777" w:rsidR="00F330D3" w:rsidRPr="00F330D3" w:rsidRDefault="00F330D3" w:rsidP="00F330D3">
                      <w:pPr>
                        <w:rPr>
                          <w:sz w:val="18"/>
                          <w:szCs w:val="18"/>
                          <w:lang w:eastAsia="zh-CN"/>
                        </w:rPr>
                      </w:pPr>
                      <w:r w:rsidRPr="00F330D3">
                        <w:rPr>
                          <w:sz w:val="18"/>
                          <w:szCs w:val="18"/>
                          <w:lang w:eastAsia="zh-CN"/>
                        </w:rPr>
                        <w:t>232. Chen</w:t>
                      </w:r>
                      <w:r w:rsidRPr="00F330D3">
                        <w:rPr>
                          <w:rFonts w:ascii="SimSun" w:eastAsia="SimSun" w:hAnsi="SimSun" w:cs="SimSun" w:hint="eastAsia"/>
                          <w:sz w:val="18"/>
                          <w:szCs w:val="18"/>
                          <w:lang w:eastAsia="zh-CN"/>
                        </w:rPr>
                        <w:t>和</w:t>
                      </w:r>
                      <w:r w:rsidRPr="00F330D3">
                        <w:rPr>
                          <w:sz w:val="18"/>
                          <w:szCs w:val="18"/>
                          <w:lang w:eastAsia="zh-CN"/>
                        </w:rPr>
                        <w:t>Chitturi</w:t>
                      </w:r>
                      <w:r w:rsidRPr="00F330D3">
                        <w:rPr>
                          <w:rFonts w:ascii="SimSun" w:eastAsia="SimSun" w:hAnsi="SimSun" w:cs="SimSun" w:hint="eastAsia"/>
                          <w:sz w:val="18"/>
                          <w:szCs w:val="18"/>
                          <w:lang w:eastAsia="zh-CN"/>
                        </w:rPr>
                        <w:t>，《用于估计主效应和相互作用的选择实验》。</w:t>
                      </w:r>
                    </w:p>
                    <w:p w14:paraId="18595D69" w14:textId="77777777" w:rsidR="00F330D3" w:rsidRPr="00F330D3" w:rsidRDefault="00F330D3" w:rsidP="00F330D3">
                      <w:pPr>
                        <w:rPr>
                          <w:sz w:val="18"/>
                          <w:szCs w:val="18"/>
                        </w:rPr>
                      </w:pPr>
                      <w:r w:rsidRPr="00F330D3">
                        <w:rPr>
                          <w:sz w:val="18"/>
                          <w:szCs w:val="18"/>
                        </w:rPr>
                        <w:t>233. Loureiro</w:t>
                      </w:r>
                      <w:r w:rsidRPr="00F330D3">
                        <w:rPr>
                          <w:rFonts w:ascii="SimSun" w:eastAsia="SimSun" w:hAnsi="SimSun" w:cs="SimSun" w:hint="eastAsia"/>
                          <w:sz w:val="18"/>
                          <w:szCs w:val="18"/>
                        </w:rPr>
                        <w:t>和</w:t>
                      </w:r>
                      <w:r w:rsidRPr="00F330D3">
                        <w:rPr>
                          <w:sz w:val="18"/>
                          <w:szCs w:val="18"/>
                        </w:rPr>
                        <w:t>Umberger</w:t>
                      </w:r>
                      <w:r w:rsidRPr="00F330D3">
                        <w:rPr>
                          <w:rFonts w:ascii="SimSun" w:eastAsia="SimSun" w:hAnsi="SimSun" w:cs="SimSun" w:hint="eastAsia"/>
                          <w:sz w:val="18"/>
                          <w:szCs w:val="18"/>
                        </w:rPr>
                        <w:t>，《牛肉的选择实验模型》。</w:t>
                      </w:r>
                    </w:p>
                    <w:p w14:paraId="37613925" w14:textId="77777777" w:rsidR="00F330D3" w:rsidRPr="00F330D3" w:rsidRDefault="00F330D3" w:rsidP="00F330D3">
                      <w:pPr>
                        <w:rPr>
                          <w:sz w:val="18"/>
                          <w:szCs w:val="18"/>
                        </w:rPr>
                      </w:pPr>
                      <w:r w:rsidRPr="00F330D3">
                        <w:rPr>
                          <w:sz w:val="18"/>
                          <w:szCs w:val="18"/>
                        </w:rPr>
                        <w:t>234. Chen</w:t>
                      </w:r>
                      <w:r w:rsidRPr="00F330D3">
                        <w:rPr>
                          <w:rFonts w:ascii="SimSun" w:eastAsia="SimSun" w:hAnsi="SimSun" w:cs="SimSun" w:hint="eastAsia"/>
                          <w:sz w:val="18"/>
                          <w:szCs w:val="18"/>
                        </w:rPr>
                        <w:t>和</w:t>
                      </w:r>
                      <w:r w:rsidRPr="00F330D3">
                        <w:rPr>
                          <w:sz w:val="18"/>
                          <w:szCs w:val="18"/>
                        </w:rPr>
                        <w:t>Chitturi</w:t>
                      </w:r>
                      <w:r w:rsidRPr="00F330D3">
                        <w:rPr>
                          <w:rFonts w:ascii="SimSun" w:eastAsia="SimSun" w:hAnsi="SimSun" w:cs="SimSun" w:hint="eastAsia"/>
                          <w:sz w:val="18"/>
                          <w:szCs w:val="18"/>
                        </w:rPr>
                        <w:t>，《用于估计主效应和相互作用的选择实验》。</w:t>
                      </w:r>
                    </w:p>
                    <w:p w14:paraId="27DA1C88" w14:textId="77777777" w:rsidR="00F330D3" w:rsidRPr="00F330D3" w:rsidRDefault="00F330D3" w:rsidP="00F330D3">
                      <w:pPr>
                        <w:rPr>
                          <w:sz w:val="18"/>
                          <w:szCs w:val="18"/>
                        </w:rPr>
                      </w:pPr>
                      <w:r w:rsidRPr="00F330D3">
                        <w:rPr>
                          <w:sz w:val="18"/>
                          <w:szCs w:val="18"/>
                        </w:rPr>
                        <w:t>235. Klaiman</w:t>
                      </w:r>
                      <w:r w:rsidRPr="00F330D3">
                        <w:rPr>
                          <w:rFonts w:ascii="SimSun" w:eastAsia="SimSun" w:hAnsi="SimSun" w:cs="SimSun" w:hint="eastAsia"/>
                          <w:sz w:val="18"/>
                          <w:szCs w:val="18"/>
                        </w:rPr>
                        <w:t>，</w:t>
                      </w:r>
                      <w:r w:rsidRPr="00F330D3">
                        <w:rPr>
                          <w:sz w:val="18"/>
                          <w:szCs w:val="18"/>
                        </w:rPr>
                        <w:t>Ortega</w:t>
                      </w:r>
                      <w:r w:rsidRPr="00F330D3">
                        <w:rPr>
                          <w:rFonts w:ascii="SimSun" w:eastAsia="SimSun" w:hAnsi="SimSun" w:cs="SimSun" w:hint="eastAsia"/>
                          <w:sz w:val="18"/>
                          <w:szCs w:val="18"/>
                        </w:rPr>
                        <w:t>和</w:t>
                      </w:r>
                      <w:r w:rsidRPr="00F330D3">
                        <w:rPr>
                          <w:sz w:val="18"/>
                          <w:szCs w:val="18"/>
                        </w:rPr>
                        <w:t>Garnache</w:t>
                      </w:r>
                      <w:r w:rsidRPr="00F330D3">
                        <w:rPr>
                          <w:rFonts w:ascii="SimSun" w:eastAsia="SimSun" w:hAnsi="SimSun" w:cs="SimSun" w:hint="eastAsia"/>
                          <w:sz w:val="18"/>
                          <w:szCs w:val="18"/>
                        </w:rPr>
                        <w:t>，《美国消费者对食品包装回收的知觉障碍》。</w:t>
                      </w:r>
                    </w:p>
                    <w:p w14:paraId="758549F2" w14:textId="77777777" w:rsidR="00F330D3" w:rsidRPr="00F330D3" w:rsidRDefault="00F330D3" w:rsidP="00F330D3">
                      <w:pPr>
                        <w:rPr>
                          <w:sz w:val="18"/>
                          <w:szCs w:val="18"/>
                        </w:rPr>
                      </w:pPr>
                      <w:r w:rsidRPr="00F330D3">
                        <w:rPr>
                          <w:sz w:val="18"/>
                          <w:szCs w:val="18"/>
                        </w:rPr>
                        <w:t>236. Loureiro</w:t>
                      </w:r>
                      <w:r w:rsidRPr="00F330D3">
                        <w:rPr>
                          <w:rFonts w:ascii="SimSun" w:eastAsia="SimSun" w:hAnsi="SimSun" w:cs="SimSun" w:hint="eastAsia"/>
                          <w:sz w:val="18"/>
                          <w:szCs w:val="18"/>
                        </w:rPr>
                        <w:t>和</w:t>
                      </w:r>
                      <w:r w:rsidRPr="00F330D3">
                        <w:rPr>
                          <w:sz w:val="18"/>
                          <w:szCs w:val="18"/>
                        </w:rPr>
                        <w:t>Umberger</w:t>
                      </w:r>
                      <w:r w:rsidRPr="00F330D3">
                        <w:rPr>
                          <w:rFonts w:ascii="SimSun" w:eastAsia="SimSun" w:hAnsi="SimSun" w:cs="SimSun" w:hint="eastAsia"/>
                          <w:sz w:val="18"/>
                          <w:szCs w:val="18"/>
                        </w:rPr>
                        <w:t>，《牛肉的选择实验模型》。</w:t>
                      </w:r>
                    </w:p>
                    <w:p w14:paraId="1572C021" w14:textId="77777777" w:rsidR="00F330D3" w:rsidRPr="00F330D3" w:rsidRDefault="00F330D3" w:rsidP="00F330D3">
                      <w:pPr>
                        <w:rPr>
                          <w:sz w:val="18"/>
                          <w:szCs w:val="18"/>
                        </w:rPr>
                      </w:pPr>
                      <w:r w:rsidRPr="00F330D3">
                        <w:rPr>
                          <w:sz w:val="18"/>
                          <w:szCs w:val="18"/>
                        </w:rPr>
                        <w:t>237. Axel Sonntag</w:t>
                      </w:r>
                      <w:r w:rsidRPr="00F330D3">
                        <w:rPr>
                          <w:rFonts w:ascii="SimSun" w:eastAsia="SimSun" w:hAnsi="SimSun" w:cs="SimSun" w:hint="eastAsia"/>
                          <w:sz w:val="18"/>
                          <w:szCs w:val="18"/>
                        </w:rPr>
                        <w:t>和</w:t>
                      </w:r>
                      <w:r w:rsidRPr="00F330D3">
                        <w:rPr>
                          <w:sz w:val="18"/>
                          <w:szCs w:val="18"/>
                        </w:rPr>
                        <w:t>Daniel John Zizzo</w:t>
                      </w:r>
                      <w:r w:rsidRPr="00F330D3">
                        <w:rPr>
                          <w:rFonts w:ascii="SimSun" w:eastAsia="SimSun" w:hAnsi="SimSun" w:cs="SimSun" w:hint="eastAsia"/>
                          <w:sz w:val="18"/>
                          <w:szCs w:val="18"/>
                        </w:rPr>
                        <w:t>，《提醒效应、辍学和占优势：来自在线实验的证据》，《</w:t>
                      </w:r>
                      <w:r w:rsidRPr="00F330D3">
                        <w:rPr>
                          <w:sz w:val="18"/>
                          <w:szCs w:val="18"/>
                        </w:rPr>
                        <w:t>PLoS ONE</w:t>
                      </w:r>
                      <w:r w:rsidRPr="00F330D3">
                        <w:rPr>
                          <w:rFonts w:ascii="SimSun" w:eastAsia="SimSun" w:hAnsi="SimSun" w:cs="SimSun" w:hint="eastAsia"/>
                          <w:sz w:val="18"/>
                          <w:szCs w:val="18"/>
                        </w:rPr>
                        <w:t>》第</w:t>
                      </w:r>
                      <w:r w:rsidRPr="00F330D3">
                        <w:rPr>
                          <w:sz w:val="18"/>
                          <w:szCs w:val="18"/>
                        </w:rPr>
                        <w:t>10</w:t>
                      </w:r>
                      <w:r w:rsidRPr="00F330D3">
                        <w:rPr>
                          <w:rFonts w:ascii="SimSun" w:eastAsia="SimSun" w:hAnsi="SimSun" w:cs="SimSun" w:hint="eastAsia"/>
                          <w:sz w:val="18"/>
                          <w:szCs w:val="18"/>
                        </w:rPr>
                        <w:t>卷，第</w:t>
                      </w:r>
                      <w:r w:rsidRPr="00F330D3">
                        <w:rPr>
                          <w:sz w:val="18"/>
                          <w:szCs w:val="18"/>
                        </w:rPr>
                        <w:t>8</w:t>
                      </w:r>
                      <w:r w:rsidRPr="00F330D3">
                        <w:rPr>
                          <w:rFonts w:ascii="SimSun" w:eastAsia="SimSun" w:hAnsi="SimSun" w:cs="SimSun" w:hint="eastAsia"/>
                          <w:sz w:val="18"/>
                          <w:szCs w:val="18"/>
                        </w:rPr>
                        <w:t>期（</w:t>
                      </w:r>
                      <w:r w:rsidRPr="00F330D3">
                        <w:rPr>
                          <w:sz w:val="18"/>
                          <w:szCs w:val="18"/>
                        </w:rPr>
                        <w:t>2015</w:t>
                      </w:r>
                      <w:r w:rsidRPr="00F330D3">
                        <w:rPr>
                          <w:rFonts w:ascii="SimSun" w:eastAsia="SimSun" w:hAnsi="SimSun" w:cs="SimSun" w:hint="eastAsia"/>
                          <w:sz w:val="18"/>
                          <w:szCs w:val="18"/>
                        </w:rPr>
                        <w:t>年</w:t>
                      </w:r>
                      <w:r w:rsidRPr="00F330D3">
                        <w:rPr>
                          <w:sz w:val="18"/>
                          <w:szCs w:val="18"/>
                        </w:rPr>
                        <w:t>8</w:t>
                      </w:r>
                      <w:r w:rsidRPr="00F330D3">
                        <w:rPr>
                          <w:rFonts w:ascii="SimSun" w:eastAsia="SimSun" w:hAnsi="SimSun" w:cs="SimSun" w:hint="eastAsia"/>
                          <w:sz w:val="18"/>
                          <w:szCs w:val="18"/>
                        </w:rPr>
                        <w:t>月</w:t>
                      </w:r>
                      <w:r w:rsidRPr="00F330D3">
                        <w:rPr>
                          <w:sz w:val="18"/>
                          <w:szCs w:val="18"/>
                        </w:rPr>
                        <w:t>7</w:t>
                      </w:r>
                      <w:r w:rsidRPr="00F330D3">
                        <w:rPr>
                          <w:rFonts w:ascii="SimSun" w:eastAsia="SimSun" w:hAnsi="SimSun" w:cs="SimSun" w:hint="eastAsia"/>
                          <w:sz w:val="18"/>
                          <w:szCs w:val="18"/>
                        </w:rPr>
                        <w:t>日）：</w:t>
                      </w:r>
                      <w:r w:rsidRPr="00F330D3">
                        <w:rPr>
                          <w:sz w:val="18"/>
                          <w:szCs w:val="18"/>
                        </w:rPr>
                        <w:t>1-17</w:t>
                      </w:r>
                      <w:r w:rsidRPr="00F330D3">
                        <w:rPr>
                          <w:rFonts w:ascii="SimSun" w:eastAsia="SimSun" w:hAnsi="SimSun" w:cs="SimSun" w:hint="eastAsia"/>
                          <w:sz w:val="18"/>
                          <w:szCs w:val="18"/>
                        </w:rPr>
                        <w:t>。</w:t>
                      </w:r>
                    </w:p>
                    <w:p w14:paraId="6E416529" w14:textId="77777777" w:rsidR="00F330D3" w:rsidRPr="00F330D3" w:rsidRDefault="00F330D3" w:rsidP="00F330D3">
                      <w:pPr>
                        <w:rPr>
                          <w:sz w:val="18"/>
                          <w:szCs w:val="18"/>
                        </w:rPr>
                      </w:pPr>
                      <w:r w:rsidRPr="00F330D3">
                        <w:rPr>
                          <w:sz w:val="18"/>
                          <w:szCs w:val="18"/>
                        </w:rPr>
                        <w:t>238. Rosenfeld</w:t>
                      </w:r>
                      <w:r w:rsidRPr="00F330D3">
                        <w:rPr>
                          <w:rFonts w:ascii="SimSun" w:eastAsia="SimSun" w:hAnsi="SimSun" w:cs="SimSun" w:hint="eastAsia"/>
                          <w:sz w:val="18"/>
                          <w:szCs w:val="18"/>
                        </w:rPr>
                        <w:t>，</w:t>
                      </w:r>
                      <w:r w:rsidRPr="00F330D3">
                        <w:rPr>
                          <w:sz w:val="18"/>
                          <w:szCs w:val="18"/>
                        </w:rPr>
                        <w:t>Imai</w:t>
                      </w:r>
                      <w:r w:rsidRPr="00F330D3">
                        <w:rPr>
                          <w:rFonts w:ascii="SimSun" w:eastAsia="SimSun" w:hAnsi="SimSun" w:cs="SimSun" w:hint="eastAsia"/>
                          <w:sz w:val="18"/>
                          <w:szCs w:val="18"/>
                        </w:rPr>
                        <w:t>和</w:t>
                      </w:r>
                      <w:r w:rsidRPr="00F330D3">
                        <w:rPr>
                          <w:sz w:val="18"/>
                          <w:szCs w:val="18"/>
                        </w:rPr>
                        <w:t>Shapiro</w:t>
                      </w:r>
                      <w:r w:rsidRPr="00F330D3">
                        <w:rPr>
                          <w:rFonts w:ascii="SimSun" w:eastAsia="SimSun" w:hAnsi="SimSun" w:cs="SimSun" w:hint="eastAsia"/>
                          <w:sz w:val="18"/>
                          <w:szCs w:val="18"/>
                        </w:rPr>
                        <w:t>，《实证验证研究》。</w:t>
                      </w:r>
                    </w:p>
                    <w:p w14:paraId="5DD2D86B" w14:textId="77777777" w:rsidR="00F330D3" w:rsidRDefault="00F330D3" w:rsidP="00F330D3">
                      <w:pPr>
                        <w:rPr>
                          <w:rFonts w:ascii="SimSun" w:eastAsia="SimSun" w:hAnsi="SimSun" w:cs="SimSun"/>
                          <w:sz w:val="18"/>
                          <w:szCs w:val="18"/>
                        </w:rPr>
                      </w:pPr>
                      <w:r w:rsidRPr="00F330D3">
                        <w:rPr>
                          <w:sz w:val="18"/>
                          <w:szCs w:val="18"/>
                        </w:rPr>
                        <w:t>239. James R. Rest</w:t>
                      </w:r>
                      <w:r w:rsidRPr="00F330D3">
                        <w:rPr>
                          <w:rFonts w:ascii="SimSun" w:eastAsia="SimSun" w:hAnsi="SimSun" w:cs="SimSun" w:hint="eastAsia"/>
                          <w:sz w:val="18"/>
                          <w:szCs w:val="18"/>
                        </w:rPr>
                        <w:t>等，《后常规道德思维：新柯尔伯格心理学方法》（马瓦，新泽西州：</w:t>
                      </w:r>
                      <w:r w:rsidRPr="00F330D3">
                        <w:rPr>
                          <w:sz w:val="18"/>
                          <w:szCs w:val="18"/>
                        </w:rPr>
                        <w:t>Erlbaum</w:t>
                      </w:r>
                      <w:r w:rsidRPr="00F330D3">
                        <w:rPr>
                          <w:rFonts w:ascii="SimSun" w:eastAsia="SimSun" w:hAnsi="SimSun" w:cs="SimSun" w:hint="eastAsia"/>
                          <w:sz w:val="18"/>
                          <w:szCs w:val="18"/>
                        </w:rPr>
                        <w:t>，</w:t>
                      </w:r>
                      <w:r w:rsidRPr="00F330D3">
                        <w:rPr>
                          <w:sz w:val="18"/>
                          <w:szCs w:val="18"/>
                        </w:rPr>
                        <w:t>1999</w:t>
                      </w:r>
                      <w:r w:rsidRPr="00F330D3">
                        <w:rPr>
                          <w:rFonts w:ascii="SimSun" w:eastAsia="SimSun" w:hAnsi="SimSun" w:cs="SimSun" w:hint="eastAsia"/>
                          <w:sz w:val="18"/>
                          <w:szCs w:val="18"/>
                        </w:rPr>
                        <w:t>年）。</w:t>
                      </w:r>
                    </w:p>
                    <w:p w14:paraId="7BA9D402" w14:textId="77777777" w:rsidR="00357D23" w:rsidRPr="00357D23" w:rsidRDefault="00357D23" w:rsidP="00357D23">
                      <w:pPr>
                        <w:rPr>
                          <w:sz w:val="18"/>
                          <w:szCs w:val="18"/>
                          <w:lang w:eastAsia="zh-CN"/>
                        </w:rPr>
                      </w:pPr>
                      <w:r w:rsidRPr="00357D23">
                        <w:rPr>
                          <w:sz w:val="18"/>
                          <w:szCs w:val="18"/>
                          <w:lang w:eastAsia="zh-CN"/>
                        </w:rPr>
                        <w:t xml:space="preserve">240. </w:t>
                      </w:r>
                      <w:r w:rsidRPr="00357D23">
                        <w:rPr>
                          <w:rFonts w:ascii="SimSun" w:eastAsia="SimSun" w:hAnsi="SimSun" w:cs="SimSun" w:hint="eastAsia"/>
                          <w:sz w:val="18"/>
                          <w:szCs w:val="18"/>
                          <w:lang w:eastAsia="zh-CN"/>
                        </w:rPr>
                        <w:t>劳伦斯</w:t>
                      </w:r>
                      <w:r w:rsidRPr="00357D23">
                        <w:rPr>
                          <w:sz w:val="18"/>
                          <w:szCs w:val="18"/>
                          <w:lang w:eastAsia="zh-CN"/>
                        </w:rPr>
                        <w:t>·</w:t>
                      </w:r>
                      <w:r w:rsidRPr="00357D23">
                        <w:rPr>
                          <w:rFonts w:ascii="SimSun" w:eastAsia="SimSun" w:hAnsi="SimSun" w:cs="SimSun" w:hint="eastAsia"/>
                          <w:sz w:val="18"/>
                          <w:szCs w:val="18"/>
                          <w:lang w:eastAsia="zh-CN"/>
                        </w:rPr>
                        <w:t>柯尔伯格，《道德发展的哲学：道德阶段与正义观念》（剑桥，马萨诸塞州：</w:t>
                      </w:r>
                      <w:r w:rsidRPr="00357D23">
                        <w:rPr>
                          <w:sz w:val="18"/>
                          <w:szCs w:val="18"/>
                          <w:lang w:eastAsia="zh-CN"/>
                        </w:rPr>
                        <w:t>Harper &amp; Row</w:t>
                      </w:r>
                      <w:r w:rsidRPr="00357D23">
                        <w:rPr>
                          <w:rFonts w:ascii="SimSun" w:eastAsia="SimSun" w:hAnsi="SimSun" w:cs="SimSun" w:hint="eastAsia"/>
                          <w:sz w:val="18"/>
                          <w:szCs w:val="18"/>
                          <w:lang w:eastAsia="zh-CN"/>
                        </w:rPr>
                        <w:t>，</w:t>
                      </w:r>
                      <w:r w:rsidRPr="00357D23">
                        <w:rPr>
                          <w:sz w:val="18"/>
                          <w:szCs w:val="18"/>
                          <w:lang w:eastAsia="zh-CN"/>
                        </w:rPr>
                        <w:t>1981</w:t>
                      </w:r>
                      <w:r w:rsidRPr="00357D23">
                        <w:rPr>
                          <w:rFonts w:ascii="SimSun" w:eastAsia="SimSun" w:hAnsi="SimSun" w:cs="SimSun" w:hint="eastAsia"/>
                          <w:sz w:val="18"/>
                          <w:szCs w:val="18"/>
                          <w:lang w:eastAsia="zh-CN"/>
                        </w:rPr>
                        <w:t>年）；劳伦斯</w:t>
                      </w:r>
                      <w:r w:rsidRPr="00357D23">
                        <w:rPr>
                          <w:sz w:val="18"/>
                          <w:szCs w:val="18"/>
                          <w:lang w:eastAsia="zh-CN"/>
                        </w:rPr>
                        <w:t>·</w:t>
                      </w:r>
                      <w:r w:rsidRPr="00357D23">
                        <w:rPr>
                          <w:rFonts w:ascii="SimSun" w:eastAsia="SimSun" w:hAnsi="SimSun" w:cs="SimSun" w:hint="eastAsia"/>
                          <w:sz w:val="18"/>
                          <w:szCs w:val="18"/>
                          <w:lang w:eastAsia="zh-CN"/>
                        </w:rPr>
                        <w:t>柯尔伯格，《道德发展的心理学：道德阶段的本质与有效性》（旧金山：</w:t>
                      </w:r>
                      <w:r w:rsidRPr="00357D23">
                        <w:rPr>
                          <w:sz w:val="18"/>
                          <w:szCs w:val="18"/>
                          <w:lang w:eastAsia="zh-CN"/>
                        </w:rPr>
                        <w:t>Harper &amp; Row</w:t>
                      </w:r>
                      <w:r w:rsidRPr="00357D23">
                        <w:rPr>
                          <w:rFonts w:ascii="SimSun" w:eastAsia="SimSun" w:hAnsi="SimSun" w:cs="SimSun" w:hint="eastAsia"/>
                          <w:sz w:val="18"/>
                          <w:szCs w:val="18"/>
                          <w:lang w:eastAsia="zh-CN"/>
                        </w:rPr>
                        <w:t>，</w:t>
                      </w:r>
                      <w:r w:rsidRPr="00357D23">
                        <w:rPr>
                          <w:sz w:val="18"/>
                          <w:szCs w:val="18"/>
                          <w:lang w:eastAsia="zh-CN"/>
                        </w:rPr>
                        <w:t>1984</w:t>
                      </w:r>
                      <w:r w:rsidRPr="00357D23">
                        <w:rPr>
                          <w:rFonts w:ascii="SimSun" w:eastAsia="SimSun" w:hAnsi="SimSun" w:cs="SimSun" w:hint="eastAsia"/>
                          <w:sz w:val="18"/>
                          <w:szCs w:val="18"/>
                          <w:lang w:eastAsia="zh-CN"/>
                        </w:rPr>
                        <w:t>年）。</w:t>
                      </w:r>
                    </w:p>
                    <w:p w14:paraId="3D375B92" w14:textId="77777777" w:rsidR="00357D23" w:rsidRPr="00357D23" w:rsidRDefault="00357D23" w:rsidP="00357D23">
                      <w:pPr>
                        <w:rPr>
                          <w:sz w:val="18"/>
                          <w:szCs w:val="18"/>
                        </w:rPr>
                      </w:pPr>
                      <w:r w:rsidRPr="00357D23">
                        <w:rPr>
                          <w:sz w:val="18"/>
                          <w:szCs w:val="18"/>
                        </w:rPr>
                        <w:t>241. James R. Rest</w:t>
                      </w:r>
                      <w:r w:rsidRPr="00357D23">
                        <w:rPr>
                          <w:rFonts w:ascii="SimSun" w:eastAsia="SimSun" w:hAnsi="SimSun" w:cs="SimSun" w:hint="eastAsia"/>
                          <w:sz w:val="18"/>
                          <w:szCs w:val="18"/>
                        </w:rPr>
                        <w:t>、</w:t>
                      </w:r>
                      <w:r w:rsidRPr="00357D23">
                        <w:rPr>
                          <w:sz w:val="18"/>
                          <w:szCs w:val="18"/>
                        </w:rPr>
                        <w:t>Lynne Edwards</w:t>
                      </w:r>
                      <w:r w:rsidRPr="00357D23">
                        <w:rPr>
                          <w:rFonts w:ascii="SimSun" w:eastAsia="SimSun" w:hAnsi="SimSun" w:cs="SimSun" w:hint="eastAsia"/>
                          <w:sz w:val="18"/>
                          <w:szCs w:val="18"/>
                        </w:rPr>
                        <w:t>和</w:t>
                      </w:r>
                      <w:r w:rsidRPr="00357D23">
                        <w:rPr>
                          <w:sz w:val="18"/>
                          <w:szCs w:val="18"/>
                        </w:rPr>
                        <w:t>Stephen J. Thoma</w:t>
                      </w:r>
                      <w:r w:rsidRPr="00357D23">
                        <w:rPr>
                          <w:rFonts w:ascii="SimSun" w:eastAsia="SimSun" w:hAnsi="SimSun" w:cs="SimSun" w:hint="eastAsia"/>
                          <w:sz w:val="18"/>
                          <w:szCs w:val="18"/>
                        </w:rPr>
                        <w:t>，《设计和验证道德判断的测量方法：阶段偏好和阶段一致性方法》，《教育心理学杂志》第</w:t>
                      </w:r>
                      <w:r w:rsidRPr="00357D23">
                        <w:rPr>
                          <w:sz w:val="18"/>
                          <w:szCs w:val="18"/>
                        </w:rPr>
                        <w:t>89</w:t>
                      </w:r>
                      <w:r w:rsidRPr="00357D23">
                        <w:rPr>
                          <w:rFonts w:ascii="SimSun" w:eastAsia="SimSun" w:hAnsi="SimSun" w:cs="SimSun" w:hint="eastAsia"/>
                          <w:sz w:val="18"/>
                          <w:szCs w:val="18"/>
                        </w:rPr>
                        <w:t>卷，第</w:t>
                      </w:r>
                      <w:r w:rsidRPr="00357D23">
                        <w:rPr>
                          <w:sz w:val="18"/>
                          <w:szCs w:val="18"/>
                        </w:rPr>
                        <w:t>1</w:t>
                      </w:r>
                      <w:r w:rsidRPr="00357D23">
                        <w:rPr>
                          <w:rFonts w:ascii="SimSun" w:eastAsia="SimSun" w:hAnsi="SimSun" w:cs="SimSun" w:hint="eastAsia"/>
                          <w:sz w:val="18"/>
                          <w:szCs w:val="18"/>
                        </w:rPr>
                        <w:t>期（</w:t>
                      </w:r>
                      <w:r w:rsidRPr="00357D23">
                        <w:rPr>
                          <w:sz w:val="18"/>
                          <w:szCs w:val="18"/>
                        </w:rPr>
                        <w:t>1997</w:t>
                      </w:r>
                      <w:r w:rsidRPr="00357D23">
                        <w:rPr>
                          <w:rFonts w:ascii="SimSun" w:eastAsia="SimSun" w:hAnsi="SimSun" w:cs="SimSun" w:hint="eastAsia"/>
                          <w:sz w:val="18"/>
                          <w:szCs w:val="18"/>
                        </w:rPr>
                        <w:t>年</w:t>
                      </w:r>
                      <w:r w:rsidRPr="00357D23">
                        <w:rPr>
                          <w:sz w:val="18"/>
                          <w:szCs w:val="18"/>
                        </w:rPr>
                        <w:t>3</w:t>
                      </w:r>
                      <w:r w:rsidRPr="00357D23">
                        <w:rPr>
                          <w:rFonts w:ascii="SimSun" w:eastAsia="SimSun" w:hAnsi="SimSun" w:cs="SimSun" w:hint="eastAsia"/>
                          <w:sz w:val="18"/>
                          <w:szCs w:val="18"/>
                        </w:rPr>
                        <w:t>月）：</w:t>
                      </w:r>
                      <w:r w:rsidRPr="00357D23">
                        <w:rPr>
                          <w:sz w:val="18"/>
                          <w:szCs w:val="18"/>
                        </w:rPr>
                        <w:t>5-28</w:t>
                      </w:r>
                      <w:r w:rsidRPr="00357D23">
                        <w:rPr>
                          <w:rFonts w:ascii="SimSun" w:eastAsia="SimSun" w:hAnsi="SimSun" w:cs="SimSun" w:hint="eastAsia"/>
                          <w:sz w:val="18"/>
                          <w:szCs w:val="18"/>
                        </w:rPr>
                        <w:t>。</w:t>
                      </w:r>
                    </w:p>
                    <w:p w14:paraId="0FC0B9D9" w14:textId="77777777" w:rsidR="00357D23" w:rsidRPr="00357D23" w:rsidRDefault="00357D23" w:rsidP="00357D23">
                      <w:pPr>
                        <w:rPr>
                          <w:sz w:val="18"/>
                          <w:szCs w:val="18"/>
                        </w:rPr>
                      </w:pPr>
                      <w:r w:rsidRPr="00357D23">
                        <w:rPr>
                          <w:sz w:val="18"/>
                          <w:szCs w:val="18"/>
                        </w:rPr>
                        <w:t>242. Coleman</w:t>
                      </w:r>
                      <w:r w:rsidRPr="00357D23">
                        <w:rPr>
                          <w:rFonts w:ascii="SimSun" w:eastAsia="SimSun" w:hAnsi="SimSun" w:cs="SimSun" w:hint="eastAsia"/>
                          <w:sz w:val="18"/>
                          <w:szCs w:val="18"/>
                        </w:rPr>
                        <w:t>，《图像对道德推理的影响》。</w:t>
                      </w:r>
                    </w:p>
                    <w:p w14:paraId="6FA66A15" w14:textId="77777777" w:rsidR="00357D23" w:rsidRPr="00357D23" w:rsidRDefault="00357D23" w:rsidP="00357D23">
                      <w:pPr>
                        <w:rPr>
                          <w:sz w:val="18"/>
                          <w:szCs w:val="18"/>
                        </w:rPr>
                      </w:pPr>
                      <w:r w:rsidRPr="00357D23">
                        <w:rPr>
                          <w:sz w:val="18"/>
                          <w:szCs w:val="18"/>
                        </w:rPr>
                        <w:t>243. R. M. Alvarez</w:t>
                      </w:r>
                      <w:r w:rsidRPr="00357D23">
                        <w:rPr>
                          <w:rFonts w:ascii="SimSun" w:eastAsia="SimSun" w:hAnsi="SimSun" w:cs="SimSun" w:hint="eastAsia"/>
                          <w:sz w:val="18"/>
                          <w:szCs w:val="18"/>
                        </w:rPr>
                        <w:t>和</w:t>
                      </w:r>
                      <w:r w:rsidRPr="00357D23">
                        <w:rPr>
                          <w:sz w:val="18"/>
                          <w:szCs w:val="18"/>
                        </w:rPr>
                        <w:t>C. H. Franklin</w:t>
                      </w:r>
                      <w:r w:rsidRPr="00357D23">
                        <w:rPr>
                          <w:rFonts w:ascii="SimSun" w:eastAsia="SimSun" w:hAnsi="SimSun" w:cs="SimSun" w:hint="eastAsia"/>
                          <w:sz w:val="18"/>
                          <w:szCs w:val="18"/>
                        </w:rPr>
                        <w:t>，《不确定性和政治观念》，《政治学杂志》第</w:t>
                      </w:r>
                      <w:r w:rsidRPr="00357D23">
                        <w:rPr>
                          <w:sz w:val="18"/>
                          <w:szCs w:val="18"/>
                        </w:rPr>
                        <w:t>56</w:t>
                      </w:r>
                      <w:r w:rsidRPr="00357D23">
                        <w:rPr>
                          <w:rFonts w:ascii="SimSun" w:eastAsia="SimSun" w:hAnsi="SimSun" w:cs="SimSun" w:hint="eastAsia"/>
                          <w:sz w:val="18"/>
                          <w:szCs w:val="18"/>
                        </w:rPr>
                        <w:t>卷，第</w:t>
                      </w:r>
                      <w:r w:rsidRPr="00357D23">
                        <w:rPr>
                          <w:sz w:val="18"/>
                          <w:szCs w:val="18"/>
                        </w:rPr>
                        <w:t>3</w:t>
                      </w:r>
                      <w:r w:rsidRPr="00357D23">
                        <w:rPr>
                          <w:rFonts w:ascii="SimSun" w:eastAsia="SimSun" w:hAnsi="SimSun" w:cs="SimSun" w:hint="eastAsia"/>
                          <w:sz w:val="18"/>
                          <w:szCs w:val="18"/>
                        </w:rPr>
                        <w:t>期（</w:t>
                      </w:r>
                      <w:r w:rsidRPr="00357D23">
                        <w:rPr>
                          <w:sz w:val="18"/>
                          <w:szCs w:val="18"/>
                        </w:rPr>
                        <w:t>1994</w:t>
                      </w:r>
                      <w:r w:rsidRPr="00357D23">
                        <w:rPr>
                          <w:rFonts w:ascii="SimSun" w:eastAsia="SimSun" w:hAnsi="SimSun" w:cs="SimSun" w:hint="eastAsia"/>
                          <w:sz w:val="18"/>
                          <w:szCs w:val="18"/>
                        </w:rPr>
                        <w:t>年）：</w:t>
                      </w:r>
                      <w:r w:rsidRPr="00357D23">
                        <w:rPr>
                          <w:sz w:val="18"/>
                          <w:szCs w:val="18"/>
                        </w:rPr>
                        <w:t>671-688</w:t>
                      </w:r>
                      <w:r w:rsidRPr="00357D23">
                        <w:rPr>
                          <w:rFonts w:ascii="SimSun" w:eastAsia="SimSun" w:hAnsi="SimSun" w:cs="SimSun" w:hint="eastAsia"/>
                          <w:sz w:val="18"/>
                          <w:szCs w:val="18"/>
                        </w:rPr>
                        <w:t>。</w:t>
                      </w:r>
                    </w:p>
                    <w:p w14:paraId="5E40A6EE" w14:textId="77777777" w:rsidR="00357D23" w:rsidRPr="00357D23" w:rsidRDefault="00357D23" w:rsidP="00357D23">
                      <w:pPr>
                        <w:rPr>
                          <w:sz w:val="18"/>
                          <w:szCs w:val="18"/>
                        </w:rPr>
                      </w:pPr>
                      <w:r w:rsidRPr="00357D23">
                        <w:rPr>
                          <w:sz w:val="18"/>
                          <w:szCs w:val="18"/>
                        </w:rPr>
                        <w:t>244. Emily Thorson</w:t>
                      </w:r>
                      <w:r w:rsidRPr="00357D23">
                        <w:rPr>
                          <w:rFonts w:ascii="SimSun" w:eastAsia="SimSun" w:hAnsi="SimSun" w:cs="SimSun" w:hint="eastAsia"/>
                          <w:sz w:val="18"/>
                          <w:szCs w:val="18"/>
                        </w:rPr>
                        <w:t>，《信念回响》。</w:t>
                      </w:r>
                    </w:p>
                    <w:p w14:paraId="7150E9AD" w14:textId="77777777" w:rsidR="00357D23" w:rsidRPr="00357D23" w:rsidRDefault="00357D23" w:rsidP="00357D23">
                      <w:pPr>
                        <w:rPr>
                          <w:sz w:val="18"/>
                          <w:szCs w:val="18"/>
                        </w:rPr>
                      </w:pPr>
                      <w:r w:rsidRPr="00357D23">
                        <w:rPr>
                          <w:sz w:val="18"/>
                          <w:szCs w:val="18"/>
                        </w:rPr>
                        <w:t>245. Erisen</w:t>
                      </w:r>
                      <w:r w:rsidRPr="00357D23">
                        <w:rPr>
                          <w:rFonts w:ascii="SimSun" w:eastAsia="SimSun" w:hAnsi="SimSun" w:cs="SimSun" w:hint="eastAsia"/>
                          <w:sz w:val="18"/>
                          <w:szCs w:val="18"/>
                        </w:rPr>
                        <w:t>、</w:t>
                      </w:r>
                      <w:r w:rsidRPr="00357D23">
                        <w:rPr>
                          <w:sz w:val="18"/>
                          <w:szCs w:val="18"/>
                        </w:rPr>
                        <w:t>Erisen</w:t>
                      </w:r>
                      <w:r w:rsidRPr="00357D23">
                        <w:rPr>
                          <w:rFonts w:ascii="SimSun" w:eastAsia="SimSun" w:hAnsi="SimSun" w:cs="SimSun" w:hint="eastAsia"/>
                          <w:sz w:val="18"/>
                          <w:szCs w:val="18"/>
                        </w:rPr>
                        <w:t>和</w:t>
                      </w:r>
                      <w:r w:rsidRPr="00357D23">
                        <w:rPr>
                          <w:sz w:val="18"/>
                          <w:szCs w:val="18"/>
                        </w:rPr>
                        <w:t>Ozkececi-Taner</w:t>
                      </w:r>
                      <w:r w:rsidRPr="00357D23">
                        <w:rPr>
                          <w:rFonts w:ascii="SimSun" w:eastAsia="SimSun" w:hAnsi="SimSun" w:cs="SimSun" w:hint="eastAsia"/>
                          <w:sz w:val="18"/>
                          <w:szCs w:val="18"/>
                        </w:rPr>
                        <w:t>，《政治心理学研究方法》。</w:t>
                      </w:r>
                    </w:p>
                    <w:p w14:paraId="48217D4B" w14:textId="77777777" w:rsidR="00357D23" w:rsidRPr="00357D23" w:rsidRDefault="00357D23" w:rsidP="00357D23">
                      <w:pPr>
                        <w:rPr>
                          <w:sz w:val="18"/>
                          <w:szCs w:val="18"/>
                        </w:rPr>
                      </w:pPr>
                      <w:r w:rsidRPr="00357D23">
                        <w:rPr>
                          <w:sz w:val="18"/>
                          <w:szCs w:val="18"/>
                        </w:rPr>
                        <w:t>246. H. Cho</w:t>
                      </w:r>
                      <w:r w:rsidRPr="00357D23">
                        <w:rPr>
                          <w:rFonts w:ascii="SimSun" w:eastAsia="SimSun" w:hAnsi="SimSun" w:cs="SimSun" w:hint="eastAsia"/>
                          <w:sz w:val="18"/>
                          <w:szCs w:val="18"/>
                        </w:rPr>
                        <w:t>和</w:t>
                      </w:r>
                      <w:r w:rsidRPr="00357D23">
                        <w:rPr>
                          <w:sz w:val="18"/>
                          <w:szCs w:val="18"/>
                        </w:rPr>
                        <w:t>F. J. Boster</w:t>
                      </w:r>
                      <w:r w:rsidRPr="00357D23">
                        <w:rPr>
                          <w:rFonts w:ascii="SimSun" w:eastAsia="SimSun" w:hAnsi="SimSun" w:cs="SimSun" w:hint="eastAsia"/>
                          <w:sz w:val="18"/>
                          <w:szCs w:val="18"/>
                        </w:rPr>
                        <w:t>，《增益对损失框架的反毒广告对青少年的影响》，《传播学杂志》第</w:t>
                      </w:r>
                      <w:r w:rsidRPr="00357D23">
                        <w:rPr>
                          <w:sz w:val="18"/>
                          <w:szCs w:val="18"/>
                        </w:rPr>
                        <w:t>58</w:t>
                      </w:r>
                      <w:r w:rsidRPr="00357D23">
                        <w:rPr>
                          <w:rFonts w:ascii="SimSun" w:eastAsia="SimSun" w:hAnsi="SimSun" w:cs="SimSun" w:hint="eastAsia"/>
                          <w:sz w:val="18"/>
                          <w:szCs w:val="18"/>
                        </w:rPr>
                        <w:t>卷，第</w:t>
                      </w:r>
                      <w:r w:rsidRPr="00357D23">
                        <w:rPr>
                          <w:sz w:val="18"/>
                          <w:szCs w:val="18"/>
                        </w:rPr>
                        <w:t>3</w:t>
                      </w:r>
                      <w:r w:rsidRPr="00357D23">
                        <w:rPr>
                          <w:rFonts w:ascii="SimSun" w:eastAsia="SimSun" w:hAnsi="SimSun" w:cs="SimSun" w:hint="eastAsia"/>
                          <w:sz w:val="18"/>
                          <w:szCs w:val="18"/>
                        </w:rPr>
                        <w:t>期（</w:t>
                      </w:r>
                      <w:r w:rsidRPr="00357D23">
                        <w:rPr>
                          <w:sz w:val="18"/>
                          <w:szCs w:val="18"/>
                        </w:rPr>
                        <w:t>2008</w:t>
                      </w:r>
                      <w:r w:rsidRPr="00357D23">
                        <w:rPr>
                          <w:rFonts w:ascii="SimSun" w:eastAsia="SimSun" w:hAnsi="SimSun" w:cs="SimSun" w:hint="eastAsia"/>
                          <w:sz w:val="18"/>
                          <w:szCs w:val="18"/>
                        </w:rPr>
                        <w:t>年）：</w:t>
                      </w:r>
                      <w:r w:rsidRPr="00357D23">
                        <w:rPr>
                          <w:sz w:val="18"/>
                          <w:szCs w:val="18"/>
                        </w:rPr>
                        <w:t>428-446</w:t>
                      </w:r>
                      <w:r w:rsidRPr="00357D23">
                        <w:rPr>
                          <w:rFonts w:ascii="SimSun" w:eastAsia="SimSun" w:hAnsi="SimSun" w:cs="SimSun" w:hint="eastAsia"/>
                          <w:sz w:val="18"/>
                          <w:szCs w:val="18"/>
                        </w:rPr>
                        <w:t>。</w:t>
                      </w:r>
                    </w:p>
                    <w:p w14:paraId="349D76F0" w14:textId="47D0925E" w:rsidR="00357D23" w:rsidRPr="00F330D3" w:rsidRDefault="00357D23" w:rsidP="00357D23">
                      <w:pPr>
                        <w:rPr>
                          <w:sz w:val="18"/>
                          <w:szCs w:val="18"/>
                          <w:lang w:eastAsia="zh-CN"/>
                        </w:rPr>
                      </w:pPr>
                      <w:r w:rsidRPr="00357D23">
                        <w:rPr>
                          <w:sz w:val="18"/>
                          <w:szCs w:val="18"/>
                          <w:lang w:eastAsia="zh-CN"/>
                        </w:rPr>
                        <w:t>247. Alan Gerber</w:t>
                      </w:r>
                      <w:r w:rsidRPr="00357D23">
                        <w:rPr>
                          <w:rFonts w:ascii="SimSun" w:eastAsia="SimSun" w:hAnsi="SimSun" w:cs="SimSun" w:hint="eastAsia"/>
                          <w:sz w:val="18"/>
                          <w:szCs w:val="18"/>
                          <w:lang w:eastAsia="zh-CN"/>
                        </w:rPr>
                        <w:t>等，《实验研究的报告指南：实验研究部门标准委员会的报告》，《实验政治学杂志》第</w:t>
                      </w:r>
                      <w:r w:rsidRPr="00357D23">
                        <w:rPr>
                          <w:sz w:val="18"/>
                          <w:szCs w:val="18"/>
                          <w:lang w:eastAsia="zh-CN"/>
                        </w:rPr>
                        <w:t>1</w:t>
                      </w:r>
                      <w:r w:rsidRPr="00357D23">
                        <w:rPr>
                          <w:rFonts w:ascii="SimSun" w:eastAsia="SimSun" w:hAnsi="SimSun" w:cs="SimSun" w:hint="eastAsia"/>
                          <w:sz w:val="18"/>
                          <w:szCs w:val="18"/>
                          <w:lang w:eastAsia="zh-CN"/>
                        </w:rPr>
                        <w:t>卷，第</w:t>
                      </w:r>
                      <w:r w:rsidRPr="00357D23">
                        <w:rPr>
                          <w:sz w:val="18"/>
                          <w:szCs w:val="18"/>
                          <w:lang w:eastAsia="zh-CN"/>
                        </w:rPr>
                        <w:t>1</w:t>
                      </w:r>
                      <w:r w:rsidRPr="00357D23">
                        <w:rPr>
                          <w:rFonts w:ascii="SimSun" w:eastAsia="SimSun" w:hAnsi="SimSun" w:cs="SimSun" w:hint="eastAsia"/>
                          <w:sz w:val="18"/>
                          <w:szCs w:val="18"/>
                          <w:lang w:eastAsia="zh-CN"/>
                        </w:rPr>
                        <w:t>期（</w:t>
                      </w:r>
                      <w:r w:rsidRPr="00357D23">
                        <w:rPr>
                          <w:sz w:val="18"/>
                          <w:szCs w:val="18"/>
                          <w:lang w:eastAsia="zh-CN"/>
                        </w:rPr>
                        <w:t>2014</w:t>
                      </w:r>
                      <w:r w:rsidRPr="00357D23">
                        <w:rPr>
                          <w:rFonts w:ascii="SimSun" w:eastAsia="SimSun" w:hAnsi="SimSun" w:cs="SimSun" w:hint="eastAsia"/>
                          <w:sz w:val="18"/>
                          <w:szCs w:val="18"/>
                          <w:lang w:eastAsia="zh-CN"/>
                        </w:rPr>
                        <w:t>年）：</w:t>
                      </w:r>
                      <w:r w:rsidRPr="00357D23">
                        <w:rPr>
                          <w:sz w:val="18"/>
                          <w:szCs w:val="18"/>
                          <w:lang w:eastAsia="zh-CN"/>
                        </w:rPr>
                        <w:t>81-98</w:t>
                      </w:r>
                      <w:r w:rsidRPr="00357D23">
                        <w:rPr>
                          <w:rFonts w:ascii="SimSun" w:eastAsia="SimSun" w:hAnsi="SimSun" w:cs="SimSun" w:hint="eastAsia"/>
                          <w:sz w:val="18"/>
                          <w:szCs w:val="18"/>
                          <w:lang w:eastAsia="zh-CN"/>
                        </w:rPr>
                        <w:t>。</w:t>
                      </w:r>
                    </w:p>
                    <w:p w14:paraId="086AAA6A" w14:textId="70B5D2F1" w:rsidR="00F330D3" w:rsidRPr="00F330D3" w:rsidRDefault="00F330D3" w:rsidP="00F330D3">
                      <w:pPr>
                        <w:rPr>
                          <w:sz w:val="18"/>
                          <w:szCs w:val="18"/>
                          <w:lang w:eastAsia="zh-CN"/>
                        </w:rPr>
                      </w:pPr>
                    </w:p>
                  </w:txbxContent>
                </v:textbox>
              </v:shape>
            </w:pict>
          </mc:Fallback>
        </mc:AlternateContent>
      </w:r>
      <w:r w:rsidR="00000000">
        <w:rPr>
          <w:rFonts w:ascii="Tahoma" w:hAnsi="Tahoma"/>
          <w:color w:val="231F20"/>
          <w:sz w:val="15"/>
        </w:rPr>
        <w:t>Chapter</w:t>
      </w:r>
      <w:r w:rsidR="00000000">
        <w:rPr>
          <w:rFonts w:ascii="Tahoma" w:hAnsi="Tahoma"/>
          <w:color w:val="231F20"/>
          <w:spacing w:val="-4"/>
          <w:sz w:val="15"/>
        </w:rPr>
        <w:t xml:space="preserve"> </w:t>
      </w:r>
      <w:r w:rsidR="00000000">
        <w:rPr>
          <w:rFonts w:ascii="Tahoma" w:hAnsi="Tahoma"/>
          <w:color w:val="231F20"/>
          <w:sz w:val="15"/>
        </w:rPr>
        <w:t>10</w:t>
      </w:r>
      <w:r w:rsidR="00000000">
        <w:rPr>
          <w:rFonts w:ascii="Tahoma" w:hAnsi="Tahoma"/>
          <w:color w:val="231F20"/>
          <w:spacing w:val="41"/>
          <w:sz w:val="15"/>
        </w:rPr>
        <w:t xml:space="preserve">  </w:t>
      </w:r>
      <w:r w:rsidR="00000000">
        <w:rPr>
          <w:rFonts w:ascii="Arial" w:hAnsi="Arial"/>
          <w:color w:val="231F20"/>
          <w:position w:val="2"/>
          <w:sz w:val="12"/>
        </w:rPr>
        <w:t>■</w:t>
      </w:r>
      <w:r w:rsidR="00000000">
        <w:rPr>
          <w:rFonts w:ascii="Arial" w:hAnsi="Arial"/>
          <w:color w:val="231F20"/>
          <w:spacing w:val="56"/>
          <w:position w:val="2"/>
          <w:sz w:val="12"/>
        </w:rPr>
        <w:t xml:space="preserve">  </w:t>
      </w:r>
      <w:r w:rsidR="00000000">
        <w:rPr>
          <w:rFonts w:ascii="Tahoma" w:hAnsi="Tahoma"/>
          <w:color w:val="231F20"/>
          <w:sz w:val="15"/>
        </w:rPr>
        <w:t>Instruments</w:t>
      </w:r>
      <w:r w:rsidR="00000000">
        <w:rPr>
          <w:rFonts w:ascii="Tahoma" w:hAnsi="Tahoma"/>
          <w:color w:val="231F20"/>
          <w:spacing w:val="-3"/>
          <w:sz w:val="15"/>
        </w:rPr>
        <w:t xml:space="preserve"> </w:t>
      </w:r>
      <w:r w:rsidR="00000000">
        <w:rPr>
          <w:rFonts w:ascii="Tahoma" w:hAnsi="Tahoma"/>
          <w:color w:val="231F20"/>
          <w:sz w:val="15"/>
        </w:rPr>
        <w:t>and</w:t>
      </w:r>
      <w:r w:rsidR="00000000">
        <w:rPr>
          <w:rFonts w:ascii="Tahoma" w:hAnsi="Tahoma"/>
          <w:color w:val="231F20"/>
          <w:spacing w:val="-3"/>
          <w:sz w:val="15"/>
        </w:rPr>
        <w:t xml:space="preserve"> </w:t>
      </w:r>
      <w:r w:rsidR="00000000">
        <w:rPr>
          <w:rFonts w:ascii="Tahoma" w:hAnsi="Tahoma"/>
          <w:color w:val="231F20"/>
          <w:spacing w:val="-2"/>
          <w:sz w:val="15"/>
        </w:rPr>
        <w:t>Measures</w:t>
      </w:r>
      <w:r w:rsidR="00000000">
        <w:rPr>
          <w:rFonts w:ascii="Tahoma" w:hAnsi="Tahoma"/>
          <w:color w:val="231F20"/>
          <w:sz w:val="15"/>
        </w:rPr>
        <w:tab/>
      </w:r>
      <w:r w:rsidR="00000000">
        <w:rPr>
          <w:rFonts w:ascii="Tahoma" w:hAnsi="Tahoma"/>
          <w:b/>
          <w:color w:val="231F20"/>
          <w:spacing w:val="-5"/>
          <w:sz w:val="18"/>
        </w:rPr>
        <w:t>333</w:t>
      </w:r>
    </w:p>
    <w:p w14:paraId="36B2A61D" w14:textId="77777777" w:rsidR="00F75EF0" w:rsidRDefault="00F75EF0">
      <w:pPr>
        <w:pStyle w:val="BodyText"/>
        <w:rPr>
          <w:rFonts w:ascii="Tahoma"/>
          <w:b/>
          <w:sz w:val="20"/>
        </w:rPr>
      </w:pPr>
    </w:p>
    <w:p w14:paraId="7E9B6E9D" w14:textId="77777777" w:rsidR="00F75EF0" w:rsidRDefault="00F75EF0">
      <w:pPr>
        <w:pStyle w:val="BodyText"/>
        <w:rPr>
          <w:rFonts w:ascii="Tahoma"/>
          <w:b/>
          <w:sz w:val="20"/>
        </w:rPr>
      </w:pPr>
    </w:p>
    <w:p w14:paraId="1C23303D" w14:textId="77777777" w:rsidR="00F75EF0" w:rsidRDefault="00F75EF0">
      <w:pPr>
        <w:pStyle w:val="BodyText"/>
        <w:spacing w:before="4"/>
        <w:rPr>
          <w:rFonts w:ascii="Tahoma"/>
          <w:b/>
          <w:sz w:val="16"/>
        </w:rPr>
      </w:pPr>
    </w:p>
    <w:p w14:paraId="2436478E" w14:textId="77777777" w:rsidR="00F75EF0" w:rsidRDefault="00F75EF0">
      <w:pPr>
        <w:spacing w:line="183" w:lineRule="exact"/>
        <w:rPr>
          <w:sz w:val="16"/>
        </w:rPr>
        <w:sectPr w:rsidR="00F75EF0">
          <w:headerReference w:type="default" r:id="rId82"/>
          <w:pgSz w:w="10620" w:h="13140"/>
          <w:pgMar w:top="460" w:right="220" w:bottom="280" w:left="580" w:header="0" w:footer="0" w:gutter="0"/>
          <w:cols w:space="720"/>
        </w:sectPr>
      </w:pPr>
    </w:p>
    <w:p w14:paraId="5163CF80" w14:textId="77777777" w:rsidR="00F75EF0" w:rsidRDefault="00000000">
      <w:pPr>
        <w:tabs>
          <w:tab w:val="left" w:pos="743"/>
        </w:tabs>
        <w:spacing w:before="80"/>
        <w:ind w:left="140"/>
        <w:rPr>
          <w:rFonts w:ascii="Tahoma"/>
          <w:sz w:val="15"/>
        </w:rPr>
      </w:pPr>
      <w:r>
        <w:rPr>
          <w:noProof/>
        </w:rPr>
        <w:lastRenderedPageBreak/>
        <mc:AlternateContent>
          <mc:Choice Requires="wps">
            <w:drawing>
              <wp:anchor distT="0" distB="0" distL="0" distR="0" simplePos="0" relativeHeight="484812800" behindDoc="1" locked="0" layoutInCell="1" allowOverlap="1" wp14:anchorId="70FC2724" wp14:editId="14767D54">
                <wp:simplePos x="0" y="0"/>
                <wp:positionH relativeFrom="page">
                  <wp:posOffset>0</wp:posOffset>
                </wp:positionH>
                <wp:positionV relativeFrom="page">
                  <wp:posOffset>0</wp:posOffset>
                </wp:positionV>
                <wp:extent cx="6743700" cy="834390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0BF481D5" id="Graphic 428" o:spid="_x0000_s1026" style="position:absolute;margin-left:0;margin-top:0;width:531pt;height:657pt;z-index:-18503680;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b/>
          <w:color w:val="231F20"/>
          <w:spacing w:val="-5"/>
          <w:sz w:val="18"/>
        </w:rPr>
        <w:t>334</w:t>
      </w:r>
      <w:r>
        <w:rPr>
          <w:rFonts w:ascii="Tahoma"/>
          <w:b/>
          <w:color w:val="231F20"/>
          <w:sz w:val="18"/>
        </w:rPr>
        <w:tab/>
      </w: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p w14:paraId="7D1C5530" w14:textId="77777777" w:rsidR="00F75EF0" w:rsidRDefault="00F75EF0">
      <w:pPr>
        <w:pStyle w:val="BodyText"/>
        <w:rPr>
          <w:rFonts w:ascii="Tahoma"/>
          <w:sz w:val="20"/>
        </w:rPr>
      </w:pPr>
    </w:p>
    <w:p w14:paraId="42FCFDA9" w14:textId="77777777" w:rsidR="00F75EF0" w:rsidRDefault="00F75EF0">
      <w:pPr>
        <w:pStyle w:val="BodyText"/>
        <w:rPr>
          <w:rFonts w:ascii="Tahoma"/>
          <w:sz w:val="20"/>
        </w:rPr>
      </w:pPr>
    </w:p>
    <w:p w14:paraId="7E9C1388" w14:textId="67896F08" w:rsidR="00F75EF0" w:rsidRDefault="00F330D3">
      <w:pPr>
        <w:pStyle w:val="BodyText"/>
        <w:spacing w:after="1"/>
        <w:rPr>
          <w:rFonts w:ascii="Tahoma"/>
          <w:sz w:val="16"/>
        </w:rPr>
      </w:pPr>
      <w:r>
        <w:rPr>
          <w:rFonts w:ascii="Tahoma"/>
          <w:noProof/>
          <w:sz w:val="16"/>
        </w:rPr>
        <mc:AlternateContent>
          <mc:Choice Requires="wps">
            <w:drawing>
              <wp:anchor distT="0" distB="0" distL="114300" distR="114300" simplePos="0" relativeHeight="487707136" behindDoc="0" locked="0" layoutInCell="1" allowOverlap="1" wp14:anchorId="1E757E8B" wp14:editId="0B17345B">
                <wp:simplePos x="0" y="0"/>
                <wp:positionH relativeFrom="column">
                  <wp:posOffset>94408</wp:posOffset>
                </wp:positionH>
                <wp:positionV relativeFrom="paragraph">
                  <wp:posOffset>281236</wp:posOffset>
                </wp:positionV>
                <wp:extent cx="5728772" cy="3415229"/>
                <wp:effectExtent l="0" t="0" r="12065" b="13970"/>
                <wp:wrapNone/>
                <wp:docPr id="1383537183" name="Text Box 47"/>
                <wp:cNvGraphicFramePr/>
                <a:graphic xmlns:a="http://schemas.openxmlformats.org/drawingml/2006/main">
                  <a:graphicData uri="http://schemas.microsoft.com/office/word/2010/wordprocessingShape">
                    <wps:wsp>
                      <wps:cNvSpPr txBox="1"/>
                      <wps:spPr>
                        <a:xfrm>
                          <a:off x="0" y="0"/>
                          <a:ext cx="5728772" cy="3415229"/>
                        </a:xfrm>
                        <a:prstGeom prst="rect">
                          <a:avLst/>
                        </a:prstGeom>
                        <a:solidFill>
                          <a:schemeClr val="lt1"/>
                        </a:solidFill>
                        <a:ln w="6350">
                          <a:solidFill>
                            <a:prstClr val="black"/>
                          </a:solidFill>
                        </a:ln>
                      </wps:spPr>
                      <wps:txbx>
                        <w:txbxContent>
                          <w:p w14:paraId="31824A73" w14:textId="77777777" w:rsidR="00357D23" w:rsidRDefault="00357D23" w:rsidP="00357D23">
                            <w:r>
                              <w:t>248. Thomas Zerback</w:t>
                            </w:r>
                            <w:r>
                              <w:rPr>
                                <w:rFonts w:ascii="SimSun" w:eastAsia="SimSun" w:hAnsi="SimSun" w:cs="SimSun" w:hint="eastAsia"/>
                              </w:rPr>
                              <w:t>、</w:t>
                            </w:r>
                            <w:r>
                              <w:t>Thomas Koch</w:t>
                            </w:r>
                            <w:r>
                              <w:rPr>
                                <w:rFonts w:ascii="SimSun" w:eastAsia="SimSun" w:hAnsi="SimSun" w:cs="SimSun" w:hint="eastAsia"/>
                              </w:rPr>
                              <w:t>和</w:t>
                            </w:r>
                            <w:r>
                              <w:t>Benjamin Kramer</w:t>
                            </w:r>
                            <w:r>
                              <w:rPr>
                                <w:rFonts w:ascii="SimSun" w:eastAsia="SimSun" w:hAnsi="SimSun" w:cs="SimSun" w:hint="eastAsia"/>
                              </w:rPr>
                              <w:t>，《考虑他人：隐性和显性媒体线索对舆论氛围感知的影响》，《新闻与传播学季刊》第</w:t>
                            </w:r>
                            <w:r>
                              <w:t>92</w:t>
                            </w:r>
                            <w:r>
                              <w:rPr>
                                <w:rFonts w:ascii="SimSun" w:eastAsia="SimSun" w:hAnsi="SimSun" w:cs="SimSun" w:hint="eastAsia"/>
                              </w:rPr>
                              <w:t>卷，第</w:t>
                            </w:r>
                            <w:r>
                              <w:t>2</w:t>
                            </w:r>
                            <w:r>
                              <w:rPr>
                                <w:rFonts w:ascii="SimSun" w:eastAsia="SimSun" w:hAnsi="SimSun" w:cs="SimSun" w:hint="eastAsia"/>
                              </w:rPr>
                              <w:t>期（</w:t>
                            </w:r>
                            <w:r>
                              <w:t>2015</w:t>
                            </w:r>
                            <w:r>
                              <w:rPr>
                                <w:rFonts w:ascii="SimSun" w:eastAsia="SimSun" w:hAnsi="SimSun" w:cs="SimSun" w:hint="eastAsia"/>
                              </w:rPr>
                              <w:t>年）：</w:t>
                            </w:r>
                            <w:r>
                              <w:t>421-443</w:t>
                            </w:r>
                            <w:r>
                              <w:rPr>
                                <w:rFonts w:ascii="SimSun" w:eastAsia="SimSun" w:hAnsi="SimSun" w:cs="SimSun" w:hint="eastAsia"/>
                              </w:rPr>
                              <w:t>。</w:t>
                            </w:r>
                          </w:p>
                          <w:p w14:paraId="6E6EE8EE" w14:textId="77777777" w:rsidR="00357D23" w:rsidRDefault="00357D23" w:rsidP="00357D23">
                            <w:r>
                              <w:t>249. Thorson</w:t>
                            </w:r>
                            <w:r>
                              <w:rPr>
                                <w:rFonts w:ascii="SimSun" w:eastAsia="SimSun" w:hAnsi="SimSun" w:cs="SimSun" w:hint="eastAsia"/>
                              </w:rPr>
                              <w:t>，《信念回响》，</w:t>
                            </w:r>
                            <w:r>
                              <w:t>467</w:t>
                            </w:r>
                            <w:r>
                              <w:rPr>
                                <w:rFonts w:ascii="SimSun" w:eastAsia="SimSun" w:hAnsi="SimSun" w:cs="SimSun" w:hint="eastAsia"/>
                              </w:rPr>
                              <w:t>页。</w:t>
                            </w:r>
                          </w:p>
                          <w:p w14:paraId="2FEAD36B" w14:textId="77777777" w:rsidR="00357D23" w:rsidRDefault="00357D23" w:rsidP="00357D23">
                            <w:r>
                              <w:t>250. Thaler</w:t>
                            </w:r>
                            <w:r>
                              <w:rPr>
                                <w:rFonts w:ascii="SimSun" w:eastAsia="SimSun" w:hAnsi="SimSun" w:cs="SimSun" w:hint="eastAsia"/>
                              </w:rPr>
                              <w:t>和</w:t>
                            </w:r>
                            <w:r>
                              <w:t>Helmig</w:t>
                            </w:r>
                            <w:r>
                              <w:rPr>
                                <w:rFonts w:ascii="SimSun" w:eastAsia="SimSun" w:hAnsi="SimSun" w:cs="SimSun" w:hint="eastAsia"/>
                              </w:rPr>
                              <w:t>，《促进良好行为》，</w:t>
                            </w:r>
                            <w:r>
                              <w:t>1018</w:t>
                            </w:r>
                            <w:r>
                              <w:rPr>
                                <w:rFonts w:ascii="SimSun" w:eastAsia="SimSun" w:hAnsi="SimSun" w:cs="SimSun" w:hint="eastAsia"/>
                              </w:rPr>
                              <w:t>页。</w:t>
                            </w:r>
                          </w:p>
                          <w:p w14:paraId="5EBD8B82" w14:textId="77777777" w:rsidR="00357D23" w:rsidRDefault="00357D23" w:rsidP="00357D23">
                            <w:r>
                              <w:t>251. Srividya Ramasubramanian</w:t>
                            </w:r>
                            <w:r>
                              <w:rPr>
                                <w:rFonts w:ascii="SimSun" w:eastAsia="SimSun" w:hAnsi="SimSun" w:cs="SimSun" w:hint="eastAsia"/>
                              </w:rPr>
                              <w:t>，《通过媒体手段减少新闻报道激活的种族刻板印象》，《新闻与传播学季刊》第</w:t>
                            </w:r>
                            <w:r>
                              <w:t>84</w:t>
                            </w:r>
                            <w:r>
                              <w:rPr>
                                <w:rFonts w:ascii="SimSun" w:eastAsia="SimSun" w:hAnsi="SimSun" w:cs="SimSun" w:hint="eastAsia"/>
                              </w:rPr>
                              <w:t>卷，第</w:t>
                            </w:r>
                            <w:r>
                              <w:t>2</w:t>
                            </w:r>
                            <w:r>
                              <w:rPr>
                                <w:rFonts w:ascii="SimSun" w:eastAsia="SimSun" w:hAnsi="SimSun" w:cs="SimSun" w:hint="eastAsia"/>
                              </w:rPr>
                              <w:t>期（</w:t>
                            </w:r>
                            <w:r>
                              <w:t>2007</w:t>
                            </w:r>
                            <w:r>
                              <w:rPr>
                                <w:rFonts w:ascii="SimSun" w:eastAsia="SimSun" w:hAnsi="SimSun" w:cs="SimSun" w:hint="eastAsia"/>
                              </w:rPr>
                              <w:t>年夏季）：</w:t>
                            </w:r>
                            <w:r>
                              <w:t>249-264</w:t>
                            </w:r>
                            <w:r>
                              <w:rPr>
                                <w:rFonts w:ascii="SimSun" w:eastAsia="SimSun" w:hAnsi="SimSun" w:cs="SimSun" w:hint="eastAsia"/>
                              </w:rPr>
                              <w:t>。</w:t>
                            </w:r>
                          </w:p>
                          <w:p w14:paraId="1D39BDE7" w14:textId="289DD9B0" w:rsidR="00F330D3" w:rsidRDefault="00357D23" w:rsidP="00357D23">
                            <w:r>
                              <w:t>252. Jamali</w:t>
                            </w:r>
                            <w:r>
                              <w:rPr>
                                <w:rFonts w:ascii="SimSun" w:eastAsia="SimSun" w:hAnsi="SimSun" w:cs="SimSun" w:hint="eastAsia"/>
                              </w:rPr>
                              <w:t>和</w:t>
                            </w:r>
                            <w:r>
                              <w:t>Shahbaztabar</w:t>
                            </w:r>
                            <w:r>
                              <w:rPr>
                                <w:rFonts w:ascii="SimSun" w:eastAsia="SimSun" w:hAnsi="SimSun" w:cs="SimSun" w:hint="eastAsia"/>
                              </w:rPr>
                              <w:t>，《互联网过滤的影响》，</w:t>
                            </w:r>
                            <w:r>
                              <w:t>412</w:t>
                            </w:r>
                            <w:r>
                              <w:rPr>
                                <w:rFonts w:ascii="SimSun" w:eastAsia="SimSun" w:hAnsi="SimSun" w:cs="SimSun" w:hint="eastAsia"/>
                              </w:rPr>
                              <w:t>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57E8B" id="Text Box 47" o:spid="_x0000_s1120" type="#_x0000_t202" style="position:absolute;margin-left:7.45pt;margin-top:22.15pt;width:451.1pt;height:268.9pt;z-index:48770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" fillcolor="white [3201]" strokeweight=".5pt">
                <v:textbox>
                  <w:txbxContent>
                    <w:p w14:paraId="31824A73" w14:textId="77777777" w:rsidR="00357D23" w:rsidRDefault="00357D23" w:rsidP="00357D23">
                      <w:r>
                        <w:t>248. Thomas Zerback</w:t>
                      </w:r>
                      <w:r>
                        <w:rPr>
                          <w:rFonts w:ascii="SimSun" w:eastAsia="SimSun" w:hAnsi="SimSun" w:cs="SimSun" w:hint="eastAsia"/>
                        </w:rPr>
                        <w:t>、</w:t>
                      </w:r>
                      <w:r>
                        <w:t>Thomas Koch</w:t>
                      </w:r>
                      <w:r>
                        <w:rPr>
                          <w:rFonts w:ascii="SimSun" w:eastAsia="SimSun" w:hAnsi="SimSun" w:cs="SimSun" w:hint="eastAsia"/>
                        </w:rPr>
                        <w:t>和</w:t>
                      </w:r>
                      <w:r>
                        <w:t>Benjamin Kramer</w:t>
                      </w:r>
                      <w:r>
                        <w:rPr>
                          <w:rFonts w:ascii="SimSun" w:eastAsia="SimSun" w:hAnsi="SimSun" w:cs="SimSun" w:hint="eastAsia"/>
                        </w:rPr>
                        <w:t>，《考虑他人：隐性和显性媒体线索对舆论氛围感知的影响》，《新闻与传播学季刊》第</w:t>
                      </w:r>
                      <w:r>
                        <w:t>92</w:t>
                      </w:r>
                      <w:r>
                        <w:rPr>
                          <w:rFonts w:ascii="SimSun" w:eastAsia="SimSun" w:hAnsi="SimSun" w:cs="SimSun" w:hint="eastAsia"/>
                        </w:rPr>
                        <w:t>卷，第</w:t>
                      </w:r>
                      <w:r>
                        <w:t>2</w:t>
                      </w:r>
                      <w:r>
                        <w:rPr>
                          <w:rFonts w:ascii="SimSun" w:eastAsia="SimSun" w:hAnsi="SimSun" w:cs="SimSun" w:hint="eastAsia"/>
                        </w:rPr>
                        <w:t>期（</w:t>
                      </w:r>
                      <w:r>
                        <w:t>2015</w:t>
                      </w:r>
                      <w:r>
                        <w:rPr>
                          <w:rFonts w:ascii="SimSun" w:eastAsia="SimSun" w:hAnsi="SimSun" w:cs="SimSun" w:hint="eastAsia"/>
                        </w:rPr>
                        <w:t>年）：</w:t>
                      </w:r>
                      <w:r>
                        <w:t>421-443</w:t>
                      </w:r>
                      <w:r>
                        <w:rPr>
                          <w:rFonts w:ascii="SimSun" w:eastAsia="SimSun" w:hAnsi="SimSun" w:cs="SimSun" w:hint="eastAsia"/>
                        </w:rPr>
                        <w:t>。</w:t>
                      </w:r>
                    </w:p>
                    <w:p w14:paraId="6E6EE8EE" w14:textId="77777777" w:rsidR="00357D23" w:rsidRDefault="00357D23" w:rsidP="00357D23">
                      <w:r>
                        <w:t>249. Thorson</w:t>
                      </w:r>
                      <w:r>
                        <w:rPr>
                          <w:rFonts w:ascii="SimSun" w:eastAsia="SimSun" w:hAnsi="SimSun" w:cs="SimSun" w:hint="eastAsia"/>
                        </w:rPr>
                        <w:t>，《信念回响》，</w:t>
                      </w:r>
                      <w:r>
                        <w:t>467</w:t>
                      </w:r>
                      <w:r>
                        <w:rPr>
                          <w:rFonts w:ascii="SimSun" w:eastAsia="SimSun" w:hAnsi="SimSun" w:cs="SimSun" w:hint="eastAsia"/>
                        </w:rPr>
                        <w:t>页。</w:t>
                      </w:r>
                    </w:p>
                    <w:p w14:paraId="2FEAD36B" w14:textId="77777777" w:rsidR="00357D23" w:rsidRDefault="00357D23" w:rsidP="00357D23">
                      <w:r>
                        <w:t>250. Thaler</w:t>
                      </w:r>
                      <w:r>
                        <w:rPr>
                          <w:rFonts w:ascii="SimSun" w:eastAsia="SimSun" w:hAnsi="SimSun" w:cs="SimSun" w:hint="eastAsia"/>
                        </w:rPr>
                        <w:t>和</w:t>
                      </w:r>
                      <w:r>
                        <w:t>Helmig</w:t>
                      </w:r>
                      <w:r>
                        <w:rPr>
                          <w:rFonts w:ascii="SimSun" w:eastAsia="SimSun" w:hAnsi="SimSun" w:cs="SimSun" w:hint="eastAsia"/>
                        </w:rPr>
                        <w:t>，《促进良好行为》，</w:t>
                      </w:r>
                      <w:r>
                        <w:t>1018</w:t>
                      </w:r>
                      <w:r>
                        <w:rPr>
                          <w:rFonts w:ascii="SimSun" w:eastAsia="SimSun" w:hAnsi="SimSun" w:cs="SimSun" w:hint="eastAsia"/>
                        </w:rPr>
                        <w:t>页。</w:t>
                      </w:r>
                    </w:p>
                    <w:p w14:paraId="5EBD8B82" w14:textId="77777777" w:rsidR="00357D23" w:rsidRDefault="00357D23" w:rsidP="00357D23">
                      <w:r>
                        <w:t>251. Srividya Ramasubramanian</w:t>
                      </w:r>
                      <w:r>
                        <w:rPr>
                          <w:rFonts w:ascii="SimSun" w:eastAsia="SimSun" w:hAnsi="SimSun" w:cs="SimSun" w:hint="eastAsia"/>
                        </w:rPr>
                        <w:t>，《通过媒体手段减少新闻报道激活的种族刻板印象》，《新闻与传播学季刊》第</w:t>
                      </w:r>
                      <w:r>
                        <w:t>84</w:t>
                      </w:r>
                      <w:r>
                        <w:rPr>
                          <w:rFonts w:ascii="SimSun" w:eastAsia="SimSun" w:hAnsi="SimSun" w:cs="SimSun" w:hint="eastAsia"/>
                        </w:rPr>
                        <w:t>卷，第</w:t>
                      </w:r>
                      <w:r>
                        <w:t>2</w:t>
                      </w:r>
                      <w:r>
                        <w:rPr>
                          <w:rFonts w:ascii="SimSun" w:eastAsia="SimSun" w:hAnsi="SimSun" w:cs="SimSun" w:hint="eastAsia"/>
                        </w:rPr>
                        <w:t>期（</w:t>
                      </w:r>
                      <w:r>
                        <w:t>2007</w:t>
                      </w:r>
                      <w:r>
                        <w:rPr>
                          <w:rFonts w:ascii="SimSun" w:eastAsia="SimSun" w:hAnsi="SimSun" w:cs="SimSun" w:hint="eastAsia"/>
                        </w:rPr>
                        <w:t>年夏季）：</w:t>
                      </w:r>
                      <w:r>
                        <w:t>249-264</w:t>
                      </w:r>
                      <w:r>
                        <w:rPr>
                          <w:rFonts w:ascii="SimSun" w:eastAsia="SimSun" w:hAnsi="SimSun" w:cs="SimSun" w:hint="eastAsia"/>
                        </w:rPr>
                        <w:t>。</w:t>
                      </w:r>
                    </w:p>
                    <w:p w14:paraId="1D39BDE7" w14:textId="289DD9B0" w:rsidR="00F330D3" w:rsidRDefault="00357D23" w:rsidP="00357D23">
                      <w:r>
                        <w:t>252. Jamali</w:t>
                      </w:r>
                      <w:r>
                        <w:rPr>
                          <w:rFonts w:ascii="SimSun" w:eastAsia="SimSun" w:hAnsi="SimSun" w:cs="SimSun" w:hint="eastAsia"/>
                        </w:rPr>
                        <w:t>和</w:t>
                      </w:r>
                      <w:r>
                        <w:t>Shahbaztabar</w:t>
                      </w:r>
                      <w:r>
                        <w:rPr>
                          <w:rFonts w:ascii="SimSun" w:eastAsia="SimSun" w:hAnsi="SimSun" w:cs="SimSun" w:hint="eastAsia"/>
                        </w:rPr>
                        <w:t>，《互联网过滤的影响》，</w:t>
                      </w:r>
                      <w:r>
                        <w:t>412</w:t>
                      </w:r>
                      <w:r>
                        <w:rPr>
                          <w:rFonts w:ascii="SimSun" w:eastAsia="SimSun" w:hAnsi="SimSun" w:cs="SimSun" w:hint="eastAsia"/>
                        </w:rPr>
                        <w:t>页。</w:t>
                      </w:r>
                    </w:p>
                  </w:txbxContent>
                </v:textbox>
              </v:shape>
            </w:pict>
          </mc:Fallback>
        </mc:AlternateContent>
      </w:r>
    </w:p>
    <w:p w14:paraId="4B2CF1F3" w14:textId="77777777" w:rsidR="00F75EF0" w:rsidRDefault="00F75EF0">
      <w:pPr>
        <w:spacing w:line="259" w:lineRule="auto"/>
        <w:jc w:val="both"/>
        <w:rPr>
          <w:sz w:val="16"/>
        </w:rPr>
        <w:sectPr w:rsidR="00F75EF0">
          <w:headerReference w:type="even" r:id="rId83"/>
          <w:pgSz w:w="10620" w:h="13140"/>
          <w:pgMar w:top="460" w:right="220" w:bottom="280" w:left="580" w:header="0" w:footer="0" w:gutter="0"/>
          <w:cols w:space="720"/>
        </w:sectPr>
      </w:pPr>
    </w:p>
    <w:p w14:paraId="164ADE62" w14:textId="77777777" w:rsidR="00F75EF0" w:rsidRDefault="00000000">
      <w:pPr>
        <w:tabs>
          <w:tab w:val="right" w:pos="9319"/>
        </w:tabs>
        <w:spacing w:before="80"/>
        <w:ind w:left="5693"/>
        <w:rPr>
          <w:rFonts w:ascii="Tahoma" w:hAnsi="Tahoma"/>
          <w:b/>
          <w:sz w:val="18"/>
        </w:rPr>
      </w:pPr>
      <w:r>
        <w:rPr>
          <w:noProof/>
        </w:rPr>
        <w:lastRenderedPageBreak/>
        <mc:AlternateContent>
          <mc:Choice Requires="wps">
            <w:drawing>
              <wp:anchor distT="0" distB="0" distL="0" distR="0" simplePos="0" relativeHeight="484813824" behindDoc="1" locked="0" layoutInCell="1" allowOverlap="1" wp14:anchorId="20B2ACB3" wp14:editId="019816D0">
                <wp:simplePos x="0" y="0"/>
                <wp:positionH relativeFrom="page">
                  <wp:posOffset>0</wp:posOffset>
                </wp:positionH>
                <wp:positionV relativeFrom="page">
                  <wp:posOffset>0</wp:posOffset>
                </wp:positionV>
                <wp:extent cx="6743700" cy="8343900"/>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8343900"/>
                        </a:xfrm>
                        <a:custGeom>
                          <a:avLst/>
                          <a:gdLst/>
                          <a:ahLst/>
                          <a:cxnLst/>
                          <a:rect l="l" t="t" r="r" b="b"/>
                          <a:pathLst>
                            <a:path w="6743700" h="8343900">
                              <a:moveTo>
                                <a:pt x="6743700" y="0"/>
                              </a:moveTo>
                              <a:lnTo>
                                <a:pt x="0" y="0"/>
                              </a:lnTo>
                              <a:lnTo>
                                <a:pt x="0" y="8343900"/>
                              </a:lnTo>
                              <a:lnTo>
                                <a:pt x="6743700" y="8343900"/>
                              </a:lnTo>
                              <a:lnTo>
                                <a:pt x="6743700" y="0"/>
                              </a:lnTo>
                              <a:close/>
                            </a:path>
                          </a:pathLst>
                        </a:custGeom>
                        <a:solidFill>
                          <a:srgbClr val="A7A9AC"/>
                        </a:solidFill>
                      </wps:spPr>
                      <wps:bodyPr wrap="square" lIns="0" tIns="0" rIns="0" bIns="0" rtlCol="0">
                        <a:prstTxWarp prst="textNoShape">
                          <a:avLst/>
                        </a:prstTxWarp>
                        <a:noAutofit/>
                      </wps:bodyPr>
                    </wps:wsp>
                  </a:graphicData>
                </a:graphic>
              </wp:anchor>
            </w:drawing>
          </mc:Choice>
          <mc:Fallback>
            <w:pict>
              <v:shape w14:anchorId="714A27B0" id="Graphic 429" o:spid="_x0000_s1026" style="position:absolute;margin-left:0;margin-top:0;width:531pt;height:657pt;z-index:-18502656;visibility:visible;mso-wrap-style:square;mso-wrap-distance-left:0;mso-wrap-distance-top:0;mso-wrap-distance-right:0;mso-wrap-distance-bottom:0;mso-position-horizontal:absolute;mso-position-horizontal-relative:page;mso-position-vertical:absolute;mso-position-vertical-relative:page;v-text-anchor:top" coordsize="6743700,8343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" path="m6743700,l,,,8343900r6743700,l6743700,xe" fillcolor="#a7a9ac" stroked="f">
                <v:path arrowok="t"/>
                <w10:wrap anchorx="page" anchory="page"/>
              </v:shape>
            </w:pict>
          </mc:Fallback>
        </mc:AlternateContent>
      </w:r>
      <w:r>
        <w:rPr>
          <w:rFonts w:ascii="Tahoma" w:hAnsi="Tahoma"/>
          <w:color w:val="231F20"/>
          <w:sz w:val="15"/>
        </w:rPr>
        <w:t>Chapter</w:t>
      </w:r>
      <w:r>
        <w:rPr>
          <w:rFonts w:ascii="Tahoma" w:hAnsi="Tahoma"/>
          <w:color w:val="231F20"/>
          <w:spacing w:val="-4"/>
          <w:sz w:val="15"/>
        </w:rPr>
        <w:t xml:space="preserve"> </w:t>
      </w:r>
      <w:r>
        <w:rPr>
          <w:rFonts w:ascii="Tahoma" w:hAnsi="Tahoma"/>
          <w:color w:val="231F20"/>
          <w:sz w:val="15"/>
        </w:rPr>
        <w:t>10</w:t>
      </w:r>
      <w:r>
        <w:rPr>
          <w:rFonts w:ascii="Tahoma" w:hAnsi="Tahoma"/>
          <w:color w:val="231F20"/>
          <w:spacing w:val="41"/>
          <w:sz w:val="15"/>
        </w:rPr>
        <w:t xml:space="preserve">  </w:t>
      </w:r>
      <w:r>
        <w:rPr>
          <w:rFonts w:ascii="Arial" w:hAnsi="Arial"/>
          <w:color w:val="231F20"/>
          <w:position w:val="2"/>
          <w:sz w:val="12"/>
        </w:rPr>
        <w:t>■</w:t>
      </w:r>
      <w:r>
        <w:rPr>
          <w:rFonts w:ascii="Arial" w:hAnsi="Arial"/>
          <w:color w:val="231F20"/>
          <w:spacing w:val="56"/>
          <w:position w:val="2"/>
          <w:sz w:val="12"/>
        </w:rPr>
        <w:t xml:space="preserve">  </w:t>
      </w:r>
      <w:r>
        <w:rPr>
          <w:rFonts w:ascii="Tahoma" w:hAnsi="Tahoma"/>
          <w:color w:val="231F20"/>
          <w:sz w:val="15"/>
        </w:rPr>
        <w:t>Instruments</w:t>
      </w:r>
      <w:r>
        <w:rPr>
          <w:rFonts w:ascii="Tahoma" w:hAnsi="Tahoma"/>
          <w:color w:val="231F20"/>
          <w:spacing w:val="-3"/>
          <w:sz w:val="15"/>
        </w:rPr>
        <w:t xml:space="preserve"> </w:t>
      </w:r>
      <w:r>
        <w:rPr>
          <w:rFonts w:ascii="Tahoma" w:hAnsi="Tahoma"/>
          <w:color w:val="231F20"/>
          <w:sz w:val="15"/>
        </w:rPr>
        <w:t>and</w:t>
      </w:r>
      <w:r>
        <w:rPr>
          <w:rFonts w:ascii="Tahoma" w:hAnsi="Tahoma"/>
          <w:color w:val="231F20"/>
          <w:spacing w:val="-3"/>
          <w:sz w:val="15"/>
        </w:rPr>
        <w:t xml:space="preserve"> </w:t>
      </w:r>
      <w:r>
        <w:rPr>
          <w:rFonts w:ascii="Tahoma" w:hAnsi="Tahoma"/>
          <w:color w:val="231F20"/>
          <w:spacing w:val="-2"/>
          <w:sz w:val="15"/>
        </w:rPr>
        <w:t>Measures</w:t>
      </w:r>
      <w:r>
        <w:rPr>
          <w:rFonts w:ascii="Tahoma" w:hAnsi="Tahoma"/>
          <w:color w:val="231F20"/>
          <w:sz w:val="15"/>
        </w:rPr>
        <w:tab/>
      </w:r>
      <w:r>
        <w:rPr>
          <w:rFonts w:ascii="Tahoma" w:hAnsi="Tahoma"/>
          <w:b/>
          <w:color w:val="231F20"/>
          <w:spacing w:val="-5"/>
          <w:sz w:val="18"/>
        </w:rPr>
        <w:t>335</w:t>
      </w:r>
    </w:p>
    <w:p w14:paraId="514206AE" w14:textId="77777777" w:rsidR="00F75EF0" w:rsidRDefault="00F75EF0">
      <w:pPr>
        <w:pStyle w:val="BodyText"/>
        <w:rPr>
          <w:rFonts w:ascii="Tahoma"/>
          <w:b/>
          <w:sz w:val="20"/>
        </w:rPr>
      </w:pPr>
    </w:p>
    <w:p w14:paraId="6D071A13" w14:textId="77777777" w:rsidR="00F75EF0" w:rsidRDefault="00F75EF0">
      <w:pPr>
        <w:pStyle w:val="BodyText"/>
        <w:rPr>
          <w:rFonts w:ascii="Tahoma"/>
          <w:b/>
          <w:sz w:val="20"/>
        </w:rPr>
      </w:pPr>
    </w:p>
    <w:p w14:paraId="44803513" w14:textId="7A0A7A9D" w:rsidR="00F75EF0" w:rsidRDefault="00F75EF0">
      <w:pPr>
        <w:pStyle w:val="BodyText"/>
        <w:spacing w:before="5"/>
        <w:rPr>
          <w:rFonts w:ascii="Tahoma"/>
          <w:b/>
          <w:sz w:val="12"/>
        </w:rPr>
      </w:pPr>
    </w:p>
    <w:p w14:paraId="05810295" w14:textId="77777777" w:rsidR="00F75EF0" w:rsidRDefault="00F75EF0">
      <w:pPr>
        <w:pStyle w:val="BodyText"/>
        <w:rPr>
          <w:rFonts w:ascii="Tahoma"/>
          <w:b/>
          <w:sz w:val="36"/>
        </w:rPr>
      </w:pPr>
    </w:p>
    <w:p w14:paraId="414CB817" w14:textId="77777777" w:rsidR="00F75EF0" w:rsidRDefault="00F75EF0">
      <w:pPr>
        <w:pStyle w:val="BodyText"/>
        <w:rPr>
          <w:rFonts w:ascii="Tahoma"/>
          <w:b/>
          <w:sz w:val="36"/>
        </w:rPr>
      </w:pPr>
    </w:p>
    <w:p w14:paraId="373F1968" w14:textId="77777777" w:rsidR="00F75EF0" w:rsidRDefault="00F75EF0">
      <w:pPr>
        <w:pStyle w:val="BodyText"/>
        <w:rPr>
          <w:rFonts w:ascii="Tahoma"/>
          <w:b/>
          <w:sz w:val="36"/>
        </w:rPr>
      </w:pPr>
    </w:p>
    <w:p w14:paraId="0ABE7676" w14:textId="77777777" w:rsidR="00F75EF0" w:rsidRDefault="00F75EF0">
      <w:pPr>
        <w:pStyle w:val="BodyText"/>
        <w:rPr>
          <w:rFonts w:ascii="Tahoma"/>
          <w:b/>
          <w:sz w:val="36"/>
        </w:rPr>
      </w:pPr>
    </w:p>
    <w:p w14:paraId="47D351E0" w14:textId="77777777" w:rsidR="00F75EF0" w:rsidRDefault="00F75EF0">
      <w:pPr>
        <w:pStyle w:val="BodyText"/>
        <w:rPr>
          <w:rFonts w:ascii="Tahoma"/>
          <w:b/>
          <w:sz w:val="36"/>
        </w:rPr>
      </w:pPr>
    </w:p>
    <w:p w14:paraId="10F8E362" w14:textId="77777777" w:rsidR="00F75EF0" w:rsidRDefault="00F75EF0">
      <w:pPr>
        <w:pStyle w:val="BodyText"/>
        <w:spacing w:before="6"/>
        <w:rPr>
          <w:rFonts w:ascii="Tahoma"/>
          <w:b/>
          <w:sz w:val="48"/>
        </w:rPr>
      </w:pPr>
    </w:p>
    <w:p w14:paraId="3737D462" w14:textId="77777777" w:rsidR="00F75EF0" w:rsidRDefault="00000000">
      <w:pPr>
        <w:ind w:left="1441" w:right="1799"/>
        <w:jc w:val="center"/>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p w14:paraId="73DB8CC3" w14:textId="77777777" w:rsidR="00F75EF0" w:rsidRDefault="00F75EF0">
      <w:pPr>
        <w:jc w:val="center"/>
        <w:rPr>
          <w:rFonts w:ascii="Arial"/>
          <w:sz w:val="32"/>
        </w:rPr>
        <w:sectPr w:rsidR="00F75EF0">
          <w:headerReference w:type="default" r:id="rId84"/>
          <w:pgSz w:w="10620" w:h="13140"/>
          <w:pgMar w:top="460" w:right="220" w:bottom="280" w:left="580" w:header="0" w:footer="0" w:gutter="0"/>
          <w:cols w:space="720"/>
        </w:sectPr>
      </w:pPr>
    </w:p>
    <w:p w14:paraId="48B41AE3" w14:textId="77777777" w:rsidR="00F75EF0" w:rsidRDefault="00000000">
      <w:pPr>
        <w:pStyle w:val="BodyText"/>
        <w:rPr>
          <w:rFonts w:ascii="Arial"/>
          <w:sz w:val="20"/>
        </w:rPr>
      </w:pPr>
      <w:r>
        <w:rPr>
          <w:noProof/>
        </w:rPr>
        <w:lastRenderedPageBreak/>
        <w:drawing>
          <wp:anchor distT="0" distB="0" distL="0" distR="0" simplePos="0" relativeHeight="484814336" behindDoc="1" locked="0" layoutInCell="1" allowOverlap="1" wp14:anchorId="3A360289" wp14:editId="450C0A3A">
            <wp:simplePos x="0" y="0"/>
            <wp:positionH relativeFrom="page">
              <wp:posOffset>699965</wp:posOffset>
            </wp:positionH>
            <wp:positionV relativeFrom="page">
              <wp:posOffset>501260</wp:posOffset>
            </wp:positionV>
            <wp:extent cx="6043734" cy="5362443"/>
            <wp:effectExtent l="0" t="0" r="0" b="0"/>
            <wp:wrapNone/>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85" cstate="print"/>
                    <a:stretch>
                      <a:fillRect/>
                    </a:stretch>
                  </pic:blipFill>
                  <pic:spPr>
                    <a:xfrm>
                      <a:off x="0" y="0"/>
                      <a:ext cx="6043734" cy="5362443"/>
                    </a:xfrm>
                    <a:prstGeom prst="rect">
                      <a:avLst/>
                    </a:prstGeom>
                  </pic:spPr>
                </pic:pic>
              </a:graphicData>
            </a:graphic>
          </wp:anchor>
        </w:drawing>
      </w:r>
    </w:p>
    <w:p w14:paraId="40784EA8" w14:textId="77777777" w:rsidR="00F75EF0" w:rsidRDefault="00F75EF0">
      <w:pPr>
        <w:pStyle w:val="BodyText"/>
        <w:rPr>
          <w:rFonts w:ascii="Arial"/>
          <w:sz w:val="20"/>
        </w:rPr>
      </w:pPr>
    </w:p>
    <w:p w14:paraId="626E54DA" w14:textId="77777777" w:rsidR="00F75EF0" w:rsidRDefault="00F75EF0">
      <w:pPr>
        <w:pStyle w:val="BodyText"/>
        <w:rPr>
          <w:rFonts w:ascii="Arial"/>
          <w:sz w:val="20"/>
        </w:rPr>
      </w:pPr>
    </w:p>
    <w:p w14:paraId="3DBA1686" w14:textId="77777777" w:rsidR="00F75EF0" w:rsidRDefault="00F75EF0">
      <w:pPr>
        <w:pStyle w:val="BodyText"/>
        <w:rPr>
          <w:rFonts w:ascii="Arial"/>
          <w:sz w:val="20"/>
        </w:rPr>
      </w:pPr>
    </w:p>
    <w:p w14:paraId="26FED8AA" w14:textId="77777777" w:rsidR="00F75EF0" w:rsidRDefault="00F75EF0">
      <w:pPr>
        <w:pStyle w:val="BodyText"/>
        <w:rPr>
          <w:rFonts w:ascii="Arial"/>
          <w:sz w:val="20"/>
        </w:rPr>
      </w:pPr>
    </w:p>
    <w:p w14:paraId="19CABE43" w14:textId="77777777" w:rsidR="00F75EF0" w:rsidRDefault="00F75EF0">
      <w:pPr>
        <w:pStyle w:val="BodyText"/>
        <w:rPr>
          <w:rFonts w:ascii="Arial"/>
          <w:sz w:val="20"/>
        </w:rPr>
      </w:pPr>
    </w:p>
    <w:p w14:paraId="11F1D547" w14:textId="77777777" w:rsidR="00F75EF0" w:rsidRDefault="00F75EF0">
      <w:pPr>
        <w:pStyle w:val="BodyText"/>
        <w:rPr>
          <w:rFonts w:ascii="Arial"/>
          <w:sz w:val="20"/>
        </w:rPr>
      </w:pPr>
    </w:p>
    <w:p w14:paraId="058FBC78" w14:textId="77777777" w:rsidR="00F75EF0" w:rsidRDefault="00F75EF0">
      <w:pPr>
        <w:pStyle w:val="BodyText"/>
        <w:rPr>
          <w:rFonts w:ascii="Arial"/>
          <w:sz w:val="20"/>
        </w:rPr>
      </w:pPr>
    </w:p>
    <w:p w14:paraId="763DF97E" w14:textId="77777777" w:rsidR="00F75EF0" w:rsidRDefault="00F75EF0">
      <w:pPr>
        <w:pStyle w:val="BodyText"/>
        <w:rPr>
          <w:rFonts w:ascii="Arial"/>
          <w:sz w:val="20"/>
        </w:rPr>
      </w:pPr>
    </w:p>
    <w:p w14:paraId="429955ED" w14:textId="77777777" w:rsidR="00F75EF0" w:rsidRDefault="00F75EF0">
      <w:pPr>
        <w:pStyle w:val="BodyText"/>
        <w:rPr>
          <w:rFonts w:ascii="Arial"/>
          <w:sz w:val="20"/>
        </w:rPr>
      </w:pPr>
    </w:p>
    <w:p w14:paraId="0F824862" w14:textId="77777777" w:rsidR="00F75EF0" w:rsidRDefault="00F75EF0">
      <w:pPr>
        <w:pStyle w:val="BodyText"/>
        <w:rPr>
          <w:rFonts w:ascii="Arial"/>
          <w:sz w:val="20"/>
        </w:rPr>
      </w:pPr>
    </w:p>
    <w:p w14:paraId="141F7E91" w14:textId="77777777" w:rsidR="00F75EF0" w:rsidRDefault="00F75EF0">
      <w:pPr>
        <w:pStyle w:val="BodyText"/>
        <w:rPr>
          <w:rFonts w:ascii="Arial"/>
          <w:sz w:val="20"/>
        </w:rPr>
      </w:pPr>
    </w:p>
    <w:p w14:paraId="1747458A" w14:textId="77777777" w:rsidR="00F75EF0" w:rsidRDefault="00F75EF0">
      <w:pPr>
        <w:pStyle w:val="BodyText"/>
        <w:rPr>
          <w:rFonts w:ascii="Arial"/>
          <w:sz w:val="20"/>
        </w:rPr>
      </w:pPr>
    </w:p>
    <w:p w14:paraId="24436FD7" w14:textId="77777777" w:rsidR="00F75EF0" w:rsidRDefault="00F75EF0">
      <w:pPr>
        <w:pStyle w:val="BodyText"/>
        <w:rPr>
          <w:rFonts w:ascii="Arial"/>
          <w:sz w:val="20"/>
        </w:rPr>
      </w:pPr>
    </w:p>
    <w:p w14:paraId="4A264121" w14:textId="77777777" w:rsidR="00F75EF0" w:rsidRDefault="00F75EF0">
      <w:pPr>
        <w:pStyle w:val="BodyText"/>
        <w:rPr>
          <w:rFonts w:ascii="Arial"/>
          <w:sz w:val="20"/>
        </w:rPr>
      </w:pPr>
    </w:p>
    <w:p w14:paraId="389D6768" w14:textId="77777777" w:rsidR="00F75EF0" w:rsidRDefault="00F75EF0">
      <w:pPr>
        <w:pStyle w:val="BodyText"/>
        <w:rPr>
          <w:rFonts w:ascii="Arial"/>
          <w:sz w:val="20"/>
        </w:rPr>
      </w:pPr>
    </w:p>
    <w:p w14:paraId="0994C126" w14:textId="77777777" w:rsidR="00F75EF0" w:rsidRDefault="00F75EF0">
      <w:pPr>
        <w:pStyle w:val="BodyText"/>
        <w:rPr>
          <w:rFonts w:ascii="Arial"/>
          <w:sz w:val="20"/>
        </w:rPr>
      </w:pPr>
    </w:p>
    <w:p w14:paraId="2AC28368" w14:textId="77777777" w:rsidR="00F75EF0" w:rsidRDefault="00F75EF0">
      <w:pPr>
        <w:pStyle w:val="BodyText"/>
        <w:rPr>
          <w:rFonts w:ascii="Arial"/>
          <w:sz w:val="20"/>
        </w:rPr>
      </w:pPr>
    </w:p>
    <w:p w14:paraId="0337F3E4" w14:textId="77777777" w:rsidR="00F75EF0" w:rsidRDefault="00F75EF0">
      <w:pPr>
        <w:pStyle w:val="BodyText"/>
        <w:rPr>
          <w:rFonts w:ascii="Arial"/>
          <w:sz w:val="20"/>
        </w:rPr>
      </w:pPr>
    </w:p>
    <w:p w14:paraId="149433C5" w14:textId="77777777" w:rsidR="00F75EF0" w:rsidRDefault="00F75EF0">
      <w:pPr>
        <w:pStyle w:val="BodyText"/>
        <w:rPr>
          <w:rFonts w:ascii="Arial"/>
          <w:sz w:val="20"/>
        </w:rPr>
      </w:pPr>
    </w:p>
    <w:p w14:paraId="1492BA0E" w14:textId="77777777" w:rsidR="00F75EF0" w:rsidRDefault="00F75EF0">
      <w:pPr>
        <w:pStyle w:val="BodyText"/>
        <w:rPr>
          <w:rFonts w:ascii="Arial"/>
          <w:sz w:val="20"/>
        </w:rPr>
      </w:pPr>
    </w:p>
    <w:p w14:paraId="5BF85904" w14:textId="77777777" w:rsidR="00F75EF0" w:rsidRDefault="00F75EF0">
      <w:pPr>
        <w:pStyle w:val="BodyText"/>
        <w:rPr>
          <w:rFonts w:ascii="Arial"/>
          <w:sz w:val="20"/>
        </w:rPr>
      </w:pPr>
    </w:p>
    <w:p w14:paraId="617BD58E" w14:textId="77777777" w:rsidR="00F75EF0" w:rsidRDefault="00F75EF0">
      <w:pPr>
        <w:pStyle w:val="BodyText"/>
        <w:rPr>
          <w:rFonts w:ascii="Arial"/>
          <w:sz w:val="20"/>
        </w:rPr>
      </w:pPr>
    </w:p>
    <w:p w14:paraId="66BC8006" w14:textId="77777777" w:rsidR="00F75EF0" w:rsidRDefault="00F75EF0">
      <w:pPr>
        <w:pStyle w:val="BodyText"/>
        <w:rPr>
          <w:rFonts w:ascii="Arial"/>
          <w:sz w:val="19"/>
        </w:rPr>
      </w:pPr>
    </w:p>
    <w:p w14:paraId="68886568" w14:textId="77777777" w:rsidR="00F75EF0" w:rsidRDefault="00000000">
      <w:pPr>
        <w:spacing w:before="90"/>
        <w:ind w:left="1441" w:right="1799"/>
        <w:jc w:val="center"/>
        <w:rPr>
          <w:rFonts w:ascii="Arial"/>
          <w:sz w:val="32"/>
        </w:rPr>
      </w:pPr>
      <w:r>
        <w:rPr>
          <w:rFonts w:ascii="Arial"/>
          <w:color w:val="0000FF"/>
          <w:sz w:val="32"/>
        </w:rPr>
        <w:t>For</w:t>
      </w:r>
      <w:r>
        <w:rPr>
          <w:rFonts w:ascii="Arial"/>
          <w:color w:val="0000FF"/>
          <w:spacing w:val="-6"/>
          <w:sz w:val="32"/>
        </w:rPr>
        <w:t xml:space="preserve"> </w:t>
      </w:r>
      <w:r>
        <w:rPr>
          <w:rFonts w:ascii="Arial"/>
          <w:color w:val="0000FF"/>
          <w:sz w:val="32"/>
        </w:rPr>
        <w:t>Review-No</w:t>
      </w:r>
      <w:r>
        <w:rPr>
          <w:rFonts w:ascii="Arial"/>
          <w:color w:val="0000FF"/>
          <w:spacing w:val="-6"/>
          <w:sz w:val="32"/>
        </w:rPr>
        <w:t xml:space="preserve"> </w:t>
      </w:r>
      <w:r>
        <w:rPr>
          <w:rFonts w:ascii="Arial"/>
          <w:color w:val="0000FF"/>
          <w:sz w:val="32"/>
        </w:rPr>
        <w:t>Commercial</w:t>
      </w:r>
      <w:r>
        <w:rPr>
          <w:rFonts w:ascii="Arial"/>
          <w:color w:val="0000FF"/>
          <w:spacing w:val="-5"/>
          <w:sz w:val="32"/>
        </w:rPr>
        <w:t xml:space="preserve"> </w:t>
      </w:r>
      <w:r>
        <w:rPr>
          <w:rFonts w:ascii="Arial"/>
          <w:color w:val="0000FF"/>
          <w:spacing w:val="-2"/>
          <w:sz w:val="32"/>
        </w:rPr>
        <w:t>Use(2023)</w:t>
      </w:r>
    </w:p>
    <w:sectPr w:rsidR="00F75EF0">
      <w:headerReference w:type="even" r:id="rId86"/>
      <w:pgSz w:w="10620" w:h="13140"/>
      <w:pgMar w:top="780" w:right="220" w:bottom="280" w:left="5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61DF6" w14:textId="77777777" w:rsidR="003B6299" w:rsidRDefault="003B6299">
      <w:r>
        <w:separator/>
      </w:r>
    </w:p>
  </w:endnote>
  <w:endnote w:type="continuationSeparator" w:id="0">
    <w:p w14:paraId="7DEAF155" w14:textId="77777777" w:rsidR="003B6299" w:rsidRDefault="003B6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Garamond Pro">
    <w:altName w:val="Garamond"/>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icrosoft YaHei">
    <w:panose1 w:val="020B0503020204020204"/>
    <w:charset w:val="86"/>
    <w:family w:val="swiss"/>
    <w:pitch w:val="variable"/>
    <w:sig w:usb0="80000287" w:usb1="28CF3C52" w:usb2="00000016" w:usb3="00000000" w:csb0="0004001F" w:csb1="00000000"/>
  </w:font>
  <w:font w:name="Adobe Garamond Pro Bold">
    <w:altName w:val="Garamond"/>
    <w:panose1 w:val="020B0604020202020204"/>
    <w:charset w:val="00"/>
    <w:family w:val="roman"/>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8733A" w14:textId="77777777" w:rsidR="003B6299" w:rsidRDefault="003B6299">
      <w:r>
        <w:separator/>
      </w:r>
    </w:p>
  </w:footnote>
  <w:footnote w:type="continuationSeparator" w:id="0">
    <w:p w14:paraId="4073A8CD" w14:textId="77777777" w:rsidR="003B6299" w:rsidRDefault="003B6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3E1B5" w14:textId="77777777" w:rsidR="00F75EF0" w:rsidRDefault="00000000">
    <w:pPr>
      <w:pStyle w:val="BodyText"/>
      <w:spacing w:line="14" w:lineRule="auto"/>
      <w:rPr>
        <w:sz w:val="20"/>
      </w:rPr>
    </w:pPr>
    <w:r>
      <w:rPr>
        <w:noProof/>
      </w:rPr>
      <mc:AlternateContent>
        <mc:Choice Requires="wps">
          <w:drawing>
            <wp:anchor distT="0" distB="0" distL="0" distR="0" simplePos="0" relativeHeight="484716544" behindDoc="1" locked="0" layoutInCell="1" allowOverlap="1" wp14:anchorId="762D976C" wp14:editId="4E16F708">
              <wp:simplePos x="0" y="0"/>
              <wp:positionH relativeFrom="page">
                <wp:posOffset>419100</wp:posOffset>
              </wp:positionH>
              <wp:positionV relativeFrom="page">
                <wp:posOffset>328773</wp:posOffset>
              </wp:positionV>
              <wp:extent cx="279400" cy="1651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400" cy="165100"/>
                      </a:xfrm>
                      <a:prstGeom prst="rect">
                        <a:avLst/>
                      </a:prstGeom>
                    </wps:spPr>
                    <wps:txbx>
                      <w:txbxContent>
                        <w:p w14:paraId="11651969"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220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762D976C" id="_x0000_t202" coordsize="21600,21600" o:spt="202" path="m,l,21600r21600,l21600,xe">
              <v:stroke joinstyle="miter"/>
              <v:path gradientshapeok="t" o:connecttype="rect"/>
            </v:shapetype>
            <v:shape id="Textbox 3" o:spid="_x0000_s1121" type="#_x0000_t202" style="position:absolute;margin-left:33pt;margin-top:25.9pt;width:22pt;height:13pt;z-index:-185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" filled="f" stroked="f">
              <v:textbox inset="0,0,0,0">
                <w:txbxContent>
                  <w:p w14:paraId="11651969"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220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17056" behindDoc="1" locked="0" layoutInCell="1" allowOverlap="1" wp14:anchorId="620FBDDA" wp14:editId="10F34D22">
              <wp:simplePos x="0" y="0"/>
              <wp:positionH relativeFrom="page">
                <wp:posOffset>825115</wp:posOffset>
              </wp:positionH>
              <wp:positionV relativeFrom="page">
                <wp:posOffset>350967</wp:posOffset>
              </wp:positionV>
              <wp:extent cx="2058035" cy="1409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1FA8FADC"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620FBDDA" id="Textbox 4" o:spid="_x0000_s1122" type="#_x0000_t202" style="position:absolute;margin-left:64.95pt;margin-top:27.65pt;width:162.05pt;height:11.1pt;z-index:-185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" filled="f" stroked="f">
              <v:textbox inset="0,0,0,0">
                <w:txbxContent>
                  <w:p w14:paraId="1FA8FADC"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FB512" w14:textId="77777777" w:rsidR="00F75EF0" w:rsidRDefault="00F75EF0">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43C00" w14:textId="77777777" w:rsidR="00F75EF0" w:rsidRDefault="00F75EF0">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67A3" w14:textId="77777777" w:rsidR="00F75EF0" w:rsidRDefault="00F75EF0">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9CECF" w14:textId="77777777" w:rsidR="00F75EF0" w:rsidRDefault="00F75EF0">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0F34" w14:textId="77777777" w:rsidR="00F75EF0" w:rsidRDefault="00F75EF0">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130AB" w14:textId="77777777" w:rsidR="00F75EF0" w:rsidRDefault="00000000">
    <w:pPr>
      <w:pStyle w:val="BodyText"/>
      <w:spacing w:line="14" w:lineRule="auto"/>
      <w:rPr>
        <w:sz w:val="20"/>
      </w:rPr>
    </w:pPr>
    <w:r>
      <w:rPr>
        <w:noProof/>
      </w:rPr>
      <mc:AlternateContent>
        <mc:Choice Requires="wps">
          <w:drawing>
            <wp:anchor distT="0" distB="0" distL="0" distR="0" simplePos="0" relativeHeight="484717568" behindDoc="1" locked="0" layoutInCell="1" allowOverlap="1" wp14:anchorId="15338562" wp14:editId="7490C11D">
              <wp:simplePos x="0" y="0"/>
              <wp:positionH relativeFrom="page">
                <wp:posOffset>419100</wp:posOffset>
              </wp:positionH>
              <wp:positionV relativeFrom="page">
                <wp:posOffset>328773</wp:posOffset>
              </wp:positionV>
              <wp:extent cx="278765" cy="16510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165100"/>
                      </a:xfrm>
                      <a:prstGeom prst="rect">
                        <a:avLst/>
                      </a:prstGeom>
                    </wps:spPr>
                    <wps:txbx>
                      <w:txbxContent>
                        <w:p w14:paraId="65507858"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250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15338562" id="_x0000_t202" coordsize="21600,21600" o:spt="202" path="m,l,21600r21600,l21600,xe">
              <v:stroke joinstyle="miter"/>
              <v:path gradientshapeok="t" o:connecttype="rect"/>
            </v:shapetype>
            <v:shape id="Textbox 112" o:spid="_x0000_s1125" type="#_x0000_t202" style="position:absolute;margin-left:33pt;margin-top:25.9pt;width:21.95pt;height:13pt;z-index:-185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" filled="f" stroked="f">
              <v:textbox inset="0,0,0,0">
                <w:txbxContent>
                  <w:p w14:paraId="65507858"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250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18080" behindDoc="1" locked="0" layoutInCell="1" allowOverlap="1" wp14:anchorId="704D5E6F" wp14:editId="632CAD8D">
              <wp:simplePos x="0" y="0"/>
              <wp:positionH relativeFrom="page">
                <wp:posOffset>824669</wp:posOffset>
              </wp:positionH>
              <wp:positionV relativeFrom="page">
                <wp:posOffset>350967</wp:posOffset>
              </wp:positionV>
              <wp:extent cx="2058035" cy="14097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50D0F06F"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704D5E6F" id="Textbox 113" o:spid="_x0000_s1126" type="#_x0000_t202" style="position:absolute;margin-left:64.95pt;margin-top:27.65pt;width:162.05pt;height:11.1pt;z-index:-185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" filled="f" stroked="f">
              <v:textbox inset="0,0,0,0">
                <w:txbxContent>
                  <w:p w14:paraId="50D0F06F"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D2974" w14:textId="77777777" w:rsidR="00F75EF0" w:rsidRDefault="00000000">
    <w:pPr>
      <w:pStyle w:val="BodyText"/>
      <w:spacing w:line="14" w:lineRule="auto"/>
      <w:rPr>
        <w:sz w:val="20"/>
      </w:rPr>
    </w:pPr>
    <w:r>
      <w:rPr>
        <w:noProof/>
      </w:rPr>
      <mc:AlternateContent>
        <mc:Choice Requires="wps">
          <w:drawing>
            <wp:anchor distT="0" distB="0" distL="0" distR="0" simplePos="0" relativeHeight="484718592" behindDoc="1" locked="0" layoutInCell="1" allowOverlap="1" wp14:anchorId="440AE359" wp14:editId="70C0A119">
              <wp:simplePos x="0" y="0"/>
              <wp:positionH relativeFrom="page">
                <wp:posOffset>3792556</wp:posOffset>
              </wp:positionH>
              <wp:positionV relativeFrom="page">
                <wp:posOffset>328773</wp:posOffset>
              </wp:positionV>
              <wp:extent cx="2546985" cy="16510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985" cy="165100"/>
                      </a:xfrm>
                      <a:prstGeom prst="rect">
                        <a:avLst/>
                      </a:prstGeom>
                    </wps:spPr>
                    <wps:txbx>
                      <w:txbxContent>
                        <w:p w14:paraId="1D9DF434" w14:textId="77777777" w:rsidR="00F75EF0" w:rsidRDefault="00000000">
                          <w:pPr>
                            <w:tabs>
                              <w:tab w:val="left" w:pos="1074"/>
                              <w:tab w:val="right" w:pos="393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9</w:t>
                          </w:r>
                          <w:r>
                            <w:rPr>
                              <w:rFonts w:ascii="Tahoma"/>
                              <w:color w:val="231F20"/>
                              <w:sz w:val="15"/>
                            </w:rPr>
                            <w:tab/>
                            <w:t>Stimuli</w:t>
                          </w:r>
                          <w:r>
                            <w:rPr>
                              <w:rFonts w:ascii="Tahoma"/>
                              <w:color w:val="231F20"/>
                              <w:spacing w:val="19"/>
                              <w:sz w:val="15"/>
                            </w:rPr>
                            <w:t xml:space="preserve"> </w:t>
                          </w:r>
                          <w:r>
                            <w:rPr>
                              <w:rFonts w:ascii="Tahoma"/>
                              <w:color w:val="231F20"/>
                              <w:sz w:val="15"/>
                            </w:rPr>
                            <w:t>and</w:t>
                          </w:r>
                          <w:r>
                            <w:rPr>
                              <w:rFonts w:ascii="Tahoma"/>
                              <w:color w:val="231F20"/>
                              <w:spacing w:val="19"/>
                              <w:sz w:val="15"/>
                            </w:rPr>
                            <w:t xml:space="preserve"> </w:t>
                          </w:r>
                          <w:r>
                            <w:rPr>
                              <w:rFonts w:ascii="Tahoma"/>
                              <w:color w:val="231F20"/>
                              <w:sz w:val="15"/>
                            </w:rPr>
                            <w:t>Manipulation</w:t>
                          </w:r>
                          <w:r>
                            <w:rPr>
                              <w:rFonts w:ascii="Tahoma"/>
                              <w:color w:val="231F20"/>
                              <w:spacing w:val="19"/>
                              <w:sz w:val="15"/>
                            </w:rPr>
                            <w:t xml:space="preserve"> </w:t>
                          </w:r>
                          <w:r>
                            <w:rPr>
                              <w:rFonts w:ascii="Tahoma"/>
                              <w:color w:val="231F20"/>
                              <w:spacing w:val="-2"/>
                              <w:sz w:val="15"/>
                            </w:rPr>
                            <w:t>Checks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275</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440AE359" id="_x0000_t202" coordsize="21600,21600" o:spt="202" path="m,l,21600r21600,l21600,xe">
              <v:stroke joinstyle="miter"/>
              <v:path gradientshapeok="t" o:connecttype="rect"/>
            </v:shapetype>
            <v:shape id="Textbox 114" o:spid="_x0000_s1127" type="#_x0000_t202" style="position:absolute;margin-left:298.65pt;margin-top:25.9pt;width:200.55pt;height:13pt;z-index:-1859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" filled="f" stroked="f">
              <v:textbox inset="0,0,0,0">
                <w:txbxContent>
                  <w:p w14:paraId="1D9DF434" w14:textId="77777777" w:rsidR="00F75EF0" w:rsidRDefault="00000000">
                    <w:pPr>
                      <w:tabs>
                        <w:tab w:val="left" w:pos="1074"/>
                        <w:tab w:val="right" w:pos="393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9</w:t>
                    </w:r>
                    <w:r>
                      <w:rPr>
                        <w:rFonts w:ascii="Tahoma"/>
                        <w:color w:val="231F20"/>
                        <w:sz w:val="15"/>
                      </w:rPr>
                      <w:tab/>
                      <w:t>Stimuli</w:t>
                    </w:r>
                    <w:r>
                      <w:rPr>
                        <w:rFonts w:ascii="Tahoma"/>
                        <w:color w:val="231F20"/>
                        <w:spacing w:val="19"/>
                        <w:sz w:val="15"/>
                      </w:rPr>
                      <w:t xml:space="preserve"> </w:t>
                    </w:r>
                    <w:r>
                      <w:rPr>
                        <w:rFonts w:ascii="Tahoma"/>
                        <w:color w:val="231F20"/>
                        <w:sz w:val="15"/>
                      </w:rPr>
                      <w:t>and</w:t>
                    </w:r>
                    <w:r>
                      <w:rPr>
                        <w:rFonts w:ascii="Tahoma"/>
                        <w:color w:val="231F20"/>
                        <w:spacing w:val="19"/>
                        <w:sz w:val="15"/>
                      </w:rPr>
                      <w:t xml:space="preserve"> </w:t>
                    </w:r>
                    <w:r>
                      <w:rPr>
                        <w:rFonts w:ascii="Tahoma"/>
                        <w:color w:val="231F20"/>
                        <w:sz w:val="15"/>
                      </w:rPr>
                      <w:t>Manipulation</w:t>
                    </w:r>
                    <w:r>
                      <w:rPr>
                        <w:rFonts w:ascii="Tahoma"/>
                        <w:color w:val="231F20"/>
                        <w:spacing w:val="19"/>
                        <w:sz w:val="15"/>
                      </w:rPr>
                      <w:t xml:space="preserve"> </w:t>
                    </w:r>
                    <w:r>
                      <w:rPr>
                        <w:rFonts w:ascii="Tahoma"/>
                        <w:color w:val="231F20"/>
                        <w:spacing w:val="-2"/>
                        <w:sz w:val="15"/>
                      </w:rPr>
                      <w:t>Checks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275</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19104" behindDoc="1" locked="0" layoutInCell="1" allowOverlap="1" wp14:anchorId="28F13F22" wp14:editId="4A0FC95A">
              <wp:simplePos x="0" y="0"/>
              <wp:positionH relativeFrom="page">
                <wp:posOffset>4309185</wp:posOffset>
              </wp:positionH>
              <wp:positionV relativeFrom="page">
                <wp:posOffset>367203</wp:posOffset>
              </wp:positionV>
              <wp:extent cx="83820" cy="10160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693221BF" w14:textId="77777777" w:rsidR="00F75EF0"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28F13F22" id="Textbox 115" o:spid="_x0000_s1128" type="#_x0000_t202" style="position:absolute;margin-left:339.3pt;margin-top:28.9pt;width:6.6pt;height:8pt;z-index:-185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" filled="f" stroked="f">
              <v:textbox inset="0,0,0,0">
                <w:txbxContent>
                  <w:p w14:paraId="693221BF" w14:textId="77777777" w:rsidR="00F75EF0"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99AA" w14:textId="77777777" w:rsidR="00F75EF0" w:rsidRDefault="00F75EF0">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34563" w14:textId="77777777" w:rsidR="00F75EF0" w:rsidRDefault="00F75EF0">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04F58" w14:textId="77777777" w:rsidR="00F75EF0" w:rsidRDefault="00F75EF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6D916" w14:textId="77777777" w:rsidR="00F75EF0" w:rsidRDefault="00000000">
    <w:pPr>
      <w:pStyle w:val="BodyText"/>
      <w:spacing w:line="14" w:lineRule="auto"/>
      <w:rPr>
        <w:sz w:val="20"/>
      </w:rPr>
    </w:pPr>
    <w:r>
      <w:rPr>
        <w:noProof/>
      </w:rPr>
      <mc:AlternateContent>
        <mc:Choice Requires="wps">
          <w:drawing>
            <wp:anchor distT="0" distB="0" distL="0" distR="0" simplePos="0" relativeHeight="484715520" behindDoc="1" locked="0" layoutInCell="1" allowOverlap="1" wp14:anchorId="60E2CB45" wp14:editId="779CFF90">
              <wp:simplePos x="0" y="0"/>
              <wp:positionH relativeFrom="page">
                <wp:posOffset>4069482</wp:posOffset>
              </wp:positionH>
              <wp:positionV relativeFrom="page">
                <wp:posOffset>328773</wp:posOffset>
              </wp:positionV>
              <wp:extent cx="2267585"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7585" cy="165100"/>
                      </a:xfrm>
                      <a:prstGeom prst="rect">
                        <a:avLst/>
                      </a:prstGeom>
                    </wps:spPr>
                    <wps:txbx>
                      <w:txbxContent>
                        <w:p w14:paraId="4AE3115A" w14:textId="77777777" w:rsidR="00F75EF0" w:rsidRDefault="00000000">
                          <w:pPr>
                            <w:tabs>
                              <w:tab w:val="left" w:pos="1074"/>
                              <w:tab w:val="right" w:pos="349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8</w:t>
                          </w:r>
                          <w:r>
                            <w:rPr>
                              <w:rFonts w:ascii="Tahoma"/>
                              <w:color w:val="231F20"/>
                              <w:sz w:val="15"/>
                            </w:rPr>
                            <w:tab/>
                            <w:t>Sampling</w:t>
                          </w:r>
                          <w:r>
                            <w:rPr>
                              <w:rFonts w:ascii="Tahoma"/>
                              <w:color w:val="231F20"/>
                              <w:spacing w:val="13"/>
                              <w:sz w:val="15"/>
                            </w:rPr>
                            <w:t xml:space="preserve"> </w:t>
                          </w:r>
                          <w:r>
                            <w:rPr>
                              <w:rFonts w:ascii="Tahoma"/>
                              <w:color w:val="231F20"/>
                              <w:sz w:val="15"/>
                            </w:rPr>
                            <w:t>and</w:t>
                          </w:r>
                          <w:r>
                            <w:rPr>
                              <w:rFonts w:ascii="Tahoma"/>
                              <w:color w:val="231F20"/>
                              <w:spacing w:val="13"/>
                              <w:sz w:val="15"/>
                            </w:rPr>
                            <w:t xml:space="preserve"> </w:t>
                          </w:r>
                          <w:r>
                            <w:rPr>
                              <w:rFonts w:ascii="Tahoma"/>
                              <w:color w:val="231F20"/>
                              <w:sz w:val="15"/>
                            </w:rPr>
                            <w:t>Effect</w:t>
                          </w:r>
                          <w:r>
                            <w:rPr>
                              <w:rFonts w:ascii="Tahoma"/>
                              <w:color w:val="231F20"/>
                              <w:spacing w:val="13"/>
                              <w:sz w:val="15"/>
                            </w:rPr>
                            <w:t xml:space="preserve"> </w:t>
                          </w:r>
                          <w:r>
                            <w:rPr>
                              <w:rFonts w:ascii="Tahoma"/>
                              <w:color w:val="231F20"/>
                              <w:spacing w:val="-2"/>
                              <w:sz w:val="15"/>
                            </w:rPr>
                            <w:t>Sizes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221</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60E2CB45" id="_x0000_t202" coordsize="21600,21600" o:spt="202" path="m,l,21600r21600,l21600,xe">
              <v:stroke joinstyle="miter"/>
              <v:path gradientshapeok="t" o:connecttype="rect"/>
            </v:shapetype>
            <v:shape id="Textbox 1" o:spid="_x0000_s1123" type="#_x0000_t202" style="position:absolute;margin-left:320.45pt;margin-top:25.9pt;width:178.55pt;height:13pt;z-index:-186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" filled="f" stroked="f">
              <v:textbox inset="0,0,0,0">
                <w:txbxContent>
                  <w:p w14:paraId="4AE3115A" w14:textId="77777777" w:rsidR="00F75EF0" w:rsidRDefault="00000000">
                    <w:pPr>
                      <w:tabs>
                        <w:tab w:val="left" w:pos="1074"/>
                        <w:tab w:val="right" w:pos="349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10"/>
                        <w:sz w:val="15"/>
                      </w:rPr>
                      <w:t>8</w:t>
                    </w:r>
                    <w:r>
                      <w:rPr>
                        <w:rFonts w:ascii="Tahoma"/>
                        <w:color w:val="231F20"/>
                        <w:sz w:val="15"/>
                      </w:rPr>
                      <w:tab/>
                      <w:t>Sampling</w:t>
                    </w:r>
                    <w:r>
                      <w:rPr>
                        <w:rFonts w:ascii="Tahoma"/>
                        <w:color w:val="231F20"/>
                        <w:spacing w:val="13"/>
                        <w:sz w:val="15"/>
                      </w:rPr>
                      <w:t xml:space="preserve"> </w:t>
                    </w:r>
                    <w:r>
                      <w:rPr>
                        <w:rFonts w:ascii="Tahoma"/>
                        <w:color w:val="231F20"/>
                        <w:sz w:val="15"/>
                      </w:rPr>
                      <w:t>and</w:t>
                    </w:r>
                    <w:r>
                      <w:rPr>
                        <w:rFonts w:ascii="Tahoma"/>
                        <w:color w:val="231F20"/>
                        <w:spacing w:val="13"/>
                        <w:sz w:val="15"/>
                      </w:rPr>
                      <w:t xml:space="preserve"> </w:t>
                    </w:r>
                    <w:r>
                      <w:rPr>
                        <w:rFonts w:ascii="Tahoma"/>
                        <w:color w:val="231F20"/>
                        <w:sz w:val="15"/>
                      </w:rPr>
                      <w:t>Effect</w:t>
                    </w:r>
                    <w:r>
                      <w:rPr>
                        <w:rFonts w:ascii="Tahoma"/>
                        <w:color w:val="231F20"/>
                        <w:spacing w:val="13"/>
                        <w:sz w:val="15"/>
                      </w:rPr>
                      <w:t xml:space="preserve"> </w:t>
                    </w:r>
                    <w:r>
                      <w:rPr>
                        <w:rFonts w:ascii="Tahoma"/>
                        <w:color w:val="231F20"/>
                        <w:spacing w:val="-2"/>
                        <w:sz w:val="15"/>
                      </w:rPr>
                      <w:t>Sizes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221</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16032" behindDoc="1" locked="0" layoutInCell="1" allowOverlap="1" wp14:anchorId="5D052DEC" wp14:editId="2ABFA541">
              <wp:simplePos x="0" y="0"/>
              <wp:positionH relativeFrom="page">
                <wp:posOffset>4586111</wp:posOffset>
              </wp:positionH>
              <wp:positionV relativeFrom="page">
                <wp:posOffset>367203</wp:posOffset>
              </wp:positionV>
              <wp:extent cx="83820" cy="101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7B856DDA" w14:textId="77777777" w:rsidR="00F75EF0"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5D052DEC" id="Textbox 2" o:spid="_x0000_s1124" type="#_x0000_t202" style="position:absolute;margin-left:361.1pt;margin-top:28.9pt;width:6.6pt;height:8pt;z-index:-186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" filled="f" stroked="f">
              <v:textbox inset="0,0,0,0">
                <w:txbxContent>
                  <w:p w14:paraId="7B856DDA" w14:textId="77777777" w:rsidR="00F75EF0"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7C172" w14:textId="77777777" w:rsidR="00F75EF0" w:rsidRDefault="00F75EF0">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15E0" w14:textId="77777777" w:rsidR="00F75EF0" w:rsidRDefault="00F75EF0">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9A49E" w14:textId="77777777" w:rsidR="00F75EF0" w:rsidRDefault="00F75EF0">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F98B" w14:textId="77777777" w:rsidR="00F75EF0" w:rsidRDefault="00F75EF0">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C36FB" w14:textId="77777777" w:rsidR="00F75EF0" w:rsidRDefault="00F75EF0">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24122" w14:textId="77777777" w:rsidR="00F75EF0" w:rsidRDefault="00000000">
    <w:pPr>
      <w:pStyle w:val="BodyText"/>
      <w:spacing w:line="14" w:lineRule="auto"/>
      <w:rPr>
        <w:sz w:val="20"/>
      </w:rPr>
    </w:pPr>
    <w:r>
      <w:rPr>
        <w:noProof/>
      </w:rPr>
      <mc:AlternateContent>
        <mc:Choice Requires="wps">
          <w:drawing>
            <wp:anchor distT="0" distB="0" distL="0" distR="0" simplePos="0" relativeHeight="484719616" behindDoc="1" locked="0" layoutInCell="1" allowOverlap="1" wp14:anchorId="5AAC5EE8" wp14:editId="21C1C2A0">
              <wp:simplePos x="0" y="0"/>
              <wp:positionH relativeFrom="page">
                <wp:posOffset>419100</wp:posOffset>
              </wp:positionH>
              <wp:positionV relativeFrom="page">
                <wp:posOffset>328773</wp:posOffset>
              </wp:positionV>
              <wp:extent cx="280035" cy="165100"/>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65100"/>
                      </a:xfrm>
                      <a:prstGeom prst="rect">
                        <a:avLst/>
                      </a:prstGeom>
                    </wps:spPr>
                    <wps:txbx>
                      <w:txbxContent>
                        <w:p w14:paraId="5CD509B9"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290</w:t>
                          </w:r>
                          <w:r>
                            <w:rPr>
                              <w:rFonts w:ascii="Tahoma"/>
                              <w:b/>
                              <w:color w:val="231F20"/>
                              <w:spacing w:val="-5"/>
                              <w:w w:val="95"/>
                              <w:sz w:val="18"/>
                            </w:rPr>
                            <w:fldChar w:fldCharType="end"/>
                          </w:r>
                        </w:p>
                      </w:txbxContent>
                    </wps:txbx>
                    <wps:bodyPr wrap="square" lIns="0" tIns="0" rIns="0" bIns="0" rtlCol="0">
                      <a:noAutofit/>
                    </wps:bodyPr>
                  </wps:wsp>
                </a:graphicData>
              </a:graphic>
            </wp:anchor>
          </w:drawing>
        </mc:Choice>
        <mc:Fallback>
          <w:pict>
            <v:shapetype w14:anchorId="5AAC5EE8" id="_x0000_t202" coordsize="21600,21600" o:spt="202" path="m,l,21600r21600,l21600,xe">
              <v:stroke joinstyle="miter"/>
              <v:path gradientshapeok="t" o:connecttype="rect"/>
            </v:shapetype>
            <v:shape id="Textbox 290" o:spid="_x0000_s1129" type="#_x0000_t202" style="position:absolute;margin-left:33pt;margin-top:25.9pt;width:22.05pt;height:13pt;z-index:-185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" filled="f" stroked="f">
              <v:textbox inset="0,0,0,0">
                <w:txbxContent>
                  <w:p w14:paraId="5CD509B9" w14:textId="77777777" w:rsidR="00F75EF0" w:rsidRDefault="00000000">
                    <w:pPr>
                      <w:spacing w:before="22"/>
                      <w:ind w:left="60"/>
                      <w:rPr>
                        <w:rFonts w:ascii="Tahoma"/>
                        <w:b/>
                        <w:sz w:val="18"/>
                      </w:rPr>
                    </w:pPr>
                    <w:r>
                      <w:rPr>
                        <w:rFonts w:ascii="Tahoma"/>
                        <w:b/>
                        <w:color w:val="231F20"/>
                        <w:spacing w:val="-5"/>
                        <w:w w:val="95"/>
                        <w:sz w:val="18"/>
                      </w:rPr>
                      <w:fldChar w:fldCharType="begin"/>
                    </w:r>
                    <w:r>
                      <w:rPr>
                        <w:rFonts w:ascii="Tahoma"/>
                        <w:b/>
                        <w:color w:val="231F20"/>
                        <w:spacing w:val="-5"/>
                        <w:w w:val="95"/>
                        <w:sz w:val="18"/>
                      </w:rPr>
                      <w:instrText xml:space="preserve"> PAGE </w:instrText>
                    </w:r>
                    <w:r>
                      <w:rPr>
                        <w:rFonts w:ascii="Tahoma"/>
                        <w:b/>
                        <w:color w:val="231F20"/>
                        <w:spacing w:val="-5"/>
                        <w:w w:val="95"/>
                        <w:sz w:val="18"/>
                      </w:rPr>
                      <w:fldChar w:fldCharType="separate"/>
                    </w:r>
                    <w:r>
                      <w:rPr>
                        <w:rFonts w:ascii="Tahoma"/>
                        <w:b/>
                        <w:color w:val="231F20"/>
                        <w:spacing w:val="-5"/>
                        <w:w w:val="95"/>
                        <w:sz w:val="18"/>
                      </w:rPr>
                      <w:t>290</w:t>
                    </w:r>
                    <w:r>
                      <w:rPr>
                        <w:rFonts w:ascii="Tahoma"/>
                        <w:b/>
                        <w:color w:val="231F20"/>
                        <w:spacing w:val="-5"/>
                        <w:w w:val="9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20128" behindDoc="1" locked="0" layoutInCell="1" allowOverlap="1" wp14:anchorId="21542D86" wp14:editId="35632667">
              <wp:simplePos x="0" y="0"/>
              <wp:positionH relativeFrom="page">
                <wp:posOffset>825709</wp:posOffset>
              </wp:positionH>
              <wp:positionV relativeFrom="page">
                <wp:posOffset>350967</wp:posOffset>
              </wp:positionV>
              <wp:extent cx="2058035" cy="140970"/>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035" cy="140970"/>
                      </a:xfrm>
                      <a:prstGeom prst="rect">
                        <a:avLst/>
                      </a:prstGeom>
                    </wps:spPr>
                    <wps:txbx>
                      <w:txbxContent>
                        <w:p w14:paraId="5FC39ED3"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wps:txbx>
                    <wps:bodyPr wrap="square" lIns="0" tIns="0" rIns="0" bIns="0" rtlCol="0">
                      <a:noAutofit/>
                    </wps:bodyPr>
                  </wps:wsp>
                </a:graphicData>
              </a:graphic>
            </wp:anchor>
          </w:drawing>
        </mc:Choice>
        <mc:Fallback>
          <w:pict>
            <v:shape w14:anchorId="21542D86" id="Textbox 291" o:spid="_x0000_s1130" type="#_x0000_t202" style="position:absolute;margin-left:65pt;margin-top:27.65pt;width:162.05pt;height:11.1pt;z-index:-185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" filled="f" stroked="f">
              <v:textbox inset="0,0,0,0">
                <w:txbxContent>
                  <w:p w14:paraId="5FC39ED3" w14:textId="77777777" w:rsidR="00F75EF0" w:rsidRDefault="00000000">
                    <w:pPr>
                      <w:spacing w:before="17"/>
                      <w:ind w:left="20"/>
                      <w:rPr>
                        <w:rFonts w:ascii="Tahoma"/>
                        <w:sz w:val="15"/>
                      </w:rPr>
                    </w:pPr>
                    <w:r>
                      <w:rPr>
                        <w:rFonts w:ascii="Tahoma"/>
                        <w:color w:val="231F20"/>
                        <w:sz w:val="15"/>
                      </w:rPr>
                      <w:t>Designing</w:t>
                    </w:r>
                    <w:r>
                      <w:rPr>
                        <w:rFonts w:ascii="Tahoma"/>
                        <w:color w:val="231F20"/>
                        <w:spacing w:val="16"/>
                        <w:sz w:val="15"/>
                      </w:rPr>
                      <w:t xml:space="preserve"> </w:t>
                    </w:r>
                    <w:r>
                      <w:rPr>
                        <w:rFonts w:ascii="Tahoma"/>
                        <w:color w:val="231F20"/>
                        <w:sz w:val="15"/>
                      </w:rPr>
                      <w:t>Experiments</w:t>
                    </w:r>
                    <w:r>
                      <w:rPr>
                        <w:rFonts w:ascii="Tahoma"/>
                        <w:color w:val="231F20"/>
                        <w:spacing w:val="17"/>
                        <w:sz w:val="15"/>
                      </w:rPr>
                      <w:t xml:space="preserve"> </w:t>
                    </w:r>
                    <w:r>
                      <w:rPr>
                        <w:rFonts w:ascii="Tahoma"/>
                        <w:color w:val="231F20"/>
                        <w:sz w:val="15"/>
                      </w:rPr>
                      <w:t>for</w:t>
                    </w:r>
                    <w:r>
                      <w:rPr>
                        <w:rFonts w:ascii="Tahoma"/>
                        <w:color w:val="231F20"/>
                        <w:spacing w:val="16"/>
                        <w:sz w:val="15"/>
                      </w:rPr>
                      <w:t xml:space="preserve"> </w:t>
                    </w:r>
                    <w:r>
                      <w:rPr>
                        <w:rFonts w:ascii="Tahoma"/>
                        <w:color w:val="231F20"/>
                        <w:sz w:val="15"/>
                      </w:rPr>
                      <w:t>the</w:t>
                    </w:r>
                    <w:r>
                      <w:rPr>
                        <w:rFonts w:ascii="Tahoma"/>
                        <w:color w:val="231F20"/>
                        <w:spacing w:val="17"/>
                        <w:sz w:val="15"/>
                      </w:rPr>
                      <w:t xml:space="preserve"> </w:t>
                    </w:r>
                    <w:r>
                      <w:rPr>
                        <w:rFonts w:ascii="Tahoma"/>
                        <w:color w:val="231F20"/>
                        <w:sz w:val="15"/>
                      </w:rPr>
                      <w:t>Social</w:t>
                    </w:r>
                    <w:r>
                      <w:rPr>
                        <w:rFonts w:ascii="Tahoma"/>
                        <w:color w:val="231F20"/>
                        <w:spacing w:val="17"/>
                        <w:sz w:val="15"/>
                      </w:rPr>
                      <w:t xml:space="preserve"> </w:t>
                    </w:r>
                    <w:r>
                      <w:rPr>
                        <w:rFonts w:ascii="Tahoma"/>
                        <w:color w:val="231F20"/>
                        <w:spacing w:val="-2"/>
                        <w:sz w:val="15"/>
                      </w:rPr>
                      <w:t>Sciences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63EA" w14:textId="77777777" w:rsidR="00F75EF0" w:rsidRDefault="00000000">
    <w:pPr>
      <w:pStyle w:val="BodyText"/>
      <w:spacing w:line="14" w:lineRule="auto"/>
      <w:rPr>
        <w:sz w:val="20"/>
      </w:rPr>
    </w:pPr>
    <w:r>
      <w:rPr>
        <w:noProof/>
      </w:rPr>
      <mc:AlternateContent>
        <mc:Choice Requires="wps">
          <w:drawing>
            <wp:anchor distT="0" distB="0" distL="0" distR="0" simplePos="0" relativeHeight="484720640" behindDoc="1" locked="0" layoutInCell="1" allowOverlap="1" wp14:anchorId="37C50427" wp14:editId="1C3D11A1">
              <wp:simplePos x="0" y="0"/>
              <wp:positionH relativeFrom="page">
                <wp:posOffset>3974223</wp:posOffset>
              </wp:positionH>
              <wp:positionV relativeFrom="page">
                <wp:posOffset>328773</wp:posOffset>
              </wp:positionV>
              <wp:extent cx="2362835" cy="165100"/>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835" cy="165100"/>
                      </a:xfrm>
                      <a:prstGeom prst="rect">
                        <a:avLst/>
                      </a:prstGeom>
                    </wps:spPr>
                    <wps:txbx>
                      <w:txbxContent>
                        <w:p w14:paraId="140945CA" w14:textId="77777777" w:rsidR="00F75EF0" w:rsidRDefault="00000000">
                          <w:pPr>
                            <w:tabs>
                              <w:tab w:val="left" w:pos="1151"/>
                              <w:tab w:val="right" w:pos="364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5"/>
                              <w:sz w:val="15"/>
                            </w:rPr>
                            <w:t>10</w:t>
                          </w:r>
                          <w:r>
                            <w:rPr>
                              <w:rFonts w:ascii="Tahoma"/>
                              <w:color w:val="231F20"/>
                              <w:sz w:val="15"/>
                            </w:rPr>
                            <w:tab/>
                            <w:t>Instruments</w:t>
                          </w:r>
                          <w:r>
                            <w:rPr>
                              <w:rFonts w:ascii="Tahoma"/>
                              <w:color w:val="231F20"/>
                              <w:spacing w:val="12"/>
                              <w:sz w:val="15"/>
                            </w:rPr>
                            <w:t xml:space="preserve"> </w:t>
                          </w:r>
                          <w:r>
                            <w:rPr>
                              <w:rFonts w:ascii="Tahoma"/>
                              <w:color w:val="231F20"/>
                              <w:sz w:val="15"/>
                            </w:rPr>
                            <w:t>and</w:t>
                          </w:r>
                          <w:r>
                            <w:rPr>
                              <w:rFonts w:ascii="Tahoma"/>
                              <w:color w:val="231F20"/>
                              <w:spacing w:val="13"/>
                              <w:sz w:val="15"/>
                            </w:rPr>
                            <w:t xml:space="preserve"> </w:t>
                          </w:r>
                          <w:r>
                            <w:rPr>
                              <w:rFonts w:ascii="Tahoma"/>
                              <w:color w:val="231F20"/>
                              <w:spacing w:val="-2"/>
                              <w:sz w:val="15"/>
                            </w:rPr>
                            <w:t>Measures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291</w:t>
                          </w:r>
                          <w:r>
                            <w:rPr>
                              <w:rFonts w:ascii="Tahoma"/>
                              <w:b/>
                              <w:color w:val="231F20"/>
                              <w:spacing w:val="-5"/>
                              <w:sz w:val="18"/>
                            </w:rPr>
                            <w:fldChar w:fldCharType="end"/>
                          </w:r>
                        </w:p>
                      </w:txbxContent>
                    </wps:txbx>
                    <wps:bodyPr wrap="square" lIns="0" tIns="0" rIns="0" bIns="0" rtlCol="0">
                      <a:noAutofit/>
                    </wps:bodyPr>
                  </wps:wsp>
                </a:graphicData>
              </a:graphic>
            </wp:anchor>
          </w:drawing>
        </mc:Choice>
        <mc:Fallback>
          <w:pict>
            <v:shapetype w14:anchorId="37C50427" id="_x0000_t202" coordsize="21600,21600" o:spt="202" path="m,l,21600r21600,l21600,xe">
              <v:stroke joinstyle="miter"/>
              <v:path gradientshapeok="t" o:connecttype="rect"/>
            </v:shapetype>
            <v:shape id="Textbox 292" o:spid="_x0000_s1131" type="#_x0000_t202" style="position:absolute;margin-left:312.95pt;margin-top:25.9pt;width:186.05pt;height:13pt;z-index:-185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" filled="f" stroked="f">
              <v:textbox inset="0,0,0,0">
                <w:txbxContent>
                  <w:p w14:paraId="140945CA" w14:textId="77777777" w:rsidR="00F75EF0" w:rsidRDefault="00000000">
                    <w:pPr>
                      <w:tabs>
                        <w:tab w:val="left" w:pos="1151"/>
                        <w:tab w:val="right" w:pos="3640"/>
                      </w:tabs>
                      <w:spacing w:before="22"/>
                      <w:ind w:left="20"/>
                      <w:rPr>
                        <w:rFonts w:ascii="Tahoma"/>
                        <w:b/>
                        <w:sz w:val="18"/>
                      </w:rPr>
                    </w:pPr>
                    <w:r>
                      <w:rPr>
                        <w:rFonts w:ascii="Tahoma"/>
                        <w:color w:val="231F20"/>
                        <w:sz w:val="15"/>
                      </w:rPr>
                      <w:t>Chapter</w:t>
                    </w:r>
                    <w:r>
                      <w:rPr>
                        <w:rFonts w:ascii="Tahoma"/>
                        <w:color w:val="231F20"/>
                        <w:spacing w:val="13"/>
                        <w:sz w:val="15"/>
                      </w:rPr>
                      <w:t xml:space="preserve"> </w:t>
                    </w:r>
                    <w:r>
                      <w:rPr>
                        <w:rFonts w:ascii="Tahoma"/>
                        <w:color w:val="231F20"/>
                        <w:spacing w:val="-5"/>
                        <w:sz w:val="15"/>
                      </w:rPr>
                      <w:t>10</w:t>
                    </w:r>
                    <w:r>
                      <w:rPr>
                        <w:rFonts w:ascii="Tahoma"/>
                        <w:color w:val="231F20"/>
                        <w:sz w:val="15"/>
                      </w:rPr>
                      <w:tab/>
                      <w:t>Instruments</w:t>
                    </w:r>
                    <w:r>
                      <w:rPr>
                        <w:rFonts w:ascii="Tahoma"/>
                        <w:color w:val="231F20"/>
                        <w:spacing w:val="12"/>
                        <w:sz w:val="15"/>
                      </w:rPr>
                      <w:t xml:space="preserve"> </w:t>
                    </w:r>
                    <w:r>
                      <w:rPr>
                        <w:rFonts w:ascii="Tahoma"/>
                        <w:color w:val="231F20"/>
                        <w:sz w:val="15"/>
                      </w:rPr>
                      <w:t>and</w:t>
                    </w:r>
                    <w:r>
                      <w:rPr>
                        <w:rFonts w:ascii="Tahoma"/>
                        <w:color w:val="231F20"/>
                        <w:spacing w:val="13"/>
                        <w:sz w:val="15"/>
                      </w:rPr>
                      <w:t xml:space="preserve"> </w:t>
                    </w:r>
                    <w:r>
                      <w:rPr>
                        <w:rFonts w:ascii="Tahoma"/>
                        <w:color w:val="231F20"/>
                        <w:spacing w:val="-2"/>
                        <w:sz w:val="15"/>
                      </w:rPr>
                      <w:t>Measures</w:t>
                    </w:r>
                    <w:r>
                      <w:rPr>
                        <w:rFonts w:ascii="Tahoma"/>
                        <w:color w:val="231F20"/>
                        <w:sz w:val="15"/>
                      </w:rPr>
                      <w:tab/>
                    </w:r>
                    <w:r>
                      <w:rPr>
                        <w:rFonts w:ascii="Tahoma"/>
                        <w:b/>
                        <w:color w:val="231F20"/>
                        <w:spacing w:val="-5"/>
                        <w:sz w:val="18"/>
                      </w:rPr>
                      <w:fldChar w:fldCharType="begin"/>
                    </w:r>
                    <w:r>
                      <w:rPr>
                        <w:rFonts w:ascii="Tahoma"/>
                        <w:b/>
                        <w:color w:val="231F20"/>
                        <w:spacing w:val="-5"/>
                        <w:sz w:val="18"/>
                      </w:rPr>
                      <w:instrText xml:space="preserve"> PAGE </w:instrText>
                    </w:r>
                    <w:r>
                      <w:rPr>
                        <w:rFonts w:ascii="Tahoma"/>
                        <w:b/>
                        <w:color w:val="231F20"/>
                        <w:spacing w:val="-5"/>
                        <w:sz w:val="18"/>
                      </w:rPr>
                      <w:fldChar w:fldCharType="separate"/>
                    </w:r>
                    <w:r>
                      <w:rPr>
                        <w:rFonts w:ascii="Tahoma"/>
                        <w:b/>
                        <w:color w:val="231F20"/>
                        <w:spacing w:val="-5"/>
                        <w:sz w:val="18"/>
                      </w:rPr>
                      <w:t>291</w:t>
                    </w:r>
                    <w:r>
                      <w:rPr>
                        <w:rFonts w:ascii="Tahoma"/>
                        <w:b/>
                        <w:color w:val="231F20"/>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4721152" behindDoc="1" locked="0" layoutInCell="1" allowOverlap="1" wp14:anchorId="6DDA0F93" wp14:editId="61945C2F">
              <wp:simplePos x="0" y="0"/>
              <wp:positionH relativeFrom="page">
                <wp:posOffset>4539228</wp:posOffset>
              </wp:positionH>
              <wp:positionV relativeFrom="page">
                <wp:posOffset>367203</wp:posOffset>
              </wp:positionV>
              <wp:extent cx="83820" cy="101600"/>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101600"/>
                      </a:xfrm>
                      <a:prstGeom prst="rect">
                        <a:avLst/>
                      </a:prstGeom>
                    </wps:spPr>
                    <wps:txbx>
                      <w:txbxContent>
                        <w:p w14:paraId="6CA3629F" w14:textId="77777777" w:rsidR="00F75EF0" w:rsidRDefault="00000000">
                          <w:pPr>
                            <w:spacing w:before="9"/>
                            <w:ind w:left="20"/>
                            <w:rPr>
                              <w:rFonts w:ascii="Arial" w:hAnsi="Arial"/>
                              <w:sz w:val="12"/>
                            </w:rPr>
                          </w:pPr>
                          <w:r>
                            <w:rPr>
                              <w:rFonts w:ascii="Arial" w:hAnsi="Arial"/>
                              <w:color w:val="231F20"/>
                              <w:w w:val="125"/>
                              <w:sz w:val="12"/>
                            </w:rPr>
                            <w:t>■</w:t>
                          </w:r>
                        </w:p>
                      </w:txbxContent>
                    </wps:txbx>
                    <wps:bodyPr wrap="square" lIns="0" tIns="0" rIns="0" bIns="0" rtlCol="0">
                      <a:noAutofit/>
                    </wps:bodyPr>
                  </wps:wsp>
                </a:graphicData>
              </a:graphic>
            </wp:anchor>
          </w:drawing>
        </mc:Choice>
        <mc:Fallback>
          <w:pict>
            <v:shape w14:anchorId="6DDA0F93" id="Textbox 293" o:spid="_x0000_s1132" type="#_x0000_t202" style="position:absolute;margin-left:357.4pt;margin-top:28.9pt;width:6.6pt;height:8pt;z-index:-185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" filled="f" stroked="f">
              <v:textbox inset="0,0,0,0">
                <w:txbxContent>
                  <w:p w14:paraId="6CA3629F" w14:textId="77777777" w:rsidR="00F75EF0" w:rsidRDefault="00000000">
                    <w:pPr>
                      <w:spacing w:before="9"/>
                      <w:ind w:left="20"/>
                      <w:rPr>
                        <w:rFonts w:ascii="Arial" w:hAnsi="Arial"/>
                        <w:sz w:val="12"/>
                      </w:rPr>
                    </w:pPr>
                    <w:r>
                      <w:rPr>
                        <w:rFonts w:ascii="Arial" w:hAnsi="Arial"/>
                        <w:color w:val="231F20"/>
                        <w:w w:val="125"/>
                        <w:sz w:val="12"/>
                      </w:rPr>
                      <w:t>■</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2C1B6" w14:textId="77777777" w:rsidR="00F75EF0" w:rsidRDefault="00F75EF0">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CB0E" w14:textId="77777777" w:rsidR="00F75EF0" w:rsidRDefault="00F75EF0">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BB987" w14:textId="77777777" w:rsidR="00F75EF0" w:rsidRDefault="00F75EF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C391F" w14:textId="77777777" w:rsidR="00F75EF0" w:rsidRDefault="00F75EF0">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E7949" w14:textId="77777777" w:rsidR="00F75EF0" w:rsidRDefault="00F75EF0">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A5A4A" w14:textId="77777777" w:rsidR="00F75EF0" w:rsidRDefault="00F75EF0">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38C33" w14:textId="77777777" w:rsidR="00F75EF0" w:rsidRDefault="00F75EF0">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ABF12" w14:textId="77777777" w:rsidR="00F75EF0" w:rsidRDefault="00F75EF0">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7810C" w14:textId="77777777" w:rsidR="00F75EF0" w:rsidRDefault="00F75EF0">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06F0" w14:textId="77777777" w:rsidR="00F75EF0" w:rsidRDefault="00F75EF0">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4B3F" w14:textId="77777777" w:rsidR="00F75EF0" w:rsidRDefault="00F75EF0">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DCD6" w14:textId="77777777" w:rsidR="00F75EF0" w:rsidRDefault="00F75EF0">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21C4" w14:textId="77777777" w:rsidR="00F75EF0" w:rsidRDefault="00F75EF0">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C0A2E" w14:textId="77777777" w:rsidR="00F75EF0" w:rsidRDefault="00F75EF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0E2F" w14:textId="77777777" w:rsidR="00F75EF0" w:rsidRDefault="00F75EF0">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DAF7E" w14:textId="77777777" w:rsidR="00F75EF0" w:rsidRDefault="00F75EF0">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EF52D" w14:textId="77777777" w:rsidR="00F75EF0" w:rsidRDefault="00F75EF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E463" w14:textId="77777777" w:rsidR="00F75EF0" w:rsidRDefault="00F75EF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56BB9" w14:textId="77777777" w:rsidR="00F75EF0" w:rsidRDefault="00F75EF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5C598" w14:textId="77777777" w:rsidR="00F75EF0" w:rsidRDefault="00F75EF0">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1B552" w14:textId="77777777" w:rsidR="00F75EF0" w:rsidRDefault="00F75EF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3F2A5" w14:textId="77777777" w:rsidR="00F75EF0" w:rsidRDefault="00F75EF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B0097"/>
    <w:multiLevelType w:val="hybridMultilevel"/>
    <w:tmpl w:val="7F06B094"/>
    <w:lvl w:ilvl="0" w:tplc="BB1493BC">
      <w:start w:val="80"/>
      <w:numFmt w:val="decimal"/>
      <w:lvlText w:val="%1."/>
      <w:lvlJc w:val="left"/>
      <w:pPr>
        <w:ind w:left="577"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14D8FD30">
      <w:numFmt w:val="bullet"/>
      <w:lvlText w:val="•"/>
      <w:lvlJc w:val="left"/>
      <w:pPr>
        <w:ind w:left="993" w:hanging="300"/>
      </w:pPr>
      <w:rPr>
        <w:rFonts w:hint="default"/>
        <w:lang w:val="en-US" w:eastAsia="en-US" w:bidi="ar-SA"/>
      </w:rPr>
    </w:lvl>
    <w:lvl w:ilvl="2" w:tplc="CB74C8FC">
      <w:numFmt w:val="bullet"/>
      <w:lvlText w:val="•"/>
      <w:lvlJc w:val="left"/>
      <w:pPr>
        <w:ind w:left="1407" w:hanging="300"/>
      </w:pPr>
      <w:rPr>
        <w:rFonts w:hint="default"/>
        <w:lang w:val="en-US" w:eastAsia="en-US" w:bidi="ar-SA"/>
      </w:rPr>
    </w:lvl>
    <w:lvl w:ilvl="3" w:tplc="126E53D6">
      <w:numFmt w:val="bullet"/>
      <w:lvlText w:val="•"/>
      <w:lvlJc w:val="left"/>
      <w:pPr>
        <w:ind w:left="1821" w:hanging="300"/>
      </w:pPr>
      <w:rPr>
        <w:rFonts w:hint="default"/>
        <w:lang w:val="en-US" w:eastAsia="en-US" w:bidi="ar-SA"/>
      </w:rPr>
    </w:lvl>
    <w:lvl w:ilvl="4" w:tplc="CD8E4596">
      <w:numFmt w:val="bullet"/>
      <w:lvlText w:val="•"/>
      <w:lvlJc w:val="left"/>
      <w:pPr>
        <w:ind w:left="2234" w:hanging="300"/>
      </w:pPr>
      <w:rPr>
        <w:rFonts w:hint="default"/>
        <w:lang w:val="en-US" w:eastAsia="en-US" w:bidi="ar-SA"/>
      </w:rPr>
    </w:lvl>
    <w:lvl w:ilvl="5" w:tplc="0C2425EA">
      <w:numFmt w:val="bullet"/>
      <w:lvlText w:val="•"/>
      <w:lvlJc w:val="left"/>
      <w:pPr>
        <w:ind w:left="2648" w:hanging="300"/>
      </w:pPr>
      <w:rPr>
        <w:rFonts w:hint="default"/>
        <w:lang w:val="en-US" w:eastAsia="en-US" w:bidi="ar-SA"/>
      </w:rPr>
    </w:lvl>
    <w:lvl w:ilvl="6" w:tplc="CA7470DA">
      <w:numFmt w:val="bullet"/>
      <w:lvlText w:val="•"/>
      <w:lvlJc w:val="left"/>
      <w:pPr>
        <w:ind w:left="3062" w:hanging="300"/>
      </w:pPr>
      <w:rPr>
        <w:rFonts w:hint="default"/>
        <w:lang w:val="en-US" w:eastAsia="en-US" w:bidi="ar-SA"/>
      </w:rPr>
    </w:lvl>
    <w:lvl w:ilvl="7" w:tplc="EC04FF7A">
      <w:numFmt w:val="bullet"/>
      <w:lvlText w:val="•"/>
      <w:lvlJc w:val="left"/>
      <w:pPr>
        <w:ind w:left="3476" w:hanging="300"/>
      </w:pPr>
      <w:rPr>
        <w:rFonts w:hint="default"/>
        <w:lang w:val="en-US" w:eastAsia="en-US" w:bidi="ar-SA"/>
      </w:rPr>
    </w:lvl>
    <w:lvl w:ilvl="8" w:tplc="8AB6D214">
      <w:numFmt w:val="bullet"/>
      <w:lvlText w:val="•"/>
      <w:lvlJc w:val="left"/>
      <w:pPr>
        <w:ind w:left="3889" w:hanging="300"/>
      </w:pPr>
      <w:rPr>
        <w:rFonts w:hint="default"/>
        <w:lang w:val="en-US" w:eastAsia="en-US" w:bidi="ar-SA"/>
      </w:rPr>
    </w:lvl>
  </w:abstractNum>
  <w:abstractNum w:abstractNumId="1" w15:restartNumberingAfterBreak="0">
    <w:nsid w:val="078E06BB"/>
    <w:multiLevelType w:val="hybridMultilevel"/>
    <w:tmpl w:val="DD2C9F08"/>
    <w:lvl w:ilvl="0" w:tplc="65BC7E70">
      <w:start w:val="1"/>
      <w:numFmt w:val="decimal"/>
      <w:lvlText w:val="%1."/>
      <w:lvlJc w:val="left"/>
      <w:pPr>
        <w:ind w:left="619" w:hanging="27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041E71FC">
      <w:start w:val="1"/>
      <w:numFmt w:val="lowerLetter"/>
      <w:lvlText w:val="%2."/>
      <w:lvlJc w:val="left"/>
      <w:pPr>
        <w:ind w:left="85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44409C7E">
      <w:numFmt w:val="bullet"/>
      <w:lvlText w:val="•"/>
      <w:lvlJc w:val="left"/>
      <w:pPr>
        <w:ind w:left="1680" w:hanging="241"/>
      </w:pPr>
      <w:rPr>
        <w:rFonts w:hint="default"/>
        <w:lang w:val="en-US" w:eastAsia="en-US" w:bidi="ar-SA"/>
      </w:rPr>
    </w:lvl>
    <w:lvl w:ilvl="3" w:tplc="19BA4384">
      <w:numFmt w:val="bullet"/>
      <w:lvlText w:val="•"/>
      <w:lvlJc w:val="left"/>
      <w:pPr>
        <w:ind w:left="2500" w:hanging="241"/>
      </w:pPr>
      <w:rPr>
        <w:rFonts w:hint="default"/>
        <w:lang w:val="en-US" w:eastAsia="en-US" w:bidi="ar-SA"/>
      </w:rPr>
    </w:lvl>
    <w:lvl w:ilvl="4" w:tplc="78D61128">
      <w:numFmt w:val="bullet"/>
      <w:lvlText w:val="•"/>
      <w:lvlJc w:val="left"/>
      <w:pPr>
        <w:ind w:left="3320" w:hanging="241"/>
      </w:pPr>
      <w:rPr>
        <w:rFonts w:hint="default"/>
        <w:lang w:val="en-US" w:eastAsia="en-US" w:bidi="ar-SA"/>
      </w:rPr>
    </w:lvl>
    <w:lvl w:ilvl="5" w:tplc="8D5A56F6">
      <w:numFmt w:val="bullet"/>
      <w:lvlText w:val="•"/>
      <w:lvlJc w:val="left"/>
      <w:pPr>
        <w:ind w:left="4140" w:hanging="241"/>
      </w:pPr>
      <w:rPr>
        <w:rFonts w:hint="default"/>
        <w:lang w:val="en-US" w:eastAsia="en-US" w:bidi="ar-SA"/>
      </w:rPr>
    </w:lvl>
    <w:lvl w:ilvl="6" w:tplc="70B69A16">
      <w:numFmt w:val="bullet"/>
      <w:lvlText w:val="•"/>
      <w:lvlJc w:val="left"/>
      <w:pPr>
        <w:ind w:left="4960" w:hanging="241"/>
      </w:pPr>
      <w:rPr>
        <w:rFonts w:hint="default"/>
        <w:lang w:val="en-US" w:eastAsia="en-US" w:bidi="ar-SA"/>
      </w:rPr>
    </w:lvl>
    <w:lvl w:ilvl="7" w:tplc="E8021DEC">
      <w:numFmt w:val="bullet"/>
      <w:lvlText w:val="•"/>
      <w:lvlJc w:val="left"/>
      <w:pPr>
        <w:ind w:left="5780" w:hanging="241"/>
      </w:pPr>
      <w:rPr>
        <w:rFonts w:hint="default"/>
        <w:lang w:val="en-US" w:eastAsia="en-US" w:bidi="ar-SA"/>
      </w:rPr>
    </w:lvl>
    <w:lvl w:ilvl="8" w:tplc="4532ED14">
      <w:numFmt w:val="bullet"/>
      <w:lvlText w:val="•"/>
      <w:lvlJc w:val="left"/>
      <w:pPr>
        <w:ind w:left="6600" w:hanging="241"/>
      </w:pPr>
      <w:rPr>
        <w:rFonts w:hint="default"/>
        <w:lang w:val="en-US" w:eastAsia="en-US" w:bidi="ar-SA"/>
      </w:rPr>
    </w:lvl>
  </w:abstractNum>
  <w:abstractNum w:abstractNumId="2" w15:restartNumberingAfterBreak="0">
    <w:nsid w:val="0C293FCC"/>
    <w:multiLevelType w:val="hybridMultilevel"/>
    <w:tmpl w:val="856ADA14"/>
    <w:lvl w:ilvl="0" w:tplc="D20EDEF0">
      <w:start w:val="186"/>
      <w:numFmt w:val="decimal"/>
      <w:lvlText w:val="%1."/>
      <w:lvlJc w:val="left"/>
      <w:pPr>
        <w:ind w:left="43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27D46190">
      <w:numFmt w:val="bullet"/>
      <w:lvlText w:val="•"/>
      <w:lvlJc w:val="left"/>
      <w:pPr>
        <w:ind w:left="789" w:hanging="380"/>
      </w:pPr>
      <w:rPr>
        <w:rFonts w:hint="default"/>
        <w:lang w:val="en-US" w:eastAsia="en-US" w:bidi="ar-SA"/>
      </w:rPr>
    </w:lvl>
    <w:lvl w:ilvl="2" w:tplc="39AE421A">
      <w:numFmt w:val="bullet"/>
      <w:lvlText w:val="•"/>
      <w:lvlJc w:val="left"/>
      <w:pPr>
        <w:ind w:left="1138" w:hanging="380"/>
      </w:pPr>
      <w:rPr>
        <w:rFonts w:hint="default"/>
        <w:lang w:val="en-US" w:eastAsia="en-US" w:bidi="ar-SA"/>
      </w:rPr>
    </w:lvl>
    <w:lvl w:ilvl="3" w:tplc="6E74F9C0">
      <w:numFmt w:val="bullet"/>
      <w:lvlText w:val="•"/>
      <w:lvlJc w:val="left"/>
      <w:pPr>
        <w:ind w:left="1487" w:hanging="380"/>
      </w:pPr>
      <w:rPr>
        <w:rFonts w:hint="default"/>
        <w:lang w:val="en-US" w:eastAsia="en-US" w:bidi="ar-SA"/>
      </w:rPr>
    </w:lvl>
    <w:lvl w:ilvl="4" w:tplc="D02EFB1C">
      <w:numFmt w:val="bullet"/>
      <w:lvlText w:val="•"/>
      <w:lvlJc w:val="left"/>
      <w:pPr>
        <w:ind w:left="1836" w:hanging="380"/>
      </w:pPr>
      <w:rPr>
        <w:rFonts w:hint="default"/>
        <w:lang w:val="en-US" w:eastAsia="en-US" w:bidi="ar-SA"/>
      </w:rPr>
    </w:lvl>
    <w:lvl w:ilvl="5" w:tplc="2438BAE6">
      <w:numFmt w:val="bullet"/>
      <w:lvlText w:val="•"/>
      <w:lvlJc w:val="left"/>
      <w:pPr>
        <w:ind w:left="2185" w:hanging="380"/>
      </w:pPr>
      <w:rPr>
        <w:rFonts w:hint="default"/>
        <w:lang w:val="en-US" w:eastAsia="en-US" w:bidi="ar-SA"/>
      </w:rPr>
    </w:lvl>
    <w:lvl w:ilvl="6" w:tplc="7B3E7F16">
      <w:numFmt w:val="bullet"/>
      <w:lvlText w:val="•"/>
      <w:lvlJc w:val="left"/>
      <w:pPr>
        <w:ind w:left="2534" w:hanging="380"/>
      </w:pPr>
      <w:rPr>
        <w:rFonts w:hint="default"/>
        <w:lang w:val="en-US" w:eastAsia="en-US" w:bidi="ar-SA"/>
      </w:rPr>
    </w:lvl>
    <w:lvl w:ilvl="7" w:tplc="079AD8C2">
      <w:numFmt w:val="bullet"/>
      <w:lvlText w:val="•"/>
      <w:lvlJc w:val="left"/>
      <w:pPr>
        <w:ind w:left="2883" w:hanging="380"/>
      </w:pPr>
      <w:rPr>
        <w:rFonts w:hint="default"/>
        <w:lang w:val="en-US" w:eastAsia="en-US" w:bidi="ar-SA"/>
      </w:rPr>
    </w:lvl>
    <w:lvl w:ilvl="8" w:tplc="4CEA381E">
      <w:numFmt w:val="bullet"/>
      <w:lvlText w:val="•"/>
      <w:lvlJc w:val="left"/>
      <w:pPr>
        <w:ind w:left="3232" w:hanging="380"/>
      </w:pPr>
      <w:rPr>
        <w:rFonts w:hint="default"/>
        <w:lang w:val="en-US" w:eastAsia="en-US" w:bidi="ar-SA"/>
      </w:rPr>
    </w:lvl>
  </w:abstractNum>
  <w:abstractNum w:abstractNumId="3" w15:restartNumberingAfterBreak="0">
    <w:nsid w:val="0DA23359"/>
    <w:multiLevelType w:val="hybridMultilevel"/>
    <w:tmpl w:val="57DAC094"/>
    <w:lvl w:ilvl="0" w:tplc="9C32C670">
      <w:start w:val="102"/>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F54DC02">
      <w:numFmt w:val="bullet"/>
      <w:lvlText w:val="•"/>
      <w:lvlJc w:val="left"/>
      <w:pPr>
        <w:ind w:left="1399" w:hanging="380"/>
      </w:pPr>
      <w:rPr>
        <w:rFonts w:hint="default"/>
        <w:lang w:val="en-US" w:eastAsia="en-US" w:bidi="ar-SA"/>
      </w:rPr>
    </w:lvl>
    <w:lvl w:ilvl="2" w:tplc="BFCC8E9C">
      <w:numFmt w:val="bullet"/>
      <w:lvlText w:val="•"/>
      <w:lvlJc w:val="left"/>
      <w:pPr>
        <w:ind w:left="2159" w:hanging="380"/>
      </w:pPr>
      <w:rPr>
        <w:rFonts w:hint="default"/>
        <w:lang w:val="en-US" w:eastAsia="en-US" w:bidi="ar-SA"/>
      </w:rPr>
    </w:lvl>
    <w:lvl w:ilvl="3" w:tplc="99108468">
      <w:numFmt w:val="bullet"/>
      <w:lvlText w:val="•"/>
      <w:lvlJc w:val="left"/>
      <w:pPr>
        <w:ind w:left="2918" w:hanging="380"/>
      </w:pPr>
      <w:rPr>
        <w:rFonts w:hint="default"/>
        <w:lang w:val="en-US" w:eastAsia="en-US" w:bidi="ar-SA"/>
      </w:rPr>
    </w:lvl>
    <w:lvl w:ilvl="4" w:tplc="13644180">
      <w:numFmt w:val="bullet"/>
      <w:lvlText w:val="•"/>
      <w:lvlJc w:val="left"/>
      <w:pPr>
        <w:ind w:left="3678" w:hanging="380"/>
      </w:pPr>
      <w:rPr>
        <w:rFonts w:hint="default"/>
        <w:lang w:val="en-US" w:eastAsia="en-US" w:bidi="ar-SA"/>
      </w:rPr>
    </w:lvl>
    <w:lvl w:ilvl="5" w:tplc="3530FACC">
      <w:numFmt w:val="bullet"/>
      <w:lvlText w:val="•"/>
      <w:lvlJc w:val="left"/>
      <w:pPr>
        <w:ind w:left="4437" w:hanging="380"/>
      </w:pPr>
      <w:rPr>
        <w:rFonts w:hint="default"/>
        <w:lang w:val="en-US" w:eastAsia="en-US" w:bidi="ar-SA"/>
      </w:rPr>
    </w:lvl>
    <w:lvl w:ilvl="6" w:tplc="2B3AA0B6">
      <w:numFmt w:val="bullet"/>
      <w:lvlText w:val="•"/>
      <w:lvlJc w:val="left"/>
      <w:pPr>
        <w:ind w:left="5197" w:hanging="380"/>
      </w:pPr>
      <w:rPr>
        <w:rFonts w:hint="default"/>
        <w:lang w:val="en-US" w:eastAsia="en-US" w:bidi="ar-SA"/>
      </w:rPr>
    </w:lvl>
    <w:lvl w:ilvl="7" w:tplc="D32AA886">
      <w:numFmt w:val="bullet"/>
      <w:lvlText w:val="•"/>
      <w:lvlJc w:val="left"/>
      <w:pPr>
        <w:ind w:left="5956" w:hanging="380"/>
      </w:pPr>
      <w:rPr>
        <w:rFonts w:hint="default"/>
        <w:lang w:val="en-US" w:eastAsia="en-US" w:bidi="ar-SA"/>
      </w:rPr>
    </w:lvl>
    <w:lvl w:ilvl="8" w:tplc="9A1824F8">
      <w:numFmt w:val="bullet"/>
      <w:lvlText w:val="•"/>
      <w:lvlJc w:val="left"/>
      <w:pPr>
        <w:ind w:left="6716" w:hanging="380"/>
      </w:pPr>
      <w:rPr>
        <w:rFonts w:hint="default"/>
        <w:lang w:val="en-US" w:eastAsia="en-US" w:bidi="ar-SA"/>
      </w:rPr>
    </w:lvl>
  </w:abstractNum>
  <w:abstractNum w:abstractNumId="4" w15:restartNumberingAfterBreak="0">
    <w:nsid w:val="0FDF1C49"/>
    <w:multiLevelType w:val="hybridMultilevel"/>
    <w:tmpl w:val="C9D8E804"/>
    <w:lvl w:ilvl="0" w:tplc="844CD668">
      <w:start w:val="194"/>
      <w:numFmt w:val="decimal"/>
      <w:lvlText w:val="%1."/>
      <w:lvlJc w:val="left"/>
      <w:pPr>
        <w:ind w:left="43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D49E5E0A">
      <w:numFmt w:val="bullet"/>
      <w:lvlText w:val="•"/>
      <w:lvlJc w:val="left"/>
      <w:pPr>
        <w:ind w:left="789" w:hanging="380"/>
      </w:pPr>
      <w:rPr>
        <w:rFonts w:hint="default"/>
        <w:lang w:val="en-US" w:eastAsia="en-US" w:bidi="ar-SA"/>
      </w:rPr>
    </w:lvl>
    <w:lvl w:ilvl="2" w:tplc="117C150E">
      <w:numFmt w:val="bullet"/>
      <w:lvlText w:val="•"/>
      <w:lvlJc w:val="left"/>
      <w:pPr>
        <w:ind w:left="1138" w:hanging="380"/>
      </w:pPr>
      <w:rPr>
        <w:rFonts w:hint="default"/>
        <w:lang w:val="en-US" w:eastAsia="en-US" w:bidi="ar-SA"/>
      </w:rPr>
    </w:lvl>
    <w:lvl w:ilvl="3" w:tplc="02967F04">
      <w:numFmt w:val="bullet"/>
      <w:lvlText w:val="•"/>
      <w:lvlJc w:val="left"/>
      <w:pPr>
        <w:ind w:left="1487" w:hanging="380"/>
      </w:pPr>
      <w:rPr>
        <w:rFonts w:hint="default"/>
        <w:lang w:val="en-US" w:eastAsia="en-US" w:bidi="ar-SA"/>
      </w:rPr>
    </w:lvl>
    <w:lvl w:ilvl="4" w:tplc="57024BF6">
      <w:numFmt w:val="bullet"/>
      <w:lvlText w:val="•"/>
      <w:lvlJc w:val="left"/>
      <w:pPr>
        <w:ind w:left="1836" w:hanging="380"/>
      </w:pPr>
      <w:rPr>
        <w:rFonts w:hint="default"/>
        <w:lang w:val="en-US" w:eastAsia="en-US" w:bidi="ar-SA"/>
      </w:rPr>
    </w:lvl>
    <w:lvl w:ilvl="5" w:tplc="70EEBAC6">
      <w:numFmt w:val="bullet"/>
      <w:lvlText w:val="•"/>
      <w:lvlJc w:val="left"/>
      <w:pPr>
        <w:ind w:left="2185" w:hanging="380"/>
      </w:pPr>
      <w:rPr>
        <w:rFonts w:hint="default"/>
        <w:lang w:val="en-US" w:eastAsia="en-US" w:bidi="ar-SA"/>
      </w:rPr>
    </w:lvl>
    <w:lvl w:ilvl="6" w:tplc="AE2427B6">
      <w:numFmt w:val="bullet"/>
      <w:lvlText w:val="•"/>
      <w:lvlJc w:val="left"/>
      <w:pPr>
        <w:ind w:left="2534" w:hanging="380"/>
      </w:pPr>
      <w:rPr>
        <w:rFonts w:hint="default"/>
        <w:lang w:val="en-US" w:eastAsia="en-US" w:bidi="ar-SA"/>
      </w:rPr>
    </w:lvl>
    <w:lvl w:ilvl="7" w:tplc="B790A500">
      <w:numFmt w:val="bullet"/>
      <w:lvlText w:val="•"/>
      <w:lvlJc w:val="left"/>
      <w:pPr>
        <w:ind w:left="2883" w:hanging="380"/>
      </w:pPr>
      <w:rPr>
        <w:rFonts w:hint="default"/>
        <w:lang w:val="en-US" w:eastAsia="en-US" w:bidi="ar-SA"/>
      </w:rPr>
    </w:lvl>
    <w:lvl w:ilvl="8" w:tplc="6E788DB2">
      <w:numFmt w:val="bullet"/>
      <w:lvlText w:val="•"/>
      <w:lvlJc w:val="left"/>
      <w:pPr>
        <w:ind w:left="3232" w:hanging="380"/>
      </w:pPr>
      <w:rPr>
        <w:rFonts w:hint="default"/>
        <w:lang w:val="en-US" w:eastAsia="en-US" w:bidi="ar-SA"/>
      </w:rPr>
    </w:lvl>
  </w:abstractNum>
  <w:abstractNum w:abstractNumId="5" w15:restartNumberingAfterBreak="0">
    <w:nsid w:val="12CC4700"/>
    <w:multiLevelType w:val="hybridMultilevel"/>
    <w:tmpl w:val="379A8ABE"/>
    <w:lvl w:ilvl="0" w:tplc="2578C7FE">
      <w:start w:val="4"/>
      <w:numFmt w:val="decimal"/>
      <w:lvlText w:val="%1."/>
      <w:lvlJc w:val="left"/>
      <w:pPr>
        <w:ind w:left="780" w:hanging="22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FEF22938">
      <w:numFmt w:val="bullet"/>
      <w:lvlText w:val="•"/>
      <w:lvlJc w:val="left"/>
      <w:pPr>
        <w:ind w:left="1111" w:hanging="220"/>
      </w:pPr>
      <w:rPr>
        <w:rFonts w:hint="default"/>
        <w:lang w:val="en-US" w:eastAsia="en-US" w:bidi="ar-SA"/>
      </w:rPr>
    </w:lvl>
    <w:lvl w:ilvl="2" w:tplc="9F0AEDA8">
      <w:numFmt w:val="bullet"/>
      <w:lvlText w:val="•"/>
      <w:lvlJc w:val="left"/>
      <w:pPr>
        <w:ind w:left="1442" w:hanging="220"/>
      </w:pPr>
      <w:rPr>
        <w:rFonts w:hint="default"/>
        <w:lang w:val="en-US" w:eastAsia="en-US" w:bidi="ar-SA"/>
      </w:rPr>
    </w:lvl>
    <w:lvl w:ilvl="3" w:tplc="CD42EC98">
      <w:numFmt w:val="bullet"/>
      <w:lvlText w:val="•"/>
      <w:lvlJc w:val="left"/>
      <w:pPr>
        <w:ind w:left="1774" w:hanging="220"/>
      </w:pPr>
      <w:rPr>
        <w:rFonts w:hint="default"/>
        <w:lang w:val="en-US" w:eastAsia="en-US" w:bidi="ar-SA"/>
      </w:rPr>
    </w:lvl>
    <w:lvl w:ilvl="4" w:tplc="35240BFC">
      <w:numFmt w:val="bullet"/>
      <w:lvlText w:val="•"/>
      <w:lvlJc w:val="left"/>
      <w:pPr>
        <w:ind w:left="2105" w:hanging="220"/>
      </w:pPr>
      <w:rPr>
        <w:rFonts w:hint="default"/>
        <w:lang w:val="en-US" w:eastAsia="en-US" w:bidi="ar-SA"/>
      </w:rPr>
    </w:lvl>
    <w:lvl w:ilvl="5" w:tplc="014CFAC4">
      <w:numFmt w:val="bullet"/>
      <w:lvlText w:val="•"/>
      <w:lvlJc w:val="left"/>
      <w:pPr>
        <w:ind w:left="2436" w:hanging="220"/>
      </w:pPr>
      <w:rPr>
        <w:rFonts w:hint="default"/>
        <w:lang w:val="en-US" w:eastAsia="en-US" w:bidi="ar-SA"/>
      </w:rPr>
    </w:lvl>
    <w:lvl w:ilvl="6" w:tplc="D80E1694">
      <w:numFmt w:val="bullet"/>
      <w:lvlText w:val="•"/>
      <w:lvlJc w:val="left"/>
      <w:pPr>
        <w:ind w:left="2768" w:hanging="220"/>
      </w:pPr>
      <w:rPr>
        <w:rFonts w:hint="default"/>
        <w:lang w:val="en-US" w:eastAsia="en-US" w:bidi="ar-SA"/>
      </w:rPr>
    </w:lvl>
    <w:lvl w:ilvl="7" w:tplc="963ABB28">
      <w:numFmt w:val="bullet"/>
      <w:lvlText w:val="•"/>
      <w:lvlJc w:val="left"/>
      <w:pPr>
        <w:ind w:left="3099" w:hanging="220"/>
      </w:pPr>
      <w:rPr>
        <w:rFonts w:hint="default"/>
        <w:lang w:val="en-US" w:eastAsia="en-US" w:bidi="ar-SA"/>
      </w:rPr>
    </w:lvl>
    <w:lvl w:ilvl="8" w:tplc="619C36AC">
      <w:numFmt w:val="bullet"/>
      <w:lvlText w:val="•"/>
      <w:lvlJc w:val="left"/>
      <w:pPr>
        <w:ind w:left="3430" w:hanging="220"/>
      </w:pPr>
      <w:rPr>
        <w:rFonts w:hint="default"/>
        <w:lang w:val="en-US" w:eastAsia="en-US" w:bidi="ar-SA"/>
      </w:rPr>
    </w:lvl>
  </w:abstractNum>
  <w:abstractNum w:abstractNumId="6" w15:restartNumberingAfterBreak="0">
    <w:nsid w:val="156629E3"/>
    <w:multiLevelType w:val="hybridMultilevel"/>
    <w:tmpl w:val="45C4EB52"/>
    <w:lvl w:ilvl="0" w:tplc="25ACB6B0">
      <w:start w:val="1"/>
      <w:numFmt w:val="decimal"/>
      <w:lvlText w:val="%1."/>
      <w:lvlJc w:val="left"/>
      <w:pPr>
        <w:ind w:left="1700" w:hanging="22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FCFE5F08">
      <w:numFmt w:val="bullet"/>
      <w:lvlText w:val="•"/>
      <w:lvlJc w:val="left"/>
      <w:pPr>
        <w:ind w:left="2030" w:hanging="220"/>
      </w:pPr>
      <w:rPr>
        <w:rFonts w:hint="default"/>
        <w:lang w:val="en-US" w:eastAsia="en-US" w:bidi="ar-SA"/>
      </w:rPr>
    </w:lvl>
    <w:lvl w:ilvl="2" w:tplc="23F82D06">
      <w:numFmt w:val="bullet"/>
      <w:lvlText w:val="•"/>
      <w:lvlJc w:val="left"/>
      <w:pPr>
        <w:ind w:left="2360" w:hanging="220"/>
      </w:pPr>
      <w:rPr>
        <w:rFonts w:hint="default"/>
        <w:lang w:val="en-US" w:eastAsia="en-US" w:bidi="ar-SA"/>
      </w:rPr>
    </w:lvl>
    <w:lvl w:ilvl="3" w:tplc="C728DCD8">
      <w:numFmt w:val="bullet"/>
      <w:lvlText w:val="•"/>
      <w:lvlJc w:val="left"/>
      <w:pPr>
        <w:ind w:left="2690" w:hanging="220"/>
      </w:pPr>
      <w:rPr>
        <w:rFonts w:hint="default"/>
        <w:lang w:val="en-US" w:eastAsia="en-US" w:bidi="ar-SA"/>
      </w:rPr>
    </w:lvl>
    <w:lvl w:ilvl="4" w:tplc="D3CE302E">
      <w:numFmt w:val="bullet"/>
      <w:lvlText w:val="•"/>
      <w:lvlJc w:val="left"/>
      <w:pPr>
        <w:ind w:left="3020" w:hanging="220"/>
      </w:pPr>
      <w:rPr>
        <w:rFonts w:hint="default"/>
        <w:lang w:val="en-US" w:eastAsia="en-US" w:bidi="ar-SA"/>
      </w:rPr>
    </w:lvl>
    <w:lvl w:ilvl="5" w:tplc="D7125530">
      <w:numFmt w:val="bullet"/>
      <w:lvlText w:val="•"/>
      <w:lvlJc w:val="left"/>
      <w:pPr>
        <w:ind w:left="3350" w:hanging="220"/>
      </w:pPr>
      <w:rPr>
        <w:rFonts w:hint="default"/>
        <w:lang w:val="en-US" w:eastAsia="en-US" w:bidi="ar-SA"/>
      </w:rPr>
    </w:lvl>
    <w:lvl w:ilvl="6" w:tplc="A5986794">
      <w:numFmt w:val="bullet"/>
      <w:lvlText w:val="•"/>
      <w:lvlJc w:val="left"/>
      <w:pPr>
        <w:ind w:left="3680" w:hanging="220"/>
      </w:pPr>
      <w:rPr>
        <w:rFonts w:hint="default"/>
        <w:lang w:val="en-US" w:eastAsia="en-US" w:bidi="ar-SA"/>
      </w:rPr>
    </w:lvl>
    <w:lvl w:ilvl="7" w:tplc="1FCAF790">
      <w:numFmt w:val="bullet"/>
      <w:lvlText w:val="•"/>
      <w:lvlJc w:val="left"/>
      <w:pPr>
        <w:ind w:left="4010" w:hanging="220"/>
      </w:pPr>
      <w:rPr>
        <w:rFonts w:hint="default"/>
        <w:lang w:val="en-US" w:eastAsia="en-US" w:bidi="ar-SA"/>
      </w:rPr>
    </w:lvl>
    <w:lvl w:ilvl="8" w:tplc="095096C4">
      <w:numFmt w:val="bullet"/>
      <w:lvlText w:val="•"/>
      <w:lvlJc w:val="left"/>
      <w:pPr>
        <w:ind w:left="4340" w:hanging="220"/>
      </w:pPr>
      <w:rPr>
        <w:rFonts w:hint="default"/>
        <w:lang w:val="en-US" w:eastAsia="en-US" w:bidi="ar-SA"/>
      </w:rPr>
    </w:lvl>
  </w:abstractNum>
  <w:abstractNum w:abstractNumId="7" w15:restartNumberingAfterBreak="0">
    <w:nsid w:val="1A265CFE"/>
    <w:multiLevelType w:val="hybridMultilevel"/>
    <w:tmpl w:val="ACE4440A"/>
    <w:lvl w:ilvl="0" w:tplc="9E48BC24">
      <w:start w:val="43"/>
      <w:numFmt w:val="decimal"/>
      <w:lvlText w:val="%1."/>
      <w:lvlJc w:val="left"/>
      <w:pPr>
        <w:ind w:left="579"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3E5A7EA2">
      <w:numFmt w:val="bullet"/>
      <w:lvlText w:val="•"/>
      <w:lvlJc w:val="left"/>
      <w:pPr>
        <w:ind w:left="1083" w:hanging="300"/>
      </w:pPr>
      <w:rPr>
        <w:rFonts w:hint="default"/>
        <w:lang w:val="en-US" w:eastAsia="en-US" w:bidi="ar-SA"/>
      </w:rPr>
    </w:lvl>
    <w:lvl w:ilvl="2" w:tplc="73C0F9EC">
      <w:numFmt w:val="bullet"/>
      <w:lvlText w:val="•"/>
      <w:lvlJc w:val="left"/>
      <w:pPr>
        <w:ind w:left="1587" w:hanging="300"/>
      </w:pPr>
      <w:rPr>
        <w:rFonts w:hint="default"/>
        <w:lang w:val="en-US" w:eastAsia="en-US" w:bidi="ar-SA"/>
      </w:rPr>
    </w:lvl>
    <w:lvl w:ilvl="3" w:tplc="937A11C4">
      <w:numFmt w:val="bullet"/>
      <w:lvlText w:val="•"/>
      <w:lvlJc w:val="left"/>
      <w:pPr>
        <w:ind w:left="2091" w:hanging="300"/>
      </w:pPr>
      <w:rPr>
        <w:rFonts w:hint="default"/>
        <w:lang w:val="en-US" w:eastAsia="en-US" w:bidi="ar-SA"/>
      </w:rPr>
    </w:lvl>
    <w:lvl w:ilvl="4" w:tplc="03B81130">
      <w:numFmt w:val="bullet"/>
      <w:lvlText w:val="•"/>
      <w:lvlJc w:val="left"/>
      <w:pPr>
        <w:ind w:left="2595" w:hanging="300"/>
      </w:pPr>
      <w:rPr>
        <w:rFonts w:hint="default"/>
        <w:lang w:val="en-US" w:eastAsia="en-US" w:bidi="ar-SA"/>
      </w:rPr>
    </w:lvl>
    <w:lvl w:ilvl="5" w:tplc="C432626A">
      <w:numFmt w:val="bullet"/>
      <w:lvlText w:val="•"/>
      <w:lvlJc w:val="left"/>
      <w:pPr>
        <w:ind w:left="3099" w:hanging="300"/>
      </w:pPr>
      <w:rPr>
        <w:rFonts w:hint="default"/>
        <w:lang w:val="en-US" w:eastAsia="en-US" w:bidi="ar-SA"/>
      </w:rPr>
    </w:lvl>
    <w:lvl w:ilvl="6" w:tplc="FFF64C2C">
      <w:numFmt w:val="bullet"/>
      <w:lvlText w:val="•"/>
      <w:lvlJc w:val="left"/>
      <w:pPr>
        <w:ind w:left="3603" w:hanging="300"/>
      </w:pPr>
      <w:rPr>
        <w:rFonts w:hint="default"/>
        <w:lang w:val="en-US" w:eastAsia="en-US" w:bidi="ar-SA"/>
      </w:rPr>
    </w:lvl>
    <w:lvl w:ilvl="7" w:tplc="C37E71AA">
      <w:numFmt w:val="bullet"/>
      <w:lvlText w:val="•"/>
      <w:lvlJc w:val="left"/>
      <w:pPr>
        <w:ind w:left="4107" w:hanging="300"/>
      </w:pPr>
      <w:rPr>
        <w:rFonts w:hint="default"/>
        <w:lang w:val="en-US" w:eastAsia="en-US" w:bidi="ar-SA"/>
      </w:rPr>
    </w:lvl>
    <w:lvl w:ilvl="8" w:tplc="00644BD4">
      <w:numFmt w:val="bullet"/>
      <w:lvlText w:val="•"/>
      <w:lvlJc w:val="left"/>
      <w:pPr>
        <w:ind w:left="4611" w:hanging="300"/>
      </w:pPr>
      <w:rPr>
        <w:rFonts w:hint="default"/>
        <w:lang w:val="en-US" w:eastAsia="en-US" w:bidi="ar-SA"/>
      </w:rPr>
    </w:lvl>
  </w:abstractNum>
  <w:abstractNum w:abstractNumId="8" w15:restartNumberingAfterBreak="0">
    <w:nsid w:val="1B791E5D"/>
    <w:multiLevelType w:val="hybridMultilevel"/>
    <w:tmpl w:val="0FDA8D9A"/>
    <w:lvl w:ilvl="0" w:tplc="B9EC41DE">
      <w:start w:val="199"/>
      <w:numFmt w:val="decimal"/>
      <w:lvlText w:val="%1."/>
      <w:lvlJc w:val="left"/>
      <w:pPr>
        <w:ind w:left="43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6464CB08">
      <w:numFmt w:val="bullet"/>
      <w:lvlText w:val="•"/>
      <w:lvlJc w:val="left"/>
      <w:pPr>
        <w:ind w:left="789" w:hanging="380"/>
      </w:pPr>
      <w:rPr>
        <w:rFonts w:hint="default"/>
        <w:lang w:val="en-US" w:eastAsia="en-US" w:bidi="ar-SA"/>
      </w:rPr>
    </w:lvl>
    <w:lvl w:ilvl="2" w:tplc="8C287210">
      <w:numFmt w:val="bullet"/>
      <w:lvlText w:val="•"/>
      <w:lvlJc w:val="left"/>
      <w:pPr>
        <w:ind w:left="1138" w:hanging="380"/>
      </w:pPr>
      <w:rPr>
        <w:rFonts w:hint="default"/>
        <w:lang w:val="en-US" w:eastAsia="en-US" w:bidi="ar-SA"/>
      </w:rPr>
    </w:lvl>
    <w:lvl w:ilvl="3" w:tplc="49F8240C">
      <w:numFmt w:val="bullet"/>
      <w:lvlText w:val="•"/>
      <w:lvlJc w:val="left"/>
      <w:pPr>
        <w:ind w:left="1487" w:hanging="380"/>
      </w:pPr>
      <w:rPr>
        <w:rFonts w:hint="default"/>
        <w:lang w:val="en-US" w:eastAsia="en-US" w:bidi="ar-SA"/>
      </w:rPr>
    </w:lvl>
    <w:lvl w:ilvl="4" w:tplc="541E834C">
      <w:numFmt w:val="bullet"/>
      <w:lvlText w:val="•"/>
      <w:lvlJc w:val="left"/>
      <w:pPr>
        <w:ind w:left="1836" w:hanging="380"/>
      </w:pPr>
      <w:rPr>
        <w:rFonts w:hint="default"/>
        <w:lang w:val="en-US" w:eastAsia="en-US" w:bidi="ar-SA"/>
      </w:rPr>
    </w:lvl>
    <w:lvl w:ilvl="5" w:tplc="74B6EC5E">
      <w:numFmt w:val="bullet"/>
      <w:lvlText w:val="•"/>
      <w:lvlJc w:val="left"/>
      <w:pPr>
        <w:ind w:left="2185" w:hanging="380"/>
      </w:pPr>
      <w:rPr>
        <w:rFonts w:hint="default"/>
        <w:lang w:val="en-US" w:eastAsia="en-US" w:bidi="ar-SA"/>
      </w:rPr>
    </w:lvl>
    <w:lvl w:ilvl="6" w:tplc="5B9ABF90">
      <w:numFmt w:val="bullet"/>
      <w:lvlText w:val="•"/>
      <w:lvlJc w:val="left"/>
      <w:pPr>
        <w:ind w:left="2534" w:hanging="380"/>
      </w:pPr>
      <w:rPr>
        <w:rFonts w:hint="default"/>
        <w:lang w:val="en-US" w:eastAsia="en-US" w:bidi="ar-SA"/>
      </w:rPr>
    </w:lvl>
    <w:lvl w:ilvl="7" w:tplc="ACFCADD8">
      <w:numFmt w:val="bullet"/>
      <w:lvlText w:val="•"/>
      <w:lvlJc w:val="left"/>
      <w:pPr>
        <w:ind w:left="2883" w:hanging="380"/>
      </w:pPr>
      <w:rPr>
        <w:rFonts w:hint="default"/>
        <w:lang w:val="en-US" w:eastAsia="en-US" w:bidi="ar-SA"/>
      </w:rPr>
    </w:lvl>
    <w:lvl w:ilvl="8" w:tplc="A2F8B330">
      <w:numFmt w:val="bullet"/>
      <w:lvlText w:val="•"/>
      <w:lvlJc w:val="left"/>
      <w:pPr>
        <w:ind w:left="3232" w:hanging="380"/>
      </w:pPr>
      <w:rPr>
        <w:rFonts w:hint="default"/>
        <w:lang w:val="en-US" w:eastAsia="en-US" w:bidi="ar-SA"/>
      </w:rPr>
    </w:lvl>
  </w:abstractNum>
  <w:abstractNum w:abstractNumId="9" w15:restartNumberingAfterBreak="0">
    <w:nsid w:val="1BCA540E"/>
    <w:multiLevelType w:val="hybridMultilevel"/>
    <w:tmpl w:val="C12AF1BE"/>
    <w:lvl w:ilvl="0" w:tplc="CE620A50">
      <w:start w:val="3"/>
      <w:numFmt w:val="decimal"/>
      <w:lvlText w:val="%1."/>
      <w:lvlJc w:val="left"/>
      <w:pPr>
        <w:ind w:left="780" w:hanging="270"/>
      </w:pPr>
      <w:rPr>
        <w:rFonts w:ascii="Adobe Garamond Pro" w:eastAsia="Adobe Garamond Pro" w:hAnsi="Adobe Garamond Pro" w:cs="Adobe Garamond Pro" w:hint="default"/>
        <w:b w:val="0"/>
        <w:bCs w:val="0"/>
        <w:i w:val="0"/>
        <w:iCs w:val="0"/>
        <w:color w:val="231F20"/>
        <w:spacing w:val="-2"/>
        <w:w w:val="95"/>
        <w:sz w:val="19"/>
        <w:szCs w:val="19"/>
        <w:lang w:val="en-US" w:eastAsia="en-US" w:bidi="ar-SA"/>
      </w:rPr>
    </w:lvl>
    <w:lvl w:ilvl="1" w:tplc="F0DEF95C">
      <w:start w:val="1"/>
      <w:numFmt w:val="lowerLetter"/>
      <w:lvlText w:val="%2."/>
      <w:lvlJc w:val="left"/>
      <w:pPr>
        <w:ind w:left="1020"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C824B792">
      <w:numFmt w:val="bullet"/>
      <w:lvlText w:val="•"/>
      <w:lvlJc w:val="left"/>
      <w:pPr>
        <w:ind w:left="1997" w:hanging="241"/>
      </w:pPr>
      <w:rPr>
        <w:rFonts w:hint="default"/>
        <w:lang w:val="en-US" w:eastAsia="en-US" w:bidi="ar-SA"/>
      </w:rPr>
    </w:lvl>
    <w:lvl w:ilvl="3" w:tplc="D87C885C">
      <w:numFmt w:val="bullet"/>
      <w:lvlText w:val="•"/>
      <w:lvlJc w:val="left"/>
      <w:pPr>
        <w:ind w:left="2975" w:hanging="241"/>
      </w:pPr>
      <w:rPr>
        <w:rFonts w:hint="default"/>
        <w:lang w:val="en-US" w:eastAsia="en-US" w:bidi="ar-SA"/>
      </w:rPr>
    </w:lvl>
    <w:lvl w:ilvl="4" w:tplc="932CAB20">
      <w:numFmt w:val="bullet"/>
      <w:lvlText w:val="•"/>
      <w:lvlJc w:val="left"/>
      <w:pPr>
        <w:ind w:left="3953" w:hanging="241"/>
      </w:pPr>
      <w:rPr>
        <w:rFonts w:hint="default"/>
        <w:lang w:val="en-US" w:eastAsia="en-US" w:bidi="ar-SA"/>
      </w:rPr>
    </w:lvl>
    <w:lvl w:ilvl="5" w:tplc="5FC205A0">
      <w:numFmt w:val="bullet"/>
      <w:lvlText w:val="•"/>
      <w:lvlJc w:val="left"/>
      <w:pPr>
        <w:ind w:left="4931" w:hanging="241"/>
      </w:pPr>
      <w:rPr>
        <w:rFonts w:hint="default"/>
        <w:lang w:val="en-US" w:eastAsia="en-US" w:bidi="ar-SA"/>
      </w:rPr>
    </w:lvl>
    <w:lvl w:ilvl="6" w:tplc="38FC7EC8">
      <w:numFmt w:val="bullet"/>
      <w:lvlText w:val="•"/>
      <w:lvlJc w:val="left"/>
      <w:pPr>
        <w:ind w:left="5908" w:hanging="241"/>
      </w:pPr>
      <w:rPr>
        <w:rFonts w:hint="default"/>
        <w:lang w:val="en-US" w:eastAsia="en-US" w:bidi="ar-SA"/>
      </w:rPr>
    </w:lvl>
    <w:lvl w:ilvl="7" w:tplc="2814EB42">
      <w:numFmt w:val="bullet"/>
      <w:lvlText w:val="•"/>
      <w:lvlJc w:val="left"/>
      <w:pPr>
        <w:ind w:left="6886" w:hanging="241"/>
      </w:pPr>
      <w:rPr>
        <w:rFonts w:hint="default"/>
        <w:lang w:val="en-US" w:eastAsia="en-US" w:bidi="ar-SA"/>
      </w:rPr>
    </w:lvl>
    <w:lvl w:ilvl="8" w:tplc="E3E0C1F4">
      <w:numFmt w:val="bullet"/>
      <w:lvlText w:val="•"/>
      <w:lvlJc w:val="left"/>
      <w:pPr>
        <w:ind w:left="7864" w:hanging="241"/>
      </w:pPr>
      <w:rPr>
        <w:rFonts w:hint="default"/>
        <w:lang w:val="en-US" w:eastAsia="en-US" w:bidi="ar-SA"/>
      </w:rPr>
    </w:lvl>
  </w:abstractNum>
  <w:abstractNum w:abstractNumId="10" w15:restartNumberingAfterBreak="0">
    <w:nsid w:val="1CBB7062"/>
    <w:multiLevelType w:val="hybridMultilevel"/>
    <w:tmpl w:val="7BD2B318"/>
    <w:lvl w:ilvl="0" w:tplc="525614B0">
      <w:start w:val="136"/>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EA7C4862">
      <w:numFmt w:val="bullet"/>
      <w:lvlText w:val="•"/>
      <w:lvlJc w:val="left"/>
      <w:pPr>
        <w:ind w:left="986" w:hanging="380"/>
      </w:pPr>
      <w:rPr>
        <w:rFonts w:hint="default"/>
        <w:lang w:val="en-US" w:eastAsia="en-US" w:bidi="ar-SA"/>
      </w:rPr>
    </w:lvl>
    <w:lvl w:ilvl="2" w:tplc="5A12C474">
      <w:numFmt w:val="bullet"/>
      <w:lvlText w:val="•"/>
      <w:lvlJc w:val="left"/>
      <w:pPr>
        <w:ind w:left="1333" w:hanging="380"/>
      </w:pPr>
      <w:rPr>
        <w:rFonts w:hint="default"/>
        <w:lang w:val="en-US" w:eastAsia="en-US" w:bidi="ar-SA"/>
      </w:rPr>
    </w:lvl>
    <w:lvl w:ilvl="3" w:tplc="1E2CF6A8">
      <w:numFmt w:val="bullet"/>
      <w:lvlText w:val="•"/>
      <w:lvlJc w:val="left"/>
      <w:pPr>
        <w:ind w:left="1680" w:hanging="380"/>
      </w:pPr>
      <w:rPr>
        <w:rFonts w:hint="default"/>
        <w:lang w:val="en-US" w:eastAsia="en-US" w:bidi="ar-SA"/>
      </w:rPr>
    </w:lvl>
    <w:lvl w:ilvl="4" w:tplc="28E2BE8E">
      <w:numFmt w:val="bullet"/>
      <w:lvlText w:val="•"/>
      <w:lvlJc w:val="left"/>
      <w:pPr>
        <w:ind w:left="2027" w:hanging="380"/>
      </w:pPr>
      <w:rPr>
        <w:rFonts w:hint="default"/>
        <w:lang w:val="en-US" w:eastAsia="en-US" w:bidi="ar-SA"/>
      </w:rPr>
    </w:lvl>
    <w:lvl w:ilvl="5" w:tplc="D9CC0E50">
      <w:numFmt w:val="bullet"/>
      <w:lvlText w:val="•"/>
      <w:lvlJc w:val="left"/>
      <w:pPr>
        <w:ind w:left="2374" w:hanging="380"/>
      </w:pPr>
      <w:rPr>
        <w:rFonts w:hint="default"/>
        <w:lang w:val="en-US" w:eastAsia="en-US" w:bidi="ar-SA"/>
      </w:rPr>
    </w:lvl>
    <w:lvl w:ilvl="6" w:tplc="847AAF62">
      <w:numFmt w:val="bullet"/>
      <w:lvlText w:val="•"/>
      <w:lvlJc w:val="left"/>
      <w:pPr>
        <w:ind w:left="2721" w:hanging="380"/>
      </w:pPr>
      <w:rPr>
        <w:rFonts w:hint="default"/>
        <w:lang w:val="en-US" w:eastAsia="en-US" w:bidi="ar-SA"/>
      </w:rPr>
    </w:lvl>
    <w:lvl w:ilvl="7" w:tplc="B1163122">
      <w:numFmt w:val="bullet"/>
      <w:lvlText w:val="•"/>
      <w:lvlJc w:val="left"/>
      <w:pPr>
        <w:ind w:left="3067" w:hanging="380"/>
      </w:pPr>
      <w:rPr>
        <w:rFonts w:hint="default"/>
        <w:lang w:val="en-US" w:eastAsia="en-US" w:bidi="ar-SA"/>
      </w:rPr>
    </w:lvl>
    <w:lvl w:ilvl="8" w:tplc="606EEBE2">
      <w:numFmt w:val="bullet"/>
      <w:lvlText w:val="•"/>
      <w:lvlJc w:val="left"/>
      <w:pPr>
        <w:ind w:left="3414" w:hanging="380"/>
      </w:pPr>
      <w:rPr>
        <w:rFonts w:hint="default"/>
        <w:lang w:val="en-US" w:eastAsia="en-US" w:bidi="ar-SA"/>
      </w:rPr>
    </w:lvl>
  </w:abstractNum>
  <w:abstractNum w:abstractNumId="11" w15:restartNumberingAfterBreak="0">
    <w:nsid w:val="1CD96A5A"/>
    <w:multiLevelType w:val="hybridMultilevel"/>
    <w:tmpl w:val="ADB8D98C"/>
    <w:lvl w:ilvl="0" w:tplc="4C2EDD22">
      <w:start w:val="109"/>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E48EE13E">
      <w:numFmt w:val="bullet"/>
      <w:lvlText w:val="•"/>
      <w:lvlJc w:val="left"/>
      <w:pPr>
        <w:ind w:left="986" w:hanging="380"/>
      </w:pPr>
      <w:rPr>
        <w:rFonts w:hint="default"/>
        <w:lang w:val="en-US" w:eastAsia="en-US" w:bidi="ar-SA"/>
      </w:rPr>
    </w:lvl>
    <w:lvl w:ilvl="2" w:tplc="96B642BA">
      <w:numFmt w:val="bullet"/>
      <w:lvlText w:val="•"/>
      <w:lvlJc w:val="left"/>
      <w:pPr>
        <w:ind w:left="1332" w:hanging="380"/>
      </w:pPr>
      <w:rPr>
        <w:rFonts w:hint="default"/>
        <w:lang w:val="en-US" w:eastAsia="en-US" w:bidi="ar-SA"/>
      </w:rPr>
    </w:lvl>
    <w:lvl w:ilvl="3" w:tplc="32C4DAFC">
      <w:numFmt w:val="bullet"/>
      <w:lvlText w:val="•"/>
      <w:lvlJc w:val="left"/>
      <w:pPr>
        <w:ind w:left="1679" w:hanging="380"/>
      </w:pPr>
      <w:rPr>
        <w:rFonts w:hint="default"/>
        <w:lang w:val="en-US" w:eastAsia="en-US" w:bidi="ar-SA"/>
      </w:rPr>
    </w:lvl>
    <w:lvl w:ilvl="4" w:tplc="7414A88A">
      <w:numFmt w:val="bullet"/>
      <w:lvlText w:val="•"/>
      <w:lvlJc w:val="left"/>
      <w:pPr>
        <w:ind w:left="2025" w:hanging="380"/>
      </w:pPr>
      <w:rPr>
        <w:rFonts w:hint="default"/>
        <w:lang w:val="en-US" w:eastAsia="en-US" w:bidi="ar-SA"/>
      </w:rPr>
    </w:lvl>
    <w:lvl w:ilvl="5" w:tplc="394699E0">
      <w:numFmt w:val="bullet"/>
      <w:lvlText w:val="•"/>
      <w:lvlJc w:val="left"/>
      <w:pPr>
        <w:ind w:left="2371" w:hanging="380"/>
      </w:pPr>
      <w:rPr>
        <w:rFonts w:hint="default"/>
        <w:lang w:val="en-US" w:eastAsia="en-US" w:bidi="ar-SA"/>
      </w:rPr>
    </w:lvl>
    <w:lvl w:ilvl="6" w:tplc="AFF01498">
      <w:numFmt w:val="bullet"/>
      <w:lvlText w:val="•"/>
      <w:lvlJc w:val="left"/>
      <w:pPr>
        <w:ind w:left="2718" w:hanging="380"/>
      </w:pPr>
      <w:rPr>
        <w:rFonts w:hint="default"/>
        <w:lang w:val="en-US" w:eastAsia="en-US" w:bidi="ar-SA"/>
      </w:rPr>
    </w:lvl>
    <w:lvl w:ilvl="7" w:tplc="5710563C">
      <w:numFmt w:val="bullet"/>
      <w:lvlText w:val="•"/>
      <w:lvlJc w:val="left"/>
      <w:pPr>
        <w:ind w:left="3064" w:hanging="380"/>
      </w:pPr>
      <w:rPr>
        <w:rFonts w:hint="default"/>
        <w:lang w:val="en-US" w:eastAsia="en-US" w:bidi="ar-SA"/>
      </w:rPr>
    </w:lvl>
    <w:lvl w:ilvl="8" w:tplc="9F064580">
      <w:numFmt w:val="bullet"/>
      <w:lvlText w:val="•"/>
      <w:lvlJc w:val="left"/>
      <w:pPr>
        <w:ind w:left="3410" w:hanging="380"/>
      </w:pPr>
      <w:rPr>
        <w:rFonts w:hint="default"/>
        <w:lang w:val="en-US" w:eastAsia="en-US" w:bidi="ar-SA"/>
      </w:rPr>
    </w:lvl>
  </w:abstractNum>
  <w:abstractNum w:abstractNumId="12" w15:restartNumberingAfterBreak="0">
    <w:nsid w:val="1D591314"/>
    <w:multiLevelType w:val="hybridMultilevel"/>
    <w:tmpl w:val="344A446C"/>
    <w:lvl w:ilvl="0" w:tplc="5C688A8E">
      <w:start w:val="90"/>
      <w:numFmt w:val="decimal"/>
      <w:lvlText w:val="%1."/>
      <w:lvlJc w:val="left"/>
      <w:pPr>
        <w:ind w:left="576"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E932CA8E">
      <w:numFmt w:val="bullet"/>
      <w:lvlText w:val="•"/>
      <w:lvlJc w:val="left"/>
      <w:pPr>
        <w:ind w:left="993" w:hanging="300"/>
      </w:pPr>
      <w:rPr>
        <w:rFonts w:hint="default"/>
        <w:lang w:val="en-US" w:eastAsia="en-US" w:bidi="ar-SA"/>
      </w:rPr>
    </w:lvl>
    <w:lvl w:ilvl="2" w:tplc="1D047184">
      <w:numFmt w:val="bullet"/>
      <w:lvlText w:val="•"/>
      <w:lvlJc w:val="left"/>
      <w:pPr>
        <w:ind w:left="1407" w:hanging="300"/>
      </w:pPr>
      <w:rPr>
        <w:rFonts w:hint="default"/>
        <w:lang w:val="en-US" w:eastAsia="en-US" w:bidi="ar-SA"/>
      </w:rPr>
    </w:lvl>
    <w:lvl w:ilvl="3" w:tplc="6A082818">
      <w:numFmt w:val="bullet"/>
      <w:lvlText w:val="•"/>
      <w:lvlJc w:val="left"/>
      <w:pPr>
        <w:ind w:left="1821" w:hanging="300"/>
      </w:pPr>
      <w:rPr>
        <w:rFonts w:hint="default"/>
        <w:lang w:val="en-US" w:eastAsia="en-US" w:bidi="ar-SA"/>
      </w:rPr>
    </w:lvl>
    <w:lvl w:ilvl="4" w:tplc="6EE014E0">
      <w:numFmt w:val="bullet"/>
      <w:lvlText w:val="•"/>
      <w:lvlJc w:val="left"/>
      <w:pPr>
        <w:ind w:left="2234" w:hanging="300"/>
      </w:pPr>
      <w:rPr>
        <w:rFonts w:hint="default"/>
        <w:lang w:val="en-US" w:eastAsia="en-US" w:bidi="ar-SA"/>
      </w:rPr>
    </w:lvl>
    <w:lvl w:ilvl="5" w:tplc="5C94F2AC">
      <w:numFmt w:val="bullet"/>
      <w:lvlText w:val="•"/>
      <w:lvlJc w:val="left"/>
      <w:pPr>
        <w:ind w:left="2648" w:hanging="300"/>
      </w:pPr>
      <w:rPr>
        <w:rFonts w:hint="default"/>
        <w:lang w:val="en-US" w:eastAsia="en-US" w:bidi="ar-SA"/>
      </w:rPr>
    </w:lvl>
    <w:lvl w:ilvl="6" w:tplc="6E8EDCC8">
      <w:numFmt w:val="bullet"/>
      <w:lvlText w:val="•"/>
      <w:lvlJc w:val="left"/>
      <w:pPr>
        <w:ind w:left="3062" w:hanging="300"/>
      </w:pPr>
      <w:rPr>
        <w:rFonts w:hint="default"/>
        <w:lang w:val="en-US" w:eastAsia="en-US" w:bidi="ar-SA"/>
      </w:rPr>
    </w:lvl>
    <w:lvl w:ilvl="7" w:tplc="7CAEA778">
      <w:numFmt w:val="bullet"/>
      <w:lvlText w:val="•"/>
      <w:lvlJc w:val="left"/>
      <w:pPr>
        <w:ind w:left="3475" w:hanging="300"/>
      </w:pPr>
      <w:rPr>
        <w:rFonts w:hint="default"/>
        <w:lang w:val="en-US" w:eastAsia="en-US" w:bidi="ar-SA"/>
      </w:rPr>
    </w:lvl>
    <w:lvl w:ilvl="8" w:tplc="50DED24C">
      <w:numFmt w:val="bullet"/>
      <w:lvlText w:val="•"/>
      <w:lvlJc w:val="left"/>
      <w:pPr>
        <w:ind w:left="3889" w:hanging="300"/>
      </w:pPr>
      <w:rPr>
        <w:rFonts w:hint="default"/>
        <w:lang w:val="en-US" w:eastAsia="en-US" w:bidi="ar-SA"/>
      </w:rPr>
    </w:lvl>
  </w:abstractNum>
  <w:abstractNum w:abstractNumId="13" w15:restartNumberingAfterBreak="0">
    <w:nsid w:val="1DDF231E"/>
    <w:multiLevelType w:val="hybridMultilevel"/>
    <w:tmpl w:val="D97AD7F2"/>
    <w:lvl w:ilvl="0" w:tplc="13ACE9BA">
      <w:start w:val="90"/>
      <w:numFmt w:val="decimal"/>
      <w:lvlText w:val="%1."/>
      <w:lvlJc w:val="left"/>
      <w:pPr>
        <w:ind w:left="699"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120A8D9C">
      <w:numFmt w:val="bullet"/>
      <w:lvlText w:val="•"/>
      <w:lvlJc w:val="left"/>
      <w:pPr>
        <w:ind w:left="1197" w:hanging="300"/>
      </w:pPr>
      <w:rPr>
        <w:rFonts w:hint="default"/>
        <w:lang w:val="en-US" w:eastAsia="en-US" w:bidi="ar-SA"/>
      </w:rPr>
    </w:lvl>
    <w:lvl w:ilvl="2" w:tplc="04045426">
      <w:numFmt w:val="bullet"/>
      <w:lvlText w:val="•"/>
      <w:lvlJc w:val="left"/>
      <w:pPr>
        <w:ind w:left="1695" w:hanging="300"/>
      </w:pPr>
      <w:rPr>
        <w:rFonts w:hint="default"/>
        <w:lang w:val="en-US" w:eastAsia="en-US" w:bidi="ar-SA"/>
      </w:rPr>
    </w:lvl>
    <w:lvl w:ilvl="3" w:tplc="9C887D6C">
      <w:numFmt w:val="bullet"/>
      <w:lvlText w:val="•"/>
      <w:lvlJc w:val="left"/>
      <w:pPr>
        <w:ind w:left="2193" w:hanging="300"/>
      </w:pPr>
      <w:rPr>
        <w:rFonts w:hint="default"/>
        <w:lang w:val="en-US" w:eastAsia="en-US" w:bidi="ar-SA"/>
      </w:rPr>
    </w:lvl>
    <w:lvl w:ilvl="4" w:tplc="02827F58">
      <w:numFmt w:val="bullet"/>
      <w:lvlText w:val="•"/>
      <w:lvlJc w:val="left"/>
      <w:pPr>
        <w:ind w:left="2691" w:hanging="300"/>
      </w:pPr>
      <w:rPr>
        <w:rFonts w:hint="default"/>
        <w:lang w:val="en-US" w:eastAsia="en-US" w:bidi="ar-SA"/>
      </w:rPr>
    </w:lvl>
    <w:lvl w:ilvl="5" w:tplc="BFFC9660">
      <w:numFmt w:val="bullet"/>
      <w:lvlText w:val="•"/>
      <w:lvlJc w:val="left"/>
      <w:pPr>
        <w:ind w:left="3189" w:hanging="300"/>
      </w:pPr>
      <w:rPr>
        <w:rFonts w:hint="default"/>
        <w:lang w:val="en-US" w:eastAsia="en-US" w:bidi="ar-SA"/>
      </w:rPr>
    </w:lvl>
    <w:lvl w:ilvl="6" w:tplc="5742F17A">
      <w:numFmt w:val="bullet"/>
      <w:lvlText w:val="•"/>
      <w:lvlJc w:val="left"/>
      <w:pPr>
        <w:ind w:left="3687" w:hanging="300"/>
      </w:pPr>
      <w:rPr>
        <w:rFonts w:hint="default"/>
        <w:lang w:val="en-US" w:eastAsia="en-US" w:bidi="ar-SA"/>
      </w:rPr>
    </w:lvl>
    <w:lvl w:ilvl="7" w:tplc="76065DA0">
      <w:numFmt w:val="bullet"/>
      <w:lvlText w:val="•"/>
      <w:lvlJc w:val="left"/>
      <w:pPr>
        <w:ind w:left="4185" w:hanging="300"/>
      </w:pPr>
      <w:rPr>
        <w:rFonts w:hint="default"/>
        <w:lang w:val="en-US" w:eastAsia="en-US" w:bidi="ar-SA"/>
      </w:rPr>
    </w:lvl>
    <w:lvl w:ilvl="8" w:tplc="23303E2E">
      <w:numFmt w:val="bullet"/>
      <w:lvlText w:val="•"/>
      <w:lvlJc w:val="left"/>
      <w:pPr>
        <w:ind w:left="4683" w:hanging="300"/>
      </w:pPr>
      <w:rPr>
        <w:rFonts w:hint="default"/>
        <w:lang w:val="en-US" w:eastAsia="en-US" w:bidi="ar-SA"/>
      </w:rPr>
    </w:lvl>
  </w:abstractNum>
  <w:abstractNum w:abstractNumId="14" w15:restartNumberingAfterBreak="0">
    <w:nsid w:val="1F2A4DB8"/>
    <w:multiLevelType w:val="hybridMultilevel"/>
    <w:tmpl w:val="846486DE"/>
    <w:lvl w:ilvl="0" w:tplc="98EACE00">
      <w:start w:val="125"/>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7D20D1DE">
      <w:numFmt w:val="bullet"/>
      <w:lvlText w:val="•"/>
      <w:lvlJc w:val="left"/>
      <w:pPr>
        <w:ind w:left="986" w:hanging="380"/>
      </w:pPr>
      <w:rPr>
        <w:rFonts w:hint="default"/>
        <w:lang w:val="en-US" w:eastAsia="en-US" w:bidi="ar-SA"/>
      </w:rPr>
    </w:lvl>
    <w:lvl w:ilvl="2" w:tplc="F33E1516">
      <w:numFmt w:val="bullet"/>
      <w:lvlText w:val="•"/>
      <w:lvlJc w:val="left"/>
      <w:pPr>
        <w:ind w:left="1333" w:hanging="380"/>
      </w:pPr>
      <w:rPr>
        <w:rFonts w:hint="default"/>
        <w:lang w:val="en-US" w:eastAsia="en-US" w:bidi="ar-SA"/>
      </w:rPr>
    </w:lvl>
    <w:lvl w:ilvl="3" w:tplc="477483F2">
      <w:numFmt w:val="bullet"/>
      <w:lvlText w:val="•"/>
      <w:lvlJc w:val="left"/>
      <w:pPr>
        <w:ind w:left="1680" w:hanging="380"/>
      </w:pPr>
      <w:rPr>
        <w:rFonts w:hint="default"/>
        <w:lang w:val="en-US" w:eastAsia="en-US" w:bidi="ar-SA"/>
      </w:rPr>
    </w:lvl>
    <w:lvl w:ilvl="4" w:tplc="65029A02">
      <w:numFmt w:val="bullet"/>
      <w:lvlText w:val="•"/>
      <w:lvlJc w:val="left"/>
      <w:pPr>
        <w:ind w:left="2027" w:hanging="380"/>
      </w:pPr>
      <w:rPr>
        <w:rFonts w:hint="default"/>
        <w:lang w:val="en-US" w:eastAsia="en-US" w:bidi="ar-SA"/>
      </w:rPr>
    </w:lvl>
    <w:lvl w:ilvl="5" w:tplc="B8FE777E">
      <w:numFmt w:val="bullet"/>
      <w:lvlText w:val="•"/>
      <w:lvlJc w:val="left"/>
      <w:pPr>
        <w:ind w:left="2374" w:hanging="380"/>
      </w:pPr>
      <w:rPr>
        <w:rFonts w:hint="default"/>
        <w:lang w:val="en-US" w:eastAsia="en-US" w:bidi="ar-SA"/>
      </w:rPr>
    </w:lvl>
    <w:lvl w:ilvl="6" w:tplc="902A18BE">
      <w:numFmt w:val="bullet"/>
      <w:lvlText w:val="•"/>
      <w:lvlJc w:val="left"/>
      <w:pPr>
        <w:ind w:left="2721" w:hanging="380"/>
      </w:pPr>
      <w:rPr>
        <w:rFonts w:hint="default"/>
        <w:lang w:val="en-US" w:eastAsia="en-US" w:bidi="ar-SA"/>
      </w:rPr>
    </w:lvl>
    <w:lvl w:ilvl="7" w:tplc="A650FF84">
      <w:numFmt w:val="bullet"/>
      <w:lvlText w:val="•"/>
      <w:lvlJc w:val="left"/>
      <w:pPr>
        <w:ind w:left="3067" w:hanging="380"/>
      </w:pPr>
      <w:rPr>
        <w:rFonts w:hint="default"/>
        <w:lang w:val="en-US" w:eastAsia="en-US" w:bidi="ar-SA"/>
      </w:rPr>
    </w:lvl>
    <w:lvl w:ilvl="8" w:tplc="34609BC6">
      <w:numFmt w:val="bullet"/>
      <w:lvlText w:val="•"/>
      <w:lvlJc w:val="left"/>
      <w:pPr>
        <w:ind w:left="3414" w:hanging="380"/>
      </w:pPr>
      <w:rPr>
        <w:rFonts w:hint="default"/>
        <w:lang w:val="en-US" w:eastAsia="en-US" w:bidi="ar-SA"/>
      </w:rPr>
    </w:lvl>
  </w:abstractNum>
  <w:abstractNum w:abstractNumId="15" w15:restartNumberingAfterBreak="0">
    <w:nsid w:val="22920350"/>
    <w:multiLevelType w:val="hybridMultilevel"/>
    <w:tmpl w:val="7E121246"/>
    <w:lvl w:ilvl="0" w:tplc="4468C734">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B60C92D4">
      <w:numFmt w:val="bullet"/>
      <w:lvlText w:val="•"/>
      <w:lvlJc w:val="left"/>
      <w:pPr>
        <w:ind w:left="1332" w:hanging="300"/>
      </w:pPr>
      <w:rPr>
        <w:rFonts w:hint="default"/>
        <w:lang w:val="en-US" w:eastAsia="en-US" w:bidi="ar-SA"/>
      </w:rPr>
    </w:lvl>
    <w:lvl w:ilvl="2" w:tplc="37447614">
      <w:numFmt w:val="bullet"/>
      <w:lvlText w:val="•"/>
      <w:lvlJc w:val="left"/>
      <w:pPr>
        <w:ind w:left="2104" w:hanging="300"/>
      </w:pPr>
      <w:rPr>
        <w:rFonts w:hint="default"/>
        <w:lang w:val="en-US" w:eastAsia="en-US" w:bidi="ar-SA"/>
      </w:rPr>
    </w:lvl>
    <w:lvl w:ilvl="3" w:tplc="4C5A882E">
      <w:numFmt w:val="bullet"/>
      <w:lvlText w:val="•"/>
      <w:lvlJc w:val="left"/>
      <w:pPr>
        <w:ind w:left="2876" w:hanging="300"/>
      </w:pPr>
      <w:rPr>
        <w:rFonts w:hint="default"/>
        <w:lang w:val="en-US" w:eastAsia="en-US" w:bidi="ar-SA"/>
      </w:rPr>
    </w:lvl>
    <w:lvl w:ilvl="4" w:tplc="EF22B090">
      <w:numFmt w:val="bullet"/>
      <w:lvlText w:val="•"/>
      <w:lvlJc w:val="left"/>
      <w:pPr>
        <w:ind w:left="3648" w:hanging="300"/>
      </w:pPr>
      <w:rPr>
        <w:rFonts w:hint="default"/>
        <w:lang w:val="en-US" w:eastAsia="en-US" w:bidi="ar-SA"/>
      </w:rPr>
    </w:lvl>
    <w:lvl w:ilvl="5" w:tplc="F186483C">
      <w:numFmt w:val="bullet"/>
      <w:lvlText w:val="•"/>
      <w:lvlJc w:val="left"/>
      <w:pPr>
        <w:ind w:left="4420" w:hanging="300"/>
      </w:pPr>
      <w:rPr>
        <w:rFonts w:hint="default"/>
        <w:lang w:val="en-US" w:eastAsia="en-US" w:bidi="ar-SA"/>
      </w:rPr>
    </w:lvl>
    <w:lvl w:ilvl="6" w:tplc="A1E0793A">
      <w:numFmt w:val="bullet"/>
      <w:lvlText w:val="•"/>
      <w:lvlJc w:val="left"/>
      <w:pPr>
        <w:ind w:left="5192" w:hanging="300"/>
      </w:pPr>
      <w:rPr>
        <w:rFonts w:hint="default"/>
        <w:lang w:val="en-US" w:eastAsia="en-US" w:bidi="ar-SA"/>
      </w:rPr>
    </w:lvl>
    <w:lvl w:ilvl="7" w:tplc="372AB778">
      <w:numFmt w:val="bullet"/>
      <w:lvlText w:val="•"/>
      <w:lvlJc w:val="left"/>
      <w:pPr>
        <w:ind w:left="5964" w:hanging="300"/>
      </w:pPr>
      <w:rPr>
        <w:rFonts w:hint="default"/>
        <w:lang w:val="en-US" w:eastAsia="en-US" w:bidi="ar-SA"/>
      </w:rPr>
    </w:lvl>
    <w:lvl w:ilvl="8" w:tplc="EF1A43F6">
      <w:numFmt w:val="bullet"/>
      <w:lvlText w:val="•"/>
      <w:lvlJc w:val="left"/>
      <w:pPr>
        <w:ind w:left="6736" w:hanging="300"/>
      </w:pPr>
      <w:rPr>
        <w:rFonts w:hint="default"/>
        <w:lang w:val="en-US" w:eastAsia="en-US" w:bidi="ar-SA"/>
      </w:rPr>
    </w:lvl>
  </w:abstractNum>
  <w:abstractNum w:abstractNumId="16" w15:restartNumberingAfterBreak="0">
    <w:nsid w:val="231A5661"/>
    <w:multiLevelType w:val="hybridMultilevel"/>
    <w:tmpl w:val="1248BBCE"/>
    <w:lvl w:ilvl="0" w:tplc="46F82204">
      <w:start w:val="1"/>
      <w:numFmt w:val="decimal"/>
      <w:lvlText w:val="%1."/>
      <w:lvlJc w:val="left"/>
      <w:pPr>
        <w:ind w:left="1700" w:hanging="22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4B4D51E">
      <w:numFmt w:val="bullet"/>
      <w:lvlText w:val="•"/>
      <w:lvlJc w:val="left"/>
      <w:pPr>
        <w:ind w:left="2036" w:hanging="220"/>
      </w:pPr>
      <w:rPr>
        <w:rFonts w:hint="default"/>
        <w:lang w:val="en-US" w:eastAsia="en-US" w:bidi="ar-SA"/>
      </w:rPr>
    </w:lvl>
    <w:lvl w:ilvl="2" w:tplc="A0CA12EA">
      <w:numFmt w:val="bullet"/>
      <w:lvlText w:val="•"/>
      <w:lvlJc w:val="left"/>
      <w:pPr>
        <w:ind w:left="2372" w:hanging="220"/>
      </w:pPr>
      <w:rPr>
        <w:rFonts w:hint="default"/>
        <w:lang w:val="en-US" w:eastAsia="en-US" w:bidi="ar-SA"/>
      </w:rPr>
    </w:lvl>
    <w:lvl w:ilvl="3" w:tplc="1D641050">
      <w:numFmt w:val="bullet"/>
      <w:lvlText w:val="•"/>
      <w:lvlJc w:val="left"/>
      <w:pPr>
        <w:ind w:left="2708" w:hanging="220"/>
      </w:pPr>
      <w:rPr>
        <w:rFonts w:hint="default"/>
        <w:lang w:val="en-US" w:eastAsia="en-US" w:bidi="ar-SA"/>
      </w:rPr>
    </w:lvl>
    <w:lvl w:ilvl="4" w:tplc="1348124E">
      <w:numFmt w:val="bullet"/>
      <w:lvlText w:val="•"/>
      <w:lvlJc w:val="left"/>
      <w:pPr>
        <w:ind w:left="3044" w:hanging="220"/>
      </w:pPr>
      <w:rPr>
        <w:rFonts w:hint="default"/>
        <w:lang w:val="en-US" w:eastAsia="en-US" w:bidi="ar-SA"/>
      </w:rPr>
    </w:lvl>
    <w:lvl w:ilvl="5" w:tplc="AD202878">
      <w:numFmt w:val="bullet"/>
      <w:lvlText w:val="•"/>
      <w:lvlJc w:val="left"/>
      <w:pPr>
        <w:ind w:left="3380" w:hanging="220"/>
      </w:pPr>
      <w:rPr>
        <w:rFonts w:hint="default"/>
        <w:lang w:val="en-US" w:eastAsia="en-US" w:bidi="ar-SA"/>
      </w:rPr>
    </w:lvl>
    <w:lvl w:ilvl="6" w:tplc="0324CB96">
      <w:numFmt w:val="bullet"/>
      <w:lvlText w:val="•"/>
      <w:lvlJc w:val="left"/>
      <w:pPr>
        <w:ind w:left="3716" w:hanging="220"/>
      </w:pPr>
      <w:rPr>
        <w:rFonts w:hint="default"/>
        <w:lang w:val="en-US" w:eastAsia="en-US" w:bidi="ar-SA"/>
      </w:rPr>
    </w:lvl>
    <w:lvl w:ilvl="7" w:tplc="D5F46ABE">
      <w:numFmt w:val="bullet"/>
      <w:lvlText w:val="•"/>
      <w:lvlJc w:val="left"/>
      <w:pPr>
        <w:ind w:left="4052" w:hanging="220"/>
      </w:pPr>
      <w:rPr>
        <w:rFonts w:hint="default"/>
        <w:lang w:val="en-US" w:eastAsia="en-US" w:bidi="ar-SA"/>
      </w:rPr>
    </w:lvl>
    <w:lvl w:ilvl="8" w:tplc="93AE1A9A">
      <w:numFmt w:val="bullet"/>
      <w:lvlText w:val="•"/>
      <w:lvlJc w:val="left"/>
      <w:pPr>
        <w:ind w:left="4388" w:hanging="220"/>
      </w:pPr>
      <w:rPr>
        <w:rFonts w:hint="default"/>
        <w:lang w:val="en-US" w:eastAsia="en-US" w:bidi="ar-SA"/>
      </w:rPr>
    </w:lvl>
  </w:abstractNum>
  <w:abstractNum w:abstractNumId="17" w15:restartNumberingAfterBreak="0">
    <w:nsid w:val="23471B4C"/>
    <w:multiLevelType w:val="hybridMultilevel"/>
    <w:tmpl w:val="EFB6DEC4"/>
    <w:lvl w:ilvl="0" w:tplc="C5F248E0">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3906E690">
      <w:numFmt w:val="bullet"/>
      <w:lvlText w:val="•"/>
      <w:lvlJc w:val="left"/>
      <w:pPr>
        <w:ind w:left="1328" w:hanging="300"/>
      </w:pPr>
      <w:rPr>
        <w:rFonts w:hint="default"/>
        <w:lang w:val="en-US" w:eastAsia="en-US" w:bidi="ar-SA"/>
      </w:rPr>
    </w:lvl>
    <w:lvl w:ilvl="2" w:tplc="A44C6AAA">
      <w:numFmt w:val="bullet"/>
      <w:lvlText w:val="•"/>
      <w:lvlJc w:val="left"/>
      <w:pPr>
        <w:ind w:left="2096" w:hanging="300"/>
      </w:pPr>
      <w:rPr>
        <w:rFonts w:hint="default"/>
        <w:lang w:val="en-US" w:eastAsia="en-US" w:bidi="ar-SA"/>
      </w:rPr>
    </w:lvl>
    <w:lvl w:ilvl="3" w:tplc="6D4A3756">
      <w:numFmt w:val="bullet"/>
      <w:lvlText w:val="•"/>
      <w:lvlJc w:val="left"/>
      <w:pPr>
        <w:ind w:left="2864" w:hanging="300"/>
      </w:pPr>
      <w:rPr>
        <w:rFonts w:hint="default"/>
        <w:lang w:val="en-US" w:eastAsia="en-US" w:bidi="ar-SA"/>
      </w:rPr>
    </w:lvl>
    <w:lvl w:ilvl="4" w:tplc="4EC0B27C">
      <w:numFmt w:val="bullet"/>
      <w:lvlText w:val="•"/>
      <w:lvlJc w:val="left"/>
      <w:pPr>
        <w:ind w:left="3632" w:hanging="300"/>
      </w:pPr>
      <w:rPr>
        <w:rFonts w:hint="default"/>
        <w:lang w:val="en-US" w:eastAsia="en-US" w:bidi="ar-SA"/>
      </w:rPr>
    </w:lvl>
    <w:lvl w:ilvl="5" w:tplc="D6CE25C8">
      <w:numFmt w:val="bullet"/>
      <w:lvlText w:val="•"/>
      <w:lvlJc w:val="left"/>
      <w:pPr>
        <w:ind w:left="4400" w:hanging="300"/>
      </w:pPr>
      <w:rPr>
        <w:rFonts w:hint="default"/>
        <w:lang w:val="en-US" w:eastAsia="en-US" w:bidi="ar-SA"/>
      </w:rPr>
    </w:lvl>
    <w:lvl w:ilvl="6" w:tplc="E74E5B78">
      <w:numFmt w:val="bullet"/>
      <w:lvlText w:val="•"/>
      <w:lvlJc w:val="left"/>
      <w:pPr>
        <w:ind w:left="5168" w:hanging="300"/>
      </w:pPr>
      <w:rPr>
        <w:rFonts w:hint="default"/>
        <w:lang w:val="en-US" w:eastAsia="en-US" w:bidi="ar-SA"/>
      </w:rPr>
    </w:lvl>
    <w:lvl w:ilvl="7" w:tplc="6E287D7A">
      <w:numFmt w:val="bullet"/>
      <w:lvlText w:val="•"/>
      <w:lvlJc w:val="left"/>
      <w:pPr>
        <w:ind w:left="5936" w:hanging="300"/>
      </w:pPr>
      <w:rPr>
        <w:rFonts w:hint="default"/>
        <w:lang w:val="en-US" w:eastAsia="en-US" w:bidi="ar-SA"/>
      </w:rPr>
    </w:lvl>
    <w:lvl w:ilvl="8" w:tplc="1BC605DE">
      <w:numFmt w:val="bullet"/>
      <w:lvlText w:val="•"/>
      <w:lvlJc w:val="left"/>
      <w:pPr>
        <w:ind w:left="6704" w:hanging="300"/>
      </w:pPr>
      <w:rPr>
        <w:rFonts w:hint="default"/>
        <w:lang w:val="en-US" w:eastAsia="en-US" w:bidi="ar-SA"/>
      </w:rPr>
    </w:lvl>
  </w:abstractNum>
  <w:abstractNum w:abstractNumId="18" w15:restartNumberingAfterBreak="0">
    <w:nsid w:val="27D54A32"/>
    <w:multiLevelType w:val="hybridMultilevel"/>
    <w:tmpl w:val="30382768"/>
    <w:lvl w:ilvl="0" w:tplc="324274FC">
      <w:start w:val="196"/>
      <w:numFmt w:val="decimal"/>
      <w:lvlText w:val="%1."/>
      <w:lvlJc w:val="left"/>
      <w:pPr>
        <w:ind w:left="43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336C570">
      <w:numFmt w:val="bullet"/>
      <w:lvlText w:val="•"/>
      <w:lvlJc w:val="left"/>
      <w:pPr>
        <w:ind w:left="1181" w:hanging="380"/>
      </w:pPr>
      <w:rPr>
        <w:rFonts w:hint="default"/>
        <w:lang w:val="en-US" w:eastAsia="en-US" w:bidi="ar-SA"/>
      </w:rPr>
    </w:lvl>
    <w:lvl w:ilvl="2" w:tplc="D2C43F02">
      <w:numFmt w:val="bullet"/>
      <w:lvlText w:val="•"/>
      <w:lvlJc w:val="left"/>
      <w:pPr>
        <w:ind w:left="1923" w:hanging="380"/>
      </w:pPr>
      <w:rPr>
        <w:rFonts w:hint="default"/>
        <w:lang w:val="en-US" w:eastAsia="en-US" w:bidi="ar-SA"/>
      </w:rPr>
    </w:lvl>
    <w:lvl w:ilvl="3" w:tplc="9F86471C">
      <w:numFmt w:val="bullet"/>
      <w:lvlText w:val="•"/>
      <w:lvlJc w:val="left"/>
      <w:pPr>
        <w:ind w:left="2665" w:hanging="380"/>
      </w:pPr>
      <w:rPr>
        <w:rFonts w:hint="default"/>
        <w:lang w:val="en-US" w:eastAsia="en-US" w:bidi="ar-SA"/>
      </w:rPr>
    </w:lvl>
    <w:lvl w:ilvl="4" w:tplc="744E7778">
      <w:numFmt w:val="bullet"/>
      <w:lvlText w:val="•"/>
      <w:lvlJc w:val="left"/>
      <w:pPr>
        <w:ind w:left="3407" w:hanging="380"/>
      </w:pPr>
      <w:rPr>
        <w:rFonts w:hint="default"/>
        <w:lang w:val="en-US" w:eastAsia="en-US" w:bidi="ar-SA"/>
      </w:rPr>
    </w:lvl>
    <w:lvl w:ilvl="5" w:tplc="A4524D1C">
      <w:numFmt w:val="bullet"/>
      <w:lvlText w:val="•"/>
      <w:lvlJc w:val="left"/>
      <w:pPr>
        <w:ind w:left="4149" w:hanging="380"/>
      </w:pPr>
      <w:rPr>
        <w:rFonts w:hint="default"/>
        <w:lang w:val="en-US" w:eastAsia="en-US" w:bidi="ar-SA"/>
      </w:rPr>
    </w:lvl>
    <w:lvl w:ilvl="6" w:tplc="99F60A1E">
      <w:numFmt w:val="bullet"/>
      <w:lvlText w:val="•"/>
      <w:lvlJc w:val="left"/>
      <w:pPr>
        <w:ind w:left="4891" w:hanging="380"/>
      </w:pPr>
      <w:rPr>
        <w:rFonts w:hint="default"/>
        <w:lang w:val="en-US" w:eastAsia="en-US" w:bidi="ar-SA"/>
      </w:rPr>
    </w:lvl>
    <w:lvl w:ilvl="7" w:tplc="97C26226">
      <w:numFmt w:val="bullet"/>
      <w:lvlText w:val="•"/>
      <w:lvlJc w:val="left"/>
      <w:pPr>
        <w:ind w:left="5633" w:hanging="380"/>
      </w:pPr>
      <w:rPr>
        <w:rFonts w:hint="default"/>
        <w:lang w:val="en-US" w:eastAsia="en-US" w:bidi="ar-SA"/>
      </w:rPr>
    </w:lvl>
    <w:lvl w:ilvl="8" w:tplc="A2E6D44C">
      <w:numFmt w:val="bullet"/>
      <w:lvlText w:val="•"/>
      <w:lvlJc w:val="left"/>
      <w:pPr>
        <w:ind w:left="6375" w:hanging="380"/>
      </w:pPr>
      <w:rPr>
        <w:rFonts w:hint="default"/>
        <w:lang w:val="en-US" w:eastAsia="en-US" w:bidi="ar-SA"/>
      </w:rPr>
    </w:lvl>
  </w:abstractNum>
  <w:abstractNum w:abstractNumId="19" w15:restartNumberingAfterBreak="0">
    <w:nsid w:val="2A257FAB"/>
    <w:multiLevelType w:val="hybridMultilevel"/>
    <w:tmpl w:val="246CAE5E"/>
    <w:lvl w:ilvl="0" w:tplc="D580206C">
      <w:start w:val="123"/>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2AD455F6">
      <w:numFmt w:val="bullet"/>
      <w:lvlText w:val="•"/>
      <w:lvlJc w:val="left"/>
      <w:pPr>
        <w:ind w:left="986" w:hanging="380"/>
      </w:pPr>
      <w:rPr>
        <w:rFonts w:hint="default"/>
        <w:lang w:val="en-US" w:eastAsia="en-US" w:bidi="ar-SA"/>
      </w:rPr>
    </w:lvl>
    <w:lvl w:ilvl="2" w:tplc="37C84B04">
      <w:numFmt w:val="bullet"/>
      <w:lvlText w:val="•"/>
      <w:lvlJc w:val="left"/>
      <w:pPr>
        <w:ind w:left="1333" w:hanging="380"/>
      </w:pPr>
      <w:rPr>
        <w:rFonts w:hint="default"/>
        <w:lang w:val="en-US" w:eastAsia="en-US" w:bidi="ar-SA"/>
      </w:rPr>
    </w:lvl>
    <w:lvl w:ilvl="3" w:tplc="26A6F840">
      <w:numFmt w:val="bullet"/>
      <w:lvlText w:val="•"/>
      <w:lvlJc w:val="left"/>
      <w:pPr>
        <w:ind w:left="1680" w:hanging="380"/>
      </w:pPr>
      <w:rPr>
        <w:rFonts w:hint="default"/>
        <w:lang w:val="en-US" w:eastAsia="en-US" w:bidi="ar-SA"/>
      </w:rPr>
    </w:lvl>
    <w:lvl w:ilvl="4" w:tplc="5DF012D6">
      <w:numFmt w:val="bullet"/>
      <w:lvlText w:val="•"/>
      <w:lvlJc w:val="left"/>
      <w:pPr>
        <w:ind w:left="2027" w:hanging="380"/>
      </w:pPr>
      <w:rPr>
        <w:rFonts w:hint="default"/>
        <w:lang w:val="en-US" w:eastAsia="en-US" w:bidi="ar-SA"/>
      </w:rPr>
    </w:lvl>
    <w:lvl w:ilvl="5" w:tplc="ED58DBAE">
      <w:numFmt w:val="bullet"/>
      <w:lvlText w:val="•"/>
      <w:lvlJc w:val="left"/>
      <w:pPr>
        <w:ind w:left="2374" w:hanging="380"/>
      </w:pPr>
      <w:rPr>
        <w:rFonts w:hint="default"/>
        <w:lang w:val="en-US" w:eastAsia="en-US" w:bidi="ar-SA"/>
      </w:rPr>
    </w:lvl>
    <w:lvl w:ilvl="6" w:tplc="56F8C992">
      <w:numFmt w:val="bullet"/>
      <w:lvlText w:val="•"/>
      <w:lvlJc w:val="left"/>
      <w:pPr>
        <w:ind w:left="2721" w:hanging="380"/>
      </w:pPr>
      <w:rPr>
        <w:rFonts w:hint="default"/>
        <w:lang w:val="en-US" w:eastAsia="en-US" w:bidi="ar-SA"/>
      </w:rPr>
    </w:lvl>
    <w:lvl w:ilvl="7" w:tplc="6CCAF696">
      <w:numFmt w:val="bullet"/>
      <w:lvlText w:val="•"/>
      <w:lvlJc w:val="left"/>
      <w:pPr>
        <w:ind w:left="3067" w:hanging="380"/>
      </w:pPr>
      <w:rPr>
        <w:rFonts w:hint="default"/>
        <w:lang w:val="en-US" w:eastAsia="en-US" w:bidi="ar-SA"/>
      </w:rPr>
    </w:lvl>
    <w:lvl w:ilvl="8" w:tplc="64688502">
      <w:numFmt w:val="bullet"/>
      <w:lvlText w:val="•"/>
      <w:lvlJc w:val="left"/>
      <w:pPr>
        <w:ind w:left="3414" w:hanging="380"/>
      </w:pPr>
      <w:rPr>
        <w:rFonts w:hint="default"/>
        <w:lang w:val="en-US" w:eastAsia="en-US" w:bidi="ar-SA"/>
      </w:rPr>
    </w:lvl>
  </w:abstractNum>
  <w:abstractNum w:abstractNumId="20" w15:restartNumberingAfterBreak="0">
    <w:nsid w:val="2A3573F6"/>
    <w:multiLevelType w:val="hybridMultilevel"/>
    <w:tmpl w:val="D69E082A"/>
    <w:lvl w:ilvl="0" w:tplc="79486488">
      <w:start w:val="102"/>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1442A87A">
      <w:numFmt w:val="bullet"/>
      <w:lvlText w:val="•"/>
      <w:lvlJc w:val="left"/>
      <w:pPr>
        <w:ind w:left="986" w:hanging="380"/>
      </w:pPr>
      <w:rPr>
        <w:rFonts w:hint="default"/>
        <w:lang w:val="en-US" w:eastAsia="en-US" w:bidi="ar-SA"/>
      </w:rPr>
    </w:lvl>
    <w:lvl w:ilvl="2" w:tplc="CB46FB80">
      <w:numFmt w:val="bullet"/>
      <w:lvlText w:val="•"/>
      <w:lvlJc w:val="left"/>
      <w:pPr>
        <w:ind w:left="1332" w:hanging="380"/>
      </w:pPr>
      <w:rPr>
        <w:rFonts w:hint="default"/>
        <w:lang w:val="en-US" w:eastAsia="en-US" w:bidi="ar-SA"/>
      </w:rPr>
    </w:lvl>
    <w:lvl w:ilvl="3" w:tplc="205E0C94">
      <w:numFmt w:val="bullet"/>
      <w:lvlText w:val="•"/>
      <w:lvlJc w:val="left"/>
      <w:pPr>
        <w:ind w:left="1679" w:hanging="380"/>
      </w:pPr>
      <w:rPr>
        <w:rFonts w:hint="default"/>
        <w:lang w:val="en-US" w:eastAsia="en-US" w:bidi="ar-SA"/>
      </w:rPr>
    </w:lvl>
    <w:lvl w:ilvl="4" w:tplc="CB8C376A">
      <w:numFmt w:val="bullet"/>
      <w:lvlText w:val="•"/>
      <w:lvlJc w:val="left"/>
      <w:pPr>
        <w:ind w:left="2025" w:hanging="380"/>
      </w:pPr>
      <w:rPr>
        <w:rFonts w:hint="default"/>
        <w:lang w:val="en-US" w:eastAsia="en-US" w:bidi="ar-SA"/>
      </w:rPr>
    </w:lvl>
    <w:lvl w:ilvl="5" w:tplc="61AA0BD6">
      <w:numFmt w:val="bullet"/>
      <w:lvlText w:val="•"/>
      <w:lvlJc w:val="left"/>
      <w:pPr>
        <w:ind w:left="2371" w:hanging="380"/>
      </w:pPr>
      <w:rPr>
        <w:rFonts w:hint="default"/>
        <w:lang w:val="en-US" w:eastAsia="en-US" w:bidi="ar-SA"/>
      </w:rPr>
    </w:lvl>
    <w:lvl w:ilvl="6" w:tplc="768A1FB6">
      <w:numFmt w:val="bullet"/>
      <w:lvlText w:val="•"/>
      <w:lvlJc w:val="left"/>
      <w:pPr>
        <w:ind w:left="2718" w:hanging="380"/>
      </w:pPr>
      <w:rPr>
        <w:rFonts w:hint="default"/>
        <w:lang w:val="en-US" w:eastAsia="en-US" w:bidi="ar-SA"/>
      </w:rPr>
    </w:lvl>
    <w:lvl w:ilvl="7" w:tplc="CD4C99E4">
      <w:numFmt w:val="bullet"/>
      <w:lvlText w:val="•"/>
      <w:lvlJc w:val="left"/>
      <w:pPr>
        <w:ind w:left="3064" w:hanging="380"/>
      </w:pPr>
      <w:rPr>
        <w:rFonts w:hint="default"/>
        <w:lang w:val="en-US" w:eastAsia="en-US" w:bidi="ar-SA"/>
      </w:rPr>
    </w:lvl>
    <w:lvl w:ilvl="8" w:tplc="3F10BDDE">
      <w:numFmt w:val="bullet"/>
      <w:lvlText w:val="•"/>
      <w:lvlJc w:val="left"/>
      <w:pPr>
        <w:ind w:left="3410" w:hanging="380"/>
      </w:pPr>
      <w:rPr>
        <w:rFonts w:hint="default"/>
        <w:lang w:val="en-US" w:eastAsia="en-US" w:bidi="ar-SA"/>
      </w:rPr>
    </w:lvl>
  </w:abstractNum>
  <w:abstractNum w:abstractNumId="21" w15:restartNumberingAfterBreak="0">
    <w:nsid w:val="2A426EE6"/>
    <w:multiLevelType w:val="hybridMultilevel"/>
    <w:tmpl w:val="9670B68A"/>
    <w:lvl w:ilvl="0" w:tplc="521A461C">
      <w:start w:val="111"/>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3384CEF0">
      <w:numFmt w:val="bullet"/>
      <w:lvlText w:val="•"/>
      <w:lvlJc w:val="left"/>
      <w:pPr>
        <w:ind w:left="986" w:hanging="380"/>
      </w:pPr>
      <w:rPr>
        <w:rFonts w:hint="default"/>
        <w:lang w:val="en-US" w:eastAsia="en-US" w:bidi="ar-SA"/>
      </w:rPr>
    </w:lvl>
    <w:lvl w:ilvl="2" w:tplc="7BDC0FE0">
      <w:numFmt w:val="bullet"/>
      <w:lvlText w:val="•"/>
      <w:lvlJc w:val="left"/>
      <w:pPr>
        <w:ind w:left="1332" w:hanging="380"/>
      </w:pPr>
      <w:rPr>
        <w:rFonts w:hint="default"/>
        <w:lang w:val="en-US" w:eastAsia="en-US" w:bidi="ar-SA"/>
      </w:rPr>
    </w:lvl>
    <w:lvl w:ilvl="3" w:tplc="521EBE7A">
      <w:numFmt w:val="bullet"/>
      <w:lvlText w:val="•"/>
      <w:lvlJc w:val="left"/>
      <w:pPr>
        <w:ind w:left="1679" w:hanging="380"/>
      </w:pPr>
      <w:rPr>
        <w:rFonts w:hint="default"/>
        <w:lang w:val="en-US" w:eastAsia="en-US" w:bidi="ar-SA"/>
      </w:rPr>
    </w:lvl>
    <w:lvl w:ilvl="4" w:tplc="E0526C8C">
      <w:numFmt w:val="bullet"/>
      <w:lvlText w:val="•"/>
      <w:lvlJc w:val="left"/>
      <w:pPr>
        <w:ind w:left="2025" w:hanging="380"/>
      </w:pPr>
      <w:rPr>
        <w:rFonts w:hint="default"/>
        <w:lang w:val="en-US" w:eastAsia="en-US" w:bidi="ar-SA"/>
      </w:rPr>
    </w:lvl>
    <w:lvl w:ilvl="5" w:tplc="C84E00A2">
      <w:numFmt w:val="bullet"/>
      <w:lvlText w:val="•"/>
      <w:lvlJc w:val="left"/>
      <w:pPr>
        <w:ind w:left="2371" w:hanging="380"/>
      </w:pPr>
      <w:rPr>
        <w:rFonts w:hint="default"/>
        <w:lang w:val="en-US" w:eastAsia="en-US" w:bidi="ar-SA"/>
      </w:rPr>
    </w:lvl>
    <w:lvl w:ilvl="6" w:tplc="C6589DF8">
      <w:numFmt w:val="bullet"/>
      <w:lvlText w:val="•"/>
      <w:lvlJc w:val="left"/>
      <w:pPr>
        <w:ind w:left="2718" w:hanging="380"/>
      </w:pPr>
      <w:rPr>
        <w:rFonts w:hint="default"/>
        <w:lang w:val="en-US" w:eastAsia="en-US" w:bidi="ar-SA"/>
      </w:rPr>
    </w:lvl>
    <w:lvl w:ilvl="7" w:tplc="B21A35E0">
      <w:numFmt w:val="bullet"/>
      <w:lvlText w:val="•"/>
      <w:lvlJc w:val="left"/>
      <w:pPr>
        <w:ind w:left="3064" w:hanging="380"/>
      </w:pPr>
      <w:rPr>
        <w:rFonts w:hint="default"/>
        <w:lang w:val="en-US" w:eastAsia="en-US" w:bidi="ar-SA"/>
      </w:rPr>
    </w:lvl>
    <w:lvl w:ilvl="8" w:tplc="498042EE">
      <w:numFmt w:val="bullet"/>
      <w:lvlText w:val="•"/>
      <w:lvlJc w:val="left"/>
      <w:pPr>
        <w:ind w:left="3410" w:hanging="380"/>
      </w:pPr>
      <w:rPr>
        <w:rFonts w:hint="default"/>
        <w:lang w:val="en-US" w:eastAsia="en-US" w:bidi="ar-SA"/>
      </w:rPr>
    </w:lvl>
  </w:abstractNum>
  <w:abstractNum w:abstractNumId="22" w15:restartNumberingAfterBreak="0">
    <w:nsid w:val="2D9E43DD"/>
    <w:multiLevelType w:val="hybridMultilevel"/>
    <w:tmpl w:val="93F25428"/>
    <w:lvl w:ilvl="0" w:tplc="0C02F368">
      <w:numFmt w:val="bullet"/>
      <w:lvlText w:val=""/>
      <w:lvlJc w:val="left"/>
      <w:pPr>
        <w:ind w:left="2120" w:hanging="301"/>
      </w:pPr>
      <w:rPr>
        <w:rFonts w:ascii="Symbol" w:eastAsia="Symbol" w:hAnsi="Symbol" w:cs="Symbol" w:hint="default"/>
        <w:b w:val="0"/>
        <w:bCs w:val="0"/>
        <w:i w:val="0"/>
        <w:iCs w:val="0"/>
        <w:color w:val="231F20"/>
        <w:spacing w:val="0"/>
        <w:w w:val="95"/>
        <w:sz w:val="21"/>
        <w:szCs w:val="21"/>
        <w:lang w:val="en-US" w:eastAsia="en-US" w:bidi="ar-SA"/>
      </w:rPr>
    </w:lvl>
    <w:lvl w:ilvl="1" w:tplc="6F28E8B4">
      <w:numFmt w:val="bullet"/>
      <w:lvlText w:val="•"/>
      <w:lvlJc w:val="left"/>
      <w:pPr>
        <w:ind w:left="2890" w:hanging="301"/>
      </w:pPr>
      <w:rPr>
        <w:rFonts w:hint="default"/>
        <w:lang w:val="en-US" w:eastAsia="en-US" w:bidi="ar-SA"/>
      </w:rPr>
    </w:lvl>
    <w:lvl w:ilvl="2" w:tplc="DD104B6A">
      <w:numFmt w:val="bullet"/>
      <w:lvlText w:val="•"/>
      <w:lvlJc w:val="left"/>
      <w:pPr>
        <w:ind w:left="3660" w:hanging="301"/>
      </w:pPr>
      <w:rPr>
        <w:rFonts w:hint="default"/>
        <w:lang w:val="en-US" w:eastAsia="en-US" w:bidi="ar-SA"/>
      </w:rPr>
    </w:lvl>
    <w:lvl w:ilvl="3" w:tplc="927C3384">
      <w:numFmt w:val="bullet"/>
      <w:lvlText w:val="•"/>
      <w:lvlJc w:val="left"/>
      <w:pPr>
        <w:ind w:left="4430" w:hanging="301"/>
      </w:pPr>
      <w:rPr>
        <w:rFonts w:hint="default"/>
        <w:lang w:val="en-US" w:eastAsia="en-US" w:bidi="ar-SA"/>
      </w:rPr>
    </w:lvl>
    <w:lvl w:ilvl="4" w:tplc="C946FE02">
      <w:numFmt w:val="bullet"/>
      <w:lvlText w:val="•"/>
      <w:lvlJc w:val="left"/>
      <w:pPr>
        <w:ind w:left="5200" w:hanging="301"/>
      </w:pPr>
      <w:rPr>
        <w:rFonts w:hint="default"/>
        <w:lang w:val="en-US" w:eastAsia="en-US" w:bidi="ar-SA"/>
      </w:rPr>
    </w:lvl>
    <w:lvl w:ilvl="5" w:tplc="5B426F76">
      <w:numFmt w:val="bullet"/>
      <w:lvlText w:val="•"/>
      <w:lvlJc w:val="left"/>
      <w:pPr>
        <w:ind w:left="5970" w:hanging="301"/>
      </w:pPr>
      <w:rPr>
        <w:rFonts w:hint="default"/>
        <w:lang w:val="en-US" w:eastAsia="en-US" w:bidi="ar-SA"/>
      </w:rPr>
    </w:lvl>
    <w:lvl w:ilvl="6" w:tplc="6DA28268">
      <w:numFmt w:val="bullet"/>
      <w:lvlText w:val="•"/>
      <w:lvlJc w:val="left"/>
      <w:pPr>
        <w:ind w:left="6740" w:hanging="301"/>
      </w:pPr>
      <w:rPr>
        <w:rFonts w:hint="default"/>
        <w:lang w:val="en-US" w:eastAsia="en-US" w:bidi="ar-SA"/>
      </w:rPr>
    </w:lvl>
    <w:lvl w:ilvl="7" w:tplc="741015A0">
      <w:numFmt w:val="bullet"/>
      <w:lvlText w:val="•"/>
      <w:lvlJc w:val="left"/>
      <w:pPr>
        <w:ind w:left="7510" w:hanging="301"/>
      </w:pPr>
      <w:rPr>
        <w:rFonts w:hint="default"/>
        <w:lang w:val="en-US" w:eastAsia="en-US" w:bidi="ar-SA"/>
      </w:rPr>
    </w:lvl>
    <w:lvl w:ilvl="8" w:tplc="12440460">
      <w:numFmt w:val="bullet"/>
      <w:lvlText w:val="•"/>
      <w:lvlJc w:val="left"/>
      <w:pPr>
        <w:ind w:left="8280" w:hanging="301"/>
      </w:pPr>
      <w:rPr>
        <w:rFonts w:hint="default"/>
        <w:lang w:val="en-US" w:eastAsia="en-US" w:bidi="ar-SA"/>
      </w:rPr>
    </w:lvl>
  </w:abstractNum>
  <w:abstractNum w:abstractNumId="23" w15:restartNumberingAfterBreak="0">
    <w:nsid w:val="2ED86375"/>
    <w:multiLevelType w:val="hybridMultilevel"/>
    <w:tmpl w:val="8B8C0CC2"/>
    <w:lvl w:ilvl="0" w:tplc="D39CA212">
      <w:numFmt w:val="bullet"/>
      <w:lvlText w:val=""/>
      <w:lvlJc w:val="left"/>
      <w:pPr>
        <w:ind w:left="1580" w:hanging="301"/>
      </w:pPr>
      <w:rPr>
        <w:rFonts w:ascii="Symbol" w:eastAsia="Symbol" w:hAnsi="Symbol" w:cs="Symbol" w:hint="default"/>
        <w:b w:val="0"/>
        <w:bCs w:val="0"/>
        <w:i w:val="0"/>
        <w:iCs w:val="0"/>
        <w:color w:val="231F20"/>
        <w:spacing w:val="0"/>
        <w:w w:val="95"/>
        <w:sz w:val="21"/>
        <w:szCs w:val="21"/>
        <w:lang w:val="en-US" w:eastAsia="en-US" w:bidi="ar-SA"/>
      </w:rPr>
    </w:lvl>
    <w:lvl w:ilvl="1" w:tplc="182A4B78">
      <w:numFmt w:val="bullet"/>
      <w:lvlText w:val=""/>
      <w:lvlJc w:val="left"/>
      <w:pPr>
        <w:ind w:left="2120" w:hanging="301"/>
      </w:pPr>
      <w:rPr>
        <w:rFonts w:ascii="Symbol" w:eastAsia="Symbol" w:hAnsi="Symbol" w:cs="Symbol" w:hint="default"/>
        <w:b w:val="0"/>
        <w:bCs w:val="0"/>
        <w:i w:val="0"/>
        <w:iCs w:val="0"/>
        <w:color w:val="231F20"/>
        <w:spacing w:val="0"/>
        <w:w w:val="95"/>
        <w:sz w:val="21"/>
        <w:szCs w:val="21"/>
        <w:lang w:val="en-US" w:eastAsia="en-US" w:bidi="ar-SA"/>
      </w:rPr>
    </w:lvl>
    <w:lvl w:ilvl="2" w:tplc="A90E0990">
      <w:numFmt w:val="bullet"/>
      <w:lvlText w:val="•"/>
      <w:lvlJc w:val="left"/>
      <w:pPr>
        <w:ind w:left="2975" w:hanging="301"/>
      </w:pPr>
      <w:rPr>
        <w:rFonts w:hint="default"/>
        <w:lang w:val="en-US" w:eastAsia="en-US" w:bidi="ar-SA"/>
      </w:rPr>
    </w:lvl>
    <w:lvl w:ilvl="3" w:tplc="18049092">
      <w:numFmt w:val="bullet"/>
      <w:lvlText w:val="•"/>
      <w:lvlJc w:val="left"/>
      <w:pPr>
        <w:ind w:left="3831" w:hanging="301"/>
      </w:pPr>
      <w:rPr>
        <w:rFonts w:hint="default"/>
        <w:lang w:val="en-US" w:eastAsia="en-US" w:bidi="ar-SA"/>
      </w:rPr>
    </w:lvl>
    <w:lvl w:ilvl="4" w:tplc="9456241E">
      <w:numFmt w:val="bullet"/>
      <w:lvlText w:val="•"/>
      <w:lvlJc w:val="left"/>
      <w:pPr>
        <w:ind w:left="4686" w:hanging="301"/>
      </w:pPr>
      <w:rPr>
        <w:rFonts w:hint="default"/>
        <w:lang w:val="en-US" w:eastAsia="en-US" w:bidi="ar-SA"/>
      </w:rPr>
    </w:lvl>
    <w:lvl w:ilvl="5" w:tplc="E6C0D8A2">
      <w:numFmt w:val="bullet"/>
      <w:lvlText w:val="•"/>
      <w:lvlJc w:val="left"/>
      <w:pPr>
        <w:ind w:left="5542" w:hanging="301"/>
      </w:pPr>
      <w:rPr>
        <w:rFonts w:hint="default"/>
        <w:lang w:val="en-US" w:eastAsia="en-US" w:bidi="ar-SA"/>
      </w:rPr>
    </w:lvl>
    <w:lvl w:ilvl="6" w:tplc="54E0A338">
      <w:numFmt w:val="bullet"/>
      <w:lvlText w:val="•"/>
      <w:lvlJc w:val="left"/>
      <w:pPr>
        <w:ind w:left="6397" w:hanging="301"/>
      </w:pPr>
      <w:rPr>
        <w:rFonts w:hint="default"/>
        <w:lang w:val="en-US" w:eastAsia="en-US" w:bidi="ar-SA"/>
      </w:rPr>
    </w:lvl>
    <w:lvl w:ilvl="7" w:tplc="3A74D80E">
      <w:numFmt w:val="bullet"/>
      <w:lvlText w:val="•"/>
      <w:lvlJc w:val="left"/>
      <w:pPr>
        <w:ind w:left="7253" w:hanging="301"/>
      </w:pPr>
      <w:rPr>
        <w:rFonts w:hint="default"/>
        <w:lang w:val="en-US" w:eastAsia="en-US" w:bidi="ar-SA"/>
      </w:rPr>
    </w:lvl>
    <w:lvl w:ilvl="8" w:tplc="1BE68D96">
      <w:numFmt w:val="bullet"/>
      <w:lvlText w:val="•"/>
      <w:lvlJc w:val="left"/>
      <w:pPr>
        <w:ind w:left="8108" w:hanging="301"/>
      </w:pPr>
      <w:rPr>
        <w:rFonts w:hint="default"/>
        <w:lang w:val="en-US" w:eastAsia="en-US" w:bidi="ar-SA"/>
      </w:rPr>
    </w:lvl>
  </w:abstractNum>
  <w:abstractNum w:abstractNumId="24" w15:restartNumberingAfterBreak="0">
    <w:nsid w:val="2F06439A"/>
    <w:multiLevelType w:val="hybridMultilevel"/>
    <w:tmpl w:val="65BA22A8"/>
    <w:lvl w:ilvl="0" w:tplc="C79895B2">
      <w:start w:val="226"/>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800B034">
      <w:numFmt w:val="bullet"/>
      <w:lvlText w:val="•"/>
      <w:lvlJc w:val="left"/>
      <w:pPr>
        <w:ind w:left="986" w:hanging="380"/>
      </w:pPr>
      <w:rPr>
        <w:rFonts w:hint="default"/>
        <w:lang w:val="en-US" w:eastAsia="en-US" w:bidi="ar-SA"/>
      </w:rPr>
    </w:lvl>
    <w:lvl w:ilvl="2" w:tplc="2E32A3E4">
      <w:numFmt w:val="bullet"/>
      <w:lvlText w:val="•"/>
      <w:lvlJc w:val="left"/>
      <w:pPr>
        <w:ind w:left="1333" w:hanging="380"/>
      </w:pPr>
      <w:rPr>
        <w:rFonts w:hint="default"/>
        <w:lang w:val="en-US" w:eastAsia="en-US" w:bidi="ar-SA"/>
      </w:rPr>
    </w:lvl>
    <w:lvl w:ilvl="3" w:tplc="0A8E6058">
      <w:numFmt w:val="bullet"/>
      <w:lvlText w:val="•"/>
      <w:lvlJc w:val="left"/>
      <w:pPr>
        <w:ind w:left="1680" w:hanging="380"/>
      </w:pPr>
      <w:rPr>
        <w:rFonts w:hint="default"/>
        <w:lang w:val="en-US" w:eastAsia="en-US" w:bidi="ar-SA"/>
      </w:rPr>
    </w:lvl>
    <w:lvl w:ilvl="4" w:tplc="7E1422EE">
      <w:numFmt w:val="bullet"/>
      <w:lvlText w:val="•"/>
      <w:lvlJc w:val="left"/>
      <w:pPr>
        <w:ind w:left="2027" w:hanging="380"/>
      </w:pPr>
      <w:rPr>
        <w:rFonts w:hint="default"/>
        <w:lang w:val="en-US" w:eastAsia="en-US" w:bidi="ar-SA"/>
      </w:rPr>
    </w:lvl>
    <w:lvl w:ilvl="5" w:tplc="48F0A99C">
      <w:numFmt w:val="bullet"/>
      <w:lvlText w:val="•"/>
      <w:lvlJc w:val="left"/>
      <w:pPr>
        <w:ind w:left="2373" w:hanging="380"/>
      </w:pPr>
      <w:rPr>
        <w:rFonts w:hint="default"/>
        <w:lang w:val="en-US" w:eastAsia="en-US" w:bidi="ar-SA"/>
      </w:rPr>
    </w:lvl>
    <w:lvl w:ilvl="6" w:tplc="360CD122">
      <w:numFmt w:val="bullet"/>
      <w:lvlText w:val="•"/>
      <w:lvlJc w:val="left"/>
      <w:pPr>
        <w:ind w:left="2720" w:hanging="380"/>
      </w:pPr>
      <w:rPr>
        <w:rFonts w:hint="default"/>
        <w:lang w:val="en-US" w:eastAsia="en-US" w:bidi="ar-SA"/>
      </w:rPr>
    </w:lvl>
    <w:lvl w:ilvl="7" w:tplc="83DC011C">
      <w:numFmt w:val="bullet"/>
      <w:lvlText w:val="•"/>
      <w:lvlJc w:val="left"/>
      <w:pPr>
        <w:ind w:left="3067" w:hanging="380"/>
      </w:pPr>
      <w:rPr>
        <w:rFonts w:hint="default"/>
        <w:lang w:val="en-US" w:eastAsia="en-US" w:bidi="ar-SA"/>
      </w:rPr>
    </w:lvl>
    <w:lvl w:ilvl="8" w:tplc="CDD4D71A">
      <w:numFmt w:val="bullet"/>
      <w:lvlText w:val="•"/>
      <w:lvlJc w:val="left"/>
      <w:pPr>
        <w:ind w:left="3414" w:hanging="380"/>
      </w:pPr>
      <w:rPr>
        <w:rFonts w:hint="default"/>
        <w:lang w:val="en-US" w:eastAsia="en-US" w:bidi="ar-SA"/>
      </w:rPr>
    </w:lvl>
  </w:abstractNum>
  <w:abstractNum w:abstractNumId="25" w15:restartNumberingAfterBreak="0">
    <w:nsid w:val="2F686BF5"/>
    <w:multiLevelType w:val="hybridMultilevel"/>
    <w:tmpl w:val="B810D436"/>
    <w:lvl w:ilvl="0" w:tplc="D1F42F3E">
      <w:numFmt w:val="bullet"/>
      <w:lvlText w:val=""/>
      <w:lvlJc w:val="left"/>
      <w:pPr>
        <w:ind w:left="1580" w:hanging="301"/>
      </w:pPr>
      <w:rPr>
        <w:rFonts w:ascii="Symbol" w:eastAsia="Symbol" w:hAnsi="Symbol" w:cs="Symbol" w:hint="default"/>
        <w:b w:val="0"/>
        <w:bCs w:val="0"/>
        <w:i w:val="0"/>
        <w:iCs w:val="0"/>
        <w:color w:val="231F20"/>
        <w:spacing w:val="0"/>
        <w:w w:val="95"/>
        <w:sz w:val="21"/>
        <w:szCs w:val="21"/>
        <w:lang w:val="en-US" w:eastAsia="en-US" w:bidi="ar-SA"/>
      </w:rPr>
    </w:lvl>
    <w:lvl w:ilvl="1" w:tplc="B7DE69DC">
      <w:numFmt w:val="bullet"/>
      <w:lvlText w:val=""/>
      <w:lvlJc w:val="left"/>
      <w:pPr>
        <w:ind w:left="2120" w:hanging="301"/>
      </w:pPr>
      <w:rPr>
        <w:rFonts w:ascii="Symbol" w:eastAsia="Symbol" w:hAnsi="Symbol" w:cs="Symbol" w:hint="default"/>
        <w:b w:val="0"/>
        <w:bCs w:val="0"/>
        <w:i w:val="0"/>
        <w:iCs w:val="0"/>
        <w:color w:val="231F20"/>
        <w:spacing w:val="0"/>
        <w:w w:val="95"/>
        <w:sz w:val="21"/>
        <w:szCs w:val="21"/>
        <w:lang w:val="en-US" w:eastAsia="en-US" w:bidi="ar-SA"/>
      </w:rPr>
    </w:lvl>
    <w:lvl w:ilvl="2" w:tplc="9E7A3E6A">
      <w:numFmt w:val="bullet"/>
      <w:lvlText w:val="•"/>
      <w:lvlJc w:val="left"/>
      <w:pPr>
        <w:ind w:left="2975" w:hanging="301"/>
      </w:pPr>
      <w:rPr>
        <w:rFonts w:hint="default"/>
        <w:lang w:val="en-US" w:eastAsia="en-US" w:bidi="ar-SA"/>
      </w:rPr>
    </w:lvl>
    <w:lvl w:ilvl="3" w:tplc="C8D8BCE2">
      <w:numFmt w:val="bullet"/>
      <w:lvlText w:val="•"/>
      <w:lvlJc w:val="left"/>
      <w:pPr>
        <w:ind w:left="3831" w:hanging="301"/>
      </w:pPr>
      <w:rPr>
        <w:rFonts w:hint="default"/>
        <w:lang w:val="en-US" w:eastAsia="en-US" w:bidi="ar-SA"/>
      </w:rPr>
    </w:lvl>
    <w:lvl w:ilvl="4" w:tplc="C95A048A">
      <w:numFmt w:val="bullet"/>
      <w:lvlText w:val="•"/>
      <w:lvlJc w:val="left"/>
      <w:pPr>
        <w:ind w:left="4686" w:hanging="301"/>
      </w:pPr>
      <w:rPr>
        <w:rFonts w:hint="default"/>
        <w:lang w:val="en-US" w:eastAsia="en-US" w:bidi="ar-SA"/>
      </w:rPr>
    </w:lvl>
    <w:lvl w:ilvl="5" w:tplc="98B6FDE4">
      <w:numFmt w:val="bullet"/>
      <w:lvlText w:val="•"/>
      <w:lvlJc w:val="left"/>
      <w:pPr>
        <w:ind w:left="5542" w:hanging="301"/>
      </w:pPr>
      <w:rPr>
        <w:rFonts w:hint="default"/>
        <w:lang w:val="en-US" w:eastAsia="en-US" w:bidi="ar-SA"/>
      </w:rPr>
    </w:lvl>
    <w:lvl w:ilvl="6" w:tplc="A54E4B60">
      <w:numFmt w:val="bullet"/>
      <w:lvlText w:val="•"/>
      <w:lvlJc w:val="left"/>
      <w:pPr>
        <w:ind w:left="6397" w:hanging="301"/>
      </w:pPr>
      <w:rPr>
        <w:rFonts w:hint="default"/>
        <w:lang w:val="en-US" w:eastAsia="en-US" w:bidi="ar-SA"/>
      </w:rPr>
    </w:lvl>
    <w:lvl w:ilvl="7" w:tplc="25C0AD80">
      <w:numFmt w:val="bullet"/>
      <w:lvlText w:val="•"/>
      <w:lvlJc w:val="left"/>
      <w:pPr>
        <w:ind w:left="7253" w:hanging="301"/>
      </w:pPr>
      <w:rPr>
        <w:rFonts w:hint="default"/>
        <w:lang w:val="en-US" w:eastAsia="en-US" w:bidi="ar-SA"/>
      </w:rPr>
    </w:lvl>
    <w:lvl w:ilvl="8" w:tplc="9D80D4B8">
      <w:numFmt w:val="bullet"/>
      <w:lvlText w:val="•"/>
      <w:lvlJc w:val="left"/>
      <w:pPr>
        <w:ind w:left="8108" w:hanging="301"/>
      </w:pPr>
      <w:rPr>
        <w:rFonts w:hint="default"/>
        <w:lang w:val="en-US" w:eastAsia="en-US" w:bidi="ar-SA"/>
      </w:rPr>
    </w:lvl>
  </w:abstractNum>
  <w:abstractNum w:abstractNumId="26" w15:restartNumberingAfterBreak="0">
    <w:nsid w:val="2F9A59BC"/>
    <w:multiLevelType w:val="hybridMultilevel"/>
    <w:tmpl w:val="86B675BA"/>
    <w:lvl w:ilvl="0" w:tplc="D034F68C">
      <w:start w:val="1"/>
      <w:numFmt w:val="decimal"/>
      <w:lvlText w:val="%1."/>
      <w:lvlJc w:val="left"/>
      <w:pPr>
        <w:ind w:left="1260" w:hanging="270"/>
        <w:jc w:val="right"/>
      </w:pPr>
      <w:rPr>
        <w:rFonts w:hint="default"/>
        <w:spacing w:val="-6"/>
        <w:w w:val="95"/>
        <w:lang w:val="en-US" w:eastAsia="en-US" w:bidi="ar-SA"/>
      </w:rPr>
    </w:lvl>
    <w:lvl w:ilvl="1" w:tplc="0006379E">
      <w:start w:val="1"/>
      <w:numFmt w:val="lowerLetter"/>
      <w:lvlText w:val="%2."/>
      <w:lvlJc w:val="left"/>
      <w:pPr>
        <w:ind w:left="841" w:hanging="360"/>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06566A90">
      <w:numFmt w:val="bullet"/>
      <w:lvlText w:val="•"/>
      <w:lvlJc w:val="left"/>
      <w:pPr>
        <w:ind w:left="2521" w:hanging="360"/>
      </w:pPr>
      <w:rPr>
        <w:rFonts w:hint="default"/>
        <w:lang w:val="en-US" w:eastAsia="en-US" w:bidi="ar-SA"/>
      </w:rPr>
    </w:lvl>
    <w:lvl w:ilvl="3" w:tplc="7E3C3E62">
      <w:numFmt w:val="bullet"/>
      <w:lvlText w:val="•"/>
      <w:lvlJc w:val="left"/>
      <w:pPr>
        <w:ind w:left="3493" w:hanging="360"/>
      </w:pPr>
      <w:rPr>
        <w:rFonts w:hint="default"/>
        <w:lang w:val="en-US" w:eastAsia="en-US" w:bidi="ar-SA"/>
      </w:rPr>
    </w:lvl>
    <w:lvl w:ilvl="4" w:tplc="961631BC">
      <w:numFmt w:val="bullet"/>
      <w:lvlText w:val="•"/>
      <w:lvlJc w:val="left"/>
      <w:pPr>
        <w:ind w:left="4466" w:hanging="360"/>
      </w:pPr>
      <w:rPr>
        <w:rFonts w:hint="default"/>
        <w:lang w:val="en-US" w:eastAsia="en-US" w:bidi="ar-SA"/>
      </w:rPr>
    </w:lvl>
    <w:lvl w:ilvl="5" w:tplc="705623B2">
      <w:numFmt w:val="bullet"/>
      <w:lvlText w:val="•"/>
      <w:lvlJc w:val="left"/>
      <w:pPr>
        <w:ind w:left="5438" w:hanging="360"/>
      </w:pPr>
      <w:rPr>
        <w:rFonts w:hint="default"/>
        <w:lang w:val="en-US" w:eastAsia="en-US" w:bidi="ar-SA"/>
      </w:rPr>
    </w:lvl>
    <w:lvl w:ilvl="6" w:tplc="D1F06432">
      <w:numFmt w:val="bullet"/>
      <w:lvlText w:val="•"/>
      <w:lvlJc w:val="left"/>
      <w:pPr>
        <w:ind w:left="6411" w:hanging="360"/>
      </w:pPr>
      <w:rPr>
        <w:rFonts w:hint="default"/>
        <w:lang w:val="en-US" w:eastAsia="en-US" w:bidi="ar-SA"/>
      </w:rPr>
    </w:lvl>
    <w:lvl w:ilvl="7" w:tplc="28687840">
      <w:numFmt w:val="bullet"/>
      <w:lvlText w:val="•"/>
      <w:lvlJc w:val="left"/>
      <w:pPr>
        <w:ind w:left="7383" w:hanging="360"/>
      </w:pPr>
      <w:rPr>
        <w:rFonts w:hint="default"/>
        <w:lang w:val="en-US" w:eastAsia="en-US" w:bidi="ar-SA"/>
      </w:rPr>
    </w:lvl>
    <w:lvl w:ilvl="8" w:tplc="BF7C93F2">
      <w:numFmt w:val="bullet"/>
      <w:lvlText w:val="•"/>
      <w:lvlJc w:val="left"/>
      <w:pPr>
        <w:ind w:left="8356" w:hanging="360"/>
      </w:pPr>
      <w:rPr>
        <w:rFonts w:hint="default"/>
        <w:lang w:val="en-US" w:eastAsia="en-US" w:bidi="ar-SA"/>
      </w:rPr>
    </w:lvl>
  </w:abstractNum>
  <w:abstractNum w:abstractNumId="27" w15:restartNumberingAfterBreak="0">
    <w:nsid w:val="300E54AF"/>
    <w:multiLevelType w:val="hybridMultilevel"/>
    <w:tmpl w:val="0A64F602"/>
    <w:lvl w:ilvl="0" w:tplc="4A60D402">
      <w:start w:val="106"/>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E9A850C8">
      <w:numFmt w:val="bullet"/>
      <w:lvlText w:val="•"/>
      <w:lvlJc w:val="left"/>
      <w:pPr>
        <w:ind w:left="1036" w:hanging="380"/>
      </w:pPr>
      <w:rPr>
        <w:rFonts w:hint="default"/>
        <w:lang w:val="en-US" w:eastAsia="en-US" w:bidi="ar-SA"/>
      </w:rPr>
    </w:lvl>
    <w:lvl w:ilvl="2" w:tplc="7946F67E">
      <w:numFmt w:val="bullet"/>
      <w:lvlText w:val="•"/>
      <w:lvlJc w:val="left"/>
      <w:pPr>
        <w:ind w:left="1433" w:hanging="380"/>
      </w:pPr>
      <w:rPr>
        <w:rFonts w:hint="default"/>
        <w:lang w:val="en-US" w:eastAsia="en-US" w:bidi="ar-SA"/>
      </w:rPr>
    </w:lvl>
    <w:lvl w:ilvl="3" w:tplc="E196D5BC">
      <w:numFmt w:val="bullet"/>
      <w:lvlText w:val="•"/>
      <w:lvlJc w:val="left"/>
      <w:pPr>
        <w:ind w:left="1830" w:hanging="380"/>
      </w:pPr>
      <w:rPr>
        <w:rFonts w:hint="default"/>
        <w:lang w:val="en-US" w:eastAsia="en-US" w:bidi="ar-SA"/>
      </w:rPr>
    </w:lvl>
    <w:lvl w:ilvl="4" w:tplc="0E0A120A">
      <w:numFmt w:val="bullet"/>
      <w:lvlText w:val="•"/>
      <w:lvlJc w:val="left"/>
      <w:pPr>
        <w:ind w:left="2227" w:hanging="380"/>
      </w:pPr>
      <w:rPr>
        <w:rFonts w:hint="default"/>
        <w:lang w:val="en-US" w:eastAsia="en-US" w:bidi="ar-SA"/>
      </w:rPr>
    </w:lvl>
    <w:lvl w:ilvl="5" w:tplc="82A6B9F0">
      <w:numFmt w:val="bullet"/>
      <w:lvlText w:val="•"/>
      <w:lvlJc w:val="left"/>
      <w:pPr>
        <w:ind w:left="2623" w:hanging="380"/>
      </w:pPr>
      <w:rPr>
        <w:rFonts w:hint="default"/>
        <w:lang w:val="en-US" w:eastAsia="en-US" w:bidi="ar-SA"/>
      </w:rPr>
    </w:lvl>
    <w:lvl w:ilvl="6" w:tplc="BF6ACA1A">
      <w:numFmt w:val="bullet"/>
      <w:lvlText w:val="•"/>
      <w:lvlJc w:val="left"/>
      <w:pPr>
        <w:ind w:left="3020" w:hanging="380"/>
      </w:pPr>
      <w:rPr>
        <w:rFonts w:hint="default"/>
        <w:lang w:val="en-US" w:eastAsia="en-US" w:bidi="ar-SA"/>
      </w:rPr>
    </w:lvl>
    <w:lvl w:ilvl="7" w:tplc="BF5CB3A2">
      <w:numFmt w:val="bullet"/>
      <w:lvlText w:val="•"/>
      <w:lvlJc w:val="left"/>
      <w:pPr>
        <w:ind w:left="3417" w:hanging="380"/>
      </w:pPr>
      <w:rPr>
        <w:rFonts w:hint="default"/>
        <w:lang w:val="en-US" w:eastAsia="en-US" w:bidi="ar-SA"/>
      </w:rPr>
    </w:lvl>
    <w:lvl w:ilvl="8" w:tplc="00E6C244">
      <w:numFmt w:val="bullet"/>
      <w:lvlText w:val="•"/>
      <w:lvlJc w:val="left"/>
      <w:pPr>
        <w:ind w:left="3814" w:hanging="380"/>
      </w:pPr>
      <w:rPr>
        <w:rFonts w:hint="default"/>
        <w:lang w:val="en-US" w:eastAsia="en-US" w:bidi="ar-SA"/>
      </w:rPr>
    </w:lvl>
  </w:abstractNum>
  <w:abstractNum w:abstractNumId="28" w15:restartNumberingAfterBreak="0">
    <w:nsid w:val="33352A98"/>
    <w:multiLevelType w:val="hybridMultilevel"/>
    <w:tmpl w:val="6CE052FA"/>
    <w:lvl w:ilvl="0" w:tplc="C158FCAE">
      <w:start w:val="1"/>
      <w:numFmt w:val="decimal"/>
      <w:lvlText w:val="%1."/>
      <w:lvlJc w:val="left"/>
      <w:pPr>
        <w:ind w:left="779" w:hanging="27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4BE4FE12">
      <w:start w:val="1"/>
      <w:numFmt w:val="lowerLetter"/>
      <w:lvlText w:val="%2."/>
      <w:lvlJc w:val="left"/>
      <w:pPr>
        <w:ind w:left="101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A87E8998">
      <w:numFmt w:val="bullet"/>
      <w:lvlText w:val="•"/>
      <w:lvlJc w:val="left"/>
      <w:pPr>
        <w:ind w:left="1997" w:hanging="241"/>
      </w:pPr>
      <w:rPr>
        <w:rFonts w:hint="default"/>
        <w:lang w:val="en-US" w:eastAsia="en-US" w:bidi="ar-SA"/>
      </w:rPr>
    </w:lvl>
    <w:lvl w:ilvl="3" w:tplc="23085AF8">
      <w:numFmt w:val="bullet"/>
      <w:lvlText w:val="•"/>
      <w:lvlJc w:val="left"/>
      <w:pPr>
        <w:ind w:left="2975" w:hanging="241"/>
      </w:pPr>
      <w:rPr>
        <w:rFonts w:hint="default"/>
        <w:lang w:val="en-US" w:eastAsia="en-US" w:bidi="ar-SA"/>
      </w:rPr>
    </w:lvl>
    <w:lvl w:ilvl="4" w:tplc="771CCA18">
      <w:numFmt w:val="bullet"/>
      <w:lvlText w:val="•"/>
      <w:lvlJc w:val="left"/>
      <w:pPr>
        <w:ind w:left="3953" w:hanging="241"/>
      </w:pPr>
      <w:rPr>
        <w:rFonts w:hint="default"/>
        <w:lang w:val="en-US" w:eastAsia="en-US" w:bidi="ar-SA"/>
      </w:rPr>
    </w:lvl>
    <w:lvl w:ilvl="5" w:tplc="78663FF6">
      <w:numFmt w:val="bullet"/>
      <w:lvlText w:val="•"/>
      <w:lvlJc w:val="left"/>
      <w:pPr>
        <w:ind w:left="4931" w:hanging="241"/>
      </w:pPr>
      <w:rPr>
        <w:rFonts w:hint="default"/>
        <w:lang w:val="en-US" w:eastAsia="en-US" w:bidi="ar-SA"/>
      </w:rPr>
    </w:lvl>
    <w:lvl w:ilvl="6" w:tplc="3012677C">
      <w:numFmt w:val="bullet"/>
      <w:lvlText w:val="•"/>
      <w:lvlJc w:val="left"/>
      <w:pPr>
        <w:ind w:left="5908" w:hanging="241"/>
      </w:pPr>
      <w:rPr>
        <w:rFonts w:hint="default"/>
        <w:lang w:val="en-US" w:eastAsia="en-US" w:bidi="ar-SA"/>
      </w:rPr>
    </w:lvl>
    <w:lvl w:ilvl="7" w:tplc="7A74452A">
      <w:numFmt w:val="bullet"/>
      <w:lvlText w:val="•"/>
      <w:lvlJc w:val="left"/>
      <w:pPr>
        <w:ind w:left="6886" w:hanging="241"/>
      </w:pPr>
      <w:rPr>
        <w:rFonts w:hint="default"/>
        <w:lang w:val="en-US" w:eastAsia="en-US" w:bidi="ar-SA"/>
      </w:rPr>
    </w:lvl>
    <w:lvl w:ilvl="8" w:tplc="AA8E9A98">
      <w:numFmt w:val="bullet"/>
      <w:lvlText w:val="•"/>
      <w:lvlJc w:val="left"/>
      <w:pPr>
        <w:ind w:left="7864" w:hanging="241"/>
      </w:pPr>
      <w:rPr>
        <w:rFonts w:hint="default"/>
        <w:lang w:val="en-US" w:eastAsia="en-US" w:bidi="ar-SA"/>
      </w:rPr>
    </w:lvl>
  </w:abstractNum>
  <w:abstractNum w:abstractNumId="29" w15:restartNumberingAfterBreak="0">
    <w:nsid w:val="33FB63F8"/>
    <w:multiLevelType w:val="hybridMultilevel"/>
    <w:tmpl w:val="BEBA7CF8"/>
    <w:lvl w:ilvl="0" w:tplc="B7027B32">
      <w:start w:val="156"/>
      <w:numFmt w:val="decimal"/>
      <w:lvlText w:val="%1."/>
      <w:lvlJc w:val="left"/>
      <w:pPr>
        <w:ind w:left="800" w:hanging="38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8C6C7272">
      <w:numFmt w:val="bullet"/>
      <w:lvlText w:val="•"/>
      <w:lvlJc w:val="left"/>
      <w:pPr>
        <w:ind w:left="1131" w:hanging="380"/>
      </w:pPr>
      <w:rPr>
        <w:rFonts w:hint="default"/>
        <w:lang w:val="en-US" w:eastAsia="en-US" w:bidi="ar-SA"/>
      </w:rPr>
    </w:lvl>
    <w:lvl w:ilvl="2" w:tplc="E2C09B3A">
      <w:numFmt w:val="bullet"/>
      <w:lvlText w:val="•"/>
      <w:lvlJc w:val="left"/>
      <w:pPr>
        <w:ind w:left="1462" w:hanging="380"/>
      </w:pPr>
      <w:rPr>
        <w:rFonts w:hint="default"/>
        <w:lang w:val="en-US" w:eastAsia="en-US" w:bidi="ar-SA"/>
      </w:rPr>
    </w:lvl>
    <w:lvl w:ilvl="3" w:tplc="A74A6194">
      <w:numFmt w:val="bullet"/>
      <w:lvlText w:val="•"/>
      <w:lvlJc w:val="left"/>
      <w:pPr>
        <w:ind w:left="1793" w:hanging="380"/>
      </w:pPr>
      <w:rPr>
        <w:rFonts w:hint="default"/>
        <w:lang w:val="en-US" w:eastAsia="en-US" w:bidi="ar-SA"/>
      </w:rPr>
    </w:lvl>
    <w:lvl w:ilvl="4" w:tplc="CB262BEE">
      <w:numFmt w:val="bullet"/>
      <w:lvlText w:val="•"/>
      <w:lvlJc w:val="left"/>
      <w:pPr>
        <w:ind w:left="2124" w:hanging="380"/>
      </w:pPr>
      <w:rPr>
        <w:rFonts w:hint="default"/>
        <w:lang w:val="en-US" w:eastAsia="en-US" w:bidi="ar-SA"/>
      </w:rPr>
    </w:lvl>
    <w:lvl w:ilvl="5" w:tplc="9554387C">
      <w:numFmt w:val="bullet"/>
      <w:lvlText w:val="•"/>
      <w:lvlJc w:val="left"/>
      <w:pPr>
        <w:ind w:left="2455" w:hanging="380"/>
      </w:pPr>
      <w:rPr>
        <w:rFonts w:hint="default"/>
        <w:lang w:val="en-US" w:eastAsia="en-US" w:bidi="ar-SA"/>
      </w:rPr>
    </w:lvl>
    <w:lvl w:ilvl="6" w:tplc="60F4FDC2">
      <w:numFmt w:val="bullet"/>
      <w:lvlText w:val="•"/>
      <w:lvlJc w:val="left"/>
      <w:pPr>
        <w:ind w:left="2786" w:hanging="380"/>
      </w:pPr>
      <w:rPr>
        <w:rFonts w:hint="default"/>
        <w:lang w:val="en-US" w:eastAsia="en-US" w:bidi="ar-SA"/>
      </w:rPr>
    </w:lvl>
    <w:lvl w:ilvl="7" w:tplc="A8FAE804">
      <w:numFmt w:val="bullet"/>
      <w:lvlText w:val="•"/>
      <w:lvlJc w:val="left"/>
      <w:pPr>
        <w:ind w:left="3117" w:hanging="380"/>
      </w:pPr>
      <w:rPr>
        <w:rFonts w:hint="default"/>
        <w:lang w:val="en-US" w:eastAsia="en-US" w:bidi="ar-SA"/>
      </w:rPr>
    </w:lvl>
    <w:lvl w:ilvl="8" w:tplc="6A3295BA">
      <w:numFmt w:val="bullet"/>
      <w:lvlText w:val="•"/>
      <w:lvlJc w:val="left"/>
      <w:pPr>
        <w:ind w:left="3448" w:hanging="380"/>
      </w:pPr>
      <w:rPr>
        <w:rFonts w:hint="default"/>
        <w:lang w:val="en-US" w:eastAsia="en-US" w:bidi="ar-SA"/>
      </w:rPr>
    </w:lvl>
  </w:abstractNum>
  <w:abstractNum w:abstractNumId="30" w15:restartNumberingAfterBreak="0">
    <w:nsid w:val="396D4ED0"/>
    <w:multiLevelType w:val="hybridMultilevel"/>
    <w:tmpl w:val="858260EE"/>
    <w:lvl w:ilvl="0" w:tplc="0308B30A">
      <w:start w:val="116"/>
      <w:numFmt w:val="decimal"/>
      <w:lvlText w:val="%1."/>
      <w:lvlJc w:val="left"/>
      <w:pPr>
        <w:ind w:left="637" w:hanging="371"/>
      </w:pPr>
      <w:rPr>
        <w:rFonts w:ascii="Adobe Garamond Pro" w:eastAsia="Adobe Garamond Pro" w:hAnsi="Adobe Garamond Pro" w:cs="Adobe Garamond Pro" w:hint="default"/>
        <w:b w:val="0"/>
        <w:bCs w:val="0"/>
        <w:i w:val="0"/>
        <w:iCs w:val="0"/>
        <w:color w:val="231F20"/>
        <w:spacing w:val="-4"/>
        <w:w w:val="100"/>
        <w:sz w:val="16"/>
        <w:szCs w:val="16"/>
        <w:lang w:val="en-US" w:eastAsia="en-US" w:bidi="ar-SA"/>
      </w:rPr>
    </w:lvl>
    <w:lvl w:ilvl="1" w:tplc="2BB87E2C">
      <w:numFmt w:val="bullet"/>
      <w:lvlText w:val="•"/>
      <w:lvlJc w:val="left"/>
      <w:pPr>
        <w:ind w:left="986" w:hanging="371"/>
      </w:pPr>
      <w:rPr>
        <w:rFonts w:hint="default"/>
        <w:lang w:val="en-US" w:eastAsia="en-US" w:bidi="ar-SA"/>
      </w:rPr>
    </w:lvl>
    <w:lvl w:ilvl="2" w:tplc="EDB2533E">
      <w:numFmt w:val="bullet"/>
      <w:lvlText w:val="•"/>
      <w:lvlJc w:val="left"/>
      <w:pPr>
        <w:ind w:left="1332" w:hanging="371"/>
      </w:pPr>
      <w:rPr>
        <w:rFonts w:hint="default"/>
        <w:lang w:val="en-US" w:eastAsia="en-US" w:bidi="ar-SA"/>
      </w:rPr>
    </w:lvl>
    <w:lvl w:ilvl="3" w:tplc="FC4A4B36">
      <w:numFmt w:val="bullet"/>
      <w:lvlText w:val="•"/>
      <w:lvlJc w:val="left"/>
      <w:pPr>
        <w:ind w:left="1679" w:hanging="371"/>
      </w:pPr>
      <w:rPr>
        <w:rFonts w:hint="default"/>
        <w:lang w:val="en-US" w:eastAsia="en-US" w:bidi="ar-SA"/>
      </w:rPr>
    </w:lvl>
    <w:lvl w:ilvl="4" w:tplc="C108FBA4">
      <w:numFmt w:val="bullet"/>
      <w:lvlText w:val="•"/>
      <w:lvlJc w:val="left"/>
      <w:pPr>
        <w:ind w:left="2025" w:hanging="371"/>
      </w:pPr>
      <w:rPr>
        <w:rFonts w:hint="default"/>
        <w:lang w:val="en-US" w:eastAsia="en-US" w:bidi="ar-SA"/>
      </w:rPr>
    </w:lvl>
    <w:lvl w:ilvl="5" w:tplc="7B3E7B84">
      <w:numFmt w:val="bullet"/>
      <w:lvlText w:val="•"/>
      <w:lvlJc w:val="left"/>
      <w:pPr>
        <w:ind w:left="2371" w:hanging="371"/>
      </w:pPr>
      <w:rPr>
        <w:rFonts w:hint="default"/>
        <w:lang w:val="en-US" w:eastAsia="en-US" w:bidi="ar-SA"/>
      </w:rPr>
    </w:lvl>
    <w:lvl w:ilvl="6" w:tplc="EC201412">
      <w:numFmt w:val="bullet"/>
      <w:lvlText w:val="•"/>
      <w:lvlJc w:val="left"/>
      <w:pPr>
        <w:ind w:left="2718" w:hanging="371"/>
      </w:pPr>
      <w:rPr>
        <w:rFonts w:hint="default"/>
        <w:lang w:val="en-US" w:eastAsia="en-US" w:bidi="ar-SA"/>
      </w:rPr>
    </w:lvl>
    <w:lvl w:ilvl="7" w:tplc="598A7E7E">
      <w:numFmt w:val="bullet"/>
      <w:lvlText w:val="•"/>
      <w:lvlJc w:val="left"/>
      <w:pPr>
        <w:ind w:left="3064" w:hanging="371"/>
      </w:pPr>
      <w:rPr>
        <w:rFonts w:hint="default"/>
        <w:lang w:val="en-US" w:eastAsia="en-US" w:bidi="ar-SA"/>
      </w:rPr>
    </w:lvl>
    <w:lvl w:ilvl="8" w:tplc="3E84B342">
      <w:numFmt w:val="bullet"/>
      <w:lvlText w:val="•"/>
      <w:lvlJc w:val="left"/>
      <w:pPr>
        <w:ind w:left="3410" w:hanging="371"/>
      </w:pPr>
      <w:rPr>
        <w:rFonts w:hint="default"/>
        <w:lang w:val="en-US" w:eastAsia="en-US" w:bidi="ar-SA"/>
      </w:rPr>
    </w:lvl>
  </w:abstractNum>
  <w:abstractNum w:abstractNumId="31" w15:restartNumberingAfterBreak="0">
    <w:nsid w:val="3C4A1B19"/>
    <w:multiLevelType w:val="hybridMultilevel"/>
    <w:tmpl w:val="ADAAFDE6"/>
    <w:lvl w:ilvl="0" w:tplc="04CC88DE">
      <w:start w:val="43"/>
      <w:numFmt w:val="decimal"/>
      <w:lvlText w:val="%1."/>
      <w:lvlJc w:val="left"/>
      <w:pPr>
        <w:ind w:left="300"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09AB43A">
      <w:numFmt w:val="bullet"/>
      <w:lvlText w:val="•"/>
      <w:lvlJc w:val="left"/>
      <w:pPr>
        <w:ind w:left="708" w:hanging="300"/>
      </w:pPr>
      <w:rPr>
        <w:rFonts w:hint="default"/>
        <w:lang w:val="en-US" w:eastAsia="en-US" w:bidi="ar-SA"/>
      </w:rPr>
    </w:lvl>
    <w:lvl w:ilvl="2" w:tplc="C44AFBAA">
      <w:numFmt w:val="bullet"/>
      <w:lvlText w:val="•"/>
      <w:lvlJc w:val="left"/>
      <w:pPr>
        <w:ind w:left="1116" w:hanging="300"/>
      </w:pPr>
      <w:rPr>
        <w:rFonts w:hint="default"/>
        <w:lang w:val="en-US" w:eastAsia="en-US" w:bidi="ar-SA"/>
      </w:rPr>
    </w:lvl>
    <w:lvl w:ilvl="3" w:tplc="64EE7AF0">
      <w:numFmt w:val="bullet"/>
      <w:lvlText w:val="•"/>
      <w:lvlJc w:val="left"/>
      <w:pPr>
        <w:ind w:left="1524" w:hanging="300"/>
      </w:pPr>
      <w:rPr>
        <w:rFonts w:hint="default"/>
        <w:lang w:val="en-US" w:eastAsia="en-US" w:bidi="ar-SA"/>
      </w:rPr>
    </w:lvl>
    <w:lvl w:ilvl="4" w:tplc="CA08379C">
      <w:numFmt w:val="bullet"/>
      <w:lvlText w:val="•"/>
      <w:lvlJc w:val="left"/>
      <w:pPr>
        <w:ind w:left="1932" w:hanging="300"/>
      </w:pPr>
      <w:rPr>
        <w:rFonts w:hint="default"/>
        <w:lang w:val="en-US" w:eastAsia="en-US" w:bidi="ar-SA"/>
      </w:rPr>
    </w:lvl>
    <w:lvl w:ilvl="5" w:tplc="B41C0814">
      <w:numFmt w:val="bullet"/>
      <w:lvlText w:val="•"/>
      <w:lvlJc w:val="left"/>
      <w:pPr>
        <w:ind w:left="2340" w:hanging="300"/>
      </w:pPr>
      <w:rPr>
        <w:rFonts w:hint="default"/>
        <w:lang w:val="en-US" w:eastAsia="en-US" w:bidi="ar-SA"/>
      </w:rPr>
    </w:lvl>
    <w:lvl w:ilvl="6" w:tplc="28581DC4">
      <w:numFmt w:val="bullet"/>
      <w:lvlText w:val="•"/>
      <w:lvlJc w:val="left"/>
      <w:pPr>
        <w:ind w:left="2748" w:hanging="300"/>
      </w:pPr>
      <w:rPr>
        <w:rFonts w:hint="default"/>
        <w:lang w:val="en-US" w:eastAsia="en-US" w:bidi="ar-SA"/>
      </w:rPr>
    </w:lvl>
    <w:lvl w:ilvl="7" w:tplc="62B09960">
      <w:numFmt w:val="bullet"/>
      <w:lvlText w:val="•"/>
      <w:lvlJc w:val="left"/>
      <w:pPr>
        <w:ind w:left="3156" w:hanging="300"/>
      </w:pPr>
      <w:rPr>
        <w:rFonts w:hint="default"/>
        <w:lang w:val="en-US" w:eastAsia="en-US" w:bidi="ar-SA"/>
      </w:rPr>
    </w:lvl>
    <w:lvl w:ilvl="8" w:tplc="661243D2">
      <w:numFmt w:val="bullet"/>
      <w:lvlText w:val="•"/>
      <w:lvlJc w:val="left"/>
      <w:pPr>
        <w:ind w:left="3564" w:hanging="300"/>
      </w:pPr>
      <w:rPr>
        <w:rFonts w:hint="default"/>
        <w:lang w:val="en-US" w:eastAsia="en-US" w:bidi="ar-SA"/>
      </w:rPr>
    </w:lvl>
  </w:abstractNum>
  <w:abstractNum w:abstractNumId="32" w15:restartNumberingAfterBreak="0">
    <w:nsid w:val="3ECC4B22"/>
    <w:multiLevelType w:val="hybridMultilevel"/>
    <w:tmpl w:val="1608A614"/>
    <w:lvl w:ilvl="0" w:tplc="D5A48E8C">
      <w:start w:val="17"/>
      <w:numFmt w:val="decimal"/>
      <w:lvlText w:val="%1."/>
      <w:lvlJc w:val="left"/>
      <w:pPr>
        <w:ind w:left="297" w:hanging="297"/>
        <w:jc w:val="right"/>
      </w:pPr>
      <w:rPr>
        <w:rFonts w:ascii="Adobe Garamond Pro" w:eastAsia="Adobe Garamond Pro" w:hAnsi="Adobe Garamond Pro" w:cs="Adobe Garamond Pro" w:hint="default"/>
        <w:b w:val="0"/>
        <w:bCs w:val="0"/>
        <w:i w:val="0"/>
        <w:iCs w:val="0"/>
        <w:color w:val="231F20"/>
        <w:spacing w:val="-2"/>
        <w:w w:val="100"/>
        <w:sz w:val="16"/>
        <w:szCs w:val="16"/>
        <w:lang w:val="en-US" w:eastAsia="en-US" w:bidi="ar-SA"/>
      </w:rPr>
    </w:lvl>
    <w:lvl w:ilvl="1" w:tplc="1654FEBE">
      <w:numFmt w:val="bullet"/>
      <w:lvlText w:val="•"/>
      <w:lvlJc w:val="left"/>
      <w:pPr>
        <w:ind w:left="1107" w:hanging="297"/>
      </w:pPr>
      <w:rPr>
        <w:rFonts w:hint="default"/>
        <w:lang w:val="en-US" w:eastAsia="en-US" w:bidi="ar-SA"/>
      </w:rPr>
    </w:lvl>
    <w:lvl w:ilvl="2" w:tplc="7F80D6F0">
      <w:numFmt w:val="bullet"/>
      <w:lvlText w:val="•"/>
      <w:lvlJc w:val="left"/>
      <w:pPr>
        <w:ind w:left="1515" w:hanging="297"/>
      </w:pPr>
      <w:rPr>
        <w:rFonts w:hint="default"/>
        <w:lang w:val="en-US" w:eastAsia="en-US" w:bidi="ar-SA"/>
      </w:rPr>
    </w:lvl>
    <w:lvl w:ilvl="3" w:tplc="5E5082CE">
      <w:numFmt w:val="bullet"/>
      <w:lvlText w:val="•"/>
      <w:lvlJc w:val="left"/>
      <w:pPr>
        <w:ind w:left="1923" w:hanging="297"/>
      </w:pPr>
      <w:rPr>
        <w:rFonts w:hint="default"/>
        <w:lang w:val="en-US" w:eastAsia="en-US" w:bidi="ar-SA"/>
      </w:rPr>
    </w:lvl>
    <w:lvl w:ilvl="4" w:tplc="BFE8AB5C">
      <w:numFmt w:val="bullet"/>
      <w:lvlText w:val="•"/>
      <w:lvlJc w:val="left"/>
      <w:pPr>
        <w:ind w:left="2331" w:hanging="297"/>
      </w:pPr>
      <w:rPr>
        <w:rFonts w:hint="default"/>
        <w:lang w:val="en-US" w:eastAsia="en-US" w:bidi="ar-SA"/>
      </w:rPr>
    </w:lvl>
    <w:lvl w:ilvl="5" w:tplc="72407644">
      <w:numFmt w:val="bullet"/>
      <w:lvlText w:val="•"/>
      <w:lvlJc w:val="left"/>
      <w:pPr>
        <w:ind w:left="2739" w:hanging="297"/>
      </w:pPr>
      <w:rPr>
        <w:rFonts w:hint="default"/>
        <w:lang w:val="en-US" w:eastAsia="en-US" w:bidi="ar-SA"/>
      </w:rPr>
    </w:lvl>
    <w:lvl w:ilvl="6" w:tplc="715A1996">
      <w:numFmt w:val="bullet"/>
      <w:lvlText w:val="•"/>
      <w:lvlJc w:val="left"/>
      <w:pPr>
        <w:ind w:left="3147" w:hanging="297"/>
      </w:pPr>
      <w:rPr>
        <w:rFonts w:hint="default"/>
        <w:lang w:val="en-US" w:eastAsia="en-US" w:bidi="ar-SA"/>
      </w:rPr>
    </w:lvl>
    <w:lvl w:ilvl="7" w:tplc="F30E076A">
      <w:numFmt w:val="bullet"/>
      <w:lvlText w:val="•"/>
      <w:lvlJc w:val="left"/>
      <w:pPr>
        <w:ind w:left="3555" w:hanging="297"/>
      </w:pPr>
      <w:rPr>
        <w:rFonts w:hint="default"/>
        <w:lang w:val="en-US" w:eastAsia="en-US" w:bidi="ar-SA"/>
      </w:rPr>
    </w:lvl>
    <w:lvl w:ilvl="8" w:tplc="E6A62B08">
      <w:numFmt w:val="bullet"/>
      <w:lvlText w:val="•"/>
      <w:lvlJc w:val="left"/>
      <w:pPr>
        <w:ind w:left="3963" w:hanging="297"/>
      </w:pPr>
      <w:rPr>
        <w:rFonts w:hint="default"/>
        <w:lang w:val="en-US" w:eastAsia="en-US" w:bidi="ar-SA"/>
      </w:rPr>
    </w:lvl>
  </w:abstractNum>
  <w:abstractNum w:abstractNumId="33" w15:restartNumberingAfterBreak="0">
    <w:nsid w:val="40D02A31"/>
    <w:multiLevelType w:val="hybridMultilevel"/>
    <w:tmpl w:val="93DC0246"/>
    <w:lvl w:ilvl="0" w:tplc="B5368626">
      <w:numFmt w:val="bullet"/>
      <w:lvlText w:val=""/>
      <w:lvlJc w:val="left"/>
      <w:pPr>
        <w:ind w:left="1618" w:hanging="128"/>
      </w:pPr>
      <w:rPr>
        <w:rFonts w:ascii="Symbol" w:eastAsia="Symbol" w:hAnsi="Symbol" w:cs="Symbol" w:hint="default"/>
        <w:b w:val="0"/>
        <w:bCs w:val="0"/>
        <w:i w:val="0"/>
        <w:iCs w:val="0"/>
        <w:color w:val="231F20"/>
        <w:spacing w:val="0"/>
        <w:w w:val="100"/>
        <w:sz w:val="16"/>
        <w:szCs w:val="16"/>
        <w:lang w:val="en-US" w:eastAsia="en-US" w:bidi="ar-SA"/>
      </w:rPr>
    </w:lvl>
    <w:lvl w:ilvl="1" w:tplc="DC6A707A">
      <w:numFmt w:val="bullet"/>
      <w:lvlText w:val="•"/>
      <w:lvlJc w:val="left"/>
      <w:pPr>
        <w:ind w:left="1797" w:hanging="128"/>
      </w:pPr>
      <w:rPr>
        <w:rFonts w:hint="default"/>
        <w:lang w:val="en-US" w:eastAsia="en-US" w:bidi="ar-SA"/>
      </w:rPr>
    </w:lvl>
    <w:lvl w:ilvl="2" w:tplc="6464EC96">
      <w:numFmt w:val="bullet"/>
      <w:lvlText w:val="•"/>
      <w:lvlJc w:val="left"/>
      <w:pPr>
        <w:ind w:left="1975" w:hanging="128"/>
      </w:pPr>
      <w:rPr>
        <w:rFonts w:hint="default"/>
        <w:lang w:val="en-US" w:eastAsia="en-US" w:bidi="ar-SA"/>
      </w:rPr>
    </w:lvl>
    <w:lvl w:ilvl="3" w:tplc="D7289A7E">
      <w:numFmt w:val="bullet"/>
      <w:lvlText w:val="•"/>
      <w:lvlJc w:val="left"/>
      <w:pPr>
        <w:ind w:left="2152" w:hanging="128"/>
      </w:pPr>
      <w:rPr>
        <w:rFonts w:hint="default"/>
        <w:lang w:val="en-US" w:eastAsia="en-US" w:bidi="ar-SA"/>
      </w:rPr>
    </w:lvl>
    <w:lvl w:ilvl="4" w:tplc="71AA1FEA">
      <w:numFmt w:val="bullet"/>
      <w:lvlText w:val="•"/>
      <w:lvlJc w:val="left"/>
      <w:pPr>
        <w:ind w:left="2330" w:hanging="128"/>
      </w:pPr>
      <w:rPr>
        <w:rFonts w:hint="default"/>
        <w:lang w:val="en-US" w:eastAsia="en-US" w:bidi="ar-SA"/>
      </w:rPr>
    </w:lvl>
    <w:lvl w:ilvl="5" w:tplc="B34873F6">
      <w:numFmt w:val="bullet"/>
      <w:lvlText w:val="•"/>
      <w:lvlJc w:val="left"/>
      <w:pPr>
        <w:ind w:left="2507" w:hanging="128"/>
      </w:pPr>
      <w:rPr>
        <w:rFonts w:hint="default"/>
        <w:lang w:val="en-US" w:eastAsia="en-US" w:bidi="ar-SA"/>
      </w:rPr>
    </w:lvl>
    <w:lvl w:ilvl="6" w:tplc="21368F94">
      <w:numFmt w:val="bullet"/>
      <w:lvlText w:val="•"/>
      <w:lvlJc w:val="left"/>
      <w:pPr>
        <w:ind w:left="2685" w:hanging="128"/>
      </w:pPr>
      <w:rPr>
        <w:rFonts w:hint="default"/>
        <w:lang w:val="en-US" w:eastAsia="en-US" w:bidi="ar-SA"/>
      </w:rPr>
    </w:lvl>
    <w:lvl w:ilvl="7" w:tplc="8ABE02DA">
      <w:numFmt w:val="bullet"/>
      <w:lvlText w:val="•"/>
      <w:lvlJc w:val="left"/>
      <w:pPr>
        <w:ind w:left="2862" w:hanging="128"/>
      </w:pPr>
      <w:rPr>
        <w:rFonts w:hint="default"/>
        <w:lang w:val="en-US" w:eastAsia="en-US" w:bidi="ar-SA"/>
      </w:rPr>
    </w:lvl>
    <w:lvl w:ilvl="8" w:tplc="A5AC50DE">
      <w:numFmt w:val="bullet"/>
      <w:lvlText w:val="•"/>
      <w:lvlJc w:val="left"/>
      <w:pPr>
        <w:ind w:left="3040" w:hanging="128"/>
      </w:pPr>
      <w:rPr>
        <w:rFonts w:hint="default"/>
        <w:lang w:val="en-US" w:eastAsia="en-US" w:bidi="ar-SA"/>
      </w:rPr>
    </w:lvl>
  </w:abstractNum>
  <w:abstractNum w:abstractNumId="34" w15:restartNumberingAfterBreak="0">
    <w:nsid w:val="42FF6B47"/>
    <w:multiLevelType w:val="hybridMultilevel"/>
    <w:tmpl w:val="94261EE2"/>
    <w:lvl w:ilvl="0" w:tplc="0A1639C4">
      <w:start w:val="95"/>
      <w:numFmt w:val="decimal"/>
      <w:lvlText w:val="%1."/>
      <w:lvlJc w:val="left"/>
      <w:pPr>
        <w:ind w:left="695"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61764306">
      <w:numFmt w:val="bullet"/>
      <w:lvlText w:val="•"/>
      <w:lvlJc w:val="left"/>
      <w:pPr>
        <w:ind w:left="1197" w:hanging="300"/>
      </w:pPr>
      <w:rPr>
        <w:rFonts w:hint="default"/>
        <w:lang w:val="en-US" w:eastAsia="en-US" w:bidi="ar-SA"/>
      </w:rPr>
    </w:lvl>
    <w:lvl w:ilvl="2" w:tplc="B7DE5FE6">
      <w:numFmt w:val="bullet"/>
      <w:lvlText w:val="•"/>
      <w:lvlJc w:val="left"/>
      <w:pPr>
        <w:ind w:left="1695" w:hanging="300"/>
      </w:pPr>
      <w:rPr>
        <w:rFonts w:hint="default"/>
        <w:lang w:val="en-US" w:eastAsia="en-US" w:bidi="ar-SA"/>
      </w:rPr>
    </w:lvl>
    <w:lvl w:ilvl="3" w:tplc="973A0B98">
      <w:numFmt w:val="bullet"/>
      <w:lvlText w:val="•"/>
      <w:lvlJc w:val="left"/>
      <w:pPr>
        <w:ind w:left="2192" w:hanging="300"/>
      </w:pPr>
      <w:rPr>
        <w:rFonts w:hint="default"/>
        <w:lang w:val="en-US" w:eastAsia="en-US" w:bidi="ar-SA"/>
      </w:rPr>
    </w:lvl>
    <w:lvl w:ilvl="4" w:tplc="355ED440">
      <w:numFmt w:val="bullet"/>
      <w:lvlText w:val="•"/>
      <w:lvlJc w:val="left"/>
      <w:pPr>
        <w:ind w:left="2690" w:hanging="300"/>
      </w:pPr>
      <w:rPr>
        <w:rFonts w:hint="default"/>
        <w:lang w:val="en-US" w:eastAsia="en-US" w:bidi="ar-SA"/>
      </w:rPr>
    </w:lvl>
    <w:lvl w:ilvl="5" w:tplc="1826C07E">
      <w:numFmt w:val="bullet"/>
      <w:lvlText w:val="•"/>
      <w:lvlJc w:val="left"/>
      <w:pPr>
        <w:ind w:left="3187" w:hanging="300"/>
      </w:pPr>
      <w:rPr>
        <w:rFonts w:hint="default"/>
        <w:lang w:val="en-US" w:eastAsia="en-US" w:bidi="ar-SA"/>
      </w:rPr>
    </w:lvl>
    <w:lvl w:ilvl="6" w:tplc="141E0310">
      <w:numFmt w:val="bullet"/>
      <w:lvlText w:val="•"/>
      <w:lvlJc w:val="left"/>
      <w:pPr>
        <w:ind w:left="3685" w:hanging="300"/>
      </w:pPr>
      <w:rPr>
        <w:rFonts w:hint="default"/>
        <w:lang w:val="en-US" w:eastAsia="en-US" w:bidi="ar-SA"/>
      </w:rPr>
    </w:lvl>
    <w:lvl w:ilvl="7" w:tplc="F500C0BC">
      <w:numFmt w:val="bullet"/>
      <w:lvlText w:val="•"/>
      <w:lvlJc w:val="left"/>
      <w:pPr>
        <w:ind w:left="4183" w:hanging="300"/>
      </w:pPr>
      <w:rPr>
        <w:rFonts w:hint="default"/>
        <w:lang w:val="en-US" w:eastAsia="en-US" w:bidi="ar-SA"/>
      </w:rPr>
    </w:lvl>
    <w:lvl w:ilvl="8" w:tplc="A49A4720">
      <w:numFmt w:val="bullet"/>
      <w:lvlText w:val="•"/>
      <w:lvlJc w:val="left"/>
      <w:pPr>
        <w:ind w:left="4680" w:hanging="300"/>
      </w:pPr>
      <w:rPr>
        <w:rFonts w:hint="default"/>
        <w:lang w:val="en-US" w:eastAsia="en-US" w:bidi="ar-SA"/>
      </w:rPr>
    </w:lvl>
  </w:abstractNum>
  <w:abstractNum w:abstractNumId="35" w15:restartNumberingAfterBreak="0">
    <w:nsid w:val="49643DED"/>
    <w:multiLevelType w:val="hybridMultilevel"/>
    <w:tmpl w:val="B89E1A18"/>
    <w:lvl w:ilvl="0" w:tplc="4A425628">
      <w:start w:val="214"/>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B29EF2F2">
      <w:numFmt w:val="bullet"/>
      <w:lvlText w:val="•"/>
      <w:lvlJc w:val="left"/>
      <w:pPr>
        <w:ind w:left="986" w:hanging="380"/>
      </w:pPr>
      <w:rPr>
        <w:rFonts w:hint="default"/>
        <w:lang w:val="en-US" w:eastAsia="en-US" w:bidi="ar-SA"/>
      </w:rPr>
    </w:lvl>
    <w:lvl w:ilvl="2" w:tplc="D1A43AD2">
      <w:numFmt w:val="bullet"/>
      <w:lvlText w:val="•"/>
      <w:lvlJc w:val="left"/>
      <w:pPr>
        <w:ind w:left="1333" w:hanging="380"/>
      </w:pPr>
      <w:rPr>
        <w:rFonts w:hint="default"/>
        <w:lang w:val="en-US" w:eastAsia="en-US" w:bidi="ar-SA"/>
      </w:rPr>
    </w:lvl>
    <w:lvl w:ilvl="3" w:tplc="1E502D82">
      <w:numFmt w:val="bullet"/>
      <w:lvlText w:val="•"/>
      <w:lvlJc w:val="left"/>
      <w:pPr>
        <w:ind w:left="1680" w:hanging="380"/>
      </w:pPr>
      <w:rPr>
        <w:rFonts w:hint="default"/>
        <w:lang w:val="en-US" w:eastAsia="en-US" w:bidi="ar-SA"/>
      </w:rPr>
    </w:lvl>
    <w:lvl w:ilvl="4" w:tplc="5FD28D48">
      <w:numFmt w:val="bullet"/>
      <w:lvlText w:val="•"/>
      <w:lvlJc w:val="left"/>
      <w:pPr>
        <w:ind w:left="2027" w:hanging="380"/>
      </w:pPr>
      <w:rPr>
        <w:rFonts w:hint="default"/>
        <w:lang w:val="en-US" w:eastAsia="en-US" w:bidi="ar-SA"/>
      </w:rPr>
    </w:lvl>
    <w:lvl w:ilvl="5" w:tplc="679674DE">
      <w:numFmt w:val="bullet"/>
      <w:lvlText w:val="•"/>
      <w:lvlJc w:val="left"/>
      <w:pPr>
        <w:ind w:left="2373" w:hanging="380"/>
      </w:pPr>
      <w:rPr>
        <w:rFonts w:hint="default"/>
        <w:lang w:val="en-US" w:eastAsia="en-US" w:bidi="ar-SA"/>
      </w:rPr>
    </w:lvl>
    <w:lvl w:ilvl="6" w:tplc="DE3678F4">
      <w:numFmt w:val="bullet"/>
      <w:lvlText w:val="•"/>
      <w:lvlJc w:val="left"/>
      <w:pPr>
        <w:ind w:left="2720" w:hanging="380"/>
      </w:pPr>
      <w:rPr>
        <w:rFonts w:hint="default"/>
        <w:lang w:val="en-US" w:eastAsia="en-US" w:bidi="ar-SA"/>
      </w:rPr>
    </w:lvl>
    <w:lvl w:ilvl="7" w:tplc="839EC044">
      <w:numFmt w:val="bullet"/>
      <w:lvlText w:val="•"/>
      <w:lvlJc w:val="left"/>
      <w:pPr>
        <w:ind w:left="3067" w:hanging="380"/>
      </w:pPr>
      <w:rPr>
        <w:rFonts w:hint="default"/>
        <w:lang w:val="en-US" w:eastAsia="en-US" w:bidi="ar-SA"/>
      </w:rPr>
    </w:lvl>
    <w:lvl w:ilvl="8" w:tplc="7AD83026">
      <w:numFmt w:val="bullet"/>
      <w:lvlText w:val="•"/>
      <w:lvlJc w:val="left"/>
      <w:pPr>
        <w:ind w:left="3414" w:hanging="380"/>
      </w:pPr>
      <w:rPr>
        <w:rFonts w:hint="default"/>
        <w:lang w:val="en-US" w:eastAsia="en-US" w:bidi="ar-SA"/>
      </w:rPr>
    </w:lvl>
  </w:abstractNum>
  <w:abstractNum w:abstractNumId="36" w15:restartNumberingAfterBreak="0">
    <w:nsid w:val="4D4A5D1F"/>
    <w:multiLevelType w:val="hybridMultilevel"/>
    <w:tmpl w:val="63120CEE"/>
    <w:lvl w:ilvl="0" w:tplc="6478E538">
      <w:start w:val="62"/>
      <w:numFmt w:val="decimal"/>
      <w:lvlText w:val="%1."/>
      <w:lvlJc w:val="left"/>
      <w:pPr>
        <w:ind w:left="696"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31782110">
      <w:numFmt w:val="bullet"/>
      <w:lvlText w:val="•"/>
      <w:lvlJc w:val="left"/>
      <w:pPr>
        <w:ind w:left="1197" w:hanging="300"/>
      </w:pPr>
      <w:rPr>
        <w:rFonts w:hint="default"/>
        <w:lang w:val="en-US" w:eastAsia="en-US" w:bidi="ar-SA"/>
      </w:rPr>
    </w:lvl>
    <w:lvl w:ilvl="2" w:tplc="EAC66026">
      <w:numFmt w:val="bullet"/>
      <w:lvlText w:val="•"/>
      <w:lvlJc w:val="left"/>
      <w:pPr>
        <w:ind w:left="1695" w:hanging="300"/>
      </w:pPr>
      <w:rPr>
        <w:rFonts w:hint="default"/>
        <w:lang w:val="en-US" w:eastAsia="en-US" w:bidi="ar-SA"/>
      </w:rPr>
    </w:lvl>
    <w:lvl w:ilvl="3" w:tplc="1214D6EA">
      <w:numFmt w:val="bullet"/>
      <w:lvlText w:val="•"/>
      <w:lvlJc w:val="left"/>
      <w:pPr>
        <w:ind w:left="2192" w:hanging="300"/>
      </w:pPr>
      <w:rPr>
        <w:rFonts w:hint="default"/>
        <w:lang w:val="en-US" w:eastAsia="en-US" w:bidi="ar-SA"/>
      </w:rPr>
    </w:lvl>
    <w:lvl w:ilvl="4" w:tplc="63BEDC86">
      <w:numFmt w:val="bullet"/>
      <w:lvlText w:val="•"/>
      <w:lvlJc w:val="left"/>
      <w:pPr>
        <w:ind w:left="2690" w:hanging="300"/>
      </w:pPr>
      <w:rPr>
        <w:rFonts w:hint="default"/>
        <w:lang w:val="en-US" w:eastAsia="en-US" w:bidi="ar-SA"/>
      </w:rPr>
    </w:lvl>
    <w:lvl w:ilvl="5" w:tplc="7C729FA6">
      <w:numFmt w:val="bullet"/>
      <w:lvlText w:val="•"/>
      <w:lvlJc w:val="left"/>
      <w:pPr>
        <w:ind w:left="3188" w:hanging="300"/>
      </w:pPr>
      <w:rPr>
        <w:rFonts w:hint="default"/>
        <w:lang w:val="en-US" w:eastAsia="en-US" w:bidi="ar-SA"/>
      </w:rPr>
    </w:lvl>
    <w:lvl w:ilvl="6" w:tplc="1FA42CC2">
      <w:numFmt w:val="bullet"/>
      <w:lvlText w:val="•"/>
      <w:lvlJc w:val="left"/>
      <w:pPr>
        <w:ind w:left="3685" w:hanging="300"/>
      </w:pPr>
      <w:rPr>
        <w:rFonts w:hint="default"/>
        <w:lang w:val="en-US" w:eastAsia="en-US" w:bidi="ar-SA"/>
      </w:rPr>
    </w:lvl>
    <w:lvl w:ilvl="7" w:tplc="5D001C00">
      <w:numFmt w:val="bullet"/>
      <w:lvlText w:val="•"/>
      <w:lvlJc w:val="left"/>
      <w:pPr>
        <w:ind w:left="4183" w:hanging="300"/>
      </w:pPr>
      <w:rPr>
        <w:rFonts w:hint="default"/>
        <w:lang w:val="en-US" w:eastAsia="en-US" w:bidi="ar-SA"/>
      </w:rPr>
    </w:lvl>
    <w:lvl w:ilvl="8" w:tplc="7EFA99C8">
      <w:numFmt w:val="bullet"/>
      <w:lvlText w:val="•"/>
      <w:lvlJc w:val="left"/>
      <w:pPr>
        <w:ind w:left="4681" w:hanging="300"/>
      </w:pPr>
      <w:rPr>
        <w:rFonts w:hint="default"/>
        <w:lang w:val="en-US" w:eastAsia="en-US" w:bidi="ar-SA"/>
      </w:rPr>
    </w:lvl>
  </w:abstractNum>
  <w:abstractNum w:abstractNumId="37" w15:restartNumberingAfterBreak="0">
    <w:nsid w:val="4ED57BA2"/>
    <w:multiLevelType w:val="hybridMultilevel"/>
    <w:tmpl w:val="6C103356"/>
    <w:lvl w:ilvl="0" w:tplc="F47245B8">
      <w:start w:val="97"/>
      <w:numFmt w:val="decimal"/>
      <w:lvlText w:val="%1."/>
      <w:lvlJc w:val="left"/>
      <w:pPr>
        <w:ind w:left="699"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23840796">
      <w:numFmt w:val="bullet"/>
      <w:lvlText w:val="•"/>
      <w:lvlJc w:val="left"/>
      <w:pPr>
        <w:ind w:left="1107" w:hanging="300"/>
      </w:pPr>
      <w:rPr>
        <w:rFonts w:hint="default"/>
        <w:lang w:val="en-US" w:eastAsia="en-US" w:bidi="ar-SA"/>
      </w:rPr>
    </w:lvl>
    <w:lvl w:ilvl="2" w:tplc="53401DDE">
      <w:numFmt w:val="bullet"/>
      <w:lvlText w:val="•"/>
      <w:lvlJc w:val="left"/>
      <w:pPr>
        <w:ind w:left="1515" w:hanging="300"/>
      </w:pPr>
      <w:rPr>
        <w:rFonts w:hint="default"/>
        <w:lang w:val="en-US" w:eastAsia="en-US" w:bidi="ar-SA"/>
      </w:rPr>
    </w:lvl>
    <w:lvl w:ilvl="3" w:tplc="1FC2BEDE">
      <w:numFmt w:val="bullet"/>
      <w:lvlText w:val="•"/>
      <w:lvlJc w:val="left"/>
      <w:pPr>
        <w:ind w:left="1923" w:hanging="300"/>
      </w:pPr>
      <w:rPr>
        <w:rFonts w:hint="default"/>
        <w:lang w:val="en-US" w:eastAsia="en-US" w:bidi="ar-SA"/>
      </w:rPr>
    </w:lvl>
    <w:lvl w:ilvl="4" w:tplc="F508C70A">
      <w:numFmt w:val="bullet"/>
      <w:lvlText w:val="•"/>
      <w:lvlJc w:val="left"/>
      <w:pPr>
        <w:ind w:left="2331" w:hanging="300"/>
      </w:pPr>
      <w:rPr>
        <w:rFonts w:hint="default"/>
        <w:lang w:val="en-US" w:eastAsia="en-US" w:bidi="ar-SA"/>
      </w:rPr>
    </w:lvl>
    <w:lvl w:ilvl="5" w:tplc="64E667E8">
      <w:numFmt w:val="bullet"/>
      <w:lvlText w:val="•"/>
      <w:lvlJc w:val="left"/>
      <w:pPr>
        <w:ind w:left="2739" w:hanging="300"/>
      </w:pPr>
      <w:rPr>
        <w:rFonts w:hint="default"/>
        <w:lang w:val="en-US" w:eastAsia="en-US" w:bidi="ar-SA"/>
      </w:rPr>
    </w:lvl>
    <w:lvl w:ilvl="6" w:tplc="CB2849AE">
      <w:numFmt w:val="bullet"/>
      <w:lvlText w:val="•"/>
      <w:lvlJc w:val="left"/>
      <w:pPr>
        <w:ind w:left="3147" w:hanging="300"/>
      </w:pPr>
      <w:rPr>
        <w:rFonts w:hint="default"/>
        <w:lang w:val="en-US" w:eastAsia="en-US" w:bidi="ar-SA"/>
      </w:rPr>
    </w:lvl>
    <w:lvl w:ilvl="7" w:tplc="124C3E42">
      <w:numFmt w:val="bullet"/>
      <w:lvlText w:val="•"/>
      <w:lvlJc w:val="left"/>
      <w:pPr>
        <w:ind w:left="3555" w:hanging="300"/>
      </w:pPr>
      <w:rPr>
        <w:rFonts w:hint="default"/>
        <w:lang w:val="en-US" w:eastAsia="en-US" w:bidi="ar-SA"/>
      </w:rPr>
    </w:lvl>
    <w:lvl w:ilvl="8" w:tplc="E57428C2">
      <w:numFmt w:val="bullet"/>
      <w:lvlText w:val="•"/>
      <w:lvlJc w:val="left"/>
      <w:pPr>
        <w:ind w:left="3963" w:hanging="300"/>
      </w:pPr>
      <w:rPr>
        <w:rFonts w:hint="default"/>
        <w:lang w:val="en-US" w:eastAsia="en-US" w:bidi="ar-SA"/>
      </w:rPr>
    </w:lvl>
  </w:abstractNum>
  <w:abstractNum w:abstractNumId="38" w15:restartNumberingAfterBreak="0">
    <w:nsid w:val="50A22A79"/>
    <w:multiLevelType w:val="hybridMultilevel"/>
    <w:tmpl w:val="4BD6A376"/>
    <w:lvl w:ilvl="0" w:tplc="5B9E3E14">
      <w:start w:val="9"/>
      <w:numFmt w:val="decimal"/>
      <w:lvlText w:val="%1."/>
      <w:lvlJc w:val="left"/>
      <w:pPr>
        <w:ind w:left="359" w:hanging="270"/>
        <w:jc w:val="right"/>
      </w:pPr>
      <w:rPr>
        <w:rFonts w:ascii="Adobe Garamond Pro" w:eastAsia="Adobe Garamond Pro" w:hAnsi="Adobe Garamond Pro" w:cs="Adobe Garamond Pro" w:hint="default"/>
        <w:b w:val="0"/>
        <w:bCs w:val="0"/>
        <w:i w:val="0"/>
        <w:iCs w:val="0"/>
        <w:color w:val="231F20"/>
        <w:spacing w:val="-7"/>
        <w:w w:val="95"/>
        <w:sz w:val="19"/>
        <w:szCs w:val="19"/>
        <w:lang w:val="en-US" w:eastAsia="en-US" w:bidi="ar-SA"/>
      </w:rPr>
    </w:lvl>
    <w:lvl w:ilvl="1" w:tplc="E01898E8">
      <w:start w:val="1"/>
      <w:numFmt w:val="lowerLetter"/>
      <w:lvlText w:val="%2."/>
      <w:lvlJc w:val="left"/>
      <w:pPr>
        <w:ind w:left="599" w:hanging="241"/>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2" w:tplc="97D40934">
      <w:numFmt w:val="bullet"/>
      <w:lvlText w:val="•"/>
      <w:lvlJc w:val="left"/>
      <w:pPr>
        <w:ind w:left="975" w:hanging="241"/>
      </w:pPr>
      <w:rPr>
        <w:rFonts w:hint="default"/>
        <w:lang w:val="en-US" w:eastAsia="en-US" w:bidi="ar-SA"/>
      </w:rPr>
    </w:lvl>
    <w:lvl w:ilvl="3" w:tplc="8C24BA68">
      <w:numFmt w:val="bullet"/>
      <w:lvlText w:val="•"/>
      <w:lvlJc w:val="left"/>
      <w:pPr>
        <w:ind w:left="1350" w:hanging="241"/>
      </w:pPr>
      <w:rPr>
        <w:rFonts w:hint="default"/>
        <w:lang w:val="en-US" w:eastAsia="en-US" w:bidi="ar-SA"/>
      </w:rPr>
    </w:lvl>
    <w:lvl w:ilvl="4" w:tplc="DB9463AE">
      <w:numFmt w:val="bullet"/>
      <w:lvlText w:val="•"/>
      <w:lvlJc w:val="left"/>
      <w:pPr>
        <w:ind w:left="1725" w:hanging="241"/>
      </w:pPr>
      <w:rPr>
        <w:rFonts w:hint="default"/>
        <w:lang w:val="en-US" w:eastAsia="en-US" w:bidi="ar-SA"/>
      </w:rPr>
    </w:lvl>
    <w:lvl w:ilvl="5" w:tplc="6976521C">
      <w:numFmt w:val="bullet"/>
      <w:lvlText w:val="•"/>
      <w:lvlJc w:val="left"/>
      <w:pPr>
        <w:ind w:left="2100" w:hanging="241"/>
      </w:pPr>
      <w:rPr>
        <w:rFonts w:hint="default"/>
        <w:lang w:val="en-US" w:eastAsia="en-US" w:bidi="ar-SA"/>
      </w:rPr>
    </w:lvl>
    <w:lvl w:ilvl="6" w:tplc="65E0B0F4">
      <w:numFmt w:val="bullet"/>
      <w:lvlText w:val="•"/>
      <w:lvlJc w:val="left"/>
      <w:pPr>
        <w:ind w:left="2475" w:hanging="241"/>
      </w:pPr>
      <w:rPr>
        <w:rFonts w:hint="default"/>
        <w:lang w:val="en-US" w:eastAsia="en-US" w:bidi="ar-SA"/>
      </w:rPr>
    </w:lvl>
    <w:lvl w:ilvl="7" w:tplc="21A06F74">
      <w:numFmt w:val="bullet"/>
      <w:lvlText w:val="•"/>
      <w:lvlJc w:val="left"/>
      <w:pPr>
        <w:ind w:left="2850" w:hanging="241"/>
      </w:pPr>
      <w:rPr>
        <w:rFonts w:hint="default"/>
        <w:lang w:val="en-US" w:eastAsia="en-US" w:bidi="ar-SA"/>
      </w:rPr>
    </w:lvl>
    <w:lvl w:ilvl="8" w:tplc="272ADC80">
      <w:numFmt w:val="bullet"/>
      <w:lvlText w:val="•"/>
      <w:lvlJc w:val="left"/>
      <w:pPr>
        <w:ind w:left="3226" w:hanging="241"/>
      </w:pPr>
      <w:rPr>
        <w:rFonts w:hint="default"/>
        <w:lang w:val="en-US" w:eastAsia="en-US" w:bidi="ar-SA"/>
      </w:rPr>
    </w:lvl>
  </w:abstractNum>
  <w:abstractNum w:abstractNumId="39" w15:restartNumberingAfterBreak="0">
    <w:nsid w:val="50A63609"/>
    <w:multiLevelType w:val="hybridMultilevel"/>
    <w:tmpl w:val="6CF4338E"/>
    <w:lvl w:ilvl="0" w:tplc="3A8C9040">
      <w:numFmt w:val="bullet"/>
      <w:lvlText w:val=""/>
      <w:lvlJc w:val="left"/>
      <w:pPr>
        <w:ind w:left="1597" w:hanging="301"/>
      </w:pPr>
      <w:rPr>
        <w:rFonts w:ascii="Symbol" w:eastAsia="Symbol" w:hAnsi="Symbol" w:cs="Symbol" w:hint="default"/>
        <w:b w:val="0"/>
        <w:bCs w:val="0"/>
        <w:i w:val="0"/>
        <w:iCs w:val="0"/>
        <w:color w:val="231F20"/>
        <w:spacing w:val="0"/>
        <w:w w:val="95"/>
        <w:sz w:val="21"/>
        <w:szCs w:val="21"/>
        <w:lang w:val="en-US" w:eastAsia="en-US" w:bidi="ar-SA"/>
      </w:rPr>
    </w:lvl>
    <w:lvl w:ilvl="1" w:tplc="4C56E7E8">
      <w:numFmt w:val="bullet"/>
      <w:lvlText w:val="•"/>
      <w:lvlJc w:val="left"/>
      <w:pPr>
        <w:ind w:left="2422" w:hanging="301"/>
      </w:pPr>
      <w:rPr>
        <w:rFonts w:hint="default"/>
        <w:lang w:val="en-US" w:eastAsia="en-US" w:bidi="ar-SA"/>
      </w:rPr>
    </w:lvl>
    <w:lvl w:ilvl="2" w:tplc="7280154E">
      <w:numFmt w:val="bullet"/>
      <w:lvlText w:val="•"/>
      <w:lvlJc w:val="left"/>
      <w:pPr>
        <w:ind w:left="3244" w:hanging="301"/>
      </w:pPr>
      <w:rPr>
        <w:rFonts w:hint="default"/>
        <w:lang w:val="en-US" w:eastAsia="en-US" w:bidi="ar-SA"/>
      </w:rPr>
    </w:lvl>
    <w:lvl w:ilvl="3" w:tplc="B6F09AD0">
      <w:numFmt w:val="bullet"/>
      <w:lvlText w:val="•"/>
      <w:lvlJc w:val="left"/>
      <w:pPr>
        <w:ind w:left="4066" w:hanging="301"/>
      </w:pPr>
      <w:rPr>
        <w:rFonts w:hint="default"/>
        <w:lang w:val="en-US" w:eastAsia="en-US" w:bidi="ar-SA"/>
      </w:rPr>
    </w:lvl>
    <w:lvl w:ilvl="4" w:tplc="ABAEC666">
      <w:numFmt w:val="bullet"/>
      <w:lvlText w:val="•"/>
      <w:lvlJc w:val="left"/>
      <w:pPr>
        <w:ind w:left="4888" w:hanging="301"/>
      </w:pPr>
      <w:rPr>
        <w:rFonts w:hint="default"/>
        <w:lang w:val="en-US" w:eastAsia="en-US" w:bidi="ar-SA"/>
      </w:rPr>
    </w:lvl>
    <w:lvl w:ilvl="5" w:tplc="E4AE6AFC">
      <w:numFmt w:val="bullet"/>
      <w:lvlText w:val="•"/>
      <w:lvlJc w:val="left"/>
      <w:pPr>
        <w:ind w:left="5710" w:hanging="301"/>
      </w:pPr>
      <w:rPr>
        <w:rFonts w:hint="default"/>
        <w:lang w:val="en-US" w:eastAsia="en-US" w:bidi="ar-SA"/>
      </w:rPr>
    </w:lvl>
    <w:lvl w:ilvl="6" w:tplc="B4468A20">
      <w:numFmt w:val="bullet"/>
      <w:lvlText w:val="•"/>
      <w:lvlJc w:val="left"/>
      <w:pPr>
        <w:ind w:left="6532" w:hanging="301"/>
      </w:pPr>
      <w:rPr>
        <w:rFonts w:hint="default"/>
        <w:lang w:val="en-US" w:eastAsia="en-US" w:bidi="ar-SA"/>
      </w:rPr>
    </w:lvl>
    <w:lvl w:ilvl="7" w:tplc="98661448">
      <w:numFmt w:val="bullet"/>
      <w:lvlText w:val="•"/>
      <w:lvlJc w:val="left"/>
      <w:pPr>
        <w:ind w:left="7354" w:hanging="301"/>
      </w:pPr>
      <w:rPr>
        <w:rFonts w:hint="default"/>
        <w:lang w:val="en-US" w:eastAsia="en-US" w:bidi="ar-SA"/>
      </w:rPr>
    </w:lvl>
    <w:lvl w:ilvl="8" w:tplc="7E16AD90">
      <w:numFmt w:val="bullet"/>
      <w:lvlText w:val="•"/>
      <w:lvlJc w:val="left"/>
      <w:pPr>
        <w:ind w:left="8176" w:hanging="301"/>
      </w:pPr>
      <w:rPr>
        <w:rFonts w:hint="default"/>
        <w:lang w:val="en-US" w:eastAsia="en-US" w:bidi="ar-SA"/>
      </w:rPr>
    </w:lvl>
  </w:abstractNum>
  <w:abstractNum w:abstractNumId="40" w15:restartNumberingAfterBreak="0">
    <w:nsid w:val="50C4479E"/>
    <w:multiLevelType w:val="hybridMultilevel"/>
    <w:tmpl w:val="7382D69C"/>
    <w:lvl w:ilvl="0" w:tplc="A202C19E">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75EECD64">
      <w:numFmt w:val="bullet"/>
      <w:lvlText w:val="•"/>
      <w:lvlJc w:val="left"/>
      <w:pPr>
        <w:ind w:left="979" w:hanging="360"/>
      </w:pPr>
      <w:rPr>
        <w:rFonts w:ascii="Wingdings 2" w:eastAsia="Wingdings 2" w:hAnsi="Wingdings 2" w:cs="Wingdings 2" w:hint="default"/>
        <w:b w:val="0"/>
        <w:bCs w:val="0"/>
        <w:i w:val="0"/>
        <w:iCs w:val="0"/>
        <w:color w:val="231F20"/>
        <w:spacing w:val="0"/>
        <w:w w:val="95"/>
        <w:sz w:val="19"/>
        <w:szCs w:val="19"/>
        <w:lang w:val="en-US" w:eastAsia="en-US" w:bidi="ar-SA"/>
      </w:rPr>
    </w:lvl>
    <w:lvl w:ilvl="2" w:tplc="EEACCBCA">
      <w:numFmt w:val="bullet"/>
      <w:lvlText w:val="•"/>
      <w:lvlJc w:val="left"/>
      <w:pPr>
        <w:ind w:left="1786" w:hanging="360"/>
      </w:pPr>
      <w:rPr>
        <w:rFonts w:hint="default"/>
        <w:lang w:val="en-US" w:eastAsia="en-US" w:bidi="ar-SA"/>
      </w:rPr>
    </w:lvl>
    <w:lvl w:ilvl="3" w:tplc="7AE29FBA">
      <w:numFmt w:val="bullet"/>
      <w:lvlText w:val="•"/>
      <w:lvlJc w:val="left"/>
      <w:pPr>
        <w:ind w:left="2593" w:hanging="360"/>
      </w:pPr>
      <w:rPr>
        <w:rFonts w:hint="default"/>
        <w:lang w:val="en-US" w:eastAsia="en-US" w:bidi="ar-SA"/>
      </w:rPr>
    </w:lvl>
    <w:lvl w:ilvl="4" w:tplc="4718D360">
      <w:numFmt w:val="bullet"/>
      <w:lvlText w:val="•"/>
      <w:lvlJc w:val="left"/>
      <w:pPr>
        <w:ind w:left="3400" w:hanging="360"/>
      </w:pPr>
      <w:rPr>
        <w:rFonts w:hint="default"/>
        <w:lang w:val="en-US" w:eastAsia="en-US" w:bidi="ar-SA"/>
      </w:rPr>
    </w:lvl>
    <w:lvl w:ilvl="5" w:tplc="A790AEF4">
      <w:numFmt w:val="bullet"/>
      <w:lvlText w:val="•"/>
      <w:lvlJc w:val="left"/>
      <w:pPr>
        <w:ind w:left="4206" w:hanging="360"/>
      </w:pPr>
      <w:rPr>
        <w:rFonts w:hint="default"/>
        <w:lang w:val="en-US" w:eastAsia="en-US" w:bidi="ar-SA"/>
      </w:rPr>
    </w:lvl>
    <w:lvl w:ilvl="6" w:tplc="640A5346">
      <w:numFmt w:val="bullet"/>
      <w:lvlText w:val="•"/>
      <w:lvlJc w:val="left"/>
      <w:pPr>
        <w:ind w:left="5013" w:hanging="360"/>
      </w:pPr>
      <w:rPr>
        <w:rFonts w:hint="default"/>
        <w:lang w:val="en-US" w:eastAsia="en-US" w:bidi="ar-SA"/>
      </w:rPr>
    </w:lvl>
    <w:lvl w:ilvl="7" w:tplc="08723FDE">
      <w:numFmt w:val="bullet"/>
      <w:lvlText w:val="•"/>
      <w:lvlJc w:val="left"/>
      <w:pPr>
        <w:ind w:left="5820" w:hanging="360"/>
      </w:pPr>
      <w:rPr>
        <w:rFonts w:hint="default"/>
        <w:lang w:val="en-US" w:eastAsia="en-US" w:bidi="ar-SA"/>
      </w:rPr>
    </w:lvl>
    <w:lvl w:ilvl="8" w:tplc="B6C647E2">
      <w:numFmt w:val="bullet"/>
      <w:lvlText w:val="•"/>
      <w:lvlJc w:val="left"/>
      <w:pPr>
        <w:ind w:left="6626" w:hanging="360"/>
      </w:pPr>
      <w:rPr>
        <w:rFonts w:hint="default"/>
        <w:lang w:val="en-US" w:eastAsia="en-US" w:bidi="ar-SA"/>
      </w:rPr>
    </w:lvl>
  </w:abstractNum>
  <w:abstractNum w:abstractNumId="41" w15:restartNumberingAfterBreak="0">
    <w:nsid w:val="51736545"/>
    <w:multiLevelType w:val="hybridMultilevel"/>
    <w:tmpl w:val="9A7647E8"/>
    <w:lvl w:ilvl="0" w:tplc="FE489A3A">
      <w:start w:val="222"/>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0CF46BAA">
      <w:numFmt w:val="bullet"/>
      <w:lvlText w:val="•"/>
      <w:lvlJc w:val="left"/>
      <w:pPr>
        <w:ind w:left="986" w:hanging="380"/>
      </w:pPr>
      <w:rPr>
        <w:rFonts w:hint="default"/>
        <w:lang w:val="en-US" w:eastAsia="en-US" w:bidi="ar-SA"/>
      </w:rPr>
    </w:lvl>
    <w:lvl w:ilvl="2" w:tplc="E15C04C4">
      <w:numFmt w:val="bullet"/>
      <w:lvlText w:val="•"/>
      <w:lvlJc w:val="left"/>
      <w:pPr>
        <w:ind w:left="1333" w:hanging="380"/>
      </w:pPr>
      <w:rPr>
        <w:rFonts w:hint="default"/>
        <w:lang w:val="en-US" w:eastAsia="en-US" w:bidi="ar-SA"/>
      </w:rPr>
    </w:lvl>
    <w:lvl w:ilvl="3" w:tplc="1ABCECB6">
      <w:numFmt w:val="bullet"/>
      <w:lvlText w:val="•"/>
      <w:lvlJc w:val="left"/>
      <w:pPr>
        <w:ind w:left="1680" w:hanging="380"/>
      </w:pPr>
      <w:rPr>
        <w:rFonts w:hint="default"/>
        <w:lang w:val="en-US" w:eastAsia="en-US" w:bidi="ar-SA"/>
      </w:rPr>
    </w:lvl>
    <w:lvl w:ilvl="4" w:tplc="C7B291B2">
      <w:numFmt w:val="bullet"/>
      <w:lvlText w:val="•"/>
      <w:lvlJc w:val="left"/>
      <w:pPr>
        <w:ind w:left="2027" w:hanging="380"/>
      </w:pPr>
      <w:rPr>
        <w:rFonts w:hint="default"/>
        <w:lang w:val="en-US" w:eastAsia="en-US" w:bidi="ar-SA"/>
      </w:rPr>
    </w:lvl>
    <w:lvl w:ilvl="5" w:tplc="F63E3320">
      <w:numFmt w:val="bullet"/>
      <w:lvlText w:val="•"/>
      <w:lvlJc w:val="left"/>
      <w:pPr>
        <w:ind w:left="2373" w:hanging="380"/>
      </w:pPr>
      <w:rPr>
        <w:rFonts w:hint="default"/>
        <w:lang w:val="en-US" w:eastAsia="en-US" w:bidi="ar-SA"/>
      </w:rPr>
    </w:lvl>
    <w:lvl w:ilvl="6" w:tplc="ABBCDE3C">
      <w:numFmt w:val="bullet"/>
      <w:lvlText w:val="•"/>
      <w:lvlJc w:val="left"/>
      <w:pPr>
        <w:ind w:left="2720" w:hanging="380"/>
      </w:pPr>
      <w:rPr>
        <w:rFonts w:hint="default"/>
        <w:lang w:val="en-US" w:eastAsia="en-US" w:bidi="ar-SA"/>
      </w:rPr>
    </w:lvl>
    <w:lvl w:ilvl="7" w:tplc="53D45B16">
      <w:numFmt w:val="bullet"/>
      <w:lvlText w:val="•"/>
      <w:lvlJc w:val="left"/>
      <w:pPr>
        <w:ind w:left="3067" w:hanging="380"/>
      </w:pPr>
      <w:rPr>
        <w:rFonts w:hint="default"/>
        <w:lang w:val="en-US" w:eastAsia="en-US" w:bidi="ar-SA"/>
      </w:rPr>
    </w:lvl>
    <w:lvl w:ilvl="8" w:tplc="C8888526">
      <w:numFmt w:val="bullet"/>
      <w:lvlText w:val="•"/>
      <w:lvlJc w:val="left"/>
      <w:pPr>
        <w:ind w:left="3414" w:hanging="380"/>
      </w:pPr>
      <w:rPr>
        <w:rFonts w:hint="default"/>
        <w:lang w:val="en-US" w:eastAsia="en-US" w:bidi="ar-SA"/>
      </w:rPr>
    </w:lvl>
  </w:abstractNum>
  <w:abstractNum w:abstractNumId="42" w15:restartNumberingAfterBreak="0">
    <w:nsid w:val="51A1482B"/>
    <w:multiLevelType w:val="hybridMultilevel"/>
    <w:tmpl w:val="B18CECC2"/>
    <w:lvl w:ilvl="0" w:tplc="757A2FF2">
      <w:numFmt w:val="bullet"/>
      <w:lvlText w:val=""/>
      <w:lvlJc w:val="left"/>
      <w:pPr>
        <w:ind w:left="1532" w:hanging="241"/>
      </w:pPr>
      <w:rPr>
        <w:rFonts w:ascii="Symbol" w:eastAsia="Symbol" w:hAnsi="Symbol" w:cs="Symbol" w:hint="default"/>
        <w:spacing w:val="0"/>
        <w:w w:val="100"/>
        <w:lang w:val="en-US" w:eastAsia="en-US" w:bidi="ar-SA"/>
      </w:rPr>
    </w:lvl>
    <w:lvl w:ilvl="1" w:tplc="D312E652">
      <w:numFmt w:val="bullet"/>
      <w:lvlText w:val="•"/>
      <w:lvlJc w:val="left"/>
      <w:pPr>
        <w:ind w:left="2368" w:hanging="241"/>
      </w:pPr>
      <w:rPr>
        <w:rFonts w:hint="default"/>
        <w:lang w:val="en-US" w:eastAsia="en-US" w:bidi="ar-SA"/>
      </w:rPr>
    </w:lvl>
    <w:lvl w:ilvl="2" w:tplc="83DE6198">
      <w:numFmt w:val="bullet"/>
      <w:lvlText w:val="•"/>
      <w:lvlJc w:val="left"/>
      <w:pPr>
        <w:ind w:left="3196" w:hanging="241"/>
      </w:pPr>
      <w:rPr>
        <w:rFonts w:hint="default"/>
        <w:lang w:val="en-US" w:eastAsia="en-US" w:bidi="ar-SA"/>
      </w:rPr>
    </w:lvl>
    <w:lvl w:ilvl="3" w:tplc="956024CA">
      <w:numFmt w:val="bullet"/>
      <w:lvlText w:val="•"/>
      <w:lvlJc w:val="left"/>
      <w:pPr>
        <w:ind w:left="4024" w:hanging="241"/>
      </w:pPr>
      <w:rPr>
        <w:rFonts w:hint="default"/>
        <w:lang w:val="en-US" w:eastAsia="en-US" w:bidi="ar-SA"/>
      </w:rPr>
    </w:lvl>
    <w:lvl w:ilvl="4" w:tplc="D16CCAE4">
      <w:numFmt w:val="bullet"/>
      <w:lvlText w:val="•"/>
      <w:lvlJc w:val="left"/>
      <w:pPr>
        <w:ind w:left="4852" w:hanging="241"/>
      </w:pPr>
      <w:rPr>
        <w:rFonts w:hint="default"/>
        <w:lang w:val="en-US" w:eastAsia="en-US" w:bidi="ar-SA"/>
      </w:rPr>
    </w:lvl>
    <w:lvl w:ilvl="5" w:tplc="2C72669E">
      <w:numFmt w:val="bullet"/>
      <w:lvlText w:val="•"/>
      <w:lvlJc w:val="left"/>
      <w:pPr>
        <w:ind w:left="5680" w:hanging="241"/>
      </w:pPr>
      <w:rPr>
        <w:rFonts w:hint="default"/>
        <w:lang w:val="en-US" w:eastAsia="en-US" w:bidi="ar-SA"/>
      </w:rPr>
    </w:lvl>
    <w:lvl w:ilvl="6" w:tplc="510A7176">
      <w:numFmt w:val="bullet"/>
      <w:lvlText w:val="•"/>
      <w:lvlJc w:val="left"/>
      <w:pPr>
        <w:ind w:left="6508" w:hanging="241"/>
      </w:pPr>
      <w:rPr>
        <w:rFonts w:hint="default"/>
        <w:lang w:val="en-US" w:eastAsia="en-US" w:bidi="ar-SA"/>
      </w:rPr>
    </w:lvl>
    <w:lvl w:ilvl="7" w:tplc="403A4D58">
      <w:numFmt w:val="bullet"/>
      <w:lvlText w:val="•"/>
      <w:lvlJc w:val="left"/>
      <w:pPr>
        <w:ind w:left="7336" w:hanging="241"/>
      </w:pPr>
      <w:rPr>
        <w:rFonts w:hint="default"/>
        <w:lang w:val="en-US" w:eastAsia="en-US" w:bidi="ar-SA"/>
      </w:rPr>
    </w:lvl>
    <w:lvl w:ilvl="8" w:tplc="8BE077B6">
      <w:numFmt w:val="bullet"/>
      <w:lvlText w:val="•"/>
      <w:lvlJc w:val="left"/>
      <w:pPr>
        <w:ind w:left="8164" w:hanging="241"/>
      </w:pPr>
      <w:rPr>
        <w:rFonts w:hint="default"/>
        <w:lang w:val="en-US" w:eastAsia="en-US" w:bidi="ar-SA"/>
      </w:rPr>
    </w:lvl>
  </w:abstractNum>
  <w:abstractNum w:abstractNumId="43" w15:restartNumberingAfterBreak="0">
    <w:nsid w:val="556B42B5"/>
    <w:multiLevelType w:val="hybridMultilevel"/>
    <w:tmpl w:val="ACB4F158"/>
    <w:lvl w:ilvl="0" w:tplc="4EA47084">
      <w:numFmt w:val="bullet"/>
      <w:lvlText w:val=""/>
      <w:lvlJc w:val="left"/>
      <w:pPr>
        <w:ind w:left="1530" w:hanging="241"/>
      </w:pPr>
      <w:rPr>
        <w:rFonts w:ascii="Symbol" w:eastAsia="Symbol" w:hAnsi="Symbol" w:cs="Symbol" w:hint="default"/>
        <w:b w:val="0"/>
        <w:bCs w:val="0"/>
        <w:i w:val="0"/>
        <w:iCs w:val="0"/>
        <w:color w:val="231F20"/>
        <w:spacing w:val="0"/>
        <w:w w:val="100"/>
        <w:sz w:val="17"/>
        <w:szCs w:val="17"/>
        <w:lang w:val="en-US" w:eastAsia="en-US" w:bidi="ar-SA"/>
      </w:rPr>
    </w:lvl>
    <w:lvl w:ilvl="1" w:tplc="068CAB90">
      <w:numFmt w:val="bullet"/>
      <w:lvlText w:val="•"/>
      <w:lvlJc w:val="left"/>
      <w:pPr>
        <w:ind w:left="2368" w:hanging="241"/>
      </w:pPr>
      <w:rPr>
        <w:rFonts w:hint="default"/>
        <w:lang w:val="en-US" w:eastAsia="en-US" w:bidi="ar-SA"/>
      </w:rPr>
    </w:lvl>
    <w:lvl w:ilvl="2" w:tplc="560449D4">
      <w:numFmt w:val="bullet"/>
      <w:lvlText w:val="•"/>
      <w:lvlJc w:val="left"/>
      <w:pPr>
        <w:ind w:left="3196" w:hanging="241"/>
      </w:pPr>
      <w:rPr>
        <w:rFonts w:hint="default"/>
        <w:lang w:val="en-US" w:eastAsia="en-US" w:bidi="ar-SA"/>
      </w:rPr>
    </w:lvl>
    <w:lvl w:ilvl="3" w:tplc="C5FE3FDE">
      <w:numFmt w:val="bullet"/>
      <w:lvlText w:val="•"/>
      <w:lvlJc w:val="left"/>
      <w:pPr>
        <w:ind w:left="4024" w:hanging="241"/>
      </w:pPr>
      <w:rPr>
        <w:rFonts w:hint="default"/>
        <w:lang w:val="en-US" w:eastAsia="en-US" w:bidi="ar-SA"/>
      </w:rPr>
    </w:lvl>
    <w:lvl w:ilvl="4" w:tplc="810C197E">
      <w:numFmt w:val="bullet"/>
      <w:lvlText w:val="•"/>
      <w:lvlJc w:val="left"/>
      <w:pPr>
        <w:ind w:left="4852" w:hanging="241"/>
      </w:pPr>
      <w:rPr>
        <w:rFonts w:hint="default"/>
        <w:lang w:val="en-US" w:eastAsia="en-US" w:bidi="ar-SA"/>
      </w:rPr>
    </w:lvl>
    <w:lvl w:ilvl="5" w:tplc="540A7FD2">
      <w:numFmt w:val="bullet"/>
      <w:lvlText w:val="•"/>
      <w:lvlJc w:val="left"/>
      <w:pPr>
        <w:ind w:left="5680" w:hanging="241"/>
      </w:pPr>
      <w:rPr>
        <w:rFonts w:hint="default"/>
        <w:lang w:val="en-US" w:eastAsia="en-US" w:bidi="ar-SA"/>
      </w:rPr>
    </w:lvl>
    <w:lvl w:ilvl="6" w:tplc="0116F31A">
      <w:numFmt w:val="bullet"/>
      <w:lvlText w:val="•"/>
      <w:lvlJc w:val="left"/>
      <w:pPr>
        <w:ind w:left="6508" w:hanging="241"/>
      </w:pPr>
      <w:rPr>
        <w:rFonts w:hint="default"/>
        <w:lang w:val="en-US" w:eastAsia="en-US" w:bidi="ar-SA"/>
      </w:rPr>
    </w:lvl>
    <w:lvl w:ilvl="7" w:tplc="E5D26676">
      <w:numFmt w:val="bullet"/>
      <w:lvlText w:val="•"/>
      <w:lvlJc w:val="left"/>
      <w:pPr>
        <w:ind w:left="7336" w:hanging="241"/>
      </w:pPr>
      <w:rPr>
        <w:rFonts w:hint="default"/>
        <w:lang w:val="en-US" w:eastAsia="en-US" w:bidi="ar-SA"/>
      </w:rPr>
    </w:lvl>
    <w:lvl w:ilvl="8" w:tplc="50983584">
      <w:numFmt w:val="bullet"/>
      <w:lvlText w:val="•"/>
      <w:lvlJc w:val="left"/>
      <w:pPr>
        <w:ind w:left="8164" w:hanging="241"/>
      </w:pPr>
      <w:rPr>
        <w:rFonts w:hint="default"/>
        <w:lang w:val="en-US" w:eastAsia="en-US" w:bidi="ar-SA"/>
      </w:rPr>
    </w:lvl>
  </w:abstractNum>
  <w:abstractNum w:abstractNumId="44" w15:restartNumberingAfterBreak="0">
    <w:nsid w:val="564430F3"/>
    <w:multiLevelType w:val="hybridMultilevel"/>
    <w:tmpl w:val="0D24804C"/>
    <w:lvl w:ilvl="0" w:tplc="45FA0E34">
      <w:start w:val="113"/>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28452A4">
      <w:numFmt w:val="bullet"/>
      <w:lvlText w:val="•"/>
      <w:lvlJc w:val="left"/>
      <w:pPr>
        <w:ind w:left="986" w:hanging="380"/>
      </w:pPr>
      <w:rPr>
        <w:rFonts w:hint="default"/>
        <w:lang w:val="en-US" w:eastAsia="en-US" w:bidi="ar-SA"/>
      </w:rPr>
    </w:lvl>
    <w:lvl w:ilvl="2" w:tplc="E49E2AAE">
      <w:numFmt w:val="bullet"/>
      <w:lvlText w:val="•"/>
      <w:lvlJc w:val="left"/>
      <w:pPr>
        <w:ind w:left="1332" w:hanging="380"/>
      </w:pPr>
      <w:rPr>
        <w:rFonts w:hint="default"/>
        <w:lang w:val="en-US" w:eastAsia="en-US" w:bidi="ar-SA"/>
      </w:rPr>
    </w:lvl>
    <w:lvl w:ilvl="3" w:tplc="AEA0A702">
      <w:numFmt w:val="bullet"/>
      <w:lvlText w:val="•"/>
      <w:lvlJc w:val="left"/>
      <w:pPr>
        <w:ind w:left="1679" w:hanging="380"/>
      </w:pPr>
      <w:rPr>
        <w:rFonts w:hint="default"/>
        <w:lang w:val="en-US" w:eastAsia="en-US" w:bidi="ar-SA"/>
      </w:rPr>
    </w:lvl>
    <w:lvl w:ilvl="4" w:tplc="8690B4E6">
      <w:numFmt w:val="bullet"/>
      <w:lvlText w:val="•"/>
      <w:lvlJc w:val="left"/>
      <w:pPr>
        <w:ind w:left="2025" w:hanging="380"/>
      </w:pPr>
      <w:rPr>
        <w:rFonts w:hint="default"/>
        <w:lang w:val="en-US" w:eastAsia="en-US" w:bidi="ar-SA"/>
      </w:rPr>
    </w:lvl>
    <w:lvl w:ilvl="5" w:tplc="900804E6">
      <w:numFmt w:val="bullet"/>
      <w:lvlText w:val="•"/>
      <w:lvlJc w:val="left"/>
      <w:pPr>
        <w:ind w:left="2371" w:hanging="380"/>
      </w:pPr>
      <w:rPr>
        <w:rFonts w:hint="default"/>
        <w:lang w:val="en-US" w:eastAsia="en-US" w:bidi="ar-SA"/>
      </w:rPr>
    </w:lvl>
    <w:lvl w:ilvl="6" w:tplc="316A10F0">
      <w:numFmt w:val="bullet"/>
      <w:lvlText w:val="•"/>
      <w:lvlJc w:val="left"/>
      <w:pPr>
        <w:ind w:left="2718" w:hanging="380"/>
      </w:pPr>
      <w:rPr>
        <w:rFonts w:hint="default"/>
        <w:lang w:val="en-US" w:eastAsia="en-US" w:bidi="ar-SA"/>
      </w:rPr>
    </w:lvl>
    <w:lvl w:ilvl="7" w:tplc="4E4400C8">
      <w:numFmt w:val="bullet"/>
      <w:lvlText w:val="•"/>
      <w:lvlJc w:val="left"/>
      <w:pPr>
        <w:ind w:left="3064" w:hanging="380"/>
      </w:pPr>
      <w:rPr>
        <w:rFonts w:hint="default"/>
        <w:lang w:val="en-US" w:eastAsia="en-US" w:bidi="ar-SA"/>
      </w:rPr>
    </w:lvl>
    <w:lvl w:ilvl="8" w:tplc="434298B0">
      <w:numFmt w:val="bullet"/>
      <w:lvlText w:val="•"/>
      <w:lvlJc w:val="left"/>
      <w:pPr>
        <w:ind w:left="3410" w:hanging="380"/>
      </w:pPr>
      <w:rPr>
        <w:rFonts w:hint="default"/>
        <w:lang w:val="en-US" w:eastAsia="en-US" w:bidi="ar-SA"/>
      </w:rPr>
    </w:lvl>
  </w:abstractNum>
  <w:abstractNum w:abstractNumId="45" w15:restartNumberingAfterBreak="0">
    <w:nsid w:val="598C0A32"/>
    <w:multiLevelType w:val="hybridMultilevel"/>
    <w:tmpl w:val="84A65118"/>
    <w:lvl w:ilvl="0" w:tplc="858E1D34">
      <w:start w:val="192"/>
      <w:numFmt w:val="decimal"/>
      <w:lvlText w:val="%1."/>
      <w:lvlJc w:val="left"/>
      <w:pPr>
        <w:ind w:left="43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CF3E211A">
      <w:numFmt w:val="bullet"/>
      <w:lvlText w:val="•"/>
      <w:lvlJc w:val="left"/>
      <w:pPr>
        <w:ind w:left="789" w:hanging="380"/>
      </w:pPr>
      <w:rPr>
        <w:rFonts w:hint="default"/>
        <w:lang w:val="en-US" w:eastAsia="en-US" w:bidi="ar-SA"/>
      </w:rPr>
    </w:lvl>
    <w:lvl w:ilvl="2" w:tplc="4C8855BA">
      <w:numFmt w:val="bullet"/>
      <w:lvlText w:val="•"/>
      <w:lvlJc w:val="left"/>
      <w:pPr>
        <w:ind w:left="1138" w:hanging="380"/>
      </w:pPr>
      <w:rPr>
        <w:rFonts w:hint="default"/>
        <w:lang w:val="en-US" w:eastAsia="en-US" w:bidi="ar-SA"/>
      </w:rPr>
    </w:lvl>
    <w:lvl w:ilvl="3" w:tplc="226AB736">
      <w:numFmt w:val="bullet"/>
      <w:lvlText w:val="•"/>
      <w:lvlJc w:val="left"/>
      <w:pPr>
        <w:ind w:left="1487" w:hanging="380"/>
      </w:pPr>
      <w:rPr>
        <w:rFonts w:hint="default"/>
        <w:lang w:val="en-US" w:eastAsia="en-US" w:bidi="ar-SA"/>
      </w:rPr>
    </w:lvl>
    <w:lvl w:ilvl="4" w:tplc="39A030A4">
      <w:numFmt w:val="bullet"/>
      <w:lvlText w:val="•"/>
      <w:lvlJc w:val="left"/>
      <w:pPr>
        <w:ind w:left="1836" w:hanging="380"/>
      </w:pPr>
      <w:rPr>
        <w:rFonts w:hint="default"/>
        <w:lang w:val="en-US" w:eastAsia="en-US" w:bidi="ar-SA"/>
      </w:rPr>
    </w:lvl>
    <w:lvl w:ilvl="5" w:tplc="7982E154">
      <w:numFmt w:val="bullet"/>
      <w:lvlText w:val="•"/>
      <w:lvlJc w:val="left"/>
      <w:pPr>
        <w:ind w:left="2185" w:hanging="380"/>
      </w:pPr>
      <w:rPr>
        <w:rFonts w:hint="default"/>
        <w:lang w:val="en-US" w:eastAsia="en-US" w:bidi="ar-SA"/>
      </w:rPr>
    </w:lvl>
    <w:lvl w:ilvl="6" w:tplc="087E1FE0">
      <w:numFmt w:val="bullet"/>
      <w:lvlText w:val="•"/>
      <w:lvlJc w:val="left"/>
      <w:pPr>
        <w:ind w:left="2534" w:hanging="380"/>
      </w:pPr>
      <w:rPr>
        <w:rFonts w:hint="default"/>
        <w:lang w:val="en-US" w:eastAsia="en-US" w:bidi="ar-SA"/>
      </w:rPr>
    </w:lvl>
    <w:lvl w:ilvl="7" w:tplc="1C123E16">
      <w:numFmt w:val="bullet"/>
      <w:lvlText w:val="•"/>
      <w:lvlJc w:val="left"/>
      <w:pPr>
        <w:ind w:left="2883" w:hanging="380"/>
      </w:pPr>
      <w:rPr>
        <w:rFonts w:hint="default"/>
        <w:lang w:val="en-US" w:eastAsia="en-US" w:bidi="ar-SA"/>
      </w:rPr>
    </w:lvl>
    <w:lvl w:ilvl="8" w:tplc="2406498C">
      <w:numFmt w:val="bullet"/>
      <w:lvlText w:val="•"/>
      <w:lvlJc w:val="left"/>
      <w:pPr>
        <w:ind w:left="3232" w:hanging="380"/>
      </w:pPr>
      <w:rPr>
        <w:rFonts w:hint="default"/>
        <w:lang w:val="en-US" w:eastAsia="en-US" w:bidi="ar-SA"/>
      </w:rPr>
    </w:lvl>
  </w:abstractNum>
  <w:abstractNum w:abstractNumId="46" w15:restartNumberingAfterBreak="0">
    <w:nsid w:val="5E093DDA"/>
    <w:multiLevelType w:val="hybridMultilevel"/>
    <w:tmpl w:val="39AE4D90"/>
    <w:lvl w:ilvl="0" w:tplc="24485292">
      <w:start w:val="130"/>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0ECC11C6">
      <w:numFmt w:val="bullet"/>
      <w:lvlText w:val="•"/>
      <w:lvlJc w:val="left"/>
      <w:pPr>
        <w:ind w:left="986" w:hanging="380"/>
      </w:pPr>
      <w:rPr>
        <w:rFonts w:hint="default"/>
        <w:lang w:val="en-US" w:eastAsia="en-US" w:bidi="ar-SA"/>
      </w:rPr>
    </w:lvl>
    <w:lvl w:ilvl="2" w:tplc="345629CE">
      <w:numFmt w:val="bullet"/>
      <w:lvlText w:val="•"/>
      <w:lvlJc w:val="left"/>
      <w:pPr>
        <w:ind w:left="1333" w:hanging="380"/>
      </w:pPr>
      <w:rPr>
        <w:rFonts w:hint="default"/>
        <w:lang w:val="en-US" w:eastAsia="en-US" w:bidi="ar-SA"/>
      </w:rPr>
    </w:lvl>
    <w:lvl w:ilvl="3" w:tplc="1F263EF6">
      <w:numFmt w:val="bullet"/>
      <w:lvlText w:val="•"/>
      <w:lvlJc w:val="left"/>
      <w:pPr>
        <w:ind w:left="1680" w:hanging="380"/>
      </w:pPr>
      <w:rPr>
        <w:rFonts w:hint="default"/>
        <w:lang w:val="en-US" w:eastAsia="en-US" w:bidi="ar-SA"/>
      </w:rPr>
    </w:lvl>
    <w:lvl w:ilvl="4" w:tplc="BF84ADEA">
      <w:numFmt w:val="bullet"/>
      <w:lvlText w:val="•"/>
      <w:lvlJc w:val="left"/>
      <w:pPr>
        <w:ind w:left="2027" w:hanging="380"/>
      </w:pPr>
      <w:rPr>
        <w:rFonts w:hint="default"/>
        <w:lang w:val="en-US" w:eastAsia="en-US" w:bidi="ar-SA"/>
      </w:rPr>
    </w:lvl>
    <w:lvl w:ilvl="5" w:tplc="82D0CF7C">
      <w:numFmt w:val="bullet"/>
      <w:lvlText w:val="•"/>
      <w:lvlJc w:val="left"/>
      <w:pPr>
        <w:ind w:left="2374" w:hanging="380"/>
      </w:pPr>
      <w:rPr>
        <w:rFonts w:hint="default"/>
        <w:lang w:val="en-US" w:eastAsia="en-US" w:bidi="ar-SA"/>
      </w:rPr>
    </w:lvl>
    <w:lvl w:ilvl="6" w:tplc="48BCC676">
      <w:numFmt w:val="bullet"/>
      <w:lvlText w:val="•"/>
      <w:lvlJc w:val="left"/>
      <w:pPr>
        <w:ind w:left="2721" w:hanging="380"/>
      </w:pPr>
      <w:rPr>
        <w:rFonts w:hint="default"/>
        <w:lang w:val="en-US" w:eastAsia="en-US" w:bidi="ar-SA"/>
      </w:rPr>
    </w:lvl>
    <w:lvl w:ilvl="7" w:tplc="5430089E">
      <w:numFmt w:val="bullet"/>
      <w:lvlText w:val="•"/>
      <w:lvlJc w:val="left"/>
      <w:pPr>
        <w:ind w:left="3067" w:hanging="380"/>
      </w:pPr>
      <w:rPr>
        <w:rFonts w:hint="default"/>
        <w:lang w:val="en-US" w:eastAsia="en-US" w:bidi="ar-SA"/>
      </w:rPr>
    </w:lvl>
    <w:lvl w:ilvl="8" w:tplc="DE62D164">
      <w:numFmt w:val="bullet"/>
      <w:lvlText w:val="•"/>
      <w:lvlJc w:val="left"/>
      <w:pPr>
        <w:ind w:left="3414" w:hanging="380"/>
      </w:pPr>
      <w:rPr>
        <w:rFonts w:hint="default"/>
        <w:lang w:val="en-US" w:eastAsia="en-US" w:bidi="ar-SA"/>
      </w:rPr>
    </w:lvl>
  </w:abstractNum>
  <w:abstractNum w:abstractNumId="47" w15:restartNumberingAfterBreak="0">
    <w:nsid w:val="610E18EA"/>
    <w:multiLevelType w:val="hybridMultilevel"/>
    <w:tmpl w:val="06D2040E"/>
    <w:lvl w:ilvl="0" w:tplc="CD5262E2">
      <w:start w:val="2"/>
      <w:numFmt w:val="decimal"/>
      <w:lvlText w:val="%1."/>
      <w:lvlJc w:val="left"/>
      <w:pPr>
        <w:ind w:left="599" w:hanging="360"/>
      </w:pPr>
      <w:rPr>
        <w:rFonts w:ascii="Adobe Garamond Pro" w:eastAsia="Adobe Garamond Pro" w:hAnsi="Adobe Garamond Pro" w:cs="Adobe Garamond Pro" w:hint="default"/>
        <w:b w:val="0"/>
        <w:bCs w:val="0"/>
        <w:i w:val="0"/>
        <w:iCs w:val="0"/>
        <w:color w:val="231F20"/>
        <w:spacing w:val="0"/>
        <w:w w:val="95"/>
        <w:sz w:val="19"/>
        <w:szCs w:val="19"/>
        <w:lang w:val="en-US" w:eastAsia="en-US" w:bidi="ar-SA"/>
      </w:rPr>
    </w:lvl>
    <w:lvl w:ilvl="1" w:tplc="DD30325C">
      <w:numFmt w:val="bullet"/>
      <w:lvlText w:val="•"/>
      <w:lvlJc w:val="left"/>
      <w:pPr>
        <w:ind w:left="1360" w:hanging="360"/>
      </w:pPr>
      <w:rPr>
        <w:rFonts w:hint="default"/>
        <w:lang w:val="en-US" w:eastAsia="en-US" w:bidi="ar-SA"/>
      </w:rPr>
    </w:lvl>
    <w:lvl w:ilvl="2" w:tplc="70FE2790">
      <w:numFmt w:val="bullet"/>
      <w:lvlText w:val="•"/>
      <w:lvlJc w:val="left"/>
      <w:pPr>
        <w:ind w:left="2120" w:hanging="360"/>
      </w:pPr>
      <w:rPr>
        <w:rFonts w:hint="default"/>
        <w:lang w:val="en-US" w:eastAsia="en-US" w:bidi="ar-SA"/>
      </w:rPr>
    </w:lvl>
    <w:lvl w:ilvl="3" w:tplc="49E40A10">
      <w:numFmt w:val="bullet"/>
      <w:lvlText w:val="•"/>
      <w:lvlJc w:val="left"/>
      <w:pPr>
        <w:ind w:left="2880" w:hanging="360"/>
      </w:pPr>
      <w:rPr>
        <w:rFonts w:hint="default"/>
        <w:lang w:val="en-US" w:eastAsia="en-US" w:bidi="ar-SA"/>
      </w:rPr>
    </w:lvl>
    <w:lvl w:ilvl="4" w:tplc="59BCE800">
      <w:numFmt w:val="bullet"/>
      <w:lvlText w:val="•"/>
      <w:lvlJc w:val="left"/>
      <w:pPr>
        <w:ind w:left="3640" w:hanging="360"/>
      </w:pPr>
      <w:rPr>
        <w:rFonts w:hint="default"/>
        <w:lang w:val="en-US" w:eastAsia="en-US" w:bidi="ar-SA"/>
      </w:rPr>
    </w:lvl>
    <w:lvl w:ilvl="5" w:tplc="045ED74E">
      <w:numFmt w:val="bullet"/>
      <w:lvlText w:val="•"/>
      <w:lvlJc w:val="left"/>
      <w:pPr>
        <w:ind w:left="4400" w:hanging="360"/>
      </w:pPr>
      <w:rPr>
        <w:rFonts w:hint="default"/>
        <w:lang w:val="en-US" w:eastAsia="en-US" w:bidi="ar-SA"/>
      </w:rPr>
    </w:lvl>
    <w:lvl w:ilvl="6" w:tplc="6BFE4FD8">
      <w:numFmt w:val="bullet"/>
      <w:lvlText w:val="•"/>
      <w:lvlJc w:val="left"/>
      <w:pPr>
        <w:ind w:left="5160" w:hanging="360"/>
      </w:pPr>
      <w:rPr>
        <w:rFonts w:hint="default"/>
        <w:lang w:val="en-US" w:eastAsia="en-US" w:bidi="ar-SA"/>
      </w:rPr>
    </w:lvl>
    <w:lvl w:ilvl="7" w:tplc="A9301212">
      <w:numFmt w:val="bullet"/>
      <w:lvlText w:val="•"/>
      <w:lvlJc w:val="left"/>
      <w:pPr>
        <w:ind w:left="5920" w:hanging="360"/>
      </w:pPr>
      <w:rPr>
        <w:rFonts w:hint="default"/>
        <w:lang w:val="en-US" w:eastAsia="en-US" w:bidi="ar-SA"/>
      </w:rPr>
    </w:lvl>
    <w:lvl w:ilvl="8" w:tplc="8E6C652A">
      <w:numFmt w:val="bullet"/>
      <w:lvlText w:val="•"/>
      <w:lvlJc w:val="left"/>
      <w:pPr>
        <w:ind w:left="6680" w:hanging="360"/>
      </w:pPr>
      <w:rPr>
        <w:rFonts w:hint="default"/>
        <w:lang w:val="en-US" w:eastAsia="en-US" w:bidi="ar-SA"/>
      </w:rPr>
    </w:lvl>
  </w:abstractNum>
  <w:abstractNum w:abstractNumId="48" w15:restartNumberingAfterBreak="0">
    <w:nsid w:val="6235698F"/>
    <w:multiLevelType w:val="hybridMultilevel"/>
    <w:tmpl w:val="A028C72E"/>
    <w:lvl w:ilvl="0" w:tplc="D54422E4">
      <w:start w:val="104"/>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CF3A7288">
      <w:numFmt w:val="bullet"/>
      <w:lvlText w:val="•"/>
      <w:lvlJc w:val="left"/>
      <w:pPr>
        <w:ind w:left="986" w:hanging="380"/>
      </w:pPr>
      <w:rPr>
        <w:rFonts w:hint="default"/>
        <w:lang w:val="en-US" w:eastAsia="en-US" w:bidi="ar-SA"/>
      </w:rPr>
    </w:lvl>
    <w:lvl w:ilvl="2" w:tplc="4D66C6AE">
      <w:numFmt w:val="bullet"/>
      <w:lvlText w:val="•"/>
      <w:lvlJc w:val="left"/>
      <w:pPr>
        <w:ind w:left="1332" w:hanging="380"/>
      </w:pPr>
      <w:rPr>
        <w:rFonts w:hint="default"/>
        <w:lang w:val="en-US" w:eastAsia="en-US" w:bidi="ar-SA"/>
      </w:rPr>
    </w:lvl>
    <w:lvl w:ilvl="3" w:tplc="72FCBD22">
      <w:numFmt w:val="bullet"/>
      <w:lvlText w:val="•"/>
      <w:lvlJc w:val="left"/>
      <w:pPr>
        <w:ind w:left="1679" w:hanging="380"/>
      </w:pPr>
      <w:rPr>
        <w:rFonts w:hint="default"/>
        <w:lang w:val="en-US" w:eastAsia="en-US" w:bidi="ar-SA"/>
      </w:rPr>
    </w:lvl>
    <w:lvl w:ilvl="4" w:tplc="6680CDD8">
      <w:numFmt w:val="bullet"/>
      <w:lvlText w:val="•"/>
      <w:lvlJc w:val="left"/>
      <w:pPr>
        <w:ind w:left="2025" w:hanging="380"/>
      </w:pPr>
      <w:rPr>
        <w:rFonts w:hint="default"/>
        <w:lang w:val="en-US" w:eastAsia="en-US" w:bidi="ar-SA"/>
      </w:rPr>
    </w:lvl>
    <w:lvl w:ilvl="5" w:tplc="5B44DCA6">
      <w:numFmt w:val="bullet"/>
      <w:lvlText w:val="•"/>
      <w:lvlJc w:val="left"/>
      <w:pPr>
        <w:ind w:left="2371" w:hanging="380"/>
      </w:pPr>
      <w:rPr>
        <w:rFonts w:hint="default"/>
        <w:lang w:val="en-US" w:eastAsia="en-US" w:bidi="ar-SA"/>
      </w:rPr>
    </w:lvl>
    <w:lvl w:ilvl="6" w:tplc="8AA41F24">
      <w:numFmt w:val="bullet"/>
      <w:lvlText w:val="•"/>
      <w:lvlJc w:val="left"/>
      <w:pPr>
        <w:ind w:left="2718" w:hanging="380"/>
      </w:pPr>
      <w:rPr>
        <w:rFonts w:hint="default"/>
        <w:lang w:val="en-US" w:eastAsia="en-US" w:bidi="ar-SA"/>
      </w:rPr>
    </w:lvl>
    <w:lvl w:ilvl="7" w:tplc="1B7CDB8C">
      <w:numFmt w:val="bullet"/>
      <w:lvlText w:val="•"/>
      <w:lvlJc w:val="left"/>
      <w:pPr>
        <w:ind w:left="3064" w:hanging="380"/>
      </w:pPr>
      <w:rPr>
        <w:rFonts w:hint="default"/>
        <w:lang w:val="en-US" w:eastAsia="en-US" w:bidi="ar-SA"/>
      </w:rPr>
    </w:lvl>
    <w:lvl w:ilvl="8" w:tplc="3D1CDD46">
      <w:numFmt w:val="bullet"/>
      <w:lvlText w:val="•"/>
      <w:lvlJc w:val="left"/>
      <w:pPr>
        <w:ind w:left="3410" w:hanging="380"/>
      </w:pPr>
      <w:rPr>
        <w:rFonts w:hint="default"/>
        <w:lang w:val="en-US" w:eastAsia="en-US" w:bidi="ar-SA"/>
      </w:rPr>
    </w:lvl>
  </w:abstractNum>
  <w:abstractNum w:abstractNumId="49" w15:restartNumberingAfterBreak="0">
    <w:nsid w:val="667D0366"/>
    <w:multiLevelType w:val="hybridMultilevel"/>
    <w:tmpl w:val="01CA22DC"/>
    <w:lvl w:ilvl="0" w:tplc="92BCC458">
      <w:start w:val="37"/>
      <w:numFmt w:val="decimal"/>
      <w:lvlText w:val="%1."/>
      <w:lvlJc w:val="left"/>
      <w:pPr>
        <w:ind w:left="699" w:hanging="30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F74238CC">
      <w:numFmt w:val="bullet"/>
      <w:lvlText w:val="•"/>
      <w:lvlJc w:val="left"/>
      <w:pPr>
        <w:ind w:left="1107" w:hanging="300"/>
      </w:pPr>
      <w:rPr>
        <w:rFonts w:hint="default"/>
        <w:lang w:val="en-US" w:eastAsia="en-US" w:bidi="ar-SA"/>
      </w:rPr>
    </w:lvl>
    <w:lvl w:ilvl="2" w:tplc="5F4EA9D8">
      <w:numFmt w:val="bullet"/>
      <w:lvlText w:val="•"/>
      <w:lvlJc w:val="left"/>
      <w:pPr>
        <w:ind w:left="1515" w:hanging="300"/>
      </w:pPr>
      <w:rPr>
        <w:rFonts w:hint="default"/>
        <w:lang w:val="en-US" w:eastAsia="en-US" w:bidi="ar-SA"/>
      </w:rPr>
    </w:lvl>
    <w:lvl w:ilvl="3" w:tplc="3516ECCA">
      <w:numFmt w:val="bullet"/>
      <w:lvlText w:val="•"/>
      <w:lvlJc w:val="left"/>
      <w:pPr>
        <w:ind w:left="1923" w:hanging="300"/>
      </w:pPr>
      <w:rPr>
        <w:rFonts w:hint="default"/>
        <w:lang w:val="en-US" w:eastAsia="en-US" w:bidi="ar-SA"/>
      </w:rPr>
    </w:lvl>
    <w:lvl w:ilvl="4" w:tplc="ADD0A90C">
      <w:numFmt w:val="bullet"/>
      <w:lvlText w:val="•"/>
      <w:lvlJc w:val="left"/>
      <w:pPr>
        <w:ind w:left="2331" w:hanging="300"/>
      </w:pPr>
      <w:rPr>
        <w:rFonts w:hint="default"/>
        <w:lang w:val="en-US" w:eastAsia="en-US" w:bidi="ar-SA"/>
      </w:rPr>
    </w:lvl>
    <w:lvl w:ilvl="5" w:tplc="D71264A0">
      <w:numFmt w:val="bullet"/>
      <w:lvlText w:val="•"/>
      <w:lvlJc w:val="left"/>
      <w:pPr>
        <w:ind w:left="2739" w:hanging="300"/>
      </w:pPr>
      <w:rPr>
        <w:rFonts w:hint="default"/>
        <w:lang w:val="en-US" w:eastAsia="en-US" w:bidi="ar-SA"/>
      </w:rPr>
    </w:lvl>
    <w:lvl w:ilvl="6" w:tplc="E31E9CF8">
      <w:numFmt w:val="bullet"/>
      <w:lvlText w:val="•"/>
      <w:lvlJc w:val="left"/>
      <w:pPr>
        <w:ind w:left="3147" w:hanging="300"/>
      </w:pPr>
      <w:rPr>
        <w:rFonts w:hint="default"/>
        <w:lang w:val="en-US" w:eastAsia="en-US" w:bidi="ar-SA"/>
      </w:rPr>
    </w:lvl>
    <w:lvl w:ilvl="7" w:tplc="6312FDB2">
      <w:numFmt w:val="bullet"/>
      <w:lvlText w:val="•"/>
      <w:lvlJc w:val="left"/>
      <w:pPr>
        <w:ind w:left="3555" w:hanging="300"/>
      </w:pPr>
      <w:rPr>
        <w:rFonts w:hint="default"/>
        <w:lang w:val="en-US" w:eastAsia="en-US" w:bidi="ar-SA"/>
      </w:rPr>
    </w:lvl>
    <w:lvl w:ilvl="8" w:tplc="34C6EA36">
      <w:numFmt w:val="bullet"/>
      <w:lvlText w:val="•"/>
      <w:lvlJc w:val="left"/>
      <w:pPr>
        <w:ind w:left="3963" w:hanging="300"/>
      </w:pPr>
      <w:rPr>
        <w:rFonts w:hint="default"/>
        <w:lang w:val="en-US" w:eastAsia="en-US" w:bidi="ar-SA"/>
      </w:rPr>
    </w:lvl>
  </w:abstractNum>
  <w:abstractNum w:abstractNumId="50" w15:restartNumberingAfterBreak="0">
    <w:nsid w:val="670E4AC4"/>
    <w:multiLevelType w:val="hybridMultilevel"/>
    <w:tmpl w:val="118ECE96"/>
    <w:lvl w:ilvl="0" w:tplc="D60ACA34">
      <w:numFmt w:val="bullet"/>
      <w:lvlText w:val=""/>
      <w:lvlJc w:val="left"/>
      <w:pPr>
        <w:ind w:left="450" w:hanging="240"/>
      </w:pPr>
      <w:rPr>
        <w:rFonts w:ascii="Symbol" w:eastAsia="Symbol" w:hAnsi="Symbol" w:cs="Symbol" w:hint="default"/>
        <w:b w:val="0"/>
        <w:bCs w:val="0"/>
        <w:i w:val="0"/>
        <w:iCs w:val="0"/>
        <w:color w:val="231F20"/>
        <w:spacing w:val="0"/>
        <w:w w:val="95"/>
        <w:sz w:val="21"/>
        <w:szCs w:val="21"/>
        <w:lang w:val="en-US" w:eastAsia="en-US" w:bidi="ar-SA"/>
      </w:rPr>
    </w:lvl>
    <w:lvl w:ilvl="1" w:tplc="A7C0E066">
      <w:numFmt w:val="bullet"/>
      <w:lvlText w:val="•"/>
      <w:lvlJc w:val="left"/>
      <w:pPr>
        <w:ind w:left="1068" w:hanging="240"/>
      </w:pPr>
      <w:rPr>
        <w:rFonts w:hint="default"/>
        <w:lang w:val="en-US" w:eastAsia="en-US" w:bidi="ar-SA"/>
      </w:rPr>
    </w:lvl>
    <w:lvl w:ilvl="2" w:tplc="4574E32A">
      <w:numFmt w:val="bullet"/>
      <w:lvlText w:val="•"/>
      <w:lvlJc w:val="left"/>
      <w:pPr>
        <w:ind w:left="1696" w:hanging="240"/>
      </w:pPr>
      <w:rPr>
        <w:rFonts w:hint="default"/>
        <w:lang w:val="en-US" w:eastAsia="en-US" w:bidi="ar-SA"/>
      </w:rPr>
    </w:lvl>
    <w:lvl w:ilvl="3" w:tplc="62082606">
      <w:numFmt w:val="bullet"/>
      <w:lvlText w:val="•"/>
      <w:lvlJc w:val="left"/>
      <w:pPr>
        <w:ind w:left="2324" w:hanging="240"/>
      </w:pPr>
      <w:rPr>
        <w:rFonts w:hint="default"/>
        <w:lang w:val="en-US" w:eastAsia="en-US" w:bidi="ar-SA"/>
      </w:rPr>
    </w:lvl>
    <w:lvl w:ilvl="4" w:tplc="080293B8">
      <w:numFmt w:val="bullet"/>
      <w:lvlText w:val="•"/>
      <w:lvlJc w:val="left"/>
      <w:pPr>
        <w:ind w:left="2952" w:hanging="240"/>
      </w:pPr>
      <w:rPr>
        <w:rFonts w:hint="default"/>
        <w:lang w:val="en-US" w:eastAsia="en-US" w:bidi="ar-SA"/>
      </w:rPr>
    </w:lvl>
    <w:lvl w:ilvl="5" w:tplc="9BC8F6C4">
      <w:numFmt w:val="bullet"/>
      <w:lvlText w:val="•"/>
      <w:lvlJc w:val="left"/>
      <w:pPr>
        <w:ind w:left="3580" w:hanging="240"/>
      </w:pPr>
      <w:rPr>
        <w:rFonts w:hint="default"/>
        <w:lang w:val="en-US" w:eastAsia="en-US" w:bidi="ar-SA"/>
      </w:rPr>
    </w:lvl>
    <w:lvl w:ilvl="6" w:tplc="8166CD4C">
      <w:numFmt w:val="bullet"/>
      <w:lvlText w:val="•"/>
      <w:lvlJc w:val="left"/>
      <w:pPr>
        <w:ind w:left="4208" w:hanging="240"/>
      </w:pPr>
      <w:rPr>
        <w:rFonts w:hint="default"/>
        <w:lang w:val="en-US" w:eastAsia="en-US" w:bidi="ar-SA"/>
      </w:rPr>
    </w:lvl>
    <w:lvl w:ilvl="7" w:tplc="75B4FEDE">
      <w:numFmt w:val="bullet"/>
      <w:lvlText w:val="•"/>
      <w:lvlJc w:val="left"/>
      <w:pPr>
        <w:ind w:left="4836" w:hanging="240"/>
      </w:pPr>
      <w:rPr>
        <w:rFonts w:hint="default"/>
        <w:lang w:val="en-US" w:eastAsia="en-US" w:bidi="ar-SA"/>
      </w:rPr>
    </w:lvl>
    <w:lvl w:ilvl="8" w:tplc="51988A80">
      <w:numFmt w:val="bullet"/>
      <w:lvlText w:val="•"/>
      <w:lvlJc w:val="left"/>
      <w:pPr>
        <w:ind w:left="5464" w:hanging="240"/>
      </w:pPr>
      <w:rPr>
        <w:rFonts w:hint="default"/>
        <w:lang w:val="en-US" w:eastAsia="en-US" w:bidi="ar-SA"/>
      </w:rPr>
    </w:lvl>
  </w:abstractNum>
  <w:abstractNum w:abstractNumId="51" w15:restartNumberingAfterBreak="0">
    <w:nsid w:val="6A510370"/>
    <w:multiLevelType w:val="hybridMultilevel"/>
    <w:tmpl w:val="34E6E228"/>
    <w:lvl w:ilvl="0" w:tplc="A888172A">
      <w:numFmt w:val="bullet"/>
      <w:lvlText w:val=""/>
      <w:lvlJc w:val="left"/>
      <w:pPr>
        <w:ind w:left="1580" w:hanging="301"/>
      </w:pPr>
      <w:rPr>
        <w:rFonts w:ascii="Symbol" w:eastAsia="Symbol" w:hAnsi="Symbol" w:cs="Symbol" w:hint="default"/>
        <w:b w:val="0"/>
        <w:bCs w:val="0"/>
        <w:i w:val="0"/>
        <w:iCs w:val="0"/>
        <w:color w:val="231F20"/>
        <w:spacing w:val="0"/>
        <w:w w:val="95"/>
        <w:sz w:val="21"/>
        <w:szCs w:val="21"/>
        <w:lang w:val="en-US" w:eastAsia="en-US" w:bidi="ar-SA"/>
      </w:rPr>
    </w:lvl>
    <w:lvl w:ilvl="1" w:tplc="0DB6548C">
      <w:numFmt w:val="bullet"/>
      <w:lvlText w:val="•"/>
      <w:lvlJc w:val="left"/>
      <w:pPr>
        <w:ind w:left="2404" w:hanging="301"/>
      </w:pPr>
      <w:rPr>
        <w:rFonts w:hint="default"/>
        <w:lang w:val="en-US" w:eastAsia="en-US" w:bidi="ar-SA"/>
      </w:rPr>
    </w:lvl>
    <w:lvl w:ilvl="2" w:tplc="E868710A">
      <w:numFmt w:val="bullet"/>
      <w:lvlText w:val="•"/>
      <w:lvlJc w:val="left"/>
      <w:pPr>
        <w:ind w:left="3228" w:hanging="301"/>
      </w:pPr>
      <w:rPr>
        <w:rFonts w:hint="default"/>
        <w:lang w:val="en-US" w:eastAsia="en-US" w:bidi="ar-SA"/>
      </w:rPr>
    </w:lvl>
    <w:lvl w:ilvl="3" w:tplc="E640E520">
      <w:numFmt w:val="bullet"/>
      <w:lvlText w:val="•"/>
      <w:lvlJc w:val="left"/>
      <w:pPr>
        <w:ind w:left="4052" w:hanging="301"/>
      </w:pPr>
      <w:rPr>
        <w:rFonts w:hint="default"/>
        <w:lang w:val="en-US" w:eastAsia="en-US" w:bidi="ar-SA"/>
      </w:rPr>
    </w:lvl>
    <w:lvl w:ilvl="4" w:tplc="9D44C914">
      <w:numFmt w:val="bullet"/>
      <w:lvlText w:val="•"/>
      <w:lvlJc w:val="left"/>
      <w:pPr>
        <w:ind w:left="4876" w:hanging="301"/>
      </w:pPr>
      <w:rPr>
        <w:rFonts w:hint="default"/>
        <w:lang w:val="en-US" w:eastAsia="en-US" w:bidi="ar-SA"/>
      </w:rPr>
    </w:lvl>
    <w:lvl w:ilvl="5" w:tplc="96F0FE48">
      <w:numFmt w:val="bullet"/>
      <w:lvlText w:val="•"/>
      <w:lvlJc w:val="left"/>
      <w:pPr>
        <w:ind w:left="5700" w:hanging="301"/>
      </w:pPr>
      <w:rPr>
        <w:rFonts w:hint="default"/>
        <w:lang w:val="en-US" w:eastAsia="en-US" w:bidi="ar-SA"/>
      </w:rPr>
    </w:lvl>
    <w:lvl w:ilvl="6" w:tplc="BD5856DA">
      <w:numFmt w:val="bullet"/>
      <w:lvlText w:val="•"/>
      <w:lvlJc w:val="left"/>
      <w:pPr>
        <w:ind w:left="6524" w:hanging="301"/>
      </w:pPr>
      <w:rPr>
        <w:rFonts w:hint="default"/>
        <w:lang w:val="en-US" w:eastAsia="en-US" w:bidi="ar-SA"/>
      </w:rPr>
    </w:lvl>
    <w:lvl w:ilvl="7" w:tplc="47AE74EC">
      <w:numFmt w:val="bullet"/>
      <w:lvlText w:val="•"/>
      <w:lvlJc w:val="left"/>
      <w:pPr>
        <w:ind w:left="7348" w:hanging="301"/>
      </w:pPr>
      <w:rPr>
        <w:rFonts w:hint="default"/>
        <w:lang w:val="en-US" w:eastAsia="en-US" w:bidi="ar-SA"/>
      </w:rPr>
    </w:lvl>
    <w:lvl w:ilvl="8" w:tplc="22D6B8AE">
      <w:numFmt w:val="bullet"/>
      <w:lvlText w:val="•"/>
      <w:lvlJc w:val="left"/>
      <w:pPr>
        <w:ind w:left="8172" w:hanging="301"/>
      </w:pPr>
      <w:rPr>
        <w:rFonts w:hint="default"/>
        <w:lang w:val="en-US" w:eastAsia="en-US" w:bidi="ar-SA"/>
      </w:rPr>
    </w:lvl>
  </w:abstractNum>
  <w:abstractNum w:abstractNumId="52" w15:restartNumberingAfterBreak="0">
    <w:nsid w:val="6B1C6794"/>
    <w:multiLevelType w:val="hybridMultilevel"/>
    <w:tmpl w:val="B782AE22"/>
    <w:lvl w:ilvl="0" w:tplc="007AA784">
      <w:start w:val="45"/>
      <w:numFmt w:val="decimal"/>
      <w:lvlText w:val="%1."/>
      <w:lvlJc w:val="left"/>
      <w:pPr>
        <w:ind w:left="699" w:hanging="294"/>
        <w:jc w:val="right"/>
      </w:pPr>
      <w:rPr>
        <w:rFonts w:ascii="Adobe Garamond Pro" w:eastAsia="Adobe Garamond Pro" w:hAnsi="Adobe Garamond Pro" w:cs="Adobe Garamond Pro" w:hint="default"/>
        <w:b w:val="0"/>
        <w:bCs w:val="0"/>
        <w:i w:val="0"/>
        <w:iCs w:val="0"/>
        <w:color w:val="231F20"/>
        <w:spacing w:val="-4"/>
        <w:w w:val="100"/>
        <w:sz w:val="16"/>
        <w:szCs w:val="16"/>
        <w:lang w:val="en-US" w:eastAsia="en-US" w:bidi="ar-SA"/>
      </w:rPr>
    </w:lvl>
    <w:lvl w:ilvl="1" w:tplc="E390AF98">
      <w:numFmt w:val="bullet"/>
      <w:lvlText w:val="•"/>
      <w:lvlJc w:val="left"/>
      <w:pPr>
        <w:ind w:left="1197" w:hanging="294"/>
      </w:pPr>
      <w:rPr>
        <w:rFonts w:hint="default"/>
        <w:lang w:val="en-US" w:eastAsia="en-US" w:bidi="ar-SA"/>
      </w:rPr>
    </w:lvl>
    <w:lvl w:ilvl="2" w:tplc="ED42A138">
      <w:numFmt w:val="bullet"/>
      <w:lvlText w:val="•"/>
      <w:lvlJc w:val="left"/>
      <w:pPr>
        <w:ind w:left="1695" w:hanging="294"/>
      </w:pPr>
      <w:rPr>
        <w:rFonts w:hint="default"/>
        <w:lang w:val="en-US" w:eastAsia="en-US" w:bidi="ar-SA"/>
      </w:rPr>
    </w:lvl>
    <w:lvl w:ilvl="3" w:tplc="731C5CE0">
      <w:numFmt w:val="bullet"/>
      <w:lvlText w:val="•"/>
      <w:lvlJc w:val="left"/>
      <w:pPr>
        <w:ind w:left="2193" w:hanging="294"/>
      </w:pPr>
      <w:rPr>
        <w:rFonts w:hint="default"/>
        <w:lang w:val="en-US" w:eastAsia="en-US" w:bidi="ar-SA"/>
      </w:rPr>
    </w:lvl>
    <w:lvl w:ilvl="4" w:tplc="589A7CF6">
      <w:numFmt w:val="bullet"/>
      <w:lvlText w:val="•"/>
      <w:lvlJc w:val="left"/>
      <w:pPr>
        <w:ind w:left="2691" w:hanging="294"/>
      </w:pPr>
      <w:rPr>
        <w:rFonts w:hint="default"/>
        <w:lang w:val="en-US" w:eastAsia="en-US" w:bidi="ar-SA"/>
      </w:rPr>
    </w:lvl>
    <w:lvl w:ilvl="5" w:tplc="7472D6BC">
      <w:numFmt w:val="bullet"/>
      <w:lvlText w:val="•"/>
      <w:lvlJc w:val="left"/>
      <w:pPr>
        <w:ind w:left="3189" w:hanging="294"/>
      </w:pPr>
      <w:rPr>
        <w:rFonts w:hint="default"/>
        <w:lang w:val="en-US" w:eastAsia="en-US" w:bidi="ar-SA"/>
      </w:rPr>
    </w:lvl>
    <w:lvl w:ilvl="6" w:tplc="77D6C97A">
      <w:numFmt w:val="bullet"/>
      <w:lvlText w:val="•"/>
      <w:lvlJc w:val="left"/>
      <w:pPr>
        <w:ind w:left="3687" w:hanging="294"/>
      </w:pPr>
      <w:rPr>
        <w:rFonts w:hint="default"/>
        <w:lang w:val="en-US" w:eastAsia="en-US" w:bidi="ar-SA"/>
      </w:rPr>
    </w:lvl>
    <w:lvl w:ilvl="7" w:tplc="CB1EC2BA">
      <w:numFmt w:val="bullet"/>
      <w:lvlText w:val="•"/>
      <w:lvlJc w:val="left"/>
      <w:pPr>
        <w:ind w:left="4185" w:hanging="294"/>
      </w:pPr>
      <w:rPr>
        <w:rFonts w:hint="default"/>
        <w:lang w:val="en-US" w:eastAsia="en-US" w:bidi="ar-SA"/>
      </w:rPr>
    </w:lvl>
    <w:lvl w:ilvl="8" w:tplc="16865A00">
      <w:numFmt w:val="bullet"/>
      <w:lvlText w:val="•"/>
      <w:lvlJc w:val="left"/>
      <w:pPr>
        <w:ind w:left="4683" w:hanging="294"/>
      </w:pPr>
      <w:rPr>
        <w:rFonts w:hint="default"/>
        <w:lang w:val="en-US" w:eastAsia="en-US" w:bidi="ar-SA"/>
      </w:rPr>
    </w:lvl>
  </w:abstractNum>
  <w:abstractNum w:abstractNumId="53" w15:restartNumberingAfterBreak="0">
    <w:nsid w:val="6BBD0066"/>
    <w:multiLevelType w:val="hybridMultilevel"/>
    <w:tmpl w:val="EF845FA8"/>
    <w:lvl w:ilvl="0" w:tplc="2CE6FEC6">
      <w:start w:val="218"/>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9216CFD6">
      <w:numFmt w:val="bullet"/>
      <w:lvlText w:val="•"/>
      <w:lvlJc w:val="left"/>
      <w:pPr>
        <w:ind w:left="986" w:hanging="380"/>
      </w:pPr>
      <w:rPr>
        <w:rFonts w:hint="default"/>
        <w:lang w:val="en-US" w:eastAsia="en-US" w:bidi="ar-SA"/>
      </w:rPr>
    </w:lvl>
    <w:lvl w:ilvl="2" w:tplc="D71CF11C">
      <w:numFmt w:val="bullet"/>
      <w:lvlText w:val="•"/>
      <w:lvlJc w:val="left"/>
      <w:pPr>
        <w:ind w:left="1333" w:hanging="380"/>
      </w:pPr>
      <w:rPr>
        <w:rFonts w:hint="default"/>
        <w:lang w:val="en-US" w:eastAsia="en-US" w:bidi="ar-SA"/>
      </w:rPr>
    </w:lvl>
    <w:lvl w:ilvl="3" w:tplc="7C78682C">
      <w:numFmt w:val="bullet"/>
      <w:lvlText w:val="•"/>
      <w:lvlJc w:val="left"/>
      <w:pPr>
        <w:ind w:left="1680" w:hanging="380"/>
      </w:pPr>
      <w:rPr>
        <w:rFonts w:hint="default"/>
        <w:lang w:val="en-US" w:eastAsia="en-US" w:bidi="ar-SA"/>
      </w:rPr>
    </w:lvl>
    <w:lvl w:ilvl="4" w:tplc="C0F04674">
      <w:numFmt w:val="bullet"/>
      <w:lvlText w:val="•"/>
      <w:lvlJc w:val="left"/>
      <w:pPr>
        <w:ind w:left="2027" w:hanging="380"/>
      </w:pPr>
      <w:rPr>
        <w:rFonts w:hint="default"/>
        <w:lang w:val="en-US" w:eastAsia="en-US" w:bidi="ar-SA"/>
      </w:rPr>
    </w:lvl>
    <w:lvl w:ilvl="5" w:tplc="4B1CE308">
      <w:numFmt w:val="bullet"/>
      <w:lvlText w:val="•"/>
      <w:lvlJc w:val="left"/>
      <w:pPr>
        <w:ind w:left="2373" w:hanging="380"/>
      </w:pPr>
      <w:rPr>
        <w:rFonts w:hint="default"/>
        <w:lang w:val="en-US" w:eastAsia="en-US" w:bidi="ar-SA"/>
      </w:rPr>
    </w:lvl>
    <w:lvl w:ilvl="6" w:tplc="65DC15C4">
      <w:numFmt w:val="bullet"/>
      <w:lvlText w:val="•"/>
      <w:lvlJc w:val="left"/>
      <w:pPr>
        <w:ind w:left="2720" w:hanging="380"/>
      </w:pPr>
      <w:rPr>
        <w:rFonts w:hint="default"/>
        <w:lang w:val="en-US" w:eastAsia="en-US" w:bidi="ar-SA"/>
      </w:rPr>
    </w:lvl>
    <w:lvl w:ilvl="7" w:tplc="7208309A">
      <w:numFmt w:val="bullet"/>
      <w:lvlText w:val="•"/>
      <w:lvlJc w:val="left"/>
      <w:pPr>
        <w:ind w:left="3067" w:hanging="380"/>
      </w:pPr>
      <w:rPr>
        <w:rFonts w:hint="default"/>
        <w:lang w:val="en-US" w:eastAsia="en-US" w:bidi="ar-SA"/>
      </w:rPr>
    </w:lvl>
    <w:lvl w:ilvl="8" w:tplc="FEF22A92">
      <w:numFmt w:val="bullet"/>
      <w:lvlText w:val="•"/>
      <w:lvlJc w:val="left"/>
      <w:pPr>
        <w:ind w:left="3414" w:hanging="380"/>
      </w:pPr>
      <w:rPr>
        <w:rFonts w:hint="default"/>
        <w:lang w:val="en-US" w:eastAsia="en-US" w:bidi="ar-SA"/>
      </w:rPr>
    </w:lvl>
  </w:abstractNum>
  <w:abstractNum w:abstractNumId="54" w15:restartNumberingAfterBreak="0">
    <w:nsid w:val="6FDA402F"/>
    <w:multiLevelType w:val="hybridMultilevel"/>
    <w:tmpl w:val="1576D24A"/>
    <w:lvl w:ilvl="0" w:tplc="D7B6200A">
      <w:numFmt w:val="bullet"/>
      <w:lvlText w:val=""/>
      <w:lvlJc w:val="left"/>
      <w:pPr>
        <w:ind w:left="450" w:hanging="240"/>
      </w:pPr>
      <w:rPr>
        <w:rFonts w:ascii="Symbol" w:eastAsia="Symbol" w:hAnsi="Symbol" w:cs="Symbol" w:hint="default"/>
        <w:b w:val="0"/>
        <w:bCs w:val="0"/>
        <w:i w:val="0"/>
        <w:iCs w:val="0"/>
        <w:color w:val="231F20"/>
        <w:spacing w:val="0"/>
        <w:w w:val="95"/>
        <w:sz w:val="21"/>
        <w:szCs w:val="21"/>
        <w:lang w:val="en-US" w:eastAsia="en-US" w:bidi="ar-SA"/>
      </w:rPr>
    </w:lvl>
    <w:lvl w:ilvl="1" w:tplc="88A803AA">
      <w:numFmt w:val="bullet"/>
      <w:lvlText w:val="•"/>
      <w:lvlJc w:val="left"/>
      <w:pPr>
        <w:ind w:left="1068" w:hanging="240"/>
      </w:pPr>
      <w:rPr>
        <w:rFonts w:hint="default"/>
        <w:lang w:val="en-US" w:eastAsia="en-US" w:bidi="ar-SA"/>
      </w:rPr>
    </w:lvl>
    <w:lvl w:ilvl="2" w:tplc="048475CA">
      <w:numFmt w:val="bullet"/>
      <w:lvlText w:val="•"/>
      <w:lvlJc w:val="left"/>
      <w:pPr>
        <w:ind w:left="1696" w:hanging="240"/>
      </w:pPr>
      <w:rPr>
        <w:rFonts w:hint="default"/>
        <w:lang w:val="en-US" w:eastAsia="en-US" w:bidi="ar-SA"/>
      </w:rPr>
    </w:lvl>
    <w:lvl w:ilvl="3" w:tplc="5A5E2000">
      <w:numFmt w:val="bullet"/>
      <w:lvlText w:val="•"/>
      <w:lvlJc w:val="left"/>
      <w:pPr>
        <w:ind w:left="2324" w:hanging="240"/>
      </w:pPr>
      <w:rPr>
        <w:rFonts w:hint="default"/>
        <w:lang w:val="en-US" w:eastAsia="en-US" w:bidi="ar-SA"/>
      </w:rPr>
    </w:lvl>
    <w:lvl w:ilvl="4" w:tplc="23D2B710">
      <w:numFmt w:val="bullet"/>
      <w:lvlText w:val="•"/>
      <w:lvlJc w:val="left"/>
      <w:pPr>
        <w:ind w:left="2952" w:hanging="240"/>
      </w:pPr>
      <w:rPr>
        <w:rFonts w:hint="default"/>
        <w:lang w:val="en-US" w:eastAsia="en-US" w:bidi="ar-SA"/>
      </w:rPr>
    </w:lvl>
    <w:lvl w:ilvl="5" w:tplc="9942189C">
      <w:numFmt w:val="bullet"/>
      <w:lvlText w:val="•"/>
      <w:lvlJc w:val="left"/>
      <w:pPr>
        <w:ind w:left="3580" w:hanging="240"/>
      </w:pPr>
      <w:rPr>
        <w:rFonts w:hint="default"/>
        <w:lang w:val="en-US" w:eastAsia="en-US" w:bidi="ar-SA"/>
      </w:rPr>
    </w:lvl>
    <w:lvl w:ilvl="6" w:tplc="7D6AC06C">
      <w:numFmt w:val="bullet"/>
      <w:lvlText w:val="•"/>
      <w:lvlJc w:val="left"/>
      <w:pPr>
        <w:ind w:left="4208" w:hanging="240"/>
      </w:pPr>
      <w:rPr>
        <w:rFonts w:hint="default"/>
        <w:lang w:val="en-US" w:eastAsia="en-US" w:bidi="ar-SA"/>
      </w:rPr>
    </w:lvl>
    <w:lvl w:ilvl="7" w:tplc="A29600F6">
      <w:numFmt w:val="bullet"/>
      <w:lvlText w:val="•"/>
      <w:lvlJc w:val="left"/>
      <w:pPr>
        <w:ind w:left="4836" w:hanging="240"/>
      </w:pPr>
      <w:rPr>
        <w:rFonts w:hint="default"/>
        <w:lang w:val="en-US" w:eastAsia="en-US" w:bidi="ar-SA"/>
      </w:rPr>
    </w:lvl>
    <w:lvl w:ilvl="8" w:tplc="20604D7E">
      <w:numFmt w:val="bullet"/>
      <w:lvlText w:val="•"/>
      <w:lvlJc w:val="left"/>
      <w:pPr>
        <w:ind w:left="5464" w:hanging="240"/>
      </w:pPr>
      <w:rPr>
        <w:rFonts w:hint="default"/>
        <w:lang w:val="en-US" w:eastAsia="en-US" w:bidi="ar-SA"/>
      </w:rPr>
    </w:lvl>
  </w:abstractNum>
  <w:abstractNum w:abstractNumId="55" w15:restartNumberingAfterBreak="0">
    <w:nsid w:val="709D0A81"/>
    <w:multiLevelType w:val="hybridMultilevel"/>
    <w:tmpl w:val="394451F2"/>
    <w:lvl w:ilvl="0" w:tplc="47F6243C">
      <w:start w:val="163"/>
      <w:numFmt w:val="decimal"/>
      <w:lvlText w:val="%1."/>
      <w:lvlJc w:val="left"/>
      <w:pPr>
        <w:ind w:left="1700" w:hanging="373"/>
        <w:jc w:val="right"/>
      </w:pPr>
      <w:rPr>
        <w:rFonts w:ascii="Adobe Garamond Pro" w:eastAsia="Adobe Garamond Pro" w:hAnsi="Adobe Garamond Pro" w:cs="Adobe Garamond Pro" w:hint="default"/>
        <w:b w:val="0"/>
        <w:bCs w:val="0"/>
        <w:i w:val="0"/>
        <w:iCs w:val="0"/>
        <w:color w:val="231F20"/>
        <w:spacing w:val="-3"/>
        <w:w w:val="100"/>
        <w:sz w:val="16"/>
        <w:szCs w:val="16"/>
        <w:lang w:val="en-US" w:eastAsia="en-US" w:bidi="ar-SA"/>
      </w:rPr>
    </w:lvl>
    <w:lvl w:ilvl="1" w:tplc="8E48F766">
      <w:numFmt w:val="bullet"/>
      <w:lvlText w:val="•"/>
      <w:lvlJc w:val="left"/>
      <w:pPr>
        <w:ind w:left="2030" w:hanging="373"/>
      </w:pPr>
      <w:rPr>
        <w:rFonts w:hint="default"/>
        <w:lang w:val="en-US" w:eastAsia="en-US" w:bidi="ar-SA"/>
      </w:rPr>
    </w:lvl>
    <w:lvl w:ilvl="2" w:tplc="A84C0068">
      <w:numFmt w:val="bullet"/>
      <w:lvlText w:val="•"/>
      <w:lvlJc w:val="left"/>
      <w:pPr>
        <w:ind w:left="2360" w:hanging="373"/>
      </w:pPr>
      <w:rPr>
        <w:rFonts w:hint="default"/>
        <w:lang w:val="en-US" w:eastAsia="en-US" w:bidi="ar-SA"/>
      </w:rPr>
    </w:lvl>
    <w:lvl w:ilvl="3" w:tplc="FDD0B9EC">
      <w:numFmt w:val="bullet"/>
      <w:lvlText w:val="•"/>
      <w:lvlJc w:val="left"/>
      <w:pPr>
        <w:ind w:left="2690" w:hanging="373"/>
      </w:pPr>
      <w:rPr>
        <w:rFonts w:hint="default"/>
        <w:lang w:val="en-US" w:eastAsia="en-US" w:bidi="ar-SA"/>
      </w:rPr>
    </w:lvl>
    <w:lvl w:ilvl="4" w:tplc="475604E6">
      <w:numFmt w:val="bullet"/>
      <w:lvlText w:val="•"/>
      <w:lvlJc w:val="left"/>
      <w:pPr>
        <w:ind w:left="3021" w:hanging="373"/>
      </w:pPr>
      <w:rPr>
        <w:rFonts w:hint="default"/>
        <w:lang w:val="en-US" w:eastAsia="en-US" w:bidi="ar-SA"/>
      </w:rPr>
    </w:lvl>
    <w:lvl w:ilvl="5" w:tplc="4CF265EA">
      <w:numFmt w:val="bullet"/>
      <w:lvlText w:val="•"/>
      <w:lvlJc w:val="left"/>
      <w:pPr>
        <w:ind w:left="3351" w:hanging="373"/>
      </w:pPr>
      <w:rPr>
        <w:rFonts w:hint="default"/>
        <w:lang w:val="en-US" w:eastAsia="en-US" w:bidi="ar-SA"/>
      </w:rPr>
    </w:lvl>
    <w:lvl w:ilvl="6" w:tplc="376EF20A">
      <w:numFmt w:val="bullet"/>
      <w:lvlText w:val="•"/>
      <w:lvlJc w:val="left"/>
      <w:pPr>
        <w:ind w:left="3681" w:hanging="373"/>
      </w:pPr>
      <w:rPr>
        <w:rFonts w:hint="default"/>
        <w:lang w:val="en-US" w:eastAsia="en-US" w:bidi="ar-SA"/>
      </w:rPr>
    </w:lvl>
    <w:lvl w:ilvl="7" w:tplc="EBFE0BC4">
      <w:numFmt w:val="bullet"/>
      <w:lvlText w:val="•"/>
      <w:lvlJc w:val="left"/>
      <w:pPr>
        <w:ind w:left="4011" w:hanging="373"/>
      </w:pPr>
      <w:rPr>
        <w:rFonts w:hint="default"/>
        <w:lang w:val="en-US" w:eastAsia="en-US" w:bidi="ar-SA"/>
      </w:rPr>
    </w:lvl>
    <w:lvl w:ilvl="8" w:tplc="CD641976">
      <w:numFmt w:val="bullet"/>
      <w:lvlText w:val="•"/>
      <w:lvlJc w:val="left"/>
      <w:pPr>
        <w:ind w:left="4342" w:hanging="373"/>
      </w:pPr>
      <w:rPr>
        <w:rFonts w:hint="default"/>
        <w:lang w:val="en-US" w:eastAsia="en-US" w:bidi="ar-SA"/>
      </w:rPr>
    </w:lvl>
  </w:abstractNum>
  <w:abstractNum w:abstractNumId="56" w15:restartNumberingAfterBreak="0">
    <w:nsid w:val="72421307"/>
    <w:multiLevelType w:val="hybridMultilevel"/>
    <w:tmpl w:val="60180B5E"/>
    <w:lvl w:ilvl="0" w:tplc="79D2CD8E">
      <w:start w:val="230"/>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570E405C">
      <w:numFmt w:val="bullet"/>
      <w:lvlText w:val="•"/>
      <w:lvlJc w:val="left"/>
      <w:pPr>
        <w:ind w:left="986" w:hanging="380"/>
      </w:pPr>
      <w:rPr>
        <w:rFonts w:hint="default"/>
        <w:lang w:val="en-US" w:eastAsia="en-US" w:bidi="ar-SA"/>
      </w:rPr>
    </w:lvl>
    <w:lvl w:ilvl="2" w:tplc="6794FD8A">
      <w:numFmt w:val="bullet"/>
      <w:lvlText w:val="•"/>
      <w:lvlJc w:val="left"/>
      <w:pPr>
        <w:ind w:left="1333" w:hanging="380"/>
      </w:pPr>
      <w:rPr>
        <w:rFonts w:hint="default"/>
        <w:lang w:val="en-US" w:eastAsia="en-US" w:bidi="ar-SA"/>
      </w:rPr>
    </w:lvl>
    <w:lvl w:ilvl="3" w:tplc="244CF54E">
      <w:numFmt w:val="bullet"/>
      <w:lvlText w:val="•"/>
      <w:lvlJc w:val="left"/>
      <w:pPr>
        <w:ind w:left="1680" w:hanging="380"/>
      </w:pPr>
      <w:rPr>
        <w:rFonts w:hint="default"/>
        <w:lang w:val="en-US" w:eastAsia="en-US" w:bidi="ar-SA"/>
      </w:rPr>
    </w:lvl>
    <w:lvl w:ilvl="4" w:tplc="34FAD1EE">
      <w:numFmt w:val="bullet"/>
      <w:lvlText w:val="•"/>
      <w:lvlJc w:val="left"/>
      <w:pPr>
        <w:ind w:left="2027" w:hanging="380"/>
      </w:pPr>
      <w:rPr>
        <w:rFonts w:hint="default"/>
        <w:lang w:val="en-US" w:eastAsia="en-US" w:bidi="ar-SA"/>
      </w:rPr>
    </w:lvl>
    <w:lvl w:ilvl="5" w:tplc="2F2E739C">
      <w:numFmt w:val="bullet"/>
      <w:lvlText w:val="•"/>
      <w:lvlJc w:val="left"/>
      <w:pPr>
        <w:ind w:left="2373" w:hanging="380"/>
      </w:pPr>
      <w:rPr>
        <w:rFonts w:hint="default"/>
        <w:lang w:val="en-US" w:eastAsia="en-US" w:bidi="ar-SA"/>
      </w:rPr>
    </w:lvl>
    <w:lvl w:ilvl="6" w:tplc="9F74C246">
      <w:numFmt w:val="bullet"/>
      <w:lvlText w:val="•"/>
      <w:lvlJc w:val="left"/>
      <w:pPr>
        <w:ind w:left="2720" w:hanging="380"/>
      </w:pPr>
      <w:rPr>
        <w:rFonts w:hint="default"/>
        <w:lang w:val="en-US" w:eastAsia="en-US" w:bidi="ar-SA"/>
      </w:rPr>
    </w:lvl>
    <w:lvl w:ilvl="7" w:tplc="B20C08F2">
      <w:numFmt w:val="bullet"/>
      <w:lvlText w:val="•"/>
      <w:lvlJc w:val="left"/>
      <w:pPr>
        <w:ind w:left="3067" w:hanging="380"/>
      </w:pPr>
      <w:rPr>
        <w:rFonts w:hint="default"/>
        <w:lang w:val="en-US" w:eastAsia="en-US" w:bidi="ar-SA"/>
      </w:rPr>
    </w:lvl>
    <w:lvl w:ilvl="8" w:tplc="A148F88A">
      <w:numFmt w:val="bullet"/>
      <w:lvlText w:val="•"/>
      <w:lvlJc w:val="left"/>
      <w:pPr>
        <w:ind w:left="3414" w:hanging="380"/>
      </w:pPr>
      <w:rPr>
        <w:rFonts w:hint="default"/>
        <w:lang w:val="en-US" w:eastAsia="en-US" w:bidi="ar-SA"/>
      </w:rPr>
    </w:lvl>
  </w:abstractNum>
  <w:abstractNum w:abstractNumId="57" w15:restartNumberingAfterBreak="0">
    <w:nsid w:val="72FA35CA"/>
    <w:multiLevelType w:val="hybridMultilevel"/>
    <w:tmpl w:val="93A0C46C"/>
    <w:lvl w:ilvl="0" w:tplc="E4B482CC">
      <w:start w:val="64"/>
      <w:numFmt w:val="decimal"/>
      <w:lvlText w:val="%1."/>
      <w:lvlJc w:val="left"/>
      <w:pPr>
        <w:ind w:left="698"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14A0E70">
      <w:numFmt w:val="bullet"/>
      <w:lvlText w:val="•"/>
      <w:lvlJc w:val="left"/>
      <w:pPr>
        <w:ind w:left="1107" w:hanging="300"/>
      </w:pPr>
      <w:rPr>
        <w:rFonts w:hint="default"/>
        <w:lang w:val="en-US" w:eastAsia="en-US" w:bidi="ar-SA"/>
      </w:rPr>
    </w:lvl>
    <w:lvl w:ilvl="2" w:tplc="435232B6">
      <w:numFmt w:val="bullet"/>
      <w:lvlText w:val="•"/>
      <w:lvlJc w:val="left"/>
      <w:pPr>
        <w:ind w:left="1515" w:hanging="300"/>
      </w:pPr>
      <w:rPr>
        <w:rFonts w:hint="default"/>
        <w:lang w:val="en-US" w:eastAsia="en-US" w:bidi="ar-SA"/>
      </w:rPr>
    </w:lvl>
    <w:lvl w:ilvl="3" w:tplc="E138CD66">
      <w:numFmt w:val="bullet"/>
      <w:lvlText w:val="•"/>
      <w:lvlJc w:val="left"/>
      <w:pPr>
        <w:ind w:left="1923" w:hanging="300"/>
      </w:pPr>
      <w:rPr>
        <w:rFonts w:hint="default"/>
        <w:lang w:val="en-US" w:eastAsia="en-US" w:bidi="ar-SA"/>
      </w:rPr>
    </w:lvl>
    <w:lvl w:ilvl="4" w:tplc="577E00DC">
      <w:numFmt w:val="bullet"/>
      <w:lvlText w:val="•"/>
      <w:lvlJc w:val="left"/>
      <w:pPr>
        <w:ind w:left="2331" w:hanging="300"/>
      </w:pPr>
      <w:rPr>
        <w:rFonts w:hint="default"/>
        <w:lang w:val="en-US" w:eastAsia="en-US" w:bidi="ar-SA"/>
      </w:rPr>
    </w:lvl>
    <w:lvl w:ilvl="5" w:tplc="30EAF384">
      <w:numFmt w:val="bullet"/>
      <w:lvlText w:val="•"/>
      <w:lvlJc w:val="left"/>
      <w:pPr>
        <w:ind w:left="2739" w:hanging="300"/>
      </w:pPr>
      <w:rPr>
        <w:rFonts w:hint="default"/>
        <w:lang w:val="en-US" w:eastAsia="en-US" w:bidi="ar-SA"/>
      </w:rPr>
    </w:lvl>
    <w:lvl w:ilvl="6" w:tplc="D5B620F2">
      <w:numFmt w:val="bullet"/>
      <w:lvlText w:val="•"/>
      <w:lvlJc w:val="left"/>
      <w:pPr>
        <w:ind w:left="3147" w:hanging="300"/>
      </w:pPr>
      <w:rPr>
        <w:rFonts w:hint="default"/>
        <w:lang w:val="en-US" w:eastAsia="en-US" w:bidi="ar-SA"/>
      </w:rPr>
    </w:lvl>
    <w:lvl w:ilvl="7" w:tplc="5CFC886A">
      <w:numFmt w:val="bullet"/>
      <w:lvlText w:val="•"/>
      <w:lvlJc w:val="left"/>
      <w:pPr>
        <w:ind w:left="3555" w:hanging="300"/>
      </w:pPr>
      <w:rPr>
        <w:rFonts w:hint="default"/>
        <w:lang w:val="en-US" w:eastAsia="en-US" w:bidi="ar-SA"/>
      </w:rPr>
    </w:lvl>
    <w:lvl w:ilvl="8" w:tplc="D4E8578E">
      <w:numFmt w:val="bullet"/>
      <w:lvlText w:val="•"/>
      <w:lvlJc w:val="left"/>
      <w:pPr>
        <w:ind w:left="3962" w:hanging="300"/>
      </w:pPr>
      <w:rPr>
        <w:rFonts w:hint="default"/>
        <w:lang w:val="en-US" w:eastAsia="en-US" w:bidi="ar-SA"/>
      </w:rPr>
    </w:lvl>
  </w:abstractNum>
  <w:abstractNum w:abstractNumId="58" w15:restartNumberingAfterBreak="0">
    <w:nsid w:val="75946EFA"/>
    <w:multiLevelType w:val="hybridMultilevel"/>
    <w:tmpl w:val="648CB9A2"/>
    <w:lvl w:ilvl="0" w:tplc="11C64C2A">
      <w:numFmt w:val="bullet"/>
      <w:lvlText w:val=""/>
      <w:lvlJc w:val="left"/>
      <w:pPr>
        <w:ind w:left="1535" w:hanging="241"/>
      </w:pPr>
      <w:rPr>
        <w:rFonts w:ascii="Symbol" w:eastAsia="Symbol" w:hAnsi="Symbol" w:cs="Symbol" w:hint="default"/>
        <w:b w:val="0"/>
        <w:bCs w:val="0"/>
        <w:i w:val="0"/>
        <w:iCs w:val="0"/>
        <w:color w:val="231F20"/>
        <w:spacing w:val="0"/>
        <w:w w:val="100"/>
        <w:sz w:val="17"/>
        <w:szCs w:val="17"/>
        <w:lang w:val="en-US" w:eastAsia="en-US" w:bidi="ar-SA"/>
      </w:rPr>
    </w:lvl>
    <w:lvl w:ilvl="1" w:tplc="4606B34C">
      <w:numFmt w:val="bullet"/>
      <w:lvlText w:val="•"/>
      <w:lvlJc w:val="left"/>
      <w:pPr>
        <w:ind w:left="2368" w:hanging="241"/>
      </w:pPr>
      <w:rPr>
        <w:rFonts w:hint="default"/>
        <w:lang w:val="en-US" w:eastAsia="en-US" w:bidi="ar-SA"/>
      </w:rPr>
    </w:lvl>
    <w:lvl w:ilvl="2" w:tplc="015699EC">
      <w:numFmt w:val="bullet"/>
      <w:lvlText w:val="•"/>
      <w:lvlJc w:val="left"/>
      <w:pPr>
        <w:ind w:left="3196" w:hanging="241"/>
      </w:pPr>
      <w:rPr>
        <w:rFonts w:hint="default"/>
        <w:lang w:val="en-US" w:eastAsia="en-US" w:bidi="ar-SA"/>
      </w:rPr>
    </w:lvl>
    <w:lvl w:ilvl="3" w:tplc="684E0E84">
      <w:numFmt w:val="bullet"/>
      <w:lvlText w:val="•"/>
      <w:lvlJc w:val="left"/>
      <w:pPr>
        <w:ind w:left="4024" w:hanging="241"/>
      </w:pPr>
      <w:rPr>
        <w:rFonts w:hint="default"/>
        <w:lang w:val="en-US" w:eastAsia="en-US" w:bidi="ar-SA"/>
      </w:rPr>
    </w:lvl>
    <w:lvl w:ilvl="4" w:tplc="319ED956">
      <w:numFmt w:val="bullet"/>
      <w:lvlText w:val="•"/>
      <w:lvlJc w:val="left"/>
      <w:pPr>
        <w:ind w:left="4852" w:hanging="241"/>
      </w:pPr>
      <w:rPr>
        <w:rFonts w:hint="default"/>
        <w:lang w:val="en-US" w:eastAsia="en-US" w:bidi="ar-SA"/>
      </w:rPr>
    </w:lvl>
    <w:lvl w:ilvl="5" w:tplc="638EB3DE">
      <w:numFmt w:val="bullet"/>
      <w:lvlText w:val="•"/>
      <w:lvlJc w:val="left"/>
      <w:pPr>
        <w:ind w:left="5680" w:hanging="241"/>
      </w:pPr>
      <w:rPr>
        <w:rFonts w:hint="default"/>
        <w:lang w:val="en-US" w:eastAsia="en-US" w:bidi="ar-SA"/>
      </w:rPr>
    </w:lvl>
    <w:lvl w:ilvl="6" w:tplc="C1BCE312">
      <w:numFmt w:val="bullet"/>
      <w:lvlText w:val="•"/>
      <w:lvlJc w:val="left"/>
      <w:pPr>
        <w:ind w:left="6508" w:hanging="241"/>
      </w:pPr>
      <w:rPr>
        <w:rFonts w:hint="default"/>
        <w:lang w:val="en-US" w:eastAsia="en-US" w:bidi="ar-SA"/>
      </w:rPr>
    </w:lvl>
    <w:lvl w:ilvl="7" w:tplc="C6BEED4E">
      <w:numFmt w:val="bullet"/>
      <w:lvlText w:val="•"/>
      <w:lvlJc w:val="left"/>
      <w:pPr>
        <w:ind w:left="7336" w:hanging="241"/>
      </w:pPr>
      <w:rPr>
        <w:rFonts w:hint="default"/>
        <w:lang w:val="en-US" w:eastAsia="en-US" w:bidi="ar-SA"/>
      </w:rPr>
    </w:lvl>
    <w:lvl w:ilvl="8" w:tplc="708E61B8">
      <w:numFmt w:val="bullet"/>
      <w:lvlText w:val="•"/>
      <w:lvlJc w:val="left"/>
      <w:pPr>
        <w:ind w:left="8164" w:hanging="241"/>
      </w:pPr>
      <w:rPr>
        <w:rFonts w:hint="default"/>
        <w:lang w:val="en-US" w:eastAsia="en-US" w:bidi="ar-SA"/>
      </w:rPr>
    </w:lvl>
  </w:abstractNum>
  <w:abstractNum w:abstractNumId="59" w15:restartNumberingAfterBreak="0">
    <w:nsid w:val="76A853EB"/>
    <w:multiLevelType w:val="hybridMultilevel"/>
    <w:tmpl w:val="4F96BF7A"/>
    <w:lvl w:ilvl="0" w:tplc="41BC3084">
      <w:start w:val="110"/>
      <w:numFmt w:val="decimal"/>
      <w:lvlText w:val="%1."/>
      <w:lvlJc w:val="left"/>
      <w:pPr>
        <w:ind w:left="637"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C928B4D2">
      <w:numFmt w:val="bullet"/>
      <w:lvlText w:val="•"/>
      <w:lvlJc w:val="left"/>
      <w:pPr>
        <w:ind w:left="987" w:hanging="380"/>
      </w:pPr>
      <w:rPr>
        <w:rFonts w:hint="default"/>
        <w:lang w:val="en-US" w:eastAsia="en-US" w:bidi="ar-SA"/>
      </w:rPr>
    </w:lvl>
    <w:lvl w:ilvl="2" w:tplc="8640AC3E">
      <w:numFmt w:val="bullet"/>
      <w:lvlText w:val="•"/>
      <w:lvlJc w:val="left"/>
      <w:pPr>
        <w:ind w:left="1335" w:hanging="380"/>
      </w:pPr>
      <w:rPr>
        <w:rFonts w:hint="default"/>
        <w:lang w:val="en-US" w:eastAsia="en-US" w:bidi="ar-SA"/>
      </w:rPr>
    </w:lvl>
    <w:lvl w:ilvl="3" w:tplc="5CB4EBDE">
      <w:numFmt w:val="bullet"/>
      <w:lvlText w:val="•"/>
      <w:lvlJc w:val="left"/>
      <w:pPr>
        <w:ind w:left="1683" w:hanging="380"/>
      </w:pPr>
      <w:rPr>
        <w:rFonts w:hint="default"/>
        <w:lang w:val="en-US" w:eastAsia="en-US" w:bidi="ar-SA"/>
      </w:rPr>
    </w:lvl>
    <w:lvl w:ilvl="4" w:tplc="4DECB9B0">
      <w:numFmt w:val="bullet"/>
      <w:lvlText w:val="•"/>
      <w:lvlJc w:val="left"/>
      <w:pPr>
        <w:ind w:left="2031" w:hanging="380"/>
      </w:pPr>
      <w:rPr>
        <w:rFonts w:hint="default"/>
        <w:lang w:val="en-US" w:eastAsia="en-US" w:bidi="ar-SA"/>
      </w:rPr>
    </w:lvl>
    <w:lvl w:ilvl="5" w:tplc="08B440A8">
      <w:numFmt w:val="bullet"/>
      <w:lvlText w:val="•"/>
      <w:lvlJc w:val="left"/>
      <w:pPr>
        <w:ind w:left="2378" w:hanging="380"/>
      </w:pPr>
      <w:rPr>
        <w:rFonts w:hint="default"/>
        <w:lang w:val="en-US" w:eastAsia="en-US" w:bidi="ar-SA"/>
      </w:rPr>
    </w:lvl>
    <w:lvl w:ilvl="6" w:tplc="B8AC167C">
      <w:numFmt w:val="bullet"/>
      <w:lvlText w:val="•"/>
      <w:lvlJc w:val="left"/>
      <w:pPr>
        <w:ind w:left="2726" w:hanging="380"/>
      </w:pPr>
      <w:rPr>
        <w:rFonts w:hint="default"/>
        <w:lang w:val="en-US" w:eastAsia="en-US" w:bidi="ar-SA"/>
      </w:rPr>
    </w:lvl>
    <w:lvl w:ilvl="7" w:tplc="D7707B48">
      <w:numFmt w:val="bullet"/>
      <w:lvlText w:val="•"/>
      <w:lvlJc w:val="left"/>
      <w:pPr>
        <w:ind w:left="3074" w:hanging="380"/>
      </w:pPr>
      <w:rPr>
        <w:rFonts w:hint="default"/>
        <w:lang w:val="en-US" w:eastAsia="en-US" w:bidi="ar-SA"/>
      </w:rPr>
    </w:lvl>
    <w:lvl w:ilvl="8" w:tplc="F8128928">
      <w:numFmt w:val="bullet"/>
      <w:lvlText w:val="•"/>
      <w:lvlJc w:val="left"/>
      <w:pPr>
        <w:ind w:left="3422" w:hanging="380"/>
      </w:pPr>
      <w:rPr>
        <w:rFonts w:hint="default"/>
        <w:lang w:val="en-US" w:eastAsia="en-US" w:bidi="ar-SA"/>
      </w:rPr>
    </w:lvl>
  </w:abstractNum>
  <w:abstractNum w:abstractNumId="60" w15:restartNumberingAfterBreak="0">
    <w:nsid w:val="78261F16"/>
    <w:multiLevelType w:val="hybridMultilevel"/>
    <w:tmpl w:val="9BE09024"/>
    <w:lvl w:ilvl="0" w:tplc="479EE6C0">
      <w:numFmt w:val="bullet"/>
      <w:lvlText w:val=""/>
      <w:lvlJc w:val="left"/>
      <w:pPr>
        <w:ind w:left="2120" w:hanging="301"/>
      </w:pPr>
      <w:rPr>
        <w:rFonts w:ascii="Symbol" w:eastAsia="Symbol" w:hAnsi="Symbol" w:cs="Symbol" w:hint="default"/>
        <w:b w:val="0"/>
        <w:bCs w:val="0"/>
        <w:i w:val="0"/>
        <w:iCs w:val="0"/>
        <w:color w:val="231F20"/>
        <w:spacing w:val="0"/>
        <w:w w:val="95"/>
        <w:sz w:val="21"/>
        <w:szCs w:val="21"/>
        <w:lang w:val="en-US" w:eastAsia="en-US" w:bidi="ar-SA"/>
      </w:rPr>
    </w:lvl>
    <w:lvl w:ilvl="1" w:tplc="06320A7E">
      <w:numFmt w:val="bullet"/>
      <w:lvlText w:val="•"/>
      <w:lvlJc w:val="left"/>
      <w:pPr>
        <w:ind w:left="2890" w:hanging="301"/>
      </w:pPr>
      <w:rPr>
        <w:rFonts w:hint="default"/>
        <w:lang w:val="en-US" w:eastAsia="en-US" w:bidi="ar-SA"/>
      </w:rPr>
    </w:lvl>
    <w:lvl w:ilvl="2" w:tplc="F4B0B7D6">
      <w:numFmt w:val="bullet"/>
      <w:lvlText w:val="•"/>
      <w:lvlJc w:val="left"/>
      <w:pPr>
        <w:ind w:left="3660" w:hanging="301"/>
      </w:pPr>
      <w:rPr>
        <w:rFonts w:hint="default"/>
        <w:lang w:val="en-US" w:eastAsia="en-US" w:bidi="ar-SA"/>
      </w:rPr>
    </w:lvl>
    <w:lvl w:ilvl="3" w:tplc="45A43780">
      <w:numFmt w:val="bullet"/>
      <w:lvlText w:val="•"/>
      <w:lvlJc w:val="left"/>
      <w:pPr>
        <w:ind w:left="4430" w:hanging="301"/>
      </w:pPr>
      <w:rPr>
        <w:rFonts w:hint="default"/>
        <w:lang w:val="en-US" w:eastAsia="en-US" w:bidi="ar-SA"/>
      </w:rPr>
    </w:lvl>
    <w:lvl w:ilvl="4" w:tplc="B8AE68EE">
      <w:numFmt w:val="bullet"/>
      <w:lvlText w:val="•"/>
      <w:lvlJc w:val="left"/>
      <w:pPr>
        <w:ind w:left="5200" w:hanging="301"/>
      </w:pPr>
      <w:rPr>
        <w:rFonts w:hint="default"/>
        <w:lang w:val="en-US" w:eastAsia="en-US" w:bidi="ar-SA"/>
      </w:rPr>
    </w:lvl>
    <w:lvl w:ilvl="5" w:tplc="04DCEBDA">
      <w:numFmt w:val="bullet"/>
      <w:lvlText w:val="•"/>
      <w:lvlJc w:val="left"/>
      <w:pPr>
        <w:ind w:left="5970" w:hanging="301"/>
      </w:pPr>
      <w:rPr>
        <w:rFonts w:hint="default"/>
        <w:lang w:val="en-US" w:eastAsia="en-US" w:bidi="ar-SA"/>
      </w:rPr>
    </w:lvl>
    <w:lvl w:ilvl="6" w:tplc="C9DEDEAC">
      <w:numFmt w:val="bullet"/>
      <w:lvlText w:val="•"/>
      <w:lvlJc w:val="left"/>
      <w:pPr>
        <w:ind w:left="6740" w:hanging="301"/>
      </w:pPr>
      <w:rPr>
        <w:rFonts w:hint="default"/>
        <w:lang w:val="en-US" w:eastAsia="en-US" w:bidi="ar-SA"/>
      </w:rPr>
    </w:lvl>
    <w:lvl w:ilvl="7" w:tplc="F08268DE">
      <w:numFmt w:val="bullet"/>
      <w:lvlText w:val="•"/>
      <w:lvlJc w:val="left"/>
      <w:pPr>
        <w:ind w:left="7510" w:hanging="301"/>
      </w:pPr>
      <w:rPr>
        <w:rFonts w:hint="default"/>
        <w:lang w:val="en-US" w:eastAsia="en-US" w:bidi="ar-SA"/>
      </w:rPr>
    </w:lvl>
    <w:lvl w:ilvl="8" w:tplc="84D6A228">
      <w:numFmt w:val="bullet"/>
      <w:lvlText w:val="•"/>
      <w:lvlJc w:val="left"/>
      <w:pPr>
        <w:ind w:left="8280" w:hanging="301"/>
      </w:pPr>
      <w:rPr>
        <w:rFonts w:hint="default"/>
        <w:lang w:val="en-US" w:eastAsia="en-US" w:bidi="ar-SA"/>
      </w:rPr>
    </w:lvl>
  </w:abstractNum>
  <w:abstractNum w:abstractNumId="61" w15:restartNumberingAfterBreak="0">
    <w:nsid w:val="78C917D5"/>
    <w:multiLevelType w:val="hybridMultilevel"/>
    <w:tmpl w:val="16FAFB1A"/>
    <w:lvl w:ilvl="0" w:tplc="989AFC2C">
      <w:numFmt w:val="bullet"/>
      <w:lvlText w:val=""/>
      <w:lvlJc w:val="left"/>
      <w:pPr>
        <w:ind w:left="560" w:hanging="300"/>
      </w:pPr>
      <w:rPr>
        <w:rFonts w:ascii="Symbol" w:eastAsia="Symbol" w:hAnsi="Symbol" w:cs="Symbol" w:hint="default"/>
        <w:b w:val="0"/>
        <w:bCs w:val="0"/>
        <w:i w:val="0"/>
        <w:iCs w:val="0"/>
        <w:color w:val="231F20"/>
        <w:spacing w:val="0"/>
        <w:w w:val="95"/>
        <w:sz w:val="19"/>
        <w:szCs w:val="19"/>
        <w:lang w:val="en-US" w:eastAsia="en-US" w:bidi="ar-SA"/>
      </w:rPr>
    </w:lvl>
    <w:lvl w:ilvl="1" w:tplc="B5E224EA">
      <w:numFmt w:val="bullet"/>
      <w:lvlText w:val="•"/>
      <w:lvlJc w:val="left"/>
      <w:pPr>
        <w:ind w:left="1328" w:hanging="300"/>
      </w:pPr>
      <w:rPr>
        <w:rFonts w:hint="default"/>
        <w:lang w:val="en-US" w:eastAsia="en-US" w:bidi="ar-SA"/>
      </w:rPr>
    </w:lvl>
    <w:lvl w:ilvl="2" w:tplc="6E449E24">
      <w:numFmt w:val="bullet"/>
      <w:lvlText w:val="•"/>
      <w:lvlJc w:val="left"/>
      <w:pPr>
        <w:ind w:left="2096" w:hanging="300"/>
      </w:pPr>
      <w:rPr>
        <w:rFonts w:hint="default"/>
        <w:lang w:val="en-US" w:eastAsia="en-US" w:bidi="ar-SA"/>
      </w:rPr>
    </w:lvl>
    <w:lvl w:ilvl="3" w:tplc="315288CE">
      <w:numFmt w:val="bullet"/>
      <w:lvlText w:val="•"/>
      <w:lvlJc w:val="left"/>
      <w:pPr>
        <w:ind w:left="2864" w:hanging="300"/>
      </w:pPr>
      <w:rPr>
        <w:rFonts w:hint="default"/>
        <w:lang w:val="en-US" w:eastAsia="en-US" w:bidi="ar-SA"/>
      </w:rPr>
    </w:lvl>
    <w:lvl w:ilvl="4" w:tplc="CE02D5F2">
      <w:numFmt w:val="bullet"/>
      <w:lvlText w:val="•"/>
      <w:lvlJc w:val="left"/>
      <w:pPr>
        <w:ind w:left="3632" w:hanging="300"/>
      </w:pPr>
      <w:rPr>
        <w:rFonts w:hint="default"/>
        <w:lang w:val="en-US" w:eastAsia="en-US" w:bidi="ar-SA"/>
      </w:rPr>
    </w:lvl>
    <w:lvl w:ilvl="5" w:tplc="3C6EBFC2">
      <w:numFmt w:val="bullet"/>
      <w:lvlText w:val="•"/>
      <w:lvlJc w:val="left"/>
      <w:pPr>
        <w:ind w:left="4400" w:hanging="300"/>
      </w:pPr>
      <w:rPr>
        <w:rFonts w:hint="default"/>
        <w:lang w:val="en-US" w:eastAsia="en-US" w:bidi="ar-SA"/>
      </w:rPr>
    </w:lvl>
    <w:lvl w:ilvl="6" w:tplc="245A139E">
      <w:numFmt w:val="bullet"/>
      <w:lvlText w:val="•"/>
      <w:lvlJc w:val="left"/>
      <w:pPr>
        <w:ind w:left="5168" w:hanging="300"/>
      </w:pPr>
      <w:rPr>
        <w:rFonts w:hint="default"/>
        <w:lang w:val="en-US" w:eastAsia="en-US" w:bidi="ar-SA"/>
      </w:rPr>
    </w:lvl>
    <w:lvl w:ilvl="7" w:tplc="E534828E">
      <w:numFmt w:val="bullet"/>
      <w:lvlText w:val="•"/>
      <w:lvlJc w:val="left"/>
      <w:pPr>
        <w:ind w:left="5936" w:hanging="300"/>
      </w:pPr>
      <w:rPr>
        <w:rFonts w:hint="default"/>
        <w:lang w:val="en-US" w:eastAsia="en-US" w:bidi="ar-SA"/>
      </w:rPr>
    </w:lvl>
    <w:lvl w:ilvl="8" w:tplc="EF30A602">
      <w:numFmt w:val="bullet"/>
      <w:lvlText w:val="•"/>
      <w:lvlJc w:val="left"/>
      <w:pPr>
        <w:ind w:left="6704" w:hanging="300"/>
      </w:pPr>
      <w:rPr>
        <w:rFonts w:hint="default"/>
        <w:lang w:val="en-US" w:eastAsia="en-US" w:bidi="ar-SA"/>
      </w:rPr>
    </w:lvl>
  </w:abstractNum>
  <w:abstractNum w:abstractNumId="62" w15:restartNumberingAfterBreak="0">
    <w:nsid w:val="7B0C4AE5"/>
    <w:multiLevelType w:val="hybridMultilevel"/>
    <w:tmpl w:val="CF767758"/>
    <w:lvl w:ilvl="0" w:tplc="F54AA5A0">
      <w:start w:val="13"/>
      <w:numFmt w:val="decimal"/>
      <w:lvlText w:val="%1."/>
      <w:lvlJc w:val="left"/>
      <w:pPr>
        <w:ind w:left="579" w:hanging="300"/>
        <w:jc w:val="right"/>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672C81EC">
      <w:numFmt w:val="bullet"/>
      <w:lvlText w:val="•"/>
      <w:lvlJc w:val="left"/>
      <w:pPr>
        <w:ind w:left="993" w:hanging="300"/>
      </w:pPr>
      <w:rPr>
        <w:rFonts w:hint="default"/>
        <w:lang w:val="en-US" w:eastAsia="en-US" w:bidi="ar-SA"/>
      </w:rPr>
    </w:lvl>
    <w:lvl w:ilvl="2" w:tplc="C8281B7A">
      <w:numFmt w:val="bullet"/>
      <w:lvlText w:val="•"/>
      <w:lvlJc w:val="left"/>
      <w:pPr>
        <w:ind w:left="1407" w:hanging="300"/>
      </w:pPr>
      <w:rPr>
        <w:rFonts w:hint="default"/>
        <w:lang w:val="en-US" w:eastAsia="en-US" w:bidi="ar-SA"/>
      </w:rPr>
    </w:lvl>
    <w:lvl w:ilvl="3" w:tplc="73BC86F6">
      <w:numFmt w:val="bullet"/>
      <w:lvlText w:val="•"/>
      <w:lvlJc w:val="left"/>
      <w:pPr>
        <w:ind w:left="1821" w:hanging="300"/>
      </w:pPr>
      <w:rPr>
        <w:rFonts w:hint="default"/>
        <w:lang w:val="en-US" w:eastAsia="en-US" w:bidi="ar-SA"/>
      </w:rPr>
    </w:lvl>
    <w:lvl w:ilvl="4" w:tplc="F93C3F86">
      <w:numFmt w:val="bullet"/>
      <w:lvlText w:val="•"/>
      <w:lvlJc w:val="left"/>
      <w:pPr>
        <w:ind w:left="2235" w:hanging="300"/>
      </w:pPr>
      <w:rPr>
        <w:rFonts w:hint="default"/>
        <w:lang w:val="en-US" w:eastAsia="en-US" w:bidi="ar-SA"/>
      </w:rPr>
    </w:lvl>
    <w:lvl w:ilvl="5" w:tplc="46522720">
      <w:numFmt w:val="bullet"/>
      <w:lvlText w:val="•"/>
      <w:lvlJc w:val="left"/>
      <w:pPr>
        <w:ind w:left="2649" w:hanging="300"/>
      </w:pPr>
      <w:rPr>
        <w:rFonts w:hint="default"/>
        <w:lang w:val="en-US" w:eastAsia="en-US" w:bidi="ar-SA"/>
      </w:rPr>
    </w:lvl>
    <w:lvl w:ilvl="6" w:tplc="7772CCBA">
      <w:numFmt w:val="bullet"/>
      <w:lvlText w:val="•"/>
      <w:lvlJc w:val="left"/>
      <w:pPr>
        <w:ind w:left="3063" w:hanging="300"/>
      </w:pPr>
      <w:rPr>
        <w:rFonts w:hint="default"/>
        <w:lang w:val="en-US" w:eastAsia="en-US" w:bidi="ar-SA"/>
      </w:rPr>
    </w:lvl>
    <w:lvl w:ilvl="7" w:tplc="9A52C754">
      <w:numFmt w:val="bullet"/>
      <w:lvlText w:val="•"/>
      <w:lvlJc w:val="left"/>
      <w:pPr>
        <w:ind w:left="3477" w:hanging="300"/>
      </w:pPr>
      <w:rPr>
        <w:rFonts w:hint="default"/>
        <w:lang w:val="en-US" w:eastAsia="en-US" w:bidi="ar-SA"/>
      </w:rPr>
    </w:lvl>
    <w:lvl w:ilvl="8" w:tplc="896EAC34">
      <w:numFmt w:val="bullet"/>
      <w:lvlText w:val="•"/>
      <w:lvlJc w:val="left"/>
      <w:pPr>
        <w:ind w:left="3891" w:hanging="300"/>
      </w:pPr>
      <w:rPr>
        <w:rFonts w:hint="default"/>
        <w:lang w:val="en-US" w:eastAsia="en-US" w:bidi="ar-SA"/>
      </w:rPr>
    </w:lvl>
  </w:abstractNum>
  <w:abstractNum w:abstractNumId="63" w15:restartNumberingAfterBreak="0">
    <w:nsid w:val="7D847F0C"/>
    <w:multiLevelType w:val="hybridMultilevel"/>
    <w:tmpl w:val="6210860E"/>
    <w:lvl w:ilvl="0" w:tplc="54FE20E2">
      <w:start w:val="1"/>
      <w:numFmt w:val="decimal"/>
      <w:lvlText w:val="%1."/>
      <w:lvlJc w:val="left"/>
      <w:pPr>
        <w:ind w:left="1111" w:hanging="301"/>
        <w:jc w:val="right"/>
      </w:pPr>
      <w:rPr>
        <w:rFonts w:hint="default"/>
        <w:spacing w:val="0"/>
        <w:w w:val="93"/>
        <w:lang w:val="en-US" w:eastAsia="en-US" w:bidi="ar-SA"/>
      </w:rPr>
    </w:lvl>
    <w:lvl w:ilvl="1" w:tplc="E0BACF0C">
      <w:start w:val="1"/>
      <w:numFmt w:val="lowerLetter"/>
      <w:lvlText w:val="%2."/>
      <w:lvlJc w:val="left"/>
      <w:pPr>
        <w:ind w:left="1149" w:hanging="241"/>
      </w:pPr>
      <w:rPr>
        <w:rFonts w:hint="default"/>
        <w:spacing w:val="0"/>
        <w:w w:val="95"/>
        <w:lang w:val="en-US" w:eastAsia="en-US" w:bidi="ar-SA"/>
      </w:rPr>
    </w:lvl>
    <w:lvl w:ilvl="2" w:tplc="97A652AC">
      <w:numFmt w:val="bullet"/>
      <w:lvlText w:val="•"/>
      <w:lvlJc w:val="left"/>
      <w:pPr>
        <w:ind w:left="2029" w:hanging="241"/>
      </w:pPr>
      <w:rPr>
        <w:rFonts w:hint="default"/>
        <w:lang w:val="en-US" w:eastAsia="en-US" w:bidi="ar-SA"/>
      </w:rPr>
    </w:lvl>
    <w:lvl w:ilvl="3" w:tplc="08FE6FC2">
      <w:numFmt w:val="bullet"/>
      <w:lvlText w:val="•"/>
      <w:lvlJc w:val="left"/>
      <w:pPr>
        <w:ind w:left="2909" w:hanging="241"/>
      </w:pPr>
      <w:rPr>
        <w:rFonts w:hint="default"/>
        <w:lang w:val="en-US" w:eastAsia="en-US" w:bidi="ar-SA"/>
      </w:rPr>
    </w:lvl>
    <w:lvl w:ilvl="4" w:tplc="CFE07D64">
      <w:numFmt w:val="bullet"/>
      <w:lvlText w:val="•"/>
      <w:lvlJc w:val="left"/>
      <w:pPr>
        <w:ind w:left="3789" w:hanging="241"/>
      </w:pPr>
      <w:rPr>
        <w:rFonts w:hint="default"/>
        <w:lang w:val="en-US" w:eastAsia="en-US" w:bidi="ar-SA"/>
      </w:rPr>
    </w:lvl>
    <w:lvl w:ilvl="5" w:tplc="F036D058">
      <w:numFmt w:val="bullet"/>
      <w:lvlText w:val="•"/>
      <w:lvlJc w:val="left"/>
      <w:pPr>
        <w:ind w:left="4669" w:hanging="241"/>
      </w:pPr>
      <w:rPr>
        <w:rFonts w:hint="default"/>
        <w:lang w:val="en-US" w:eastAsia="en-US" w:bidi="ar-SA"/>
      </w:rPr>
    </w:lvl>
    <w:lvl w:ilvl="6" w:tplc="5630EE64">
      <w:numFmt w:val="bullet"/>
      <w:lvlText w:val="•"/>
      <w:lvlJc w:val="left"/>
      <w:pPr>
        <w:ind w:left="5549" w:hanging="241"/>
      </w:pPr>
      <w:rPr>
        <w:rFonts w:hint="default"/>
        <w:lang w:val="en-US" w:eastAsia="en-US" w:bidi="ar-SA"/>
      </w:rPr>
    </w:lvl>
    <w:lvl w:ilvl="7" w:tplc="1F9E3208">
      <w:numFmt w:val="bullet"/>
      <w:lvlText w:val="•"/>
      <w:lvlJc w:val="left"/>
      <w:pPr>
        <w:ind w:left="6429" w:hanging="241"/>
      </w:pPr>
      <w:rPr>
        <w:rFonts w:hint="default"/>
        <w:lang w:val="en-US" w:eastAsia="en-US" w:bidi="ar-SA"/>
      </w:rPr>
    </w:lvl>
    <w:lvl w:ilvl="8" w:tplc="D1D8EB72">
      <w:numFmt w:val="bullet"/>
      <w:lvlText w:val="•"/>
      <w:lvlJc w:val="left"/>
      <w:pPr>
        <w:ind w:left="7309" w:hanging="241"/>
      </w:pPr>
      <w:rPr>
        <w:rFonts w:hint="default"/>
        <w:lang w:val="en-US" w:eastAsia="en-US" w:bidi="ar-SA"/>
      </w:rPr>
    </w:lvl>
  </w:abstractNum>
  <w:abstractNum w:abstractNumId="64" w15:restartNumberingAfterBreak="0">
    <w:nsid w:val="7EB235B2"/>
    <w:multiLevelType w:val="hybridMultilevel"/>
    <w:tmpl w:val="525AA07E"/>
    <w:lvl w:ilvl="0" w:tplc="74624762">
      <w:start w:val="1"/>
      <w:numFmt w:val="decimal"/>
      <w:lvlText w:val="%1."/>
      <w:lvlJc w:val="left"/>
      <w:pPr>
        <w:ind w:left="619" w:hanging="360"/>
      </w:pPr>
      <w:rPr>
        <w:rFonts w:ascii="Adobe Garamond Pro" w:eastAsia="Adobe Garamond Pro" w:hAnsi="Adobe Garamond Pro" w:cs="Adobe Garamond Pro" w:hint="default"/>
        <w:b w:val="0"/>
        <w:bCs w:val="0"/>
        <w:i w:val="0"/>
        <w:iCs w:val="0"/>
        <w:color w:val="231F20"/>
        <w:spacing w:val="-6"/>
        <w:w w:val="95"/>
        <w:sz w:val="19"/>
        <w:szCs w:val="19"/>
        <w:lang w:val="en-US" w:eastAsia="en-US" w:bidi="ar-SA"/>
      </w:rPr>
    </w:lvl>
    <w:lvl w:ilvl="1" w:tplc="0848FE18">
      <w:numFmt w:val="bullet"/>
      <w:lvlText w:val="•"/>
      <w:lvlJc w:val="left"/>
      <w:pPr>
        <w:ind w:left="1382" w:hanging="360"/>
      </w:pPr>
      <w:rPr>
        <w:rFonts w:hint="default"/>
        <w:lang w:val="en-US" w:eastAsia="en-US" w:bidi="ar-SA"/>
      </w:rPr>
    </w:lvl>
    <w:lvl w:ilvl="2" w:tplc="71F645BA">
      <w:numFmt w:val="bullet"/>
      <w:lvlText w:val="•"/>
      <w:lvlJc w:val="left"/>
      <w:pPr>
        <w:ind w:left="2144" w:hanging="360"/>
      </w:pPr>
      <w:rPr>
        <w:rFonts w:hint="default"/>
        <w:lang w:val="en-US" w:eastAsia="en-US" w:bidi="ar-SA"/>
      </w:rPr>
    </w:lvl>
    <w:lvl w:ilvl="3" w:tplc="5D0C0E0C">
      <w:numFmt w:val="bullet"/>
      <w:lvlText w:val="•"/>
      <w:lvlJc w:val="left"/>
      <w:pPr>
        <w:ind w:left="2906" w:hanging="360"/>
      </w:pPr>
      <w:rPr>
        <w:rFonts w:hint="default"/>
        <w:lang w:val="en-US" w:eastAsia="en-US" w:bidi="ar-SA"/>
      </w:rPr>
    </w:lvl>
    <w:lvl w:ilvl="4" w:tplc="439E5FA0">
      <w:numFmt w:val="bullet"/>
      <w:lvlText w:val="•"/>
      <w:lvlJc w:val="left"/>
      <w:pPr>
        <w:ind w:left="3668" w:hanging="360"/>
      </w:pPr>
      <w:rPr>
        <w:rFonts w:hint="default"/>
        <w:lang w:val="en-US" w:eastAsia="en-US" w:bidi="ar-SA"/>
      </w:rPr>
    </w:lvl>
    <w:lvl w:ilvl="5" w:tplc="D9EE0712">
      <w:numFmt w:val="bullet"/>
      <w:lvlText w:val="•"/>
      <w:lvlJc w:val="left"/>
      <w:pPr>
        <w:ind w:left="4430" w:hanging="360"/>
      </w:pPr>
      <w:rPr>
        <w:rFonts w:hint="default"/>
        <w:lang w:val="en-US" w:eastAsia="en-US" w:bidi="ar-SA"/>
      </w:rPr>
    </w:lvl>
    <w:lvl w:ilvl="6" w:tplc="794602D8">
      <w:numFmt w:val="bullet"/>
      <w:lvlText w:val="•"/>
      <w:lvlJc w:val="left"/>
      <w:pPr>
        <w:ind w:left="5192" w:hanging="360"/>
      </w:pPr>
      <w:rPr>
        <w:rFonts w:hint="default"/>
        <w:lang w:val="en-US" w:eastAsia="en-US" w:bidi="ar-SA"/>
      </w:rPr>
    </w:lvl>
    <w:lvl w:ilvl="7" w:tplc="7F8EF75E">
      <w:numFmt w:val="bullet"/>
      <w:lvlText w:val="•"/>
      <w:lvlJc w:val="left"/>
      <w:pPr>
        <w:ind w:left="5954" w:hanging="360"/>
      </w:pPr>
      <w:rPr>
        <w:rFonts w:hint="default"/>
        <w:lang w:val="en-US" w:eastAsia="en-US" w:bidi="ar-SA"/>
      </w:rPr>
    </w:lvl>
    <w:lvl w:ilvl="8" w:tplc="9AB6D1BE">
      <w:numFmt w:val="bullet"/>
      <w:lvlText w:val="•"/>
      <w:lvlJc w:val="left"/>
      <w:pPr>
        <w:ind w:left="6716" w:hanging="360"/>
      </w:pPr>
      <w:rPr>
        <w:rFonts w:hint="default"/>
        <w:lang w:val="en-US" w:eastAsia="en-US" w:bidi="ar-SA"/>
      </w:rPr>
    </w:lvl>
  </w:abstractNum>
  <w:abstractNum w:abstractNumId="65" w15:restartNumberingAfterBreak="0">
    <w:nsid w:val="7F9D702E"/>
    <w:multiLevelType w:val="hybridMultilevel"/>
    <w:tmpl w:val="AEEAD516"/>
    <w:lvl w:ilvl="0" w:tplc="352668DC">
      <w:start w:val="248"/>
      <w:numFmt w:val="decimal"/>
      <w:lvlText w:val="%1."/>
      <w:lvlJc w:val="left"/>
      <w:pPr>
        <w:ind w:left="620" w:hanging="380"/>
      </w:pPr>
      <w:rPr>
        <w:rFonts w:ascii="Adobe Garamond Pro" w:eastAsia="Adobe Garamond Pro" w:hAnsi="Adobe Garamond Pro" w:cs="Adobe Garamond Pro" w:hint="default"/>
        <w:b w:val="0"/>
        <w:bCs w:val="0"/>
        <w:i w:val="0"/>
        <w:iCs w:val="0"/>
        <w:color w:val="231F20"/>
        <w:spacing w:val="0"/>
        <w:w w:val="100"/>
        <w:sz w:val="16"/>
        <w:szCs w:val="16"/>
        <w:lang w:val="en-US" w:eastAsia="en-US" w:bidi="ar-SA"/>
      </w:rPr>
    </w:lvl>
    <w:lvl w:ilvl="1" w:tplc="4FCE08CC">
      <w:numFmt w:val="bullet"/>
      <w:lvlText w:val="•"/>
      <w:lvlJc w:val="left"/>
      <w:pPr>
        <w:ind w:left="1382" w:hanging="380"/>
      </w:pPr>
      <w:rPr>
        <w:rFonts w:hint="default"/>
        <w:lang w:val="en-US" w:eastAsia="en-US" w:bidi="ar-SA"/>
      </w:rPr>
    </w:lvl>
    <w:lvl w:ilvl="2" w:tplc="F4867DB2">
      <w:numFmt w:val="bullet"/>
      <w:lvlText w:val="•"/>
      <w:lvlJc w:val="left"/>
      <w:pPr>
        <w:ind w:left="2144" w:hanging="380"/>
      </w:pPr>
      <w:rPr>
        <w:rFonts w:hint="default"/>
        <w:lang w:val="en-US" w:eastAsia="en-US" w:bidi="ar-SA"/>
      </w:rPr>
    </w:lvl>
    <w:lvl w:ilvl="3" w:tplc="92542E56">
      <w:numFmt w:val="bullet"/>
      <w:lvlText w:val="•"/>
      <w:lvlJc w:val="left"/>
      <w:pPr>
        <w:ind w:left="2906" w:hanging="380"/>
      </w:pPr>
      <w:rPr>
        <w:rFonts w:hint="default"/>
        <w:lang w:val="en-US" w:eastAsia="en-US" w:bidi="ar-SA"/>
      </w:rPr>
    </w:lvl>
    <w:lvl w:ilvl="4" w:tplc="050877BC">
      <w:numFmt w:val="bullet"/>
      <w:lvlText w:val="•"/>
      <w:lvlJc w:val="left"/>
      <w:pPr>
        <w:ind w:left="3668" w:hanging="380"/>
      </w:pPr>
      <w:rPr>
        <w:rFonts w:hint="default"/>
        <w:lang w:val="en-US" w:eastAsia="en-US" w:bidi="ar-SA"/>
      </w:rPr>
    </w:lvl>
    <w:lvl w:ilvl="5" w:tplc="F84286D6">
      <w:numFmt w:val="bullet"/>
      <w:lvlText w:val="•"/>
      <w:lvlJc w:val="left"/>
      <w:pPr>
        <w:ind w:left="4430" w:hanging="380"/>
      </w:pPr>
      <w:rPr>
        <w:rFonts w:hint="default"/>
        <w:lang w:val="en-US" w:eastAsia="en-US" w:bidi="ar-SA"/>
      </w:rPr>
    </w:lvl>
    <w:lvl w:ilvl="6" w:tplc="5378B382">
      <w:numFmt w:val="bullet"/>
      <w:lvlText w:val="•"/>
      <w:lvlJc w:val="left"/>
      <w:pPr>
        <w:ind w:left="5192" w:hanging="380"/>
      </w:pPr>
      <w:rPr>
        <w:rFonts w:hint="default"/>
        <w:lang w:val="en-US" w:eastAsia="en-US" w:bidi="ar-SA"/>
      </w:rPr>
    </w:lvl>
    <w:lvl w:ilvl="7" w:tplc="F140CC7A">
      <w:numFmt w:val="bullet"/>
      <w:lvlText w:val="•"/>
      <w:lvlJc w:val="left"/>
      <w:pPr>
        <w:ind w:left="5954" w:hanging="380"/>
      </w:pPr>
      <w:rPr>
        <w:rFonts w:hint="default"/>
        <w:lang w:val="en-US" w:eastAsia="en-US" w:bidi="ar-SA"/>
      </w:rPr>
    </w:lvl>
    <w:lvl w:ilvl="8" w:tplc="1C5AF016">
      <w:numFmt w:val="bullet"/>
      <w:lvlText w:val="•"/>
      <w:lvlJc w:val="left"/>
      <w:pPr>
        <w:ind w:left="6716" w:hanging="380"/>
      </w:pPr>
      <w:rPr>
        <w:rFonts w:hint="default"/>
        <w:lang w:val="en-US" w:eastAsia="en-US" w:bidi="ar-SA"/>
      </w:rPr>
    </w:lvl>
  </w:abstractNum>
  <w:num w:numId="1" w16cid:durableId="2120561447">
    <w:abstractNumId w:val="5"/>
  </w:num>
  <w:num w:numId="2" w16cid:durableId="895042917">
    <w:abstractNumId w:val="28"/>
  </w:num>
  <w:num w:numId="3" w16cid:durableId="1123577632">
    <w:abstractNumId w:val="16"/>
  </w:num>
  <w:num w:numId="4" w16cid:durableId="1365867936">
    <w:abstractNumId w:val="55"/>
  </w:num>
  <w:num w:numId="5" w16cid:durableId="1212427098">
    <w:abstractNumId w:val="6"/>
  </w:num>
  <w:num w:numId="6" w16cid:durableId="167791514">
    <w:abstractNumId w:val="26"/>
  </w:num>
  <w:num w:numId="7" w16cid:durableId="1975211186">
    <w:abstractNumId w:val="65"/>
  </w:num>
  <w:num w:numId="8" w16cid:durableId="1065952057">
    <w:abstractNumId w:val="56"/>
  </w:num>
  <w:num w:numId="9" w16cid:durableId="29110123">
    <w:abstractNumId w:val="24"/>
  </w:num>
  <w:num w:numId="10" w16cid:durableId="848058681">
    <w:abstractNumId w:val="41"/>
  </w:num>
  <w:num w:numId="11" w16cid:durableId="1369455767">
    <w:abstractNumId w:val="53"/>
  </w:num>
  <w:num w:numId="12" w16cid:durableId="646319286">
    <w:abstractNumId w:val="35"/>
  </w:num>
  <w:num w:numId="13" w16cid:durableId="2101484104">
    <w:abstractNumId w:val="8"/>
  </w:num>
  <w:num w:numId="14" w16cid:durableId="985548109">
    <w:abstractNumId w:val="18"/>
  </w:num>
  <w:num w:numId="15" w16cid:durableId="528421086">
    <w:abstractNumId w:val="4"/>
  </w:num>
  <w:num w:numId="16" w16cid:durableId="797917351">
    <w:abstractNumId w:val="45"/>
  </w:num>
  <w:num w:numId="17" w16cid:durableId="107479220">
    <w:abstractNumId w:val="2"/>
  </w:num>
  <w:num w:numId="18" w16cid:durableId="888303131">
    <w:abstractNumId w:val="29"/>
  </w:num>
  <w:num w:numId="19" w16cid:durableId="980232669">
    <w:abstractNumId w:val="10"/>
  </w:num>
  <w:num w:numId="20" w16cid:durableId="238909452">
    <w:abstractNumId w:val="46"/>
  </w:num>
  <w:num w:numId="21" w16cid:durableId="2011133728">
    <w:abstractNumId w:val="14"/>
  </w:num>
  <w:num w:numId="22" w16cid:durableId="1342317621">
    <w:abstractNumId w:val="19"/>
  </w:num>
  <w:num w:numId="23" w16cid:durableId="266742130">
    <w:abstractNumId w:val="59"/>
  </w:num>
  <w:num w:numId="24" w16cid:durableId="1481574779">
    <w:abstractNumId w:val="3"/>
  </w:num>
  <w:num w:numId="25" w16cid:durableId="1299338530">
    <w:abstractNumId w:val="37"/>
  </w:num>
  <w:num w:numId="26" w16cid:durableId="1612931183">
    <w:abstractNumId w:val="36"/>
  </w:num>
  <w:num w:numId="27" w16cid:durableId="862672865">
    <w:abstractNumId w:val="31"/>
  </w:num>
  <w:num w:numId="28" w16cid:durableId="1146050910">
    <w:abstractNumId w:val="49"/>
  </w:num>
  <w:num w:numId="29" w16cid:durableId="613488879">
    <w:abstractNumId w:val="15"/>
  </w:num>
  <w:num w:numId="30" w16cid:durableId="1105271771">
    <w:abstractNumId w:val="63"/>
  </w:num>
  <w:num w:numId="31" w16cid:durableId="2080515345">
    <w:abstractNumId w:val="42"/>
  </w:num>
  <w:num w:numId="32" w16cid:durableId="1542204010">
    <w:abstractNumId w:val="43"/>
  </w:num>
  <w:num w:numId="33" w16cid:durableId="103889254">
    <w:abstractNumId w:val="58"/>
  </w:num>
  <w:num w:numId="34" w16cid:durableId="591817158">
    <w:abstractNumId w:val="50"/>
  </w:num>
  <w:num w:numId="35" w16cid:durableId="1390031760">
    <w:abstractNumId w:val="12"/>
  </w:num>
  <w:num w:numId="36" w16cid:durableId="322127989">
    <w:abstractNumId w:val="0"/>
  </w:num>
  <w:num w:numId="37" w16cid:durableId="515047703">
    <w:abstractNumId w:val="7"/>
  </w:num>
  <w:num w:numId="38" w16cid:durableId="2106262138">
    <w:abstractNumId w:val="62"/>
  </w:num>
  <w:num w:numId="39" w16cid:durableId="1192494738">
    <w:abstractNumId w:val="47"/>
  </w:num>
  <w:num w:numId="40" w16cid:durableId="2070569450">
    <w:abstractNumId w:val="40"/>
  </w:num>
  <w:num w:numId="41" w16cid:durableId="818612050">
    <w:abstractNumId w:val="38"/>
  </w:num>
  <w:num w:numId="42" w16cid:durableId="1252935087">
    <w:abstractNumId w:val="9"/>
  </w:num>
  <w:num w:numId="43" w16cid:durableId="2092966509">
    <w:abstractNumId w:val="1"/>
  </w:num>
  <w:num w:numId="44" w16cid:durableId="309556666">
    <w:abstractNumId w:val="17"/>
  </w:num>
  <w:num w:numId="45" w16cid:durableId="1079324787">
    <w:abstractNumId w:val="22"/>
  </w:num>
  <w:num w:numId="46" w16cid:durableId="1485967564">
    <w:abstractNumId w:val="23"/>
  </w:num>
  <w:num w:numId="47" w16cid:durableId="1742293651">
    <w:abstractNumId w:val="25"/>
  </w:num>
  <w:num w:numId="48" w16cid:durableId="844904650">
    <w:abstractNumId w:val="54"/>
  </w:num>
  <w:num w:numId="49" w16cid:durableId="1420254667">
    <w:abstractNumId w:val="30"/>
  </w:num>
  <w:num w:numId="50" w16cid:durableId="2028361855">
    <w:abstractNumId w:val="44"/>
  </w:num>
  <w:num w:numId="51" w16cid:durableId="627056405">
    <w:abstractNumId w:val="21"/>
  </w:num>
  <w:num w:numId="52" w16cid:durableId="633946796">
    <w:abstractNumId w:val="11"/>
  </w:num>
  <w:num w:numId="53" w16cid:durableId="1980836219">
    <w:abstractNumId w:val="27"/>
  </w:num>
  <w:num w:numId="54" w16cid:durableId="1634864186">
    <w:abstractNumId w:val="48"/>
  </w:num>
  <w:num w:numId="55" w16cid:durableId="1605386277">
    <w:abstractNumId w:val="20"/>
  </w:num>
  <w:num w:numId="56" w16cid:durableId="675810918">
    <w:abstractNumId w:val="34"/>
  </w:num>
  <w:num w:numId="57" w16cid:durableId="1118525131">
    <w:abstractNumId w:val="13"/>
  </w:num>
  <w:num w:numId="58" w16cid:durableId="806167149">
    <w:abstractNumId w:val="57"/>
  </w:num>
  <w:num w:numId="59" w16cid:durableId="989207895">
    <w:abstractNumId w:val="52"/>
  </w:num>
  <w:num w:numId="60" w16cid:durableId="456024516">
    <w:abstractNumId w:val="32"/>
  </w:num>
  <w:num w:numId="61" w16cid:durableId="353501634">
    <w:abstractNumId w:val="64"/>
  </w:num>
  <w:num w:numId="62" w16cid:durableId="1974014929">
    <w:abstractNumId w:val="61"/>
  </w:num>
  <w:num w:numId="63" w16cid:durableId="1304309461">
    <w:abstractNumId w:val="51"/>
  </w:num>
  <w:num w:numId="64" w16cid:durableId="255945310">
    <w:abstractNumId w:val="60"/>
  </w:num>
  <w:num w:numId="65" w16cid:durableId="907695259">
    <w:abstractNumId w:val="33"/>
  </w:num>
  <w:num w:numId="66" w16cid:durableId="419445033">
    <w:abstractNumId w:val="3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75EF0"/>
    <w:rsid w:val="001913C1"/>
    <w:rsid w:val="0024250E"/>
    <w:rsid w:val="00356D5B"/>
    <w:rsid w:val="00357D23"/>
    <w:rsid w:val="003B6299"/>
    <w:rsid w:val="003C2FC2"/>
    <w:rsid w:val="005A392E"/>
    <w:rsid w:val="00675769"/>
    <w:rsid w:val="009813FB"/>
    <w:rsid w:val="00A6374B"/>
    <w:rsid w:val="00B52992"/>
    <w:rsid w:val="00B66847"/>
    <w:rsid w:val="00D51D01"/>
    <w:rsid w:val="00D95F3D"/>
    <w:rsid w:val="00DC6116"/>
    <w:rsid w:val="00E37A97"/>
    <w:rsid w:val="00E63A00"/>
    <w:rsid w:val="00F137EB"/>
    <w:rsid w:val="00F330D3"/>
    <w:rsid w:val="00F72F8A"/>
    <w:rsid w:val="00F75E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CEBC3"/>
  <w15:docId w15:val="{435FF217-EAC7-DD45-9FD6-9985CECCF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dobe Garamond Pro" w:eastAsia="Adobe Garamond Pro" w:hAnsi="Adobe Garamond Pro" w:cs="Adobe Garamond Pro"/>
    </w:rPr>
  </w:style>
  <w:style w:type="paragraph" w:styleId="Heading1">
    <w:name w:val="heading 1"/>
    <w:basedOn w:val="Normal"/>
    <w:uiPriority w:val="9"/>
    <w:qFormat/>
    <w:pPr>
      <w:spacing w:before="113"/>
      <w:ind w:left="1546" w:right="2446"/>
      <w:jc w:val="center"/>
      <w:outlineLvl w:val="0"/>
    </w:pPr>
    <w:rPr>
      <w:rFonts w:ascii="Trebuchet MS" w:eastAsia="Trebuchet MS" w:hAnsi="Trebuchet MS" w:cs="Trebuchet MS"/>
      <w:b/>
      <w:bCs/>
      <w:sz w:val="50"/>
      <w:szCs w:val="50"/>
    </w:rPr>
  </w:style>
  <w:style w:type="paragraph" w:styleId="Heading2">
    <w:name w:val="heading 2"/>
    <w:basedOn w:val="Normal"/>
    <w:uiPriority w:val="9"/>
    <w:unhideWhenUsed/>
    <w:qFormat/>
    <w:pPr>
      <w:spacing w:before="95"/>
      <w:ind w:left="380"/>
      <w:outlineLvl w:val="1"/>
    </w:pPr>
    <w:rPr>
      <w:rFonts w:ascii="Trebuchet MS" w:eastAsia="Trebuchet MS" w:hAnsi="Trebuchet MS" w:cs="Trebuchet MS"/>
      <w:b/>
      <w:bCs/>
      <w:sz w:val="32"/>
      <w:szCs w:val="32"/>
    </w:rPr>
  </w:style>
  <w:style w:type="paragraph" w:styleId="Heading3">
    <w:name w:val="heading 3"/>
    <w:basedOn w:val="Normal"/>
    <w:uiPriority w:val="9"/>
    <w:unhideWhenUsed/>
    <w:qFormat/>
    <w:pPr>
      <w:ind w:left="1580"/>
      <w:jc w:val="both"/>
      <w:outlineLvl w:val="2"/>
    </w:pPr>
    <w:rPr>
      <w:rFonts w:ascii="Trebuchet MS" w:eastAsia="Trebuchet MS" w:hAnsi="Trebuchet MS" w:cs="Trebuchet MS"/>
      <w:sz w:val="32"/>
      <w:szCs w:val="32"/>
    </w:rPr>
  </w:style>
  <w:style w:type="paragraph" w:styleId="Heading4">
    <w:name w:val="heading 4"/>
    <w:basedOn w:val="Normal"/>
    <w:uiPriority w:val="9"/>
    <w:unhideWhenUsed/>
    <w:qFormat/>
    <w:pPr>
      <w:spacing w:line="357" w:lineRule="exact"/>
      <w:outlineLvl w:val="3"/>
    </w:pPr>
    <w:rPr>
      <w:rFonts w:ascii="Arial" w:eastAsia="Arial" w:hAnsi="Arial" w:cs="Arial"/>
      <w:sz w:val="32"/>
      <w:szCs w:val="32"/>
    </w:rPr>
  </w:style>
  <w:style w:type="paragraph" w:styleId="Heading5">
    <w:name w:val="heading 5"/>
    <w:basedOn w:val="Normal"/>
    <w:uiPriority w:val="9"/>
    <w:unhideWhenUsed/>
    <w:qFormat/>
    <w:pPr>
      <w:spacing w:before="104"/>
      <w:ind w:left="420"/>
      <w:outlineLvl w:val="4"/>
    </w:pPr>
    <w:rPr>
      <w:rFonts w:ascii="Tahoma" w:eastAsia="Tahoma" w:hAnsi="Tahoma" w:cs="Tahoma"/>
      <w:b/>
      <w:bCs/>
      <w:sz w:val="28"/>
      <w:szCs w:val="28"/>
    </w:rPr>
  </w:style>
  <w:style w:type="paragraph" w:styleId="Heading6">
    <w:name w:val="heading 6"/>
    <w:basedOn w:val="Normal"/>
    <w:uiPriority w:val="9"/>
    <w:unhideWhenUsed/>
    <w:qFormat/>
    <w:pPr>
      <w:spacing w:before="19"/>
      <w:ind w:left="1040"/>
      <w:outlineLvl w:val="5"/>
    </w:pPr>
    <w:rPr>
      <w:rFonts w:ascii="Tahoma" w:eastAsia="Tahoma" w:hAnsi="Tahoma" w:cs="Tahoma"/>
      <w:sz w:val="26"/>
      <w:szCs w:val="26"/>
    </w:rPr>
  </w:style>
  <w:style w:type="paragraph" w:styleId="Heading7">
    <w:name w:val="heading 7"/>
    <w:basedOn w:val="Normal"/>
    <w:uiPriority w:val="1"/>
    <w:qFormat/>
    <w:pPr>
      <w:ind w:left="1040"/>
      <w:jc w:val="both"/>
      <w:outlineLvl w:val="6"/>
    </w:pPr>
    <w:rPr>
      <w:rFonts w:ascii="Tahoma" w:eastAsia="Tahoma" w:hAnsi="Tahoma" w:cs="Tahoma"/>
      <w:b/>
      <w:bCs/>
      <w:sz w:val="24"/>
      <w:szCs w:val="24"/>
    </w:rPr>
  </w:style>
  <w:style w:type="paragraph" w:styleId="Heading8">
    <w:name w:val="heading 8"/>
    <w:basedOn w:val="Normal"/>
    <w:uiPriority w:val="1"/>
    <w:qFormat/>
    <w:pPr>
      <w:ind w:left="1328"/>
      <w:outlineLvl w:val="7"/>
    </w:pPr>
    <w:rPr>
      <w:rFonts w:ascii="Tahoma" w:eastAsia="Tahoma" w:hAnsi="Tahoma" w:cs="Tahoma"/>
    </w:rPr>
  </w:style>
  <w:style w:type="paragraph" w:styleId="Heading9">
    <w:name w:val="heading 9"/>
    <w:basedOn w:val="Normal"/>
    <w:uiPriority w:val="1"/>
    <w:qFormat/>
    <w:pPr>
      <w:spacing w:before="485"/>
      <w:ind w:left="920" w:right="1799"/>
      <w:jc w:val="center"/>
      <w:outlineLvl w:val="8"/>
    </w:pPr>
    <w:rPr>
      <w:rFonts w:ascii="Verdana" w:eastAsia="Verdana" w:hAnsi="Verdana" w:cs="Verdan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1"/>
    <w:qFormat/>
    <w:pPr>
      <w:spacing w:before="1"/>
      <w:ind w:left="699" w:hanging="300"/>
      <w:jc w:val="both"/>
    </w:pPr>
  </w:style>
  <w:style w:type="paragraph" w:customStyle="1" w:styleId="TableParagraph">
    <w:name w:val="Table Paragraph"/>
    <w:basedOn w:val="Normal"/>
    <w:uiPriority w:val="1"/>
    <w:qFormat/>
    <w:pPr>
      <w:spacing w:before="8"/>
    </w:pPr>
  </w:style>
  <w:style w:type="character" w:customStyle="1" w:styleId="BodyTextChar">
    <w:name w:val="Body Text Char"/>
    <w:basedOn w:val="DefaultParagraphFont"/>
    <w:link w:val="BodyText"/>
    <w:uiPriority w:val="1"/>
    <w:rsid w:val="00E63A00"/>
    <w:rPr>
      <w:rFonts w:ascii="Adobe Garamond Pro" w:eastAsia="Adobe Garamond Pro" w:hAnsi="Adobe Garamond Pro" w:cs="Adobe Garamond Pro"/>
      <w:sz w:val="21"/>
      <w:szCs w:val="21"/>
    </w:rPr>
  </w:style>
  <w:style w:type="character" w:styleId="Hyperlink">
    <w:name w:val="Hyperlink"/>
    <w:basedOn w:val="DefaultParagraphFont"/>
    <w:uiPriority w:val="99"/>
    <w:unhideWhenUsed/>
    <w:rsid w:val="00B66847"/>
    <w:rPr>
      <w:color w:val="0000FF" w:themeColor="hyperlink"/>
      <w:u w:val="single"/>
    </w:rPr>
  </w:style>
  <w:style w:type="character" w:styleId="UnresolvedMention">
    <w:name w:val="Unresolved Mention"/>
    <w:basedOn w:val="DefaultParagraphFont"/>
    <w:uiPriority w:val="99"/>
    <w:semiHidden/>
    <w:unhideWhenUsed/>
    <w:rsid w:val="00B66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899271">
      <w:bodyDiv w:val="1"/>
      <w:marLeft w:val="0"/>
      <w:marRight w:val="0"/>
      <w:marTop w:val="0"/>
      <w:marBottom w:val="0"/>
      <w:divBdr>
        <w:top w:val="none" w:sz="0" w:space="0" w:color="auto"/>
        <w:left w:val="none" w:sz="0" w:space="0" w:color="auto"/>
        <w:bottom w:val="none" w:sz="0" w:space="0" w:color="auto"/>
        <w:right w:val="none" w:sz="0" w:space="0" w:color="auto"/>
      </w:divBdr>
      <w:divsChild>
        <w:div w:id="1500191296">
          <w:marLeft w:val="0"/>
          <w:marRight w:val="0"/>
          <w:marTop w:val="0"/>
          <w:marBottom w:val="0"/>
          <w:divBdr>
            <w:top w:val="single" w:sz="2" w:space="0" w:color="D9D9E3"/>
            <w:left w:val="single" w:sz="2" w:space="0" w:color="D9D9E3"/>
            <w:bottom w:val="single" w:sz="2" w:space="0" w:color="D9D9E3"/>
            <w:right w:val="single" w:sz="2" w:space="0" w:color="D9D9E3"/>
          </w:divBdr>
          <w:divsChild>
            <w:div w:id="602496252">
              <w:marLeft w:val="0"/>
              <w:marRight w:val="0"/>
              <w:marTop w:val="0"/>
              <w:marBottom w:val="0"/>
              <w:divBdr>
                <w:top w:val="single" w:sz="2" w:space="0" w:color="D9D9E3"/>
                <w:left w:val="single" w:sz="2" w:space="0" w:color="D9D9E3"/>
                <w:bottom w:val="single" w:sz="2" w:space="0" w:color="D9D9E3"/>
                <w:right w:val="single" w:sz="2" w:space="0" w:color="D9D9E3"/>
              </w:divBdr>
              <w:divsChild>
                <w:div w:id="1777824977">
                  <w:marLeft w:val="0"/>
                  <w:marRight w:val="0"/>
                  <w:marTop w:val="0"/>
                  <w:marBottom w:val="0"/>
                  <w:divBdr>
                    <w:top w:val="single" w:sz="2" w:space="0" w:color="D9D9E3"/>
                    <w:left w:val="single" w:sz="2" w:space="0" w:color="D9D9E3"/>
                    <w:bottom w:val="single" w:sz="2" w:space="0" w:color="D9D9E3"/>
                    <w:right w:val="single" w:sz="2" w:space="0" w:color="D9D9E3"/>
                  </w:divBdr>
                  <w:divsChild>
                    <w:div w:id="236332821">
                      <w:marLeft w:val="0"/>
                      <w:marRight w:val="0"/>
                      <w:marTop w:val="0"/>
                      <w:marBottom w:val="0"/>
                      <w:divBdr>
                        <w:top w:val="single" w:sz="2" w:space="0" w:color="D9D9E3"/>
                        <w:left w:val="single" w:sz="2" w:space="0" w:color="D9D9E3"/>
                        <w:bottom w:val="single" w:sz="2" w:space="0" w:color="D9D9E3"/>
                        <w:right w:val="single" w:sz="2" w:space="0" w:color="D9D9E3"/>
                      </w:divBdr>
                      <w:divsChild>
                        <w:div w:id="847863628">
                          <w:marLeft w:val="0"/>
                          <w:marRight w:val="0"/>
                          <w:marTop w:val="0"/>
                          <w:marBottom w:val="0"/>
                          <w:divBdr>
                            <w:top w:val="single" w:sz="2" w:space="0" w:color="auto"/>
                            <w:left w:val="single" w:sz="2" w:space="0" w:color="auto"/>
                            <w:bottom w:val="single" w:sz="6" w:space="0" w:color="auto"/>
                            <w:right w:val="single" w:sz="2" w:space="0" w:color="auto"/>
                          </w:divBdr>
                          <w:divsChild>
                            <w:div w:id="1619675513">
                              <w:marLeft w:val="0"/>
                              <w:marRight w:val="0"/>
                              <w:marTop w:val="100"/>
                              <w:marBottom w:val="100"/>
                              <w:divBdr>
                                <w:top w:val="single" w:sz="2" w:space="0" w:color="D9D9E3"/>
                                <w:left w:val="single" w:sz="2" w:space="0" w:color="D9D9E3"/>
                                <w:bottom w:val="single" w:sz="2" w:space="0" w:color="D9D9E3"/>
                                <w:right w:val="single" w:sz="2" w:space="0" w:color="D9D9E3"/>
                              </w:divBdr>
                              <w:divsChild>
                                <w:div w:id="631711285">
                                  <w:marLeft w:val="0"/>
                                  <w:marRight w:val="0"/>
                                  <w:marTop w:val="0"/>
                                  <w:marBottom w:val="0"/>
                                  <w:divBdr>
                                    <w:top w:val="single" w:sz="2" w:space="0" w:color="D9D9E3"/>
                                    <w:left w:val="single" w:sz="2" w:space="0" w:color="D9D9E3"/>
                                    <w:bottom w:val="single" w:sz="2" w:space="0" w:color="D9D9E3"/>
                                    <w:right w:val="single" w:sz="2" w:space="0" w:color="D9D9E3"/>
                                  </w:divBdr>
                                  <w:divsChild>
                                    <w:div w:id="1070300643">
                                      <w:marLeft w:val="0"/>
                                      <w:marRight w:val="0"/>
                                      <w:marTop w:val="0"/>
                                      <w:marBottom w:val="0"/>
                                      <w:divBdr>
                                        <w:top w:val="single" w:sz="2" w:space="0" w:color="D9D9E3"/>
                                        <w:left w:val="single" w:sz="2" w:space="0" w:color="D9D9E3"/>
                                        <w:bottom w:val="single" w:sz="2" w:space="0" w:color="D9D9E3"/>
                                        <w:right w:val="single" w:sz="2" w:space="0" w:color="D9D9E3"/>
                                      </w:divBdr>
                                      <w:divsChild>
                                        <w:div w:id="922955878">
                                          <w:marLeft w:val="0"/>
                                          <w:marRight w:val="0"/>
                                          <w:marTop w:val="0"/>
                                          <w:marBottom w:val="0"/>
                                          <w:divBdr>
                                            <w:top w:val="single" w:sz="2" w:space="0" w:color="D9D9E3"/>
                                            <w:left w:val="single" w:sz="2" w:space="0" w:color="D9D9E3"/>
                                            <w:bottom w:val="single" w:sz="2" w:space="0" w:color="D9D9E3"/>
                                            <w:right w:val="single" w:sz="2" w:space="0" w:color="D9D9E3"/>
                                          </w:divBdr>
                                          <w:divsChild>
                                            <w:div w:id="1541937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15964054">
          <w:marLeft w:val="0"/>
          <w:marRight w:val="0"/>
          <w:marTop w:val="0"/>
          <w:marBottom w:val="0"/>
          <w:divBdr>
            <w:top w:val="none" w:sz="0" w:space="0" w:color="auto"/>
            <w:left w:val="none" w:sz="0" w:space="0" w:color="auto"/>
            <w:bottom w:val="none" w:sz="0" w:space="0" w:color="auto"/>
            <w:right w:val="none" w:sz="0" w:space="0" w:color="auto"/>
          </w:divBdr>
          <w:divsChild>
            <w:div w:id="1037856109">
              <w:marLeft w:val="0"/>
              <w:marRight w:val="0"/>
              <w:marTop w:val="0"/>
              <w:marBottom w:val="0"/>
              <w:divBdr>
                <w:top w:val="single" w:sz="2" w:space="0" w:color="D9D9E3"/>
                <w:left w:val="single" w:sz="2" w:space="0" w:color="D9D9E3"/>
                <w:bottom w:val="single" w:sz="2" w:space="0" w:color="D9D9E3"/>
                <w:right w:val="single" w:sz="2" w:space="0" w:color="D9D9E3"/>
              </w:divBdr>
              <w:divsChild>
                <w:div w:id="872183117">
                  <w:marLeft w:val="0"/>
                  <w:marRight w:val="0"/>
                  <w:marTop w:val="0"/>
                  <w:marBottom w:val="0"/>
                  <w:divBdr>
                    <w:top w:val="single" w:sz="2" w:space="0" w:color="D9D9E3"/>
                    <w:left w:val="single" w:sz="2" w:space="0" w:color="D9D9E3"/>
                    <w:bottom w:val="single" w:sz="2" w:space="0" w:color="D9D9E3"/>
                    <w:right w:val="single" w:sz="2" w:space="0" w:color="D9D9E3"/>
                  </w:divBdr>
                  <w:divsChild>
                    <w:div w:id="166405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04497583">
      <w:bodyDiv w:val="1"/>
      <w:marLeft w:val="0"/>
      <w:marRight w:val="0"/>
      <w:marTop w:val="0"/>
      <w:marBottom w:val="0"/>
      <w:divBdr>
        <w:top w:val="none" w:sz="0" w:space="0" w:color="auto"/>
        <w:left w:val="none" w:sz="0" w:space="0" w:color="auto"/>
        <w:bottom w:val="none" w:sz="0" w:space="0" w:color="auto"/>
        <w:right w:val="none" w:sz="0" w:space="0" w:color="auto"/>
      </w:divBdr>
      <w:divsChild>
        <w:div w:id="458452293">
          <w:marLeft w:val="0"/>
          <w:marRight w:val="0"/>
          <w:marTop w:val="0"/>
          <w:marBottom w:val="0"/>
          <w:divBdr>
            <w:top w:val="single" w:sz="2" w:space="0" w:color="D9D9E3"/>
            <w:left w:val="single" w:sz="2" w:space="0" w:color="D9D9E3"/>
            <w:bottom w:val="single" w:sz="2" w:space="0" w:color="D9D9E3"/>
            <w:right w:val="single" w:sz="2" w:space="0" w:color="D9D9E3"/>
          </w:divBdr>
          <w:divsChild>
            <w:div w:id="1543054943">
              <w:marLeft w:val="0"/>
              <w:marRight w:val="0"/>
              <w:marTop w:val="0"/>
              <w:marBottom w:val="0"/>
              <w:divBdr>
                <w:top w:val="single" w:sz="2" w:space="0" w:color="D9D9E3"/>
                <w:left w:val="single" w:sz="2" w:space="0" w:color="D9D9E3"/>
                <w:bottom w:val="single" w:sz="2" w:space="0" w:color="D9D9E3"/>
                <w:right w:val="single" w:sz="2" w:space="0" w:color="D9D9E3"/>
              </w:divBdr>
              <w:divsChild>
                <w:div w:id="1799756451">
                  <w:marLeft w:val="0"/>
                  <w:marRight w:val="0"/>
                  <w:marTop w:val="0"/>
                  <w:marBottom w:val="0"/>
                  <w:divBdr>
                    <w:top w:val="single" w:sz="2" w:space="0" w:color="D9D9E3"/>
                    <w:left w:val="single" w:sz="2" w:space="0" w:color="D9D9E3"/>
                    <w:bottom w:val="single" w:sz="2" w:space="0" w:color="D9D9E3"/>
                    <w:right w:val="single" w:sz="2" w:space="0" w:color="D9D9E3"/>
                  </w:divBdr>
                  <w:divsChild>
                    <w:div w:id="1889995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7899391">
      <w:bodyDiv w:val="1"/>
      <w:marLeft w:val="0"/>
      <w:marRight w:val="0"/>
      <w:marTop w:val="0"/>
      <w:marBottom w:val="0"/>
      <w:divBdr>
        <w:top w:val="none" w:sz="0" w:space="0" w:color="auto"/>
        <w:left w:val="none" w:sz="0" w:space="0" w:color="auto"/>
        <w:bottom w:val="none" w:sz="0" w:space="0" w:color="auto"/>
        <w:right w:val="none" w:sz="0" w:space="0" w:color="auto"/>
      </w:divBdr>
      <w:divsChild>
        <w:div w:id="605502624">
          <w:marLeft w:val="0"/>
          <w:marRight w:val="0"/>
          <w:marTop w:val="0"/>
          <w:marBottom w:val="0"/>
          <w:divBdr>
            <w:top w:val="single" w:sz="2" w:space="0" w:color="D9D9E3"/>
            <w:left w:val="single" w:sz="2" w:space="0" w:color="D9D9E3"/>
            <w:bottom w:val="single" w:sz="2" w:space="0" w:color="D9D9E3"/>
            <w:right w:val="single" w:sz="2" w:space="0" w:color="D9D9E3"/>
          </w:divBdr>
          <w:divsChild>
            <w:div w:id="416681552">
              <w:marLeft w:val="0"/>
              <w:marRight w:val="0"/>
              <w:marTop w:val="0"/>
              <w:marBottom w:val="0"/>
              <w:divBdr>
                <w:top w:val="single" w:sz="2" w:space="0" w:color="D9D9E3"/>
                <w:left w:val="single" w:sz="2" w:space="0" w:color="D9D9E3"/>
                <w:bottom w:val="single" w:sz="2" w:space="0" w:color="D9D9E3"/>
                <w:right w:val="single" w:sz="2" w:space="0" w:color="D9D9E3"/>
              </w:divBdr>
              <w:divsChild>
                <w:div w:id="53359020">
                  <w:marLeft w:val="0"/>
                  <w:marRight w:val="0"/>
                  <w:marTop w:val="0"/>
                  <w:marBottom w:val="0"/>
                  <w:divBdr>
                    <w:top w:val="single" w:sz="2" w:space="0" w:color="D9D9E3"/>
                    <w:left w:val="single" w:sz="2" w:space="0" w:color="D9D9E3"/>
                    <w:bottom w:val="single" w:sz="2" w:space="0" w:color="D9D9E3"/>
                    <w:right w:val="single" w:sz="2" w:space="0" w:color="D9D9E3"/>
                  </w:divBdr>
                  <w:divsChild>
                    <w:div w:id="112482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3122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10.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0.png"/><Relationship Id="rId68" Type="http://schemas.openxmlformats.org/officeDocument/2006/relationships/image" Target="media/image33.png"/><Relationship Id="rId84" Type="http://schemas.openxmlformats.org/officeDocument/2006/relationships/header" Target="header40.xml"/><Relationship Id="rId16" Type="http://schemas.openxmlformats.org/officeDocument/2006/relationships/header" Target="header5.xml"/><Relationship Id="rId11" Type="http://schemas.openxmlformats.org/officeDocument/2006/relationships/image" Target="media/image3.png"/><Relationship Id="rId32" Type="http://schemas.openxmlformats.org/officeDocument/2006/relationships/header" Target="header15.xml"/><Relationship Id="rId37" Type="http://schemas.openxmlformats.org/officeDocument/2006/relationships/image" Target="media/image15.png"/><Relationship Id="rId53" Type="http://schemas.openxmlformats.org/officeDocument/2006/relationships/header" Target="header22.xml"/><Relationship Id="rId58" Type="http://schemas.openxmlformats.org/officeDocument/2006/relationships/image" Target="media/image25.png"/><Relationship Id="rId74" Type="http://schemas.openxmlformats.org/officeDocument/2006/relationships/header" Target="header30.xml"/><Relationship Id="rId79" Type="http://schemas.openxmlformats.org/officeDocument/2006/relationships/header" Target="header35.xml"/><Relationship Id="rId5" Type="http://schemas.openxmlformats.org/officeDocument/2006/relationships/footnotes" Target="footnotes.xml"/><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header" Target="header1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header" Target="header17.xml"/><Relationship Id="rId56" Type="http://schemas.openxmlformats.org/officeDocument/2006/relationships/header" Target="header25.xml"/><Relationship Id="rId64" Type="http://schemas.openxmlformats.org/officeDocument/2006/relationships/image" Target="media/image31.png"/><Relationship Id="rId69" Type="http://schemas.openxmlformats.org/officeDocument/2006/relationships/hyperlink" Target="http://dfreelon.org/utils/recalfront/recal-oir/" TargetMode="External"/><Relationship Id="rId77" Type="http://schemas.openxmlformats.org/officeDocument/2006/relationships/header" Target="header33.xml"/><Relationship Id="rId8" Type="http://schemas.openxmlformats.org/officeDocument/2006/relationships/header" Target="header2.xml"/><Relationship Id="rId51" Type="http://schemas.openxmlformats.org/officeDocument/2006/relationships/header" Target="header20.xml"/><Relationship Id="rId72" Type="http://schemas.openxmlformats.org/officeDocument/2006/relationships/header" Target="header28.xml"/><Relationship Id="rId80" Type="http://schemas.openxmlformats.org/officeDocument/2006/relationships/header" Target="header36.xml"/><Relationship Id="rId85"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eader" Target="header6.xml"/><Relationship Id="rId25" Type="http://schemas.openxmlformats.org/officeDocument/2006/relationships/header" Target="header14.xml"/><Relationship Id="rId33" Type="http://schemas.openxmlformats.org/officeDocument/2006/relationships/header" Target="header16.xm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header" Target="header9.xml"/><Relationship Id="rId41" Type="http://schemas.openxmlformats.org/officeDocument/2006/relationships/image" Target="media/image18.png"/><Relationship Id="rId54" Type="http://schemas.openxmlformats.org/officeDocument/2006/relationships/header" Target="header23.xml"/><Relationship Id="rId62"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header" Target="header31.xml"/><Relationship Id="rId83" Type="http://schemas.openxmlformats.org/officeDocument/2006/relationships/header" Target="header39.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eader" Target="header12.xm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header" Target="header18.xml"/><Relationship Id="rId57" Type="http://schemas.openxmlformats.org/officeDocument/2006/relationships/header" Target="header26.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header" Target="header21.xml"/><Relationship Id="rId60" Type="http://schemas.openxmlformats.org/officeDocument/2006/relationships/image" Target="media/image27.png"/><Relationship Id="rId65" Type="http://schemas.openxmlformats.org/officeDocument/2006/relationships/hyperlink" Target="http://cedrus.com/" TargetMode="External"/><Relationship Id="rId73" Type="http://schemas.openxmlformats.org/officeDocument/2006/relationships/header" Target="header29.xml"/><Relationship Id="rId78" Type="http://schemas.openxmlformats.org/officeDocument/2006/relationships/header" Target="header34.xml"/><Relationship Id="rId81" Type="http://schemas.openxmlformats.org/officeDocument/2006/relationships/header" Target="header37.xml"/><Relationship Id="rId86" Type="http://schemas.openxmlformats.org/officeDocument/2006/relationships/header" Target="header4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header" Target="header19.xml"/><Relationship Id="rId55" Type="http://schemas.openxmlformats.org/officeDocument/2006/relationships/header" Target="header24.xml"/><Relationship Id="rId76" Type="http://schemas.openxmlformats.org/officeDocument/2006/relationships/header" Target="header32.xml"/><Relationship Id="rId7" Type="http://schemas.openxmlformats.org/officeDocument/2006/relationships/header" Target="header1.xml"/><Relationship Id="rId71" Type="http://schemas.openxmlformats.org/officeDocument/2006/relationships/header" Target="header27.xm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eader" Target="header13.xml"/><Relationship Id="rId40" Type="http://schemas.openxmlformats.org/officeDocument/2006/relationships/hyperlink" Target="http://www.Simitator.com/" TargetMode="External"/><Relationship Id="rId45" Type="http://schemas.openxmlformats.org/officeDocument/2006/relationships/image" Target="media/image22.png"/><Relationship Id="rId66" Type="http://schemas.openxmlformats.org/officeDocument/2006/relationships/hyperlink" Target="http://cedrus.com/" TargetMode="External"/><Relationship Id="rId87"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eader" Target="header3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120</Pages>
  <Words>11625</Words>
  <Characters>66263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Shao, Sisi</cp:lastModifiedBy>
  <cp:revision>2</cp:revision>
  <dcterms:created xsi:type="dcterms:W3CDTF">2023-07-19T08:09:00Z</dcterms:created>
  <dcterms:modified xsi:type="dcterms:W3CDTF">2023-07-21T01:08:00Z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2023-07-10T00:00:00Z</vt:filetime>
  </property>
  <property fmtid="{D5CDD505-2E9C-101B-9397-08002B2CF9AE}" pid="3" name="Creator">
    <vt:lpwstr>Adobe InDesign CC 13.0 (Windows)</vt:lpwstr>
  </property>
  <property fmtid="{D5CDD505-2E9C-101B-9397-08002B2CF9AE}" pid="4" name="LastSaved">
    <vt:filetime>2023-07-19T00:00:00Z</vt:filetime>
  </property>
  <property fmtid="{D5CDD505-2E9C-101B-9397-08002B2CF9AE}" pid="5" name="Producer">
    <vt:lpwstr>macOS Version 13.3.1 (a) (Build 22E772610a) Quartz PDFContext, AppendMode 1.1</vt:lpwstr>
  </property>
</Properties>
</file>